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C5E" w:rsidRPr="006926A6" w:rsidRDefault="00812CF3" w:rsidP="006926A6">
      <w:pPr>
        <w:ind w:left="-397"/>
        <w:jc w:val="both"/>
        <w:rPr>
          <w:rFonts w:ascii="Times New Roman" w:hAnsi="Times New Roman" w:cs="Times New Roman"/>
          <w:b/>
          <w:sz w:val="24"/>
          <w:szCs w:val="24"/>
          <w:lang w:val="ro-RO"/>
        </w:rPr>
      </w:pPr>
      <w:r w:rsidRPr="006926A6">
        <w:rPr>
          <w:rFonts w:ascii="Times New Roman" w:hAnsi="Times New Roman" w:cs="Times New Roman"/>
          <w:b/>
          <w:sz w:val="24"/>
          <w:szCs w:val="24"/>
          <w:lang w:val="ro-RO"/>
        </w:rPr>
        <w:t>Modelarea in Giotto a unui sistem de lacuri</w:t>
      </w:r>
    </w:p>
    <w:p w:rsidR="00C96EA3" w:rsidRPr="006926A6" w:rsidRDefault="00C96EA3" w:rsidP="006926A6">
      <w:pPr>
        <w:ind w:left="-397" w:firstLine="720"/>
        <w:jc w:val="both"/>
        <w:rPr>
          <w:rFonts w:ascii="Times New Roman" w:hAnsi="Times New Roman" w:cs="Times New Roman"/>
          <w:sz w:val="24"/>
          <w:szCs w:val="24"/>
          <w:lang w:val="ro-RO"/>
        </w:rPr>
      </w:pPr>
      <w:bookmarkStart w:id="0" w:name="_GoBack"/>
      <w:bookmarkEnd w:id="0"/>
      <w:r w:rsidRPr="006926A6">
        <w:rPr>
          <w:rFonts w:ascii="Times New Roman" w:eastAsia="Times New Roman" w:hAnsi="Times New Roman" w:cs="Times New Roman"/>
          <w:sz w:val="24"/>
          <w:szCs w:val="24"/>
          <w:lang w:val="ro-RO"/>
        </w:rPr>
        <w:t>Sistemul de control este compus din:</w:t>
      </w:r>
    </w:p>
    <w:p w:rsidR="00C96EA3" w:rsidRPr="006926A6" w:rsidRDefault="00C96EA3" w:rsidP="006926A6">
      <w:pPr>
        <w:numPr>
          <w:ilvl w:val="0"/>
          <w:numId w:val="3"/>
        </w:numPr>
        <w:shd w:val="clear" w:color="auto" w:fill="FFFFFF"/>
        <w:spacing w:before="100" w:beforeAutospacing="1" w:after="100" w:afterAutospacing="1" w:line="240" w:lineRule="auto"/>
        <w:ind w:left="-397"/>
        <w:jc w:val="both"/>
        <w:rPr>
          <w:rFonts w:ascii="Times New Roman" w:eastAsia="Times New Roman" w:hAnsi="Times New Roman" w:cs="Times New Roman"/>
          <w:sz w:val="24"/>
          <w:szCs w:val="24"/>
          <w:lang w:val="ro-RO"/>
        </w:rPr>
      </w:pPr>
      <w:r w:rsidRPr="006926A6">
        <w:rPr>
          <w:rFonts w:ascii="Times New Roman" w:eastAsia="Times New Roman" w:hAnsi="Times New Roman" w:cs="Times New Roman"/>
          <w:sz w:val="24"/>
          <w:szCs w:val="24"/>
          <w:lang w:val="ro-RO"/>
        </w:rPr>
        <w:t xml:space="preserve">1 controler cu evenimente </w:t>
      </w:r>
      <w:r w:rsidR="00D13C5E" w:rsidRPr="006926A6">
        <w:rPr>
          <w:rFonts w:ascii="Times New Roman" w:eastAsia="Times New Roman" w:hAnsi="Times New Roman" w:cs="Times New Roman"/>
          <w:sz w:val="24"/>
          <w:szCs w:val="24"/>
          <w:lang w:val="ro-RO"/>
        </w:rPr>
        <w:t>discrete (DEC) pentru pornirea ș</w:t>
      </w:r>
      <w:r w:rsidRPr="006926A6">
        <w:rPr>
          <w:rFonts w:ascii="Times New Roman" w:eastAsia="Times New Roman" w:hAnsi="Times New Roman" w:cs="Times New Roman"/>
          <w:sz w:val="24"/>
          <w:szCs w:val="24"/>
          <w:lang w:val="ro-RO"/>
        </w:rPr>
        <w:t>i oprirea generatoarelor conform regulilor de mai sus;</w:t>
      </w:r>
    </w:p>
    <w:p w:rsidR="005F636A" w:rsidRPr="006926A6" w:rsidRDefault="00C96EA3" w:rsidP="006926A6">
      <w:pPr>
        <w:numPr>
          <w:ilvl w:val="0"/>
          <w:numId w:val="3"/>
        </w:numPr>
        <w:shd w:val="clear" w:color="auto" w:fill="FFFFFF"/>
        <w:spacing w:before="100" w:beforeAutospacing="1" w:after="100" w:afterAutospacing="1" w:line="240" w:lineRule="auto"/>
        <w:ind w:left="-397"/>
        <w:jc w:val="both"/>
        <w:rPr>
          <w:rFonts w:ascii="Times New Roman" w:eastAsia="Times New Roman" w:hAnsi="Times New Roman" w:cs="Times New Roman"/>
          <w:sz w:val="24"/>
          <w:szCs w:val="24"/>
          <w:lang w:val="ro-RO"/>
        </w:rPr>
      </w:pPr>
      <w:r w:rsidRPr="006926A6">
        <w:rPr>
          <w:rFonts w:ascii="Times New Roman" w:eastAsia="Times New Roman" w:hAnsi="Times New Roman" w:cs="Times New Roman"/>
          <w:sz w:val="24"/>
          <w:szCs w:val="24"/>
          <w:lang w:val="ro-RO"/>
        </w:rPr>
        <w:t>2 cont</w:t>
      </w:r>
      <w:r w:rsidR="00D13C5E" w:rsidRPr="006926A6">
        <w:rPr>
          <w:rFonts w:ascii="Times New Roman" w:eastAsia="Times New Roman" w:hAnsi="Times New Roman" w:cs="Times New Roman"/>
          <w:sz w:val="24"/>
          <w:szCs w:val="24"/>
          <w:lang w:val="ro-RO"/>
        </w:rPr>
        <w:t>rolere cu timp discret (DTC), câ</w:t>
      </w:r>
      <w:r w:rsidRPr="006926A6">
        <w:rPr>
          <w:rFonts w:ascii="Times New Roman" w:eastAsia="Times New Roman" w:hAnsi="Times New Roman" w:cs="Times New Roman"/>
          <w:sz w:val="24"/>
          <w:szCs w:val="24"/>
          <w:lang w:val="ro-RO"/>
        </w:rPr>
        <w:t>te unul pentru fiecare</w:t>
      </w:r>
      <w:r w:rsidR="00D13C5E" w:rsidRPr="006926A6">
        <w:rPr>
          <w:rFonts w:ascii="Times New Roman" w:eastAsia="Times New Roman" w:hAnsi="Times New Roman" w:cs="Times New Roman"/>
          <w:sz w:val="24"/>
          <w:szCs w:val="24"/>
          <w:lang w:val="ro-RO"/>
        </w:rPr>
        <w:t xml:space="preserve"> generator, pentru controlul ieș</w:t>
      </w:r>
      <w:r w:rsidRPr="006926A6">
        <w:rPr>
          <w:rFonts w:ascii="Times New Roman" w:eastAsia="Times New Roman" w:hAnsi="Times New Roman" w:cs="Times New Roman"/>
          <w:sz w:val="24"/>
          <w:szCs w:val="24"/>
          <w:lang w:val="ro-RO"/>
        </w:rPr>
        <w:t>irii generatoa</w:t>
      </w:r>
      <w:r w:rsidR="00D13C5E" w:rsidRPr="006926A6">
        <w:rPr>
          <w:rFonts w:ascii="Times New Roman" w:eastAsia="Times New Roman" w:hAnsi="Times New Roman" w:cs="Times New Roman"/>
          <w:sz w:val="24"/>
          <w:szCs w:val="24"/>
          <w:lang w:val="ro-RO"/>
        </w:rPr>
        <w:t>relor.</w:t>
      </w:r>
    </w:p>
    <w:p w:rsidR="005F636A" w:rsidRPr="006926A6" w:rsidRDefault="00C96EA3" w:rsidP="006926A6">
      <w:p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Descrierea modurilor de funcționare mai în detaliu este următoarea:</w:t>
      </w:r>
    </w:p>
    <w:p w:rsidR="00C96EA3" w:rsidRPr="006926A6" w:rsidRDefault="006926A6" w:rsidP="006926A6">
      <w:pPr>
        <w:pStyle w:val="ListParagraph"/>
        <w:numPr>
          <w:ilvl w:val="0"/>
          <w:numId w:val="2"/>
        </w:numPr>
        <w:ind w:left="-397"/>
        <w:jc w:val="both"/>
        <w:rPr>
          <w:rFonts w:ascii="Times New Roman" w:hAnsi="Times New Roman" w:cs="Times New Roman"/>
          <w:b/>
          <w:sz w:val="24"/>
          <w:szCs w:val="24"/>
          <w:u w:val="single"/>
          <w:lang w:val="ro-RO"/>
        </w:rPr>
      </w:pPr>
      <w:r w:rsidRPr="006926A6">
        <w:rPr>
          <w:rFonts w:ascii="Times New Roman" w:hAnsi="Times New Roman" w:cs="Times New Roman"/>
          <w:b/>
          <w:sz w:val="24"/>
          <w:szCs w:val="24"/>
          <w:u w:val="single"/>
          <w:lang w:val="ro-RO"/>
        </w:rPr>
        <w:t>MODE INITIAL</w:t>
      </w:r>
    </w:p>
    <w:p w:rsidR="00D41892" w:rsidRPr="006926A6" w:rsidRDefault="006926A6" w:rsidP="006926A6">
      <w:pPr>
        <w:pStyle w:val="ListParagraph"/>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Mode Initial</w:t>
      </w:r>
      <w:r w:rsidR="00D41892" w:rsidRPr="006926A6">
        <w:rPr>
          <w:rFonts w:ascii="Times New Roman" w:hAnsi="Times New Roman" w:cs="Times New Roman"/>
          <w:sz w:val="24"/>
          <w:szCs w:val="24"/>
          <w:lang w:val="ro-RO"/>
        </w:rPr>
        <w:t xml:space="preserve"> reprezintă starea de WAIT a lacului, deoarece nici un generator nu funcționează</w:t>
      </w:r>
      <w:r w:rsidRPr="006926A6">
        <w:rPr>
          <w:rFonts w:ascii="Times New Roman" w:hAnsi="Times New Roman" w:cs="Times New Roman"/>
          <w:sz w:val="24"/>
          <w:szCs w:val="24"/>
          <w:lang w:val="ro-RO"/>
        </w:rPr>
        <w:t>, reprezinta starea initiala a procesului</w:t>
      </w:r>
      <w:r w:rsidR="00D41892" w:rsidRPr="006926A6">
        <w:rPr>
          <w:rFonts w:ascii="Times New Roman" w:hAnsi="Times New Roman" w:cs="Times New Roman"/>
          <w:sz w:val="24"/>
          <w:szCs w:val="24"/>
          <w:lang w:val="ro-RO"/>
        </w:rPr>
        <w:t>. Acest mod cuprinde un controler cu evenimente discrete (DEC) pentru pornirea și oprirea generatoarelor.</w:t>
      </w:r>
    </w:p>
    <w:p w:rsidR="00D41892" w:rsidRPr="006926A6" w:rsidRDefault="00D41892" w:rsidP="006926A6">
      <w:pPr>
        <w:pStyle w:val="ListParagraph"/>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Porturile de intrare în acest mode sunt:</w:t>
      </w:r>
    </w:p>
    <w:p w:rsidR="00D41892" w:rsidRPr="006926A6" w:rsidRDefault="00D41892" w:rsidP="006926A6">
      <w:pPr>
        <w:pStyle w:val="ListParagraph"/>
        <w:numPr>
          <w:ilvl w:val="0"/>
          <w:numId w:val="4"/>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Senzor nivel Z  </w:t>
      </w:r>
    </w:p>
    <w:p w:rsidR="00D41892" w:rsidRPr="006926A6" w:rsidRDefault="00D41892" w:rsidP="006926A6">
      <w:pPr>
        <w:pStyle w:val="ListParagraph"/>
        <w:numPr>
          <w:ilvl w:val="0"/>
          <w:numId w:val="4"/>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Senzor nivel L  </w:t>
      </w:r>
    </w:p>
    <w:p w:rsidR="00D41892" w:rsidRPr="006926A6" w:rsidRDefault="00D41892" w:rsidP="006926A6">
      <w:pPr>
        <w:pStyle w:val="ListParagraph"/>
        <w:numPr>
          <w:ilvl w:val="0"/>
          <w:numId w:val="4"/>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Senzor nivel M </w:t>
      </w:r>
    </w:p>
    <w:p w:rsidR="00D41892" w:rsidRPr="006926A6" w:rsidRDefault="00D41892" w:rsidP="006926A6">
      <w:pPr>
        <w:pStyle w:val="ListParagraph"/>
        <w:numPr>
          <w:ilvl w:val="0"/>
          <w:numId w:val="4"/>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Senzor nivel H  </w:t>
      </w:r>
    </w:p>
    <w:p w:rsidR="001D41EC" w:rsidRPr="006926A6" w:rsidRDefault="001D41EC"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Porturile de ieșire sunt eleme</w:t>
      </w:r>
      <w:r w:rsidR="00CC1EC9" w:rsidRPr="006926A6">
        <w:rPr>
          <w:rFonts w:ascii="Times New Roman" w:hAnsi="Times New Roman" w:cs="Times New Roman"/>
          <w:sz w:val="24"/>
          <w:szCs w:val="24"/>
          <w:lang w:val="ro-RO"/>
        </w:rPr>
        <w:t xml:space="preserve">nte de acționare și </w:t>
      </w:r>
      <w:r w:rsidRPr="006926A6">
        <w:rPr>
          <w:rFonts w:ascii="Times New Roman" w:hAnsi="Times New Roman" w:cs="Times New Roman"/>
          <w:sz w:val="24"/>
          <w:szCs w:val="24"/>
          <w:lang w:val="ro-RO"/>
        </w:rPr>
        <w:t>anume</w:t>
      </w:r>
      <w:r w:rsidR="006926A6" w:rsidRPr="006926A6">
        <w:rPr>
          <w:rFonts w:ascii="Times New Roman" w:hAnsi="Times New Roman" w:cs="Times New Roman"/>
          <w:sz w:val="24"/>
          <w:szCs w:val="24"/>
          <w:lang w:val="ro-RO"/>
        </w:rPr>
        <w:t xml:space="preserve"> starea pe care generatoarele o pot lua</w:t>
      </w:r>
      <w:r w:rsidRPr="006926A6">
        <w:rPr>
          <w:rFonts w:ascii="Times New Roman" w:hAnsi="Times New Roman" w:cs="Times New Roman"/>
          <w:sz w:val="24"/>
          <w:szCs w:val="24"/>
          <w:lang w:val="ro-RO"/>
        </w:rPr>
        <w:t>:</w:t>
      </w:r>
    </w:p>
    <w:p w:rsidR="001D41EC" w:rsidRPr="006926A6" w:rsidRDefault="001D41EC" w:rsidP="006926A6">
      <w:pPr>
        <w:pStyle w:val="ListParagraph"/>
        <w:numPr>
          <w:ilvl w:val="0"/>
          <w:numId w:val="5"/>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G1 start (pornire generator 1) </w:t>
      </w:r>
    </w:p>
    <w:p w:rsidR="001D41EC" w:rsidRPr="006926A6" w:rsidRDefault="001D41EC" w:rsidP="006926A6">
      <w:pPr>
        <w:pStyle w:val="ListParagraph"/>
        <w:numPr>
          <w:ilvl w:val="0"/>
          <w:numId w:val="5"/>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G2 start (pornire generator 2) </w:t>
      </w:r>
    </w:p>
    <w:p w:rsidR="001D41EC" w:rsidRPr="006926A6" w:rsidRDefault="001D41EC" w:rsidP="006926A6">
      <w:pPr>
        <w:pStyle w:val="ListParagraph"/>
        <w:numPr>
          <w:ilvl w:val="0"/>
          <w:numId w:val="5"/>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G1 stop (oprire generator 1) </w:t>
      </w:r>
    </w:p>
    <w:p w:rsidR="001D41EC" w:rsidRPr="006926A6" w:rsidRDefault="001D41EC" w:rsidP="006926A6">
      <w:pPr>
        <w:pStyle w:val="ListParagraph"/>
        <w:numPr>
          <w:ilvl w:val="0"/>
          <w:numId w:val="5"/>
        </w:numPr>
        <w:ind w:left="-397"/>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G2 stop (oprire generator 2) </w:t>
      </w:r>
    </w:p>
    <w:p w:rsidR="00D41892" w:rsidRPr="006926A6" w:rsidRDefault="00CC1EC9"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Atunci când senzorul de nivel </w:t>
      </w:r>
      <w:r w:rsidR="00D935A5" w:rsidRPr="006926A6">
        <w:rPr>
          <w:rFonts w:ascii="Times New Roman" w:hAnsi="Times New Roman" w:cs="Times New Roman"/>
          <w:sz w:val="24"/>
          <w:szCs w:val="24"/>
          <w:lang w:val="ro-RO"/>
        </w:rPr>
        <w:t>M</w:t>
      </w:r>
      <w:r w:rsidR="006926A6" w:rsidRPr="006926A6">
        <w:rPr>
          <w:rFonts w:ascii="Times New Roman" w:hAnsi="Times New Roman" w:cs="Times New Roman"/>
          <w:sz w:val="24"/>
          <w:szCs w:val="24"/>
          <w:lang w:val="ro-RO"/>
        </w:rPr>
        <w:t xml:space="preserve"> </w:t>
      </w:r>
      <w:r w:rsidRPr="006926A6">
        <w:rPr>
          <w:rFonts w:ascii="Times New Roman" w:hAnsi="Times New Roman" w:cs="Times New Roman"/>
          <w:sz w:val="24"/>
          <w:szCs w:val="24"/>
          <w:lang w:val="ro-RO"/>
        </w:rPr>
        <w:t>este activat,</w:t>
      </w:r>
      <w:r w:rsidR="006926A6">
        <w:rPr>
          <w:rFonts w:ascii="Times New Roman" w:hAnsi="Times New Roman" w:cs="Times New Roman"/>
          <w:sz w:val="24"/>
          <w:szCs w:val="24"/>
          <w:lang w:val="ro-RO"/>
        </w:rPr>
        <w:t xml:space="preserve"> se va realiza trecerea la</w:t>
      </w:r>
      <w:r w:rsidRPr="006926A6">
        <w:rPr>
          <w:rFonts w:ascii="Times New Roman" w:hAnsi="Times New Roman" w:cs="Times New Roman"/>
          <w:sz w:val="24"/>
          <w:szCs w:val="24"/>
          <w:lang w:val="ro-RO"/>
        </w:rPr>
        <w:t xml:space="preserve"> Mode 1.</w:t>
      </w:r>
    </w:p>
    <w:p w:rsidR="00C96EA3" w:rsidRPr="006926A6" w:rsidRDefault="006B6A08" w:rsidP="006926A6">
      <w:pPr>
        <w:pStyle w:val="ListParagraph"/>
        <w:numPr>
          <w:ilvl w:val="0"/>
          <w:numId w:val="2"/>
        </w:numPr>
        <w:ind w:left="-397"/>
        <w:jc w:val="both"/>
        <w:rPr>
          <w:rFonts w:ascii="Times New Roman" w:hAnsi="Times New Roman" w:cs="Times New Roman"/>
          <w:b/>
          <w:sz w:val="24"/>
          <w:szCs w:val="24"/>
          <w:u w:val="single"/>
          <w:lang w:val="ro-RO"/>
        </w:rPr>
      </w:pPr>
      <w:r w:rsidRPr="006926A6">
        <w:rPr>
          <w:rFonts w:ascii="Times New Roman" w:hAnsi="Times New Roman" w:cs="Times New Roman"/>
          <w:b/>
          <w:sz w:val="24"/>
          <w:szCs w:val="24"/>
          <w:u w:val="single"/>
          <w:lang w:val="ro-RO"/>
        </w:rPr>
        <w:t>MODE 1</w:t>
      </w:r>
      <w:r w:rsidR="006926A6">
        <w:rPr>
          <w:rFonts w:ascii="Times New Roman" w:hAnsi="Times New Roman" w:cs="Times New Roman"/>
          <w:b/>
          <w:sz w:val="24"/>
          <w:szCs w:val="24"/>
          <w:u w:val="single"/>
          <w:lang w:val="ro-RO"/>
        </w:rPr>
        <w:t xml:space="preserve"> – Generator 1</w:t>
      </w:r>
    </w:p>
    <w:p w:rsidR="006926A6" w:rsidRPr="006926A6" w:rsidRDefault="006926A6"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DTC 1 are ca intrari de la controler comenziile de ON si OF</w:t>
      </w:r>
      <w:r>
        <w:rPr>
          <w:rFonts w:ascii="Times New Roman" w:hAnsi="Times New Roman" w:cs="Times New Roman"/>
          <w:sz w:val="24"/>
          <w:szCs w:val="24"/>
          <w:lang w:val="ro-RO"/>
        </w:rPr>
        <w:t xml:space="preserve">F dar si semnale pentru faza , </w:t>
      </w:r>
      <w:r w:rsidRPr="006926A6">
        <w:rPr>
          <w:rFonts w:ascii="Times New Roman" w:hAnsi="Times New Roman" w:cs="Times New Roman"/>
          <w:sz w:val="24"/>
          <w:szCs w:val="24"/>
          <w:lang w:val="ro-RO"/>
        </w:rPr>
        <w:t>tensiune si referintele pentru faza si tensiune.</w:t>
      </w:r>
    </w:p>
    <w:p w:rsidR="00636A21" w:rsidRPr="006926A6" w:rsidRDefault="006926A6"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 Cand se ajunge la o anumita frecenta si faza din retea se incepe reglarea de nivel.</w:t>
      </w:r>
      <w:r w:rsidR="00636A21" w:rsidRPr="006926A6">
        <w:rPr>
          <w:rFonts w:ascii="Times New Roman" w:hAnsi="Times New Roman" w:cs="Times New Roman"/>
          <w:sz w:val="24"/>
          <w:szCs w:val="24"/>
          <w:lang w:val="ro-RO"/>
        </w:rPr>
        <w:t>Alte intrări în DTC1 sunt tensiunea și frecvența actuală (măsurată) pe generator, iar tensiunea și frecvența nominală sunt declarate în interiorul variabilelor private.</w:t>
      </w:r>
    </w:p>
    <w:p w:rsidR="00636A21" w:rsidRPr="006926A6" w:rsidRDefault="00636A21"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Semnalele de ieșire din DTC1 sunt semnalele de control pentru generator: reglare tensiune și reglare debit </w:t>
      </w:r>
      <w:r w:rsidR="002F7918" w:rsidRPr="006926A6">
        <w:rPr>
          <w:rFonts w:ascii="Times New Roman" w:hAnsi="Times New Roman" w:cs="Times New Roman"/>
          <w:sz w:val="24"/>
          <w:szCs w:val="24"/>
          <w:lang w:val="ro-RO"/>
        </w:rPr>
        <w:t xml:space="preserve">(u11 și </w:t>
      </w:r>
      <w:r w:rsidRPr="006926A6">
        <w:rPr>
          <w:rFonts w:ascii="Times New Roman" w:hAnsi="Times New Roman" w:cs="Times New Roman"/>
          <w:sz w:val="24"/>
          <w:szCs w:val="24"/>
          <w:lang w:val="ro-RO"/>
        </w:rPr>
        <w:t>u12</w:t>
      </w:r>
      <w:r w:rsidR="002F7918" w:rsidRPr="006926A6">
        <w:rPr>
          <w:rFonts w:ascii="Times New Roman" w:hAnsi="Times New Roman" w:cs="Times New Roman"/>
          <w:sz w:val="24"/>
          <w:szCs w:val="24"/>
          <w:lang w:val="ro-RO"/>
        </w:rPr>
        <w:t>).</w:t>
      </w:r>
    </w:p>
    <w:p w:rsidR="00580425" w:rsidRPr="006926A6" w:rsidRDefault="002F7918"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În momen</w:t>
      </w:r>
      <w:r w:rsidR="006926A6">
        <w:rPr>
          <w:rFonts w:ascii="Times New Roman" w:hAnsi="Times New Roman" w:cs="Times New Roman"/>
          <w:sz w:val="24"/>
          <w:szCs w:val="24"/>
          <w:lang w:val="ro-RO"/>
        </w:rPr>
        <w:t>tul în care senzorul de nivel H</w:t>
      </w:r>
      <w:r w:rsidR="00D935A5" w:rsidRPr="006926A6">
        <w:rPr>
          <w:rFonts w:ascii="Times New Roman" w:hAnsi="Times New Roman" w:cs="Times New Roman"/>
          <w:sz w:val="24"/>
          <w:szCs w:val="24"/>
          <w:lang w:val="ro-RO"/>
        </w:rPr>
        <w:t xml:space="preserve"> </w:t>
      </w:r>
      <w:r w:rsidRPr="006926A6">
        <w:rPr>
          <w:rFonts w:ascii="Times New Roman" w:hAnsi="Times New Roman" w:cs="Times New Roman"/>
          <w:sz w:val="24"/>
          <w:szCs w:val="24"/>
          <w:lang w:val="ro-RO"/>
        </w:rPr>
        <w:t xml:space="preserve">este activat, se va face trecerea de la </w:t>
      </w:r>
      <w:r w:rsidR="006926A6">
        <w:rPr>
          <w:rFonts w:ascii="Times New Roman" w:hAnsi="Times New Roman" w:cs="Times New Roman"/>
          <w:sz w:val="24"/>
          <w:szCs w:val="24"/>
          <w:lang w:val="ro-RO"/>
        </w:rPr>
        <w:t>Mode 1</w:t>
      </w:r>
      <w:r w:rsidRPr="006926A6">
        <w:rPr>
          <w:rFonts w:ascii="Times New Roman" w:hAnsi="Times New Roman" w:cs="Times New Roman"/>
          <w:sz w:val="24"/>
          <w:szCs w:val="24"/>
          <w:lang w:val="ro-RO"/>
        </w:rPr>
        <w:t xml:space="preserve"> la modul de Mode2.</w:t>
      </w:r>
    </w:p>
    <w:p w:rsidR="00580425" w:rsidRPr="006926A6" w:rsidRDefault="00580425" w:rsidP="006926A6">
      <w:pPr>
        <w:pStyle w:val="ListParagraph"/>
        <w:numPr>
          <w:ilvl w:val="0"/>
          <w:numId w:val="2"/>
        </w:numPr>
        <w:ind w:left="-397"/>
        <w:jc w:val="both"/>
        <w:rPr>
          <w:rFonts w:ascii="Times New Roman" w:hAnsi="Times New Roman" w:cs="Times New Roman"/>
          <w:b/>
          <w:sz w:val="24"/>
          <w:szCs w:val="24"/>
          <w:u w:val="single"/>
          <w:lang w:val="ro-RO"/>
        </w:rPr>
      </w:pPr>
      <w:r w:rsidRPr="006926A6">
        <w:rPr>
          <w:rFonts w:ascii="Times New Roman" w:hAnsi="Times New Roman" w:cs="Times New Roman"/>
          <w:b/>
          <w:sz w:val="24"/>
          <w:szCs w:val="24"/>
          <w:u w:val="single"/>
          <w:lang w:val="ro-RO"/>
        </w:rPr>
        <w:t>MODE 2</w:t>
      </w:r>
      <w:r w:rsidR="006926A6">
        <w:rPr>
          <w:rFonts w:ascii="Times New Roman" w:hAnsi="Times New Roman" w:cs="Times New Roman"/>
          <w:b/>
          <w:sz w:val="24"/>
          <w:szCs w:val="24"/>
          <w:u w:val="single"/>
          <w:lang w:val="ro-RO"/>
        </w:rPr>
        <w:t>- REGLARE</w:t>
      </w:r>
    </w:p>
    <w:p w:rsidR="006926A6" w:rsidRPr="006926A6" w:rsidRDefault="00580425"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lastRenderedPageBreak/>
        <w:t>Mode 2 reprezintă starea de funcționare a sistemului, atât prin generatorul G1, cât și generatorul G2. Tot ceea ce este în plus față de Mode 1, este un controler discret de timp DTC2, care este responsabil pentrul controlul generatorului G2.</w:t>
      </w:r>
      <w:r w:rsidR="004409A6" w:rsidRPr="006926A6">
        <w:rPr>
          <w:rFonts w:ascii="Times New Roman" w:hAnsi="Times New Roman" w:cs="Times New Roman"/>
          <w:sz w:val="24"/>
          <w:szCs w:val="24"/>
          <w:lang w:val="ro-RO"/>
        </w:rPr>
        <w:t xml:space="preserve"> </w:t>
      </w:r>
      <w:r w:rsidR="006926A6" w:rsidRPr="006926A6">
        <w:rPr>
          <w:rFonts w:ascii="Times New Roman" w:hAnsi="Times New Roman" w:cs="Times New Roman"/>
          <w:sz w:val="24"/>
          <w:szCs w:val="24"/>
          <w:lang w:val="ro-RO"/>
        </w:rPr>
        <w:t xml:space="preserve">DTC 1 regleaza frecventa si tensiunea. </w:t>
      </w:r>
    </w:p>
    <w:p w:rsidR="006724EF" w:rsidRPr="006926A6" w:rsidRDefault="006926A6"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 xml:space="preserve">Cand se activeaza H se porneste </w:t>
      </w:r>
      <w:r>
        <w:rPr>
          <w:rFonts w:ascii="Times New Roman" w:hAnsi="Times New Roman" w:cs="Times New Roman"/>
          <w:sz w:val="24"/>
          <w:szCs w:val="24"/>
          <w:lang w:val="ro-RO"/>
        </w:rPr>
        <w:t>G</w:t>
      </w:r>
      <w:r w:rsidRPr="006926A6">
        <w:rPr>
          <w:rFonts w:ascii="Times New Roman" w:hAnsi="Times New Roman" w:cs="Times New Roman"/>
          <w:sz w:val="24"/>
          <w:szCs w:val="24"/>
          <w:lang w:val="ro-RO"/>
        </w:rPr>
        <w:t xml:space="preserve">2 iar daca se activeaza Z se opreste </w:t>
      </w:r>
      <w:r>
        <w:rPr>
          <w:rFonts w:ascii="Times New Roman" w:hAnsi="Times New Roman" w:cs="Times New Roman"/>
          <w:sz w:val="24"/>
          <w:szCs w:val="24"/>
          <w:lang w:val="ro-RO"/>
        </w:rPr>
        <w:t>G</w:t>
      </w:r>
      <w:r w:rsidRPr="006926A6">
        <w:rPr>
          <w:rFonts w:ascii="Times New Roman" w:hAnsi="Times New Roman" w:cs="Times New Roman"/>
          <w:sz w:val="24"/>
          <w:szCs w:val="24"/>
          <w:lang w:val="ro-RO"/>
        </w:rPr>
        <w:t>1.</w:t>
      </w:r>
      <w:r>
        <w:rPr>
          <w:rFonts w:ascii="Times New Roman" w:hAnsi="Times New Roman" w:cs="Times New Roman"/>
          <w:sz w:val="24"/>
          <w:szCs w:val="24"/>
          <w:lang w:val="ro-RO"/>
        </w:rPr>
        <w:t xml:space="preserve"> </w:t>
      </w:r>
      <w:r w:rsidR="006724EF" w:rsidRPr="006926A6">
        <w:rPr>
          <w:rFonts w:ascii="Times New Roman" w:hAnsi="Times New Roman" w:cs="Times New Roman"/>
          <w:sz w:val="24"/>
          <w:szCs w:val="24"/>
          <w:lang w:val="ro-RO"/>
        </w:rPr>
        <w:t>Alte intrări în DTC2 sunt tensiunea și frecvența actuală (măsurată) pe generator, iar tensiunea și frecvența nominală sunt declarate în interiorul variabilelor private.</w:t>
      </w:r>
    </w:p>
    <w:p w:rsidR="006926A6" w:rsidRDefault="006724EF" w:rsidP="006926A6">
      <w:pPr>
        <w:ind w:left="-397" w:firstLine="720"/>
        <w:jc w:val="both"/>
        <w:rPr>
          <w:rFonts w:ascii="Times New Roman" w:hAnsi="Times New Roman" w:cs="Times New Roman"/>
          <w:sz w:val="24"/>
          <w:szCs w:val="24"/>
          <w:lang w:val="ro-RO"/>
        </w:rPr>
      </w:pPr>
      <w:r w:rsidRPr="006926A6">
        <w:rPr>
          <w:rFonts w:ascii="Times New Roman" w:hAnsi="Times New Roman" w:cs="Times New Roman"/>
          <w:sz w:val="24"/>
          <w:szCs w:val="24"/>
          <w:lang w:val="ro-RO"/>
        </w:rPr>
        <w:t>Semnalele de ieșire din DTC2 sunt semnalele de control pentru generator: reglare tensiune și reglare debit (u21 și u22).</w:t>
      </w:r>
    </w:p>
    <w:p w:rsidR="00110437" w:rsidRDefault="00110437" w:rsidP="00110437">
      <w:pPr>
        <w:pStyle w:val="ListParagraph"/>
        <w:numPr>
          <w:ilvl w:val="0"/>
          <w:numId w:val="2"/>
        </w:numPr>
        <w:ind w:left="-397"/>
        <w:jc w:val="both"/>
        <w:rPr>
          <w:rFonts w:ascii="Times New Roman" w:hAnsi="Times New Roman" w:cs="Times New Roman"/>
          <w:b/>
          <w:sz w:val="24"/>
          <w:szCs w:val="24"/>
          <w:u w:val="single"/>
          <w:lang w:val="ro-RO"/>
        </w:rPr>
      </w:pPr>
      <w:r w:rsidRPr="006926A6">
        <w:rPr>
          <w:rFonts w:ascii="Times New Roman" w:hAnsi="Times New Roman" w:cs="Times New Roman"/>
          <w:b/>
          <w:sz w:val="24"/>
          <w:szCs w:val="24"/>
          <w:u w:val="single"/>
          <w:lang w:val="ro-RO"/>
        </w:rPr>
        <w:t xml:space="preserve">MODE </w:t>
      </w:r>
      <w:r>
        <w:rPr>
          <w:rFonts w:ascii="Times New Roman" w:hAnsi="Times New Roman" w:cs="Times New Roman"/>
          <w:b/>
          <w:sz w:val="24"/>
          <w:szCs w:val="24"/>
          <w:u w:val="single"/>
          <w:lang w:val="ro-RO"/>
        </w:rPr>
        <w:t>3 - G1 si G2</w:t>
      </w:r>
    </w:p>
    <w:p w:rsidR="00110437" w:rsidRPr="00110437" w:rsidRDefault="00110437" w:rsidP="00110437">
      <w:pPr>
        <w:ind w:left="-397" w:firstLine="1117"/>
        <w:jc w:val="both"/>
        <w:rPr>
          <w:rFonts w:ascii="Times New Roman" w:hAnsi="Times New Roman" w:cs="Times New Roman"/>
          <w:b/>
          <w:sz w:val="24"/>
          <w:szCs w:val="24"/>
          <w:u w:val="single"/>
          <w:lang w:val="ro-RO"/>
        </w:rPr>
      </w:pPr>
      <w:r w:rsidRPr="00110437">
        <w:rPr>
          <w:rFonts w:ascii="Times New Roman" w:hAnsi="Times New Roman" w:cs="Times New Roman"/>
          <w:sz w:val="24"/>
          <w:szCs w:val="24"/>
          <w:lang w:val="ro-RO"/>
        </w:rPr>
        <w:t>Ambele Generatoare sunt pornitesi DTC 1 si DTC 2 sunt in regim de reglare.Daca se activeaza L se opreste generatorul 2.</w:t>
      </w:r>
    </w:p>
    <w:p w:rsidR="006926A6" w:rsidRPr="006926A6" w:rsidRDefault="006926A6" w:rsidP="006926A6">
      <w:pPr>
        <w:ind w:left="-397"/>
        <w:jc w:val="both"/>
        <w:rPr>
          <w:rFonts w:ascii="Times New Roman" w:hAnsi="Times New Roman" w:cs="Times New Roman"/>
          <w:sz w:val="24"/>
          <w:szCs w:val="24"/>
          <w:lang w:val="ro-RO"/>
        </w:rPr>
      </w:pPr>
    </w:p>
    <w:sectPr w:rsidR="006926A6" w:rsidRPr="0069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07B9"/>
    <w:multiLevelType w:val="hybridMultilevel"/>
    <w:tmpl w:val="C5C6CA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5E32724"/>
    <w:multiLevelType w:val="hybridMultilevel"/>
    <w:tmpl w:val="EC6A1B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AF6164"/>
    <w:multiLevelType w:val="multilevel"/>
    <w:tmpl w:val="1562D2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66CE34CA"/>
    <w:multiLevelType w:val="hybridMultilevel"/>
    <w:tmpl w:val="F4D2C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5D5121"/>
    <w:multiLevelType w:val="hybridMultilevel"/>
    <w:tmpl w:val="2C506C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154"/>
    <w:rsid w:val="00110437"/>
    <w:rsid w:val="00150993"/>
    <w:rsid w:val="001D13AE"/>
    <w:rsid w:val="001D41EC"/>
    <w:rsid w:val="0020388A"/>
    <w:rsid w:val="0026050A"/>
    <w:rsid w:val="002F7918"/>
    <w:rsid w:val="00374FE4"/>
    <w:rsid w:val="003755DD"/>
    <w:rsid w:val="004409A6"/>
    <w:rsid w:val="00580425"/>
    <w:rsid w:val="005F636A"/>
    <w:rsid w:val="00636A21"/>
    <w:rsid w:val="006724EF"/>
    <w:rsid w:val="006926A6"/>
    <w:rsid w:val="006A41F0"/>
    <w:rsid w:val="006B6A08"/>
    <w:rsid w:val="00703109"/>
    <w:rsid w:val="00706689"/>
    <w:rsid w:val="00812CF3"/>
    <w:rsid w:val="00954238"/>
    <w:rsid w:val="00B47DCE"/>
    <w:rsid w:val="00C96EA3"/>
    <w:rsid w:val="00CA08EC"/>
    <w:rsid w:val="00CC1EC9"/>
    <w:rsid w:val="00CE052C"/>
    <w:rsid w:val="00D13C5E"/>
    <w:rsid w:val="00D41892"/>
    <w:rsid w:val="00D935A5"/>
    <w:rsid w:val="00DA2C05"/>
    <w:rsid w:val="00E52154"/>
    <w:rsid w:val="00FB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689"/>
    <w:pPr>
      <w:ind w:left="720"/>
      <w:contextualSpacing/>
    </w:pPr>
  </w:style>
  <w:style w:type="paragraph" w:styleId="NormalWeb">
    <w:name w:val="Normal (Web)"/>
    <w:basedOn w:val="Normal"/>
    <w:uiPriority w:val="99"/>
    <w:semiHidden/>
    <w:unhideWhenUsed/>
    <w:rsid w:val="00C96EA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6050A"/>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689"/>
    <w:pPr>
      <w:ind w:left="720"/>
      <w:contextualSpacing/>
    </w:pPr>
  </w:style>
  <w:style w:type="paragraph" w:styleId="NormalWeb">
    <w:name w:val="Normal (Web)"/>
    <w:basedOn w:val="Normal"/>
    <w:uiPriority w:val="99"/>
    <w:semiHidden/>
    <w:unhideWhenUsed/>
    <w:rsid w:val="00C96EA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605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732175">
      <w:bodyDiv w:val="1"/>
      <w:marLeft w:val="0"/>
      <w:marRight w:val="0"/>
      <w:marTop w:val="0"/>
      <w:marBottom w:val="0"/>
      <w:divBdr>
        <w:top w:val="none" w:sz="0" w:space="0" w:color="auto"/>
        <w:left w:val="none" w:sz="0" w:space="0" w:color="auto"/>
        <w:bottom w:val="none" w:sz="0" w:space="0" w:color="auto"/>
        <w:right w:val="none" w:sz="0" w:space="0" w:color="auto"/>
      </w:divBdr>
      <w:divsChild>
        <w:div w:id="1432045855">
          <w:marLeft w:val="0"/>
          <w:marRight w:val="0"/>
          <w:marTop w:val="0"/>
          <w:marBottom w:val="0"/>
          <w:divBdr>
            <w:top w:val="none" w:sz="0" w:space="0" w:color="auto"/>
            <w:left w:val="none" w:sz="0" w:space="0" w:color="auto"/>
            <w:bottom w:val="none" w:sz="0" w:space="0" w:color="auto"/>
            <w:right w:val="none" w:sz="0" w:space="0" w:color="auto"/>
          </w:divBdr>
        </w:div>
        <w:div w:id="130123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5F777-3461-4412-90D0-F607D51F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Boar Cristina</dc:creator>
  <cp:keywords/>
  <dc:description/>
  <cp:lastModifiedBy>Olenici</cp:lastModifiedBy>
  <cp:revision>24</cp:revision>
  <cp:lastPrinted>2018-11-13T22:41:00Z</cp:lastPrinted>
  <dcterms:created xsi:type="dcterms:W3CDTF">2018-11-13T20:36:00Z</dcterms:created>
  <dcterms:modified xsi:type="dcterms:W3CDTF">2021-01-12T15:42:00Z</dcterms:modified>
</cp:coreProperties>
</file>