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AD3" w:rsidRDefault="003F73F4">
      <w:bookmarkStart w:id="0" w:name="_GoBack"/>
      <w:r>
        <w:t>SILVER_POTATO</w:t>
      </w:r>
      <w:bookmarkEnd w:id="0"/>
    </w:p>
    <w:sectPr w:rsidR="00B34A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F4"/>
    <w:rsid w:val="003F73F4"/>
    <w:rsid w:val="00993F40"/>
    <w:rsid w:val="00A5692C"/>
    <w:rsid w:val="00B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760F4-FD06-41DE-9A4D-3415E3AE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Nastasia Handrea</dc:creator>
  <cp:keywords/>
  <dc:description/>
  <cp:lastModifiedBy>Ioana Nastasia Handrea</cp:lastModifiedBy>
  <cp:revision>1</cp:revision>
  <dcterms:created xsi:type="dcterms:W3CDTF">2021-10-23T10:11:00Z</dcterms:created>
  <dcterms:modified xsi:type="dcterms:W3CDTF">2021-10-23T10:12:00Z</dcterms:modified>
</cp:coreProperties>
</file>