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30705A" w:rsidRDefault="006D5127" w:rsidP="00463DAE">
      <w:pPr>
        <w:pStyle w:val="Tiitellehtpis1"/>
        <w:rPr>
          <w:lang w:val="en-GB"/>
        </w:rPr>
      </w:pPr>
      <w:r w:rsidRPr="0030705A">
        <w:rPr>
          <w:lang w:val="en-GB"/>
        </w:rPr>
        <w:t>UNIVERSITY OF TARTU</w:t>
      </w:r>
    </w:p>
    <w:p w14:paraId="7C295D64" w14:textId="77777777" w:rsidR="005268D3" w:rsidRPr="0030705A" w:rsidRDefault="006D5127">
      <w:pPr>
        <w:pStyle w:val="Tiitellehtpis2"/>
        <w:rPr>
          <w:lang w:val="en-GB"/>
        </w:rPr>
      </w:pPr>
      <w:r w:rsidRPr="0030705A">
        <w:rPr>
          <w:lang w:val="en-GB"/>
        </w:rPr>
        <w:t>Institute of Computer Science</w:t>
      </w:r>
    </w:p>
    <w:p w14:paraId="59F0CF6B" w14:textId="77777777" w:rsidR="00AF3345" w:rsidRPr="0030705A" w:rsidRDefault="00844C00" w:rsidP="00844C00">
      <w:pPr>
        <w:pBdr>
          <w:top w:val="nil"/>
          <w:left w:val="nil"/>
          <w:bottom w:val="nil"/>
          <w:right w:val="nil"/>
          <w:between w:val="nil"/>
        </w:pBdr>
        <w:autoSpaceDE/>
        <w:spacing w:before="0" w:after="0" w:line="360" w:lineRule="auto"/>
        <w:jc w:val="center"/>
        <w:rPr>
          <w:lang w:val="en-GB"/>
        </w:rPr>
      </w:pPr>
      <w:r w:rsidRPr="00844C00">
        <w:rPr>
          <w:rFonts w:eastAsia="Times New Roman" w:cs="Times New Roman"/>
          <w:color w:val="000000"/>
          <w:sz w:val="28"/>
          <w:szCs w:val="28"/>
          <w:lang w:val="en-GB" w:eastAsia="en-US"/>
        </w:rPr>
        <w:t>Software Engineering Curriculum</w:t>
      </w:r>
    </w:p>
    <w:p w14:paraId="06523316" w14:textId="77777777" w:rsidR="00F56399" w:rsidRPr="0030705A" w:rsidRDefault="00637EE4" w:rsidP="00F56399">
      <w:pPr>
        <w:pStyle w:val="Tiitellehtautor"/>
        <w:spacing w:before="3200"/>
      </w:pPr>
      <w:sdt>
        <w:sdt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EndPr/>
        <w:sdtContent>
          <w:r w:rsidR="00844C00" w:rsidRPr="0030705A">
            <w:t>Ioane Sharvadze</w:t>
          </w:r>
        </w:sdtContent>
      </w:sdt>
    </w:p>
    <w:bookmarkStart w:id="0" w:name="OLE_LINK1" w:displacedByCustomXml="next"/>
    <w:bookmarkStart w:id="1" w:name="OLE_LINK2" w:displacedByCustomXml="next"/>
    <w:sdt>
      <w:sdt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EndPr/>
      <w:sdtContent>
        <w:p w14:paraId="1A7E8619" w14:textId="6C0347EF" w:rsidR="005268D3" w:rsidRPr="0030705A" w:rsidRDefault="00605D36" w:rsidP="00E505FE">
          <w:pPr>
            <w:pStyle w:val="Tiitellehttiitel"/>
          </w:pPr>
          <w:r w:rsidRPr="00D02483">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30705A" w:rsidRDefault="00637EE4" w:rsidP="000449EF">
      <w:pPr>
        <w:pStyle w:val="Tiitellehtttp"/>
        <w:tabs>
          <w:tab w:val="center" w:pos="4371"/>
          <w:tab w:val="left" w:pos="6340"/>
        </w:tabs>
      </w:pPr>
      <w:sdt>
        <w:sdt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EndPr/>
        <w:sdtContent>
          <w:r w:rsidR="00A420E4" w:rsidRPr="0030705A">
            <w:t>Master’s Thesis (30 EC</w:t>
          </w:r>
          <w:r w:rsidR="00EF4CBF" w:rsidRPr="0030705A">
            <w:t>TS</w:t>
          </w:r>
          <w:r w:rsidR="00A420E4" w:rsidRPr="0030705A">
            <w:t>)</w:t>
          </w:r>
        </w:sdtContent>
      </w:sdt>
    </w:p>
    <w:p w14:paraId="109AA7A4" w14:textId="2BE8DE88" w:rsidR="009A0A61" w:rsidRPr="0030705A" w:rsidRDefault="001968D7" w:rsidP="00441B13">
      <w:pPr>
        <w:spacing w:before="1134" w:after="400"/>
        <w:jc w:val="right"/>
        <w:rPr>
          <w:sz w:val="28"/>
          <w:szCs w:val="28"/>
          <w:lang w:val="en-GB"/>
        </w:rPr>
      </w:pPr>
      <w:r w:rsidRPr="0030705A">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49FAF46E"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E56B9">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49FAF46E" w:rsidR="00F05D74" w:rsidRPr="00AE695C" w:rsidRDefault="00F05D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1E56B9">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30705A">
        <w:rPr>
          <w:sz w:val="28"/>
          <w:szCs w:val="28"/>
          <w:lang w:val="en-GB"/>
        </w:rPr>
        <w:t>Supervisor</w:t>
      </w:r>
      <w:r w:rsidRPr="0030705A">
        <w:rPr>
          <w:sz w:val="28"/>
          <w:szCs w:val="28"/>
          <w:lang w:val="en-GB"/>
        </w:rPr>
        <w:t>(s)</w:t>
      </w:r>
      <w:r w:rsidR="006D5127" w:rsidRPr="0030705A">
        <w:rPr>
          <w:sz w:val="28"/>
          <w:szCs w:val="28"/>
          <w:lang w:val="en-GB"/>
        </w:rPr>
        <w:t>:</w:t>
      </w:r>
      <w:r w:rsidRPr="0030705A">
        <w:rPr>
          <w:sz w:val="28"/>
          <w:szCs w:val="28"/>
          <w:lang w:val="en-GB"/>
        </w:rPr>
        <w:t xml:space="preserve"> </w:t>
      </w:r>
      <w:r w:rsidR="0030705A" w:rsidRPr="0030705A">
        <w:rPr>
          <w:sz w:val="28"/>
          <w:szCs w:val="28"/>
          <w:lang w:val="en-GB"/>
        </w:rPr>
        <w:t>Vishwajeet Pattanaik, PhD</w:t>
      </w:r>
    </w:p>
    <w:p w14:paraId="181E0AEF" w14:textId="77777777" w:rsidR="009C3F3F" w:rsidRPr="0030705A" w:rsidRDefault="009C3F3F">
      <w:pPr>
        <w:autoSpaceDE/>
        <w:spacing w:before="0" w:after="200" w:line="276" w:lineRule="auto"/>
        <w:jc w:val="left"/>
        <w:rPr>
          <w:sz w:val="28"/>
          <w:szCs w:val="28"/>
          <w:lang w:val="en-GB"/>
        </w:rPr>
      </w:pPr>
      <w:r w:rsidRPr="0030705A">
        <w:rPr>
          <w:sz w:val="28"/>
          <w:szCs w:val="28"/>
          <w:lang w:val="en-GB"/>
        </w:rPr>
        <w:br w:type="page"/>
      </w:r>
    </w:p>
    <w:p w14:paraId="395E1468" w14:textId="77777777" w:rsidR="0030705A" w:rsidRPr="0030705A" w:rsidRDefault="0030705A" w:rsidP="0030705A">
      <w:pPr>
        <w:spacing w:before="113" w:line="360" w:lineRule="auto"/>
        <w:jc w:val="left"/>
        <w:rPr>
          <w:b/>
          <w:sz w:val="28"/>
          <w:szCs w:val="28"/>
          <w:lang w:val="en-GB"/>
        </w:rPr>
      </w:pPr>
      <w:r w:rsidRPr="0030705A">
        <w:rPr>
          <w:rFonts w:eastAsia="Times New Roman" w:cs="Times New Roman"/>
          <w:b/>
          <w:color w:val="000000"/>
          <w:sz w:val="28"/>
          <w:szCs w:val="28"/>
          <w:lang w:val="en-GB"/>
        </w:rPr>
        <w:lastRenderedPageBreak/>
        <w:t>Title</w:t>
      </w:r>
    </w:p>
    <w:p w14:paraId="6941A1A3" w14:textId="77777777" w:rsidR="0030705A" w:rsidRPr="0030705A" w:rsidRDefault="0030705A" w:rsidP="0030705A">
      <w:pPr>
        <w:spacing w:line="360" w:lineRule="auto"/>
        <w:jc w:val="left"/>
        <w:rPr>
          <w:b/>
          <w:lang w:val="en-GB"/>
        </w:rPr>
      </w:pPr>
      <w:r w:rsidRPr="0030705A">
        <w:rPr>
          <w:rFonts w:eastAsia="Times New Roman" w:cs="Times New Roman"/>
          <w:b/>
          <w:color w:val="000000"/>
          <w:lang w:val="en-GB"/>
        </w:rPr>
        <w:t>Abstract:</w:t>
      </w:r>
    </w:p>
    <w:p w14:paraId="15E2CB7A" w14:textId="77777777" w:rsidR="0030705A" w:rsidRPr="0030705A" w:rsidRDefault="0030705A" w:rsidP="0030705A">
      <w:pPr>
        <w:spacing w:line="360" w:lineRule="auto"/>
        <w:rPr>
          <w:lang w:val="en-GB"/>
        </w:rPr>
      </w:pPr>
      <w:r w:rsidRPr="0030705A">
        <w:rPr>
          <w:lang w:val="en-GB"/>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30705A" w:rsidRDefault="0030705A" w:rsidP="0030705A">
      <w:pPr>
        <w:spacing w:line="360" w:lineRule="auto"/>
        <w:rPr>
          <w:lang w:val="en-GB"/>
        </w:rPr>
      </w:pPr>
      <w:r w:rsidRPr="0030705A">
        <w:rPr>
          <w:lang w:val="en-GB"/>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30705A" w:rsidRDefault="0030705A" w:rsidP="0030705A">
      <w:pPr>
        <w:spacing w:line="360" w:lineRule="auto"/>
        <w:rPr>
          <w:lang w:val="en-GB"/>
        </w:rPr>
      </w:pPr>
      <w:r w:rsidRPr="0030705A">
        <w:rPr>
          <w:lang w:val="en-GB"/>
        </w:rPr>
        <w:t>Keywords:</w:t>
      </w:r>
    </w:p>
    <w:p w14:paraId="72D303F2" w14:textId="77777777" w:rsidR="0030705A" w:rsidRPr="0030705A" w:rsidRDefault="0030705A" w:rsidP="0030705A">
      <w:pPr>
        <w:spacing w:line="360" w:lineRule="auto"/>
        <w:rPr>
          <w:lang w:val="en-GB"/>
        </w:rPr>
      </w:pPr>
      <w:r w:rsidRPr="0030705A">
        <w:rPr>
          <w:lang w:val="en-GB"/>
        </w:rPr>
        <w:t>Social blogging, Liquid democracy, Digital divide, Peer-to-peer network</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494F242" w14:textId="77777777" w:rsidR="005268D3" w:rsidRPr="0030705A" w:rsidRDefault="002065CD">
          <w:pPr>
            <w:pStyle w:val="TOCHeading1"/>
          </w:pPr>
          <w:r w:rsidRPr="0030705A">
            <w:t>Table of Contents</w:t>
          </w:r>
        </w:p>
        <w:p w14:paraId="61C921E3" w14:textId="77777777" w:rsidR="00F05D74" w:rsidRDefault="00156940">
          <w:pPr>
            <w:pStyle w:val="TOC1"/>
            <w:tabs>
              <w:tab w:val="right" w:leader="dot" w:pos="8733"/>
            </w:tabs>
            <w:rPr>
              <w:rFonts w:asciiTheme="minorHAnsi" w:eastAsiaTheme="minorEastAsia" w:hAnsiTheme="minorHAnsi"/>
              <w:noProof/>
              <w:lang w:val="en-US" w:eastAsia="en-US"/>
            </w:rPr>
          </w:pPr>
          <w:r w:rsidRPr="0030705A">
            <w:rPr>
              <w:lang w:val="en-GB"/>
            </w:rPr>
            <w:fldChar w:fldCharType="begin"/>
          </w:r>
          <w:r w:rsidR="002065CD" w:rsidRPr="0030705A">
            <w:rPr>
              <w:lang w:val="en-GB"/>
            </w:rPr>
            <w:instrText xml:space="preserve"> TOC \o "1-3" \h \z \u </w:instrText>
          </w:r>
          <w:r w:rsidRPr="0030705A">
            <w:rPr>
              <w:lang w:val="en-GB"/>
            </w:rPr>
            <w:fldChar w:fldCharType="separate"/>
          </w:r>
          <w:hyperlink w:anchor="_Toc504859272" w:history="1">
            <w:r w:rsidR="00F05D74" w:rsidRPr="00DD0502">
              <w:rPr>
                <w:rStyle w:val="Hyperlink"/>
                <w:noProof/>
              </w:rPr>
              <w:t>1 Introduction</w:t>
            </w:r>
            <w:r w:rsidR="00F05D74">
              <w:rPr>
                <w:noProof/>
                <w:webHidden/>
              </w:rPr>
              <w:tab/>
            </w:r>
            <w:r w:rsidR="00F05D74">
              <w:rPr>
                <w:noProof/>
                <w:webHidden/>
              </w:rPr>
              <w:fldChar w:fldCharType="begin"/>
            </w:r>
            <w:r w:rsidR="00F05D74">
              <w:rPr>
                <w:noProof/>
                <w:webHidden/>
              </w:rPr>
              <w:instrText xml:space="preserve"> PAGEREF _Toc504859272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7C25E1E6"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DD0502">
              <w:rPr>
                <w:rStyle w:val="Hyperlink"/>
                <w:noProof/>
              </w:rPr>
              <w:t>1.1</w:t>
            </w:r>
            <w:r w:rsidR="00F05D74">
              <w:rPr>
                <w:rFonts w:asciiTheme="minorHAnsi" w:eastAsiaTheme="minorEastAsia" w:hAnsiTheme="minorHAnsi"/>
                <w:noProof/>
                <w:lang w:val="en-US" w:eastAsia="en-US"/>
              </w:rPr>
              <w:tab/>
            </w:r>
            <w:r w:rsidR="00F05D74" w:rsidRPr="00DD0502">
              <w:rPr>
                <w:rStyle w:val="Hyperlink"/>
                <w:noProof/>
              </w:rPr>
              <w:t>Goals</w:t>
            </w:r>
            <w:r w:rsidR="00F05D74">
              <w:rPr>
                <w:noProof/>
                <w:webHidden/>
              </w:rPr>
              <w:tab/>
            </w:r>
            <w:r w:rsidR="00F05D74">
              <w:rPr>
                <w:noProof/>
                <w:webHidden/>
              </w:rPr>
              <w:fldChar w:fldCharType="begin"/>
            </w:r>
            <w:r w:rsidR="00F05D74">
              <w:rPr>
                <w:noProof/>
                <w:webHidden/>
              </w:rPr>
              <w:instrText xml:space="preserve"> PAGEREF _Toc504859273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4581CA1"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DD0502">
              <w:rPr>
                <w:rStyle w:val="Hyperlink"/>
                <w:noProof/>
              </w:rPr>
              <w:t>1.2</w:t>
            </w:r>
            <w:r w:rsidR="00F05D74">
              <w:rPr>
                <w:rFonts w:asciiTheme="minorHAnsi" w:eastAsiaTheme="minorEastAsia" w:hAnsiTheme="minorHAnsi"/>
                <w:noProof/>
                <w:lang w:val="en-US" w:eastAsia="en-US"/>
              </w:rPr>
              <w:tab/>
            </w:r>
            <w:r w:rsidR="00F05D74" w:rsidRPr="00DD0502">
              <w:rPr>
                <w:rStyle w:val="Hyperlink"/>
                <w:noProof/>
              </w:rPr>
              <w:t>Importance</w:t>
            </w:r>
            <w:r w:rsidR="00F05D74">
              <w:rPr>
                <w:noProof/>
                <w:webHidden/>
              </w:rPr>
              <w:tab/>
            </w:r>
            <w:r w:rsidR="00F05D74">
              <w:rPr>
                <w:noProof/>
                <w:webHidden/>
              </w:rPr>
              <w:fldChar w:fldCharType="begin"/>
            </w:r>
            <w:r w:rsidR="00F05D74">
              <w:rPr>
                <w:noProof/>
                <w:webHidden/>
              </w:rPr>
              <w:instrText xml:space="preserve"> PAGEREF _Toc504859274 \h </w:instrText>
            </w:r>
            <w:r w:rsidR="00F05D74">
              <w:rPr>
                <w:noProof/>
                <w:webHidden/>
              </w:rPr>
            </w:r>
            <w:r w:rsidR="00F05D74">
              <w:rPr>
                <w:noProof/>
                <w:webHidden/>
              </w:rPr>
              <w:fldChar w:fldCharType="separate"/>
            </w:r>
            <w:r w:rsidR="00F05D74">
              <w:rPr>
                <w:noProof/>
                <w:webHidden/>
              </w:rPr>
              <w:t>4</w:t>
            </w:r>
            <w:r w:rsidR="00F05D74">
              <w:rPr>
                <w:noProof/>
                <w:webHidden/>
              </w:rPr>
              <w:fldChar w:fldCharType="end"/>
            </w:r>
          </w:hyperlink>
        </w:p>
        <w:p w14:paraId="534F31DE"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DD0502">
              <w:rPr>
                <w:rStyle w:val="Hyperlink"/>
                <w:noProof/>
              </w:rPr>
              <w:t>1.3</w:t>
            </w:r>
            <w:r w:rsidR="00F05D74">
              <w:rPr>
                <w:rFonts w:asciiTheme="minorHAnsi" w:eastAsiaTheme="minorEastAsia" w:hAnsiTheme="minorHAnsi"/>
                <w:noProof/>
                <w:lang w:val="en-US" w:eastAsia="en-US"/>
              </w:rPr>
              <w:tab/>
            </w:r>
            <w:r w:rsidR="00F05D74" w:rsidRPr="00DD0502">
              <w:rPr>
                <w:rStyle w:val="Hyperlink"/>
                <w:noProof/>
              </w:rPr>
              <w:t>Requirements</w:t>
            </w:r>
            <w:r w:rsidR="00F05D74">
              <w:rPr>
                <w:noProof/>
                <w:webHidden/>
              </w:rPr>
              <w:tab/>
            </w:r>
            <w:r w:rsidR="00F05D74">
              <w:rPr>
                <w:noProof/>
                <w:webHidden/>
              </w:rPr>
              <w:fldChar w:fldCharType="begin"/>
            </w:r>
            <w:r w:rsidR="00F05D74">
              <w:rPr>
                <w:noProof/>
                <w:webHidden/>
              </w:rPr>
              <w:instrText xml:space="preserve"> PAGEREF _Toc504859275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2038E246"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76" w:history="1">
            <w:r w:rsidR="00F05D74" w:rsidRPr="00DD0502">
              <w:rPr>
                <w:rStyle w:val="Hyperlink"/>
                <w:noProof/>
                <w:lang w:val="en-GB"/>
              </w:rPr>
              <w:t>1.3.1 Private Share</w:t>
            </w:r>
            <w:r w:rsidR="00F05D74">
              <w:rPr>
                <w:noProof/>
                <w:webHidden/>
              </w:rPr>
              <w:tab/>
            </w:r>
            <w:r w:rsidR="00F05D74">
              <w:rPr>
                <w:noProof/>
                <w:webHidden/>
              </w:rPr>
              <w:fldChar w:fldCharType="begin"/>
            </w:r>
            <w:r w:rsidR="00F05D74">
              <w:rPr>
                <w:noProof/>
                <w:webHidden/>
              </w:rPr>
              <w:instrText xml:space="preserve"> PAGEREF _Toc504859276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14D5BFD"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77" w:history="1">
            <w:r w:rsidR="00F05D74" w:rsidRPr="00DD0502">
              <w:rPr>
                <w:rStyle w:val="Hyperlink"/>
                <w:noProof/>
                <w:lang w:val="en-GB"/>
              </w:rPr>
              <w:t>1.3.2 Public Share</w:t>
            </w:r>
            <w:r w:rsidR="00F05D74">
              <w:rPr>
                <w:noProof/>
                <w:webHidden/>
              </w:rPr>
              <w:tab/>
            </w:r>
            <w:r w:rsidR="00F05D74">
              <w:rPr>
                <w:noProof/>
                <w:webHidden/>
              </w:rPr>
              <w:fldChar w:fldCharType="begin"/>
            </w:r>
            <w:r w:rsidR="00F05D74">
              <w:rPr>
                <w:noProof/>
                <w:webHidden/>
              </w:rPr>
              <w:instrText xml:space="preserve"> PAGEREF _Toc504859277 \h </w:instrText>
            </w:r>
            <w:r w:rsidR="00F05D74">
              <w:rPr>
                <w:noProof/>
                <w:webHidden/>
              </w:rPr>
            </w:r>
            <w:r w:rsidR="00F05D74">
              <w:rPr>
                <w:noProof/>
                <w:webHidden/>
              </w:rPr>
              <w:fldChar w:fldCharType="separate"/>
            </w:r>
            <w:r w:rsidR="00F05D74">
              <w:rPr>
                <w:noProof/>
                <w:webHidden/>
              </w:rPr>
              <w:t>5</w:t>
            </w:r>
            <w:r w:rsidR="00F05D74">
              <w:rPr>
                <w:noProof/>
                <w:webHidden/>
              </w:rPr>
              <w:fldChar w:fldCharType="end"/>
            </w:r>
          </w:hyperlink>
        </w:p>
        <w:p w14:paraId="4FCEDA77"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78" w:history="1">
            <w:r w:rsidR="00F05D74" w:rsidRPr="00DD0502">
              <w:rPr>
                <w:rStyle w:val="Hyperlink"/>
                <w:noProof/>
                <w:lang w:val="en-GB"/>
              </w:rPr>
              <w:t>1.3.3 Private Shared</w:t>
            </w:r>
            <w:r w:rsidR="00F05D74">
              <w:rPr>
                <w:noProof/>
                <w:webHidden/>
              </w:rPr>
              <w:tab/>
            </w:r>
            <w:r w:rsidR="00F05D74">
              <w:rPr>
                <w:noProof/>
                <w:webHidden/>
              </w:rPr>
              <w:fldChar w:fldCharType="begin"/>
            </w:r>
            <w:r w:rsidR="00F05D74">
              <w:rPr>
                <w:noProof/>
                <w:webHidden/>
              </w:rPr>
              <w:instrText xml:space="preserve"> PAGEREF _Toc504859278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D9FF41A"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79" w:history="1">
            <w:r w:rsidR="00F05D74" w:rsidRPr="00DD0502">
              <w:rPr>
                <w:rStyle w:val="Hyperlink"/>
                <w:noProof/>
                <w:lang w:val="en-GB"/>
              </w:rPr>
              <w:t>1.3.4 Multiple Devices</w:t>
            </w:r>
            <w:r w:rsidR="00F05D74">
              <w:rPr>
                <w:noProof/>
                <w:webHidden/>
              </w:rPr>
              <w:tab/>
            </w:r>
            <w:r w:rsidR="00F05D74">
              <w:rPr>
                <w:noProof/>
                <w:webHidden/>
              </w:rPr>
              <w:fldChar w:fldCharType="begin"/>
            </w:r>
            <w:r w:rsidR="00F05D74">
              <w:rPr>
                <w:noProof/>
                <w:webHidden/>
              </w:rPr>
              <w:instrText xml:space="preserve"> PAGEREF _Toc504859279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C64605E"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0" w:history="1">
            <w:r w:rsidR="00F05D74" w:rsidRPr="00DD0502">
              <w:rPr>
                <w:rStyle w:val="Hyperlink"/>
                <w:noProof/>
                <w:lang w:val="en-GB"/>
              </w:rPr>
              <w:t>1.3.5 Social Sharing</w:t>
            </w:r>
            <w:r w:rsidR="00F05D74">
              <w:rPr>
                <w:noProof/>
                <w:webHidden/>
              </w:rPr>
              <w:tab/>
            </w:r>
            <w:r w:rsidR="00F05D74">
              <w:rPr>
                <w:noProof/>
                <w:webHidden/>
              </w:rPr>
              <w:fldChar w:fldCharType="begin"/>
            </w:r>
            <w:r w:rsidR="00F05D74">
              <w:rPr>
                <w:noProof/>
                <w:webHidden/>
              </w:rPr>
              <w:instrText xml:space="preserve"> PAGEREF _Toc504859280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1D19E3D"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1" w:history="1">
            <w:r w:rsidR="00F05D74" w:rsidRPr="00DD0502">
              <w:rPr>
                <w:rStyle w:val="Hyperlink"/>
                <w:noProof/>
                <w:lang w:val="en-GB"/>
              </w:rPr>
              <w:t>1.3.6 Edits, Deletes</w:t>
            </w:r>
            <w:r w:rsidR="00F05D74">
              <w:rPr>
                <w:noProof/>
                <w:webHidden/>
              </w:rPr>
              <w:tab/>
            </w:r>
            <w:r w:rsidR="00F05D74">
              <w:rPr>
                <w:noProof/>
                <w:webHidden/>
              </w:rPr>
              <w:fldChar w:fldCharType="begin"/>
            </w:r>
            <w:r w:rsidR="00F05D74">
              <w:rPr>
                <w:noProof/>
                <w:webHidden/>
              </w:rPr>
              <w:instrText xml:space="preserve"> PAGEREF _Toc504859281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61B04474"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2" w:history="1">
            <w:r w:rsidR="00F05D74" w:rsidRPr="00DD0502">
              <w:rPr>
                <w:rStyle w:val="Hyperlink"/>
                <w:noProof/>
                <w:lang w:val="en-GB"/>
              </w:rPr>
              <w:t>1.3.7 Security, Integrity</w:t>
            </w:r>
            <w:r w:rsidR="00F05D74">
              <w:rPr>
                <w:noProof/>
                <w:webHidden/>
              </w:rPr>
              <w:tab/>
            </w:r>
            <w:r w:rsidR="00F05D74">
              <w:rPr>
                <w:noProof/>
                <w:webHidden/>
              </w:rPr>
              <w:fldChar w:fldCharType="begin"/>
            </w:r>
            <w:r w:rsidR="00F05D74">
              <w:rPr>
                <w:noProof/>
                <w:webHidden/>
              </w:rPr>
              <w:instrText xml:space="preserve"> PAGEREF _Toc504859282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423EFC1F"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3" w:history="1">
            <w:r w:rsidR="00F05D74" w:rsidRPr="00DD0502">
              <w:rPr>
                <w:rStyle w:val="Hyperlink"/>
                <w:noProof/>
                <w:lang w:val="en-GB"/>
              </w:rPr>
              <w:t>1.3.8 Technical</w:t>
            </w:r>
            <w:r w:rsidR="00F05D74">
              <w:rPr>
                <w:noProof/>
                <w:webHidden/>
              </w:rPr>
              <w:tab/>
            </w:r>
            <w:r w:rsidR="00F05D74">
              <w:rPr>
                <w:noProof/>
                <w:webHidden/>
              </w:rPr>
              <w:fldChar w:fldCharType="begin"/>
            </w:r>
            <w:r w:rsidR="00F05D74">
              <w:rPr>
                <w:noProof/>
                <w:webHidden/>
              </w:rPr>
              <w:instrText xml:space="preserve"> PAGEREF _Toc504859283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55B03E9"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DD0502">
              <w:rPr>
                <w:rStyle w:val="Hyperlink"/>
                <w:noProof/>
              </w:rPr>
              <w:t>1.4</w:t>
            </w:r>
            <w:r w:rsidR="00F05D74">
              <w:rPr>
                <w:rFonts w:asciiTheme="minorHAnsi" w:eastAsiaTheme="minorEastAsia" w:hAnsiTheme="minorHAnsi"/>
                <w:noProof/>
                <w:lang w:val="en-US" w:eastAsia="en-US"/>
              </w:rPr>
              <w:tab/>
            </w:r>
            <w:r w:rsidR="00F05D74" w:rsidRPr="00DD0502">
              <w:rPr>
                <w:rStyle w:val="Hyperlink"/>
                <w:noProof/>
              </w:rPr>
              <w:t>Comparison &amp; Overview</w:t>
            </w:r>
            <w:r w:rsidR="00F05D74">
              <w:rPr>
                <w:noProof/>
                <w:webHidden/>
              </w:rPr>
              <w:tab/>
            </w:r>
            <w:r w:rsidR="00F05D74">
              <w:rPr>
                <w:noProof/>
                <w:webHidden/>
              </w:rPr>
              <w:fldChar w:fldCharType="begin"/>
            </w:r>
            <w:r w:rsidR="00F05D74">
              <w:rPr>
                <w:noProof/>
                <w:webHidden/>
              </w:rPr>
              <w:instrText xml:space="preserve"> PAGEREF _Toc504859284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0FB1C289"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5" w:history="1">
            <w:r w:rsidR="00F05D74" w:rsidRPr="00DD0502">
              <w:rPr>
                <w:rStyle w:val="Hyperlink"/>
                <w:noProof/>
                <w:lang w:val="en-GB"/>
              </w:rPr>
              <w:t>1.4.1 Musubi</w:t>
            </w:r>
            <w:r w:rsidR="00F05D74">
              <w:rPr>
                <w:noProof/>
                <w:webHidden/>
              </w:rPr>
              <w:tab/>
            </w:r>
            <w:r w:rsidR="00F05D74">
              <w:rPr>
                <w:noProof/>
                <w:webHidden/>
              </w:rPr>
              <w:fldChar w:fldCharType="begin"/>
            </w:r>
            <w:r w:rsidR="00F05D74">
              <w:rPr>
                <w:noProof/>
                <w:webHidden/>
              </w:rPr>
              <w:instrText xml:space="preserve"> PAGEREF _Toc504859285 \h </w:instrText>
            </w:r>
            <w:r w:rsidR="00F05D74">
              <w:rPr>
                <w:noProof/>
                <w:webHidden/>
              </w:rPr>
            </w:r>
            <w:r w:rsidR="00F05D74">
              <w:rPr>
                <w:noProof/>
                <w:webHidden/>
              </w:rPr>
              <w:fldChar w:fldCharType="separate"/>
            </w:r>
            <w:r w:rsidR="00F05D74">
              <w:rPr>
                <w:noProof/>
                <w:webHidden/>
              </w:rPr>
              <w:t>6</w:t>
            </w:r>
            <w:r w:rsidR="00F05D74">
              <w:rPr>
                <w:noProof/>
                <w:webHidden/>
              </w:rPr>
              <w:fldChar w:fldCharType="end"/>
            </w:r>
          </w:hyperlink>
        </w:p>
        <w:p w14:paraId="3180C0C9" w14:textId="77777777" w:rsidR="00F05D74" w:rsidRDefault="00637EE4">
          <w:pPr>
            <w:pStyle w:val="TOC3"/>
            <w:tabs>
              <w:tab w:val="right" w:leader="dot" w:pos="8733"/>
            </w:tabs>
            <w:rPr>
              <w:rFonts w:asciiTheme="minorHAnsi" w:eastAsiaTheme="minorEastAsia" w:hAnsiTheme="minorHAnsi"/>
              <w:noProof/>
              <w:lang w:val="en-US" w:eastAsia="en-US"/>
            </w:rPr>
          </w:pPr>
          <w:hyperlink w:anchor="_Toc504859286" w:history="1">
            <w:r w:rsidR="00F05D74" w:rsidRPr="00DD0502">
              <w:rPr>
                <w:rStyle w:val="Hyperlink"/>
                <w:noProof/>
                <w:lang w:val="en-GB"/>
              </w:rPr>
              <w:t>1.4.2 Linked Data, Solid</w:t>
            </w:r>
            <w:r w:rsidR="00F05D74">
              <w:rPr>
                <w:noProof/>
                <w:webHidden/>
              </w:rPr>
              <w:tab/>
            </w:r>
            <w:r w:rsidR="00F05D74">
              <w:rPr>
                <w:noProof/>
                <w:webHidden/>
              </w:rPr>
              <w:fldChar w:fldCharType="begin"/>
            </w:r>
            <w:r w:rsidR="00F05D74">
              <w:rPr>
                <w:noProof/>
                <w:webHidden/>
              </w:rPr>
              <w:instrText xml:space="preserve"> PAGEREF _Toc504859286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3370AFA5"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DD0502">
              <w:rPr>
                <w:rStyle w:val="Hyperlink"/>
                <w:noProof/>
              </w:rPr>
              <w:t>1.5</w:t>
            </w:r>
            <w:r w:rsidR="00F05D74">
              <w:rPr>
                <w:rFonts w:asciiTheme="minorHAnsi" w:eastAsiaTheme="minorEastAsia" w:hAnsiTheme="minorHAnsi"/>
                <w:noProof/>
                <w:lang w:val="en-US" w:eastAsia="en-US"/>
              </w:rPr>
              <w:tab/>
            </w:r>
            <w:r w:rsidR="00F05D74" w:rsidRPr="00DD0502">
              <w:rPr>
                <w:rStyle w:val="Hyperlink"/>
                <w:noProof/>
              </w:rPr>
              <w:t>Limitations</w:t>
            </w:r>
            <w:r w:rsidR="00F05D74">
              <w:rPr>
                <w:noProof/>
                <w:webHidden/>
              </w:rPr>
              <w:tab/>
            </w:r>
            <w:r w:rsidR="00F05D74">
              <w:rPr>
                <w:noProof/>
                <w:webHidden/>
              </w:rPr>
              <w:fldChar w:fldCharType="begin"/>
            </w:r>
            <w:r w:rsidR="00F05D74">
              <w:rPr>
                <w:noProof/>
                <w:webHidden/>
              </w:rPr>
              <w:instrText xml:space="preserve"> PAGEREF _Toc504859287 \h </w:instrText>
            </w:r>
            <w:r w:rsidR="00F05D74">
              <w:rPr>
                <w:noProof/>
                <w:webHidden/>
              </w:rPr>
            </w:r>
            <w:r w:rsidR="00F05D74">
              <w:rPr>
                <w:noProof/>
                <w:webHidden/>
              </w:rPr>
              <w:fldChar w:fldCharType="separate"/>
            </w:r>
            <w:r w:rsidR="00F05D74">
              <w:rPr>
                <w:noProof/>
                <w:webHidden/>
              </w:rPr>
              <w:t>7</w:t>
            </w:r>
            <w:r w:rsidR="00F05D74">
              <w:rPr>
                <w:noProof/>
                <w:webHidden/>
              </w:rPr>
              <w:fldChar w:fldCharType="end"/>
            </w:r>
          </w:hyperlink>
        </w:p>
        <w:p w14:paraId="050F1181" w14:textId="77777777" w:rsidR="00F05D74" w:rsidRDefault="00637EE4">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DD0502">
              <w:rPr>
                <w:rStyle w:val="Hyperlink"/>
                <w:noProof/>
              </w:rPr>
              <w:t>2</w:t>
            </w:r>
            <w:r w:rsidR="00F05D74">
              <w:rPr>
                <w:rFonts w:asciiTheme="minorHAnsi" w:eastAsiaTheme="minorEastAsia" w:hAnsiTheme="minorHAnsi"/>
                <w:noProof/>
                <w:lang w:val="en-US" w:eastAsia="en-US"/>
              </w:rPr>
              <w:tab/>
            </w:r>
            <w:r w:rsidR="00F05D74" w:rsidRPr="00DD0502">
              <w:rPr>
                <w:rStyle w:val="Hyperlink"/>
                <w:noProof/>
              </w:rPr>
              <w:t>Proposal</w:t>
            </w:r>
            <w:r w:rsidR="00F05D74">
              <w:rPr>
                <w:noProof/>
                <w:webHidden/>
              </w:rPr>
              <w:tab/>
            </w:r>
            <w:r w:rsidR="00F05D74">
              <w:rPr>
                <w:noProof/>
                <w:webHidden/>
              </w:rPr>
              <w:fldChar w:fldCharType="begin"/>
            </w:r>
            <w:r w:rsidR="00F05D74">
              <w:rPr>
                <w:noProof/>
                <w:webHidden/>
              </w:rPr>
              <w:instrText xml:space="preserve"> PAGEREF _Toc504859288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2E1F3D0F" w14:textId="77777777" w:rsidR="00F05D74" w:rsidRDefault="00637EE4">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DD0502">
              <w:rPr>
                <w:rStyle w:val="Hyperlink"/>
                <w:noProof/>
              </w:rPr>
              <w:t>2.1</w:t>
            </w:r>
            <w:r w:rsidR="00F05D74">
              <w:rPr>
                <w:rFonts w:asciiTheme="minorHAnsi" w:eastAsiaTheme="minorEastAsia" w:hAnsiTheme="minorHAnsi"/>
                <w:noProof/>
                <w:lang w:val="en-US" w:eastAsia="en-US"/>
              </w:rPr>
              <w:tab/>
            </w:r>
            <w:r w:rsidR="00F05D74" w:rsidRPr="00DD0502">
              <w:rPr>
                <w:rStyle w:val="Hyperlink"/>
                <w:noProof/>
              </w:rPr>
              <w:t>Why Server?</w:t>
            </w:r>
            <w:r w:rsidR="00F05D74">
              <w:rPr>
                <w:noProof/>
                <w:webHidden/>
              </w:rPr>
              <w:tab/>
            </w:r>
            <w:r w:rsidR="00F05D74">
              <w:rPr>
                <w:noProof/>
                <w:webHidden/>
              </w:rPr>
              <w:fldChar w:fldCharType="begin"/>
            </w:r>
            <w:r w:rsidR="00F05D74">
              <w:rPr>
                <w:noProof/>
                <w:webHidden/>
              </w:rPr>
              <w:instrText xml:space="preserve"> PAGEREF _Toc504859289 \h </w:instrText>
            </w:r>
            <w:r w:rsidR="00F05D74">
              <w:rPr>
                <w:noProof/>
                <w:webHidden/>
              </w:rPr>
            </w:r>
            <w:r w:rsidR="00F05D74">
              <w:rPr>
                <w:noProof/>
                <w:webHidden/>
              </w:rPr>
              <w:fldChar w:fldCharType="separate"/>
            </w:r>
            <w:r w:rsidR="00F05D74">
              <w:rPr>
                <w:noProof/>
                <w:webHidden/>
              </w:rPr>
              <w:t>8</w:t>
            </w:r>
            <w:r w:rsidR="00F05D74">
              <w:rPr>
                <w:noProof/>
                <w:webHidden/>
              </w:rPr>
              <w:fldChar w:fldCharType="end"/>
            </w:r>
          </w:hyperlink>
        </w:p>
        <w:p w14:paraId="7F762EF4" w14:textId="77777777" w:rsidR="00F05D74" w:rsidRDefault="00637EE4">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DD0502">
              <w:rPr>
                <w:rStyle w:val="Hyperlink"/>
                <w:noProof/>
              </w:rPr>
              <w:t>3</w:t>
            </w:r>
            <w:r w:rsidR="00F05D74">
              <w:rPr>
                <w:rFonts w:asciiTheme="minorHAnsi" w:eastAsiaTheme="minorEastAsia" w:hAnsiTheme="minorHAnsi"/>
                <w:noProof/>
                <w:lang w:val="en-US" w:eastAsia="en-US"/>
              </w:rPr>
              <w:tab/>
            </w:r>
            <w:r w:rsidR="00F05D74" w:rsidRPr="00DD0502">
              <w:rPr>
                <w:rStyle w:val="Hyperlink"/>
                <w:noProof/>
              </w:rPr>
              <w:t>Implementation</w:t>
            </w:r>
            <w:r w:rsidR="00F05D74">
              <w:rPr>
                <w:noProof/>
                <w:webHidden/>
              </w:rPr>
              <w:tab/>
            </w:r>
            <w:r w:rsidR="00F05D74">
              <w:rPr>
                <w:noProof/>
                <w:webHidden/>
              </w:rPr>
              <w:fldChar w:fldCharType="begin"/>
            </w:r>
            <w:r w:rsidR="00F05D74">
              <w:rPr>
                <w:noProof/>
                <w:webHidden/>
              </w:rPr>
              <w:instrText xml:space="preserve"> PAGEREF _Toc504859290 \h </w:instrText>
            </w:r>
            <w:r w:rsidR="00F05D74">
              <w:rPr>
                <w:noProof/>
                <w:webHidden/>
              </w:rPr>
            </w:r>
            <w:r w:rsidR="00F05D74">
              <w:rPr>
                <w:noProof/>
                <w:webHidden/>
              </w:rPr>
              <w:fldChar w:fldCharType="separate"/>
            </w:r>
            <w:r w:rsidR="00F05D74">
              <w:rPr>
                <w:noProof/>
                <w:webHidden/>
              </w:rPr>
              <w:t>9</w:t>
            </w:r>
            <w:r w:rsidR="00F05D74">
              <w:rPr>
                <w:noProof/>
                <w:webHidden/>
              </w:rPr>
              <w:fldChar w:fldCharType="end"/>
            </w:r>
          </w:hyperlink>
        </w:p>
        <w:p w14:paraId="73F443EB" w14:textId="77777777" w:rsidR="00F05D74" w:rsidRDefault="00637EE4">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DD0502">
              <w:rPr>
                <w:rStyle w:val="Hyperlink"/>
                <w:noProof/>
              </w:rPr>
              <w:t>4</w:t>
            </w:r>
            <w:r w:rsidR="00F05D74">
              <w:rPr>
                <w:rFonts w:asciiTheme="minorHAnsi" w:eastAsiaTheme="minorEastAsia" w:hAnsiTheme="minorHAnsi"/>
                <w:noProof/>
                <w:lang w:val="en-US" w:eastAsia="en-US"/>
              </w:rPr>
              <w:tab/>
            </w:r>
            <w:r w:rsidR="00F05D74" w:rsidRPr="00DD0502">
              <w:rPr>
                <w:rStyle w:val="Hyperlink"/>
                <w:noProof/>
              </w:rPr>
              <w:t>Outcome &amp; Conclusion</w:t>
            </w:r>
            <w:r w:rsidR="00F05D74">
              <w:rPr>
                <w:noProof/>
                <w:webHidden/>
              </w:rPr>
              <w:tab/>
            </w:r>
            <w:r w:rsidR="00F05D74">
              <w:rPr>
                <w:noProof/>
                <w:webHidden/>
              </w:rPr>
              <w:fldChar w:fldCharType="begin"/>
            </w:r>
            <w:r w:rsidR="00F05D74">
              <w:rPr>
                <w:noProof/>
                <w:webHidden/>
              </w:rPr>
              <w:instrText xml:space="preserve"> PAGEREF _Toc504859291 \h </w:instrText>
            </w:r>
            <w:r w:rsidR="00F05D74">
              <w:rPr>
                <w:noProof/>
                <w:webHidden/>
              </w:rPr>
            </w:r>
            <w:r w:rsidR="00F05D74">
              <w:rPr>
                <w:noProof/>
                <w:webHidden/>
              </w:rPr>
              <w:fldChar w:fldCharType="separate"/>
            </w:r>
            <w:r w:rsidR="00F05D74">
              <w:rPr>
                <w:noProof/>
                <w:webHidden/>
              </w:rPr>
              <w:t>10</w:t>
            </w:r>
            <w:r w:rsidR="00F05D74">
              <w:rPr>
                <w:noProof/>
                <w:webHidden/>
              </w:rPr>
              <w:fldChar w:fldCharType="end"/>
            </w:r>
          </w:hyperlink>
        </w:p>
        <w:p w14:paraId="7CDE832E" w14:textId="77777777" w:rsidR="00F05D74" w:rsidRDefault="00637EE4">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DD0502">
              <w:rPr>
                <w:rStyle w:val="Hyperlink"/>
                <w:noProof/>
              </w:rPr>
              <w:t>5</w:t>
            </w:r>
            <w:r w:rsidR="00F05D74">
              <w:rPr>
                <w:rFonts w:asciiTheme="minorHAnsi" w:eastAsiaTheme="minorEastAsia" w:hAnsiTheme="minorHAnsi"/>
                <w:noProof/>
                <w:lang w:val="en-US" w:eastAsia="en-US"/>
              </w:rPr>
              <w:tab/>
            </w:r>
            <w:r w:rsidR="00F05D74" w:rsidRPr="00DD0502">
              <w:rPr>
                <w:rStyle w:val="Hyperlink"/>
                <w:noProof/>
              </w:rPr>
              <w:t>References</w:t>
            </w:r>
            <w:r w:rsidR="00F05D74">
              <w:rPr>
                <w:noProof/>
                <w:webHidden/>
              </w:rPr>
              <w:tab/>
            </w:r>
            <w:r w:rsidR="00F05D74">
              <w:rPr>
                <w:noProof/>
                <w:webHidden/>
              </w:rPr>
              <w:fldChar w:fldCharType="begin"/>
            </w:r>
            <w:r w:rsidR="00F05D74">
              <w:rPr>
                <w:noProof/>
                <w:webHidden/>
              </w:rPr>
              <w:instrText xml:space="preserve"> PAGEREF _Toc504859292 \h </w:instrText>
            </w:r>
            <w:r w:rsidR="00F05D74">
              <w:rPr>
                <w:noProof/>
                <w:webHidden/>
              </w:rPr>
            </w:r>
            <w:r w:rsidR="00F05D74">
              <w:rPr>
                <w:noProof/>
                <w:webHidden/>
              </w:rPr>
              <w:fldChar w:fldCharType="separate"/>
            </w:r>
            <w:r w:rsidR="00F05D74">
              <w:rPr>
                <w:noProof/>
                <w:webHidden/>
              </w:rPr>
              <w:t>11</w:t>
            </w:r>
            <w:r w:rsidR="00F05D74">
              <w:rPr>
                <w:noProof/>
                <w:webHidden/>
              </w:rPr>
              <w:fldChar w:fldCharType="end"/>
            </w:r>
          </w:hyperlink>
        </w:p>
        <w:p w14:paraId="7F5B82CE" w14:textId="77777777" w:rsidR="00F05D74" w:rsidRDefault="00637EE4">
          <w:pPr>
            <w:pStyle w:val="TOC1"/>
            <w:tabs>
              <w:tab w:val="right" w:leader="dot" w:pos="8733"/>
            </w:tabs>
            <w:rPr>
              <w:rFonts w:asciiTheme="minorHAnsi" w:eastAsiaTheme="minorEastAsia" w:hAnsiTheme="minorHAnsi"/>
              <w:noProof/>
              <w:lang w:val="en-US" w:eastAsia="en-US"/>
            </w:rPr>
          </w:pPr>
          <w:hyperlink w:anchor="_Toc504859293" w:history="1">
            <w:r w:rsidR="00F05D74" w:rsidRPr="00DD0502">
              <w:rPr>
                <w:rStyle w:val="Hyperlink"/>
                <w:noProof/>
              </w:rPr>
              <w:t>Appendix</w:t>
            </w:r>
            <w:r w:rsidR="00F05D74">
              <w:rPr>
                <w:noProof/>
                <w:webHidden/>
              </w:rPr>
              <w:tab/>
            </w:r>
            <w:r w:rsidR="00F05D74">
              <w:rPr>
                <w:noProof/>
                <w:webHidden/>
              </w:rPr>
              <w:fldChar w:fldCharType="begin"/>
            </w:r>
            <w:r w:rsidR="00F05D74">
              <w:rPr>
                <w:noProof/>
                <w:webHidden/>
              </w:rPr>
              <w:instrText xml:space="preserve"> PAGEREF _Toc504859293 \h </w:instrText>
            </w:r>
            <w:r w:rsidR="00F05D74">
              <w:rPr>
                <w:noProof/>
                <w:webHidden/>
              </w:rPr>
            </w:r>
            <w:r w:rsidR="00F05D74">
              <w:rPr>
                <w:noProof/>
                <w:webHidden/>
              </w:rPr>
              <w:fldChar w:fldCharType="separate"/>
            </w:r>
            <w:r w:rsidR="00F05D74">
              <w:rPr>
                <w:noProof/>
                <w:webHidden/>
              </w:rPr>
              <w:t>12</w:t>
            </w:r>
            <w:r w:rsidR="00F05D74">
              <w:rPr>
                <w:noProof/>
                <w:webHidden/>
              </w:rPr>
              <w:fldChar w:fldCharType="end"/>
            </w:r>
          </w:hyperlink>
        </w:p>
        <w:p w14:paraId="74B605DB" w14:textId="77777777" w:rsidR="00F05D74" w:rsidRDefault="00637EE4">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DD0502">
              <w:rPr>
                <w:rStyle w:val="Hyperlink"/>
                <w:noProof/>
              </w:rPr>
              <w:t>I.</w:t>
            </w:r>
            <w:r w:rsidR="00F05D74">
              <w:rPr>
                <w:rFonts w:asciiTheme="minorHAnsi" w:eastAsiaTheme="minorEastAsia" w:hAnsiTheme="minorHAnsi"/>
                <w:noProof/>
                <w:lang w:val="en-US" w:eastAsia="en-US"/>
              </w:rPr>
              <w:tab/>
            </w:r>
            <w:r w:rsidR="00F05D74" w:rsidRPr="00DD0502">
              <w:rPr>
                <w:rStyle w:val="Hyperlink"/>
                <w:noProof/>
              </w:rPr>
              <w:t>License</w:t>
            </w:r>
            <w:r w:rsidR="00F05D74">
              <w:rPr>
                <w:noProof/>
                <w:webHidden/>
              </w:rPr>
              <w:tab/>
            </w:r>
            <w:r w:rsidR="00F05D74">
              <w:rPr>
                <w:noProof/>
                <w:webHidden/>
              </w:rPr>
              <w:fldChar w:fldCharType="begin"/>
            </w:r>
            <w:r w:rsidR="00F05D74">
              <w:rPr>
                <w:noProof/>
                <w:webHidden/>
              </w:rPr>
              <w:instrText xml:space="preserve"> PAGEREF _Toc504859294 \h </w:instrText>
            </w:r>
            <w:r w:rsidR="00F05D74">
              <w:rPr>
                <w:noProof/>
                <w:webHidden/>
              </w:rPr>
            </w:r>
            <w:r w:rsidR="00F05D74">
              <w:rPr>
                <w:noProof/>
                <w:webHidden/>
              </w:rPr>
              <w:fldChar w:fldCharType="separate"/>
            </w:r>
            <w:r w:rsidR="00F05D74">
              <w:rPr>
                <w:noProof/>
                <w:webHidden/>
              </w:rPr>
              <w:t>13</w:t>
            </w:r>
            <w:r w:rsidR="00F05D74">
              <w:rPr>
                <w:noProof/>
                <w:webHidden/>
              </w:rPr>
              <w:fldChar w:fldCharType="end"/>
            </w:r>
          </w:hyperlink>
        </w:p>
        <w:p w14:paraId="23593B7E" w14:textId="77777777" w:rsidR="005268D3" w:rsidRPr="0030705A" w:rsidRDefault="00156940">
          <w:pPr>
            <w:rPr>
              <w:lang w:val="en-GB"/>
            </w:rPr>
          </w:pPr>
          <w:r w:rsidRPr="0030705A">
            <w:rPr>
              <w:lang w:val="en-GB"/>
            </w:rPr>
            <w:fldChar w:fldCharType="end"/>
          </w:r>
        </w:p>
      </w:sdtContent>
    </w:sdt>
    <w:p w14:paraId="314C2299" w14:textId="77777777" w:rsidR="005268D3" w:rsidRPr="0030705A" w:rsidRDefault="002065CD">
      <w:pPr>
        <w:autoSpaceDE/>
        <w:spacing w:after="200" w:line="276" w:lineRule="auto"/>
        <w:rPr>
          <w:lang w:val="en-GB"/>
        </w:rPr>
      </w:pPr>
      <w:r w:rsidRPr="0030705A">
        <w:rPr>
          <w:lang w:val="en-GB"/>
        </w:rPr>
        <w:br w:type="page"/>
      </w:r>
    </w:p>
    <w:p w14:paraId="371EC203" w14:textId="77777777" w:rsidR="0030705A" w:rsidRPr="0030705A" w:rsidRDefault="0030705A" w:rsidP="00026843">
      <w:pPr>
        <w:pStyle w:val="Heading1"/>
        <w:numPr>
          <w:ilvl w:val="0"/>
          <w:numId w:val="0"/>
        </w:numPr>
        <w:spacing w:line="360" w:lineRule="auto"/>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30705A">
        <w:lastRenderedPageBreak/>
        <w:t>1 Introduction</w:t>
      </w:r>
      <w:bookmarkEnd w:id="15"/>
    </w:p>
    <w:p w14:paraId="3205CB93"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16" w:name="_2et92p0" w:colFirst="0" w:colLast="0"/>
      <w:bookmarkStart w:id="17" w:name="_Toc504859273"/>
      <w:bookmarkEnd w:id="16"/>
      <w:r w:rsidRPr="0030705A">
        <w:t>Goals</w:t>
      </w:r>
      <w:bookmarkEnd w:id="17"/>
    </w:p>
    <w:p w14:paraId="235FA21E" w14:textId="77777777" w:rsidR="0030705A" w:rsidRPr="0030705A" w:rsidRDefault="0030705A" w:rsidP="0030705A">
      <w:pPr>
        <w:spacing w:line="360" w:lineRule="auto"/>
        <w:rPr>
          <w:lang w:val="en-GB"/>
        </w:rPr>
      </w:pPr>
      <w:r w:rsidRPr="0030705A">
        <w:rPr>
          <w:lang w:val="en-GB"/>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30705A" w:rsidRDefault="0030705A" w:rsidP="0030705A">
      <w:pPr>
        <w:spacing w:line="360" w:lineRule="auto"/>
        <w:rPr>
          <w:lang w:val="en-GB"/>
        </w:rPr>
      </w:pPr>
      <w:r w:rsidRPr="0030705A">
        <w:rPr>
          <w:lang w:val="en-GB"/>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30705A" w:rsidRDefault="0030705A" w:rsidP="0030705A">
      <w:pPr>
        <w:pStyle w:val="Heading2"/>
        <w:numPr>
          <w:ilvl w:val="1"/>
          <w:numId w:val="74"/>
        </w:numPr>
        <w:pBdr>
          <w:top w:val="nil"/>
          <w:left w:val="nil"/>
          <w:bottom w:val="nil"/>
          <w:right w:val="nil"/>
          <w:between w:val="nil"/>
        </w:pBdr>
        <w:autoSpaceDE/>
      </w:pPr>
      <w:bookmarkStart w:id="18" w:name="_tyjcwt" w:colFirst="0" w:colLast="0"/>
      <w:bookmarkStart w:id="19" w:name="_Toc504859274"/>
      <w:bookmarkEnd w:id="18"/>
      <w:r w:rsidRPr="0030705A">
        <w:t>Importance</w:t>
      </w:r>
      <w:bookmarkEnd w:id="19"/>
      <w:r w:rsidRPr="0030705A">
        <w:t xml:space="preserve"> </w:t>
      </w:r>
    </w:p>
    <w:p w14:paraId="09C9A1E2" w14:textId="77777777" w:rsidR="0030705A" w:rsidRPr="0030705A" w:rsidRDefault="0030705A" w:rsidP="0030705A">
      <w:pPr>
        <w:spacing w:line="360" w:lineRule="auto"/>
        <w:rPr>
          <w:lang w:val="en-GB"/>
        </w:rPr>
      </w:pPr>
      <w:r w:rsidRPr="0030705A">
        <w:rPr>
          <w:lang w:val="en-GB"/>
        </w:rPr>
        <w:t xml:space="preserve">This section will explain the importance of this research. </w:t>
      </w:r>
    </w:p>
    <w:p w14:paraId="17541B8B" w14:textId="25D2D6E4" w:rsidR="0030705A" w:rsidRPr="0030705A" w:rsidRDefault="0030705A" w:rsidP="0030705A">
      <w:pPr>
        <w:spacing w:line="360" w:lineRule="auto"/>
        <w:rPr>
          <w:lang w:val="en-GB"/>
        </w:rPr>
      </w:pPr>
      <w:r w:rsidRPr="0030705A">
        <w:rPr>
          <w:lang w:val="en-GB"/>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Pr>
          <w:lang w:val="en-GB"/>
        </w:rPr>
        <w:t xml:space="preserve"> without losing account data </w:t>
      </w:r>
      <w:sdt>
        <w:sdtPr>
          <w:rPr>
            <w:lang w:val="en-GB"/>
          </w:rPr>
          <w:id w:val="-1074207801"/>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30705A" w:rsidRDefault="0030705A" w:rsidP="0030705A">
      <w:pPr>
        <w:spacing w:line="360" w:lineRule="auto"/>
        <w:rPr>
          <w:lang w:val="en-GB"/>
        </w:rPr>
      </w:pPr>
      <w:r w:rsidRPr="0030705A">
        <w:rPr>
          <w:lang w:val="en-GB"/>
        </w:rPr>
        <w:t>While there are different proposals to tackle this problem, yet non</w:t>
      </w:r>
      <w:r w:rsidR="00026843">
        <w:rPr>
          <w:lang w:val="en-GB"/>
        </w:rPr>
        <w:t xml:space="preserve">e of them are widely adopted </w:t>
      </w:r>
      <w:sdt>
        <w:sdtPr>
          <w:rPr>
            <w:lang w:val="en-GB"/>
          </w:rPr>
          <w:id w:val="1395091116"/>
          <w:citation/>
        </w:sdtPr>
        <w:sdtEndPr/>
        <w:sdtContent>
          <w:r w:rsidR="00026843">
            <w:rPr>
              <w:lang w:val="en-GB"/>
            </w:rPr>
            <w:fldChar w:fldCharType="begin"/>
          </w:r>
          <w:r w:rsidR="00026843">
            <w:rPr>
              <w:lang w:val="en-US"/>
            </w:rPr>
            <w:instrText xml:space="preserve"> CITATION Ess \l 1033 </w:instrText>
          </w:r>
          <w:r w:rsidR="00026843">
            <w:rPr>
              <w:lang w:val="en-GB"/>
            </w:rPr>
            <w:fldChar w:fldCharType="separate"/>
          </w:r>
          <w:r w:rsidR="00026843" w:rsidRPr="00026843">
            <w:rPr>
              <w:noProof/>
              <w:lang w:val="en-US"/>
            </w:rPr>
            <w:t>[1]</w:t>
          </w:r>
          <w:r w:rsidR="00026843">
            <w:rPr>
              <w:lang w:val="en-GB"/>
            </w:rPr>
            <w:fldChar w:fldCharType="end"/>
          </w:r>
        </w:sdtContent>
      </w:sdt>
      <w:r w:rsidRPr="0030705A">
        <w:rPr>
          <w:lang w:val="en-GB"/>
        </w:rPr>
        <w:t xml:space="preserve">. </w:t>
      </w:r>
    </w:p>
    <w:p w14:paraId="7F98D228" w14:textId="77777777" w:rsidR="0030705A" w:rsidRPr="0030705A" w:rsidRDefault="0030705A" w:rsidP="0030705A">
      <w:pPr>
        <w:spacing w:line="360" w:lineRule="auto"/>
        <w:rPr>
          <w:lang w:val="en-GB"/>
        </w:rPr>
      </w:pPr>
      <w:r w:rsidRPr="0030705A">
        <w:rPr>
          <w:lang w:val="en-GB"/>
        </w:rPr>
        <w:t xml:space="preserve">While area of decentralized data management remains in active research, topic should be considered as important. </w:t>
      </w:r>
    </w:p>
    <w:p w14:paraId="24C35792" w14:textId="77777777" w:rsidR="0030705A" w:rsidRPr="0030705A" w:rsidRDefault="0030705A" w:rsidP="0030705A">
      <w:pPr>
        <w:spacing w:line="360" w:lineRule="auto"/>
        <w:rPr>
          <w:lang w:val="en-GB"/>
        </w:rPr>
      </w:pPr>
    </w:p>
    <w:p w14:paraId="75034C6F" w14:textId="77777777" w:rsidR="0030705A" w:rsidRPr="0030705A" w:rsidRDefault="0030705A" w:rsidP="0030705A">
      <w:pPr>
        <w:spacing w:line="360" w:lineRule="auto"/>
        <w:rPr>
          <w:lang w:val="en-GB"/>
        </w:rPr>
      </w:pPr>
    </w:p>
    <w:p w14:paraId="1A983AB5" w14:textId="77777777" w:rsidR="0030705A" w:rsidRPr="0030705A" w:rsidRDefault="0030705A" w:rsidP="0030705A">
      <w:pPr>
        <w:spacing w:line="360" w:lineRule="auto"/>
        <w:rPr>
          <w:lang w:val="en-GB"/>
        </w:rPr>
      </w:pPr>
    </w:p>
    <w:p w14:paraId="5D10F94F"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20" w:name="_3dy6vkm" w:colFirst="0" w:colLast="0"/>
      <w:bookmarkStart w:id="21" w:name="_Toc504859275"/>
      <w:bookmarkEnd w:id="20"/>
      <w:r w:rsidRPr="0030705A">
        <w:lastRenderedPageBreak/>
        <w:t>Requirements</w:t>
      </w:r>
      <w:bookmarkEnd w:id="21"/>
    </w:p>
    <w:p w14:paraId="6F393772" w14:textId="554AF7F3" w:rsidR="0030705A" w:rsidRPr="0030705A" w:rsidRDefault="005043D2" w:rsidP="0030705A">
      <w:pPr>
        <w:spacing w:line="360" w:lineRule="auto"/>
        <w:rPr>
          <w:lang w:val="en-GB"/>
        </w:rPr>
      </w:pPr>
      <w:r>
        <w:rPr>
          <w:lang w:val="en-GB"/>
        </w:rPr>
        <w:t xml:space="preserve">As stated before, this thesis will build this solution for a particular application, called WebWeaver platform. </w:t>
      </w:r>
      <w:r w:rsidR="0030705A" w:rsidRPr="0030705A">
        <w:rPr>
          <w:lang w:val="en-GB"/>
        </w:rPr>
        <w:t>To model adequate solution, we need exact requirem</w:t>
      </w:r>
      <w:r w:rsidR="00026843">
        <w:rPr>
          <w:lang w:val="en-GB"/>
        </w:rPr>
        <w:t xml:space="preserve">ents that WebWeaver platform </w:t>
      </w:r>
      <w:sdt>
        <w:sdtPr>
          <w:rPr>
            <w:lang w:val="en-GB"/>
          </w:rPr>
          <w:id w:val="2099283587"/>
          <w:citation/>
        </w:sdtPr>
        <w:sdtEndPr/>
        <w:sdtContent>
          <w:r w:rsidR="00026843">
            <w:rPr>
              <w:lang w:val="en-GB"/>
            </w:rPr>
            <w:fldChar w:fldCharType="begin"/>
          </w:r>
          <w:r w:rsidR="00026843">
            <w:rPr>
              <w:lang w:val="en-US"/>
            </w:rPr>
            <w:instrText xml:space="preserve"> CITATION Dir \l 1033 </w:instrText>
          </w:r>
          <w:r w:rsidR="00026843">
            <w:rPr>
              <w:lang w:val="en-GB"/>
            </w:rPr>
            <w:fldChar w:fldCharType="separate"/>
          </w:r>
          <w:r w:rsidR="00026843" w:rsidRPr="00026843">
            <w:rPr>
              <w:noProof/>
              <w:lang w:val="en-US"/>
            </w:rPr>
            <w:t>[2]</w:t>
          </w:r>
          <w:r w:rsidR="00026843">
            <w:rPr>
              <w:lang w:val="en-GB"/>
            </w:rPr>
            <w:fldChar w:fldCharType="end"/>
          </w:r>
        </w:sdtContent>
      </w:sdt>
      <w:r w:rsidR="0030705A" w:rsidRPr="0030705A">
        <w:rPr>
          <w:lang w:val="en-GB"/>
        </w:rPr>
        <w:t xml:space="preserve"> has stated for data management layer. For that we need to understand what application does. </w:t>
      </w:r>
    </w:p>
    <w:p w14:paraId="0110F1E6" w14:textId="04C1C74E" w:rsidR="0030705A" w:rsidRPr="0030705A" w:rsidRDefault="0030705A" w:rsidP="0030705A">
      <w:pPr>
        <w:spacing w:line="360" w:lineRule="auto"/>
        <w:rPr>
          <w:lang w:val="en-GB"/>
        </w:rPr>
      </w:pPr>
      <w:r w:rsidRPr="0030705A">
        <w:rPr>
          <w:lang w:val="en-GB"/>
        </w:rPr>
        <w:t>WebWeaver is an annotation tool that enables users to leave a comment on a web comment. They can mark comment as public, private or share it to specific users. WebWeaver uses robust algorithm to detect anchor</w:t>
      </w:r>
      <w:r w:rsidR="00026843">
        <w:rPr>
          <w:lang w:val="en-GB"/>
        </w:rPr>
        <w:t xml:space="preserve">s on web pages </w:t>
      </w:r>
      <w:sdt>
        <w:sdtPr>
          <w:rPr>
            <w:lang w:val="en-GB"/>
          </w:rPr>
          <w:id w:val="-145263185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Unlike other web annotators like </w:t>
      </w:r>
      <w:r w:rsidRPr="0030705A">
        <w:rPr>
          <w:i/>
          <w:lang w:val="en-GB"/>
        </w:rPr>
        <w:t xml:space="preserve">hipothes.is </w:t>
      </w:r>
      <w:sdt>
        <w:sdtPr>
          <w:rPr>
            <w:i/>
            <w:lang w:val="en-GB"/>
          </w:rPr>
          <w:id w:val="874045116"/>
          <w:citation/>
        </w:sdtPr>
        <w:sdtEndPr/>
        <w:sdtContent>
          <w:r w:rsidR="00026843">
            <w:rPr>
              <w:i/>
              <w:lang w:val="en-GB"/>
            </w:rPr>
            <w:fldChar w:fldCharType="begin"/>
          </w:r>
          <w:r w:rsidR="00026843">
            <w:rPr>
              <w:lang w:val="en-US"/>
            </w:rPr>
            <w:instrText xml:space="preserve"> CITATION hyp \l 1033 </w:instrText>
          </w:r>
          <w:r w:rsidR="00026843">
            <w:rPr>
              <w:i/>
              <w:lang w:val="en-GB"/>
            </w:rPr>
            <w:fldChar w:fldCharType="separate"/>
          </w:r>
          <w:r w:rsidR="00026843" w:rsidRPr="00026843">
            <w:rPr>
              <w:noProof/>
              <w:lang w:val="en-US"/>
            </w:rPr>
            <w:t>[4]</w:t>
          </w:r>
          <w:r w:rsidR="00026843">
            <w:rPr>
              <w:i/>
              <w:lang w:val="en-GB"/>
            </w:rPr>
            <w:fldChar w:fldCharType="end"/>
          </w:r>
        </w:sdtContent>
      </w:sdt>
      <w:r w:rsidRPr="0030705A">
        <w:rPr>
          <w:lang w:val="en-GB"/>
        </w:rPr>
        <w:t xml:space="preserve"> or </w:t>
      </w:r>
      <w:r w:rsidRPr="0030705A">
        <w:rPr>
          <w:i/>
          <w:lang w:val="en-GB"/>
        </w:rPr>
        <w:t>genius</w:t>
      </w:r>
      <w:r w:rsidR="00026843">
        <w:rPr>
          <w:lang w:val="en-GB"/>
        </w:rPr>
        <w:t xml:space="preserve"> </w:t>
      </w:r>
      <w:sdt>
        <w:sdtPr>
          <w:rPr>
            <w:lang w:val="en-GB"/>
          </w:rPr>
          <w:id w:val="299126677"/>
          <w:citation/>
        </w:sdtPr>
        <w:sdtEndPr/>
        <w:sdtContent>
          <w:r w:rsidR="00026843">
            <w:rPr>
              <w:lang w:val="en-GB"/>
            </w:rPr>
            <w:fldChar w:fldCharType="begin"/>
          </w:r>
          <w:r w:rsidR="00026843">
            <w:rPr>
              <w:lang w:val="en-US"/>
            </w:rPr>
            <w:instrText xml:space="preserve"> CITATION gen \l 1033 </w:instrText>
          </w:r>
          <w:r w:rsidR="00026843">
            <w:rPr>
              <w:lang w:val="en-GB"/>
            </w:rPr>
            <w:fldChar w:fldCharType="separate"/>
          </w:r>
          <w:r w:rsidR="00026843" w:rsidRPr="00026843">
            <w:rPr>
              <w:noProof/>
              <w:lang w:val="en-US"/>
            </w:rPr>
            <w:t>[5]</w:t>
          </w:r>
          <w:r w:rsidR="00026843">
            <w:rPr>
              <w:lang w:val="en-GB"/>
            </w:rPr>
            <w:fldChar w:fldCharType="end"/>
          </w:r>
        </w:sdtContent>
      </w:sdt>
      <w:r w:rsidRPr="0030705A">
        <w:rPr>
          <w:lang w:val="en-GB"/>
        </w:rPr>
        <w:t xml:space="preserve"> WebWeaver aims to improve anchoring strategies in case of dynamic content. </w:t>
      </w:r>
    </w:p>
    <w:p w14:paraId="021CC42C" w14:textId="7D3E8D47" w:rsidR="0030705A" w:rsidRPr="0030705A" w:rsidRDefault="0030705A" w:rsidP="0030705A">
      <w:pPr>
        <w:spacing w:line="360" w:lineRule="auto"/>
        <w:rPr>
          <w:lang w:val="en-GB"/>
        </w:rPr>
      </w:pPr>
      <w:r w:rsidRPr="0030705A">
        <w:rPr>
          <w:lang w:val="en-GB"/>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Pr>
          <w:lang w:val="en-GB"/>
        </w:rPr>
        <w:t xml:space="preserve">using similarity calculation </w:t>
      </w:r>
      <w:sdt>
        <w:sdtPr>
          <w:rPr>
            <w:lang w:val="en-GB"/>
          </w:rPr>
          <w:id w:val="-930732542"/>
          <w:citation/>
        </w:sdtPr>
        <w:sdtEndPr/>
        <w:sdtContent>
          <w:r w:rsidR="00026843">
            <w:rPr>
              <w:lang w:val="en-GB"/>
            </w:rPr>
            <w:fldChar w:fldCharType="begin"/>
          </w:r>
          <w:r w:rsidR="00026843">
            <w:rPr>
              <w:lang w:val="en-US"/>
            </w:rPr>
            <w:instrText xml:space="preserve"> CITATION Mak \l 1033 </w:instrText>
          </w:r>
          <w:r w:rsidR="00026843">
            <w:rPr>
              <w:lang w:val="en-GB"/>
            </w:rPr>
            <w:fldChar w:fldCharType="separate"/>
          </w:r>
          <w:r w:rsidR="00026843" w:rsidRPr="00026843">
            <w:rPr>
              <w:noProof/>
              <w:lang w:val="en-US"/>
            </w:rPr>
            <w:t>[3]</w:t>
          </w:r>
          <w:r w:rsidR="00026843">
            <w:rPr>
              <w:lang w:val="en-GB"/>
            </w:rPr>
            <w:fldChar w:fldCharType="end"/>
          </w:r>
        </w:sdtContent>
      </w:sdt>
      <w:r w:rsidRPr="0030705A">
        <w:rPr>
          <w:lang w:val="en-GB"/>
        </w:rPr>
        <w:t xml:space="preserve">. </w:t>
      </w:r>
    </w:p>
    <w:p w14:paraId="249E87A1" w14:textId="7423EAD0" w:rsidR="0030705A" w:rsidRPr="0030705A" w:rsidRDefault="0030705A" w:rsidP="0030705A">
      <w:pPr>
        <w:spacing w:line="360" w:lineRule="auto"/>
        <w:rPr>
          <w:lang w:val="en-GB"/>
        </w:rPr>
      </w:pPr>
      <w:r w:rsidRPr="0030705A">
        <w:rPr>
          <w:lang w:val="en-GB"/>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Pr>
          <w:lang w:val="en-GB"/>
        </w:rPr>
        <w:t>sharding</w:t>
      </w:r>
      <w:r w:rsidRPr="0030705A">
        <w:rPr>
          <w:lang w:val="en-GB"/>
        </w:rPr>
        <w:t xml:space="preserve"> and parall</w:t>
      </w:r>
      <w:r w:rsidR="00026843">
        <w:rPr>
          <w:lang w:val="en-GB"/>
        </w:rPr>
        <w:t xml:space="preserve">el downloads like BitTorrent </w:t>
      </w:r>
      <w:sdt>
        <w:sdtPr>
          <w:rPr>
            <w:lang w:val="en-GB"/>
          </w:rPr>
          <w:id w:val="-1478304903"/>
          <w:citation/>
        </w:sdtPr>
        <w:sdtEndPr/>
        <w:sdtContent>
          <w:r w:rsidR="00026843">
            <w:rPr>
              <w:lang w:val="en-GB"/>
            </w:rPr>
            <w:fldChar w:fldCharType="begin"/>
          </w:r>
          <w:r w:rsidR="00026843">
            <w:rPr>
              <w:lang w:val="en-US"/>
            </w:rPr>
            <w:instrText xml:space="preserve"> CITATION Joh \l 1033 </w:instrText>
          </w:r>
          <w:r w:rsidR="00026843">
            <w:rPr>
              <w:lang w:val="en-GB"/>
            </w:rPr>
            <w:fldChar w:fldCharType="separate"/>
          </w:r>
          <w:r w:rsidR="00026843" w:rsidRPr="00026843">
            <w:rPr>
              <w:noProof/>
              <w:lang w:val="en-US"/>
            </w:rPr>
            <w:t>[6]</w:t>
          </w:r>
          <w:r w:rsidR="00026843">
            <w:rPr>
              <w:lang w:val="en-GB"/>
            </w:rPr>
            <w:fldChar w:fldCharType="end"/>
          </w:r>
        </w:sdtContent>
      </w:sdt>
      <w:r w:rsidRPr="0030705A">
        <w:rPr>
          <w:lang w:val="en-GB"/>
        </w:rPr>
        <w:t xml:space="preserve"> protocol does, will not be needed, as for parallel downloads matter only when data to be transferred is large enough, because establishing P</w:t>
      </w:r>
      <w:r w:rsidR="00026843">
        <w:rPr>
          <w:lang w:val="en-GB"/>
        </w:rPr>
        <w:t xml:space="preserve">2P connection itself is slow </w:t>
      </w:r>
      <w:sdt>
        <w:sdtPr>
          <w:rPr>
            <w:lang w:val="en-GB"/>
          </w:rPr>
          <w:id w:val="2086564520"/>
          <w:citation/>
        </w:sdtPr>
        <w:sdtEndPr/>
        <w:sdtContent>
          <w:r w:rsidR="00026843">
            <w:rPr>
              <w:lang w:val="en-GB"/>
            </w:rPr>
            <w:fldChar w:fldCharType="begin"/>
          </w:r>
          <w:r w:rsidR="00026843">
            <w:rPr>
              <w:lang w:val="en-US"/>
            </w:rPr>
            <w:instrText xml:space="preserve"> CITATION Bry \l 1033 </w:instrText>
          </w:r>
          <w:r w:rsidR="00026843">
            <w:rPr>
              <w:lang w:val="en-GB"/>
            </w:rPr>
            <w:fldChar w:fldCharType="separate"/>
          </w:r>
          <w:r w:rsidR="00026843" w:rsidRPr="00026843">
            <w:rPr>
              <w:noProof/>
              <w:lang w:val="en-US"/>
            </w:rPr>
            <w:t>[7]</w:t>
          </w:r>
          <w:r w:rsidR="00026843">
            <w:rPr>
              <w:lang w:val="en-GB"/>
            </w:rPr>
            <w:fldChar w:fldCharType="end"/>
          </w:r>
        </w:sdtContent>
      </w:sdt>
      <w:r w:rsidRPr="0030705A">
        <w:rPr>
          <w:lang w:val="en-GB"/>
        </w:rPr>
        <w:t xml:space="preserve"> due to NAT traversal technics.</w:t>
      </w:r>
    </w:p>
    <w:p w14:paraId="70C600F0" w14:textId="77777777" w:rsidR="0030705A" w:rsidRPr="0030705A" w:rsidRDefault="0030705A" w:rsidP="0030705A">
      <w:pPr>
        <w:spacing w:line="360" w:lineRule="auto"/>
        <w:rPr>
          <w:lang w:val="en-GB"/>
        </w:rPr>
      </w:pPr>
      <w:r w:rsidRPr="0030705A">
        <w:rPr>
          <w:lang w:val="en-GB"/>
        </w:rPr>
        <w:t xml:space="preserve">WebWeaver is a social application, that means that it can share data to other users, make it public or leave it as private. That means security and privacy should be considered. </w:t>
      </w:r>
    </w:p>
    <w:p w14:paraId="771EF9BF" w14:textId="77777777" w:rsidR="0030705A" w:rsidRPr="0030705A" w:rsidRDefault="0030705A" w:rsidP="0030705A">
      <w:pPr>
        <w:pStyle w:val="Heading3"/>
        <w:rPr>
          <w:lang w:val="en-GB"/>
        </w:rPr>
      </w:pPr>
      <w:bookmarkStart w:id="22" w:name="_1t3h5sf" w:colFirst="0" w:colLast="0"/>
      <w:bookmarkStart w:id="23" w:name="_Toc504859276"/>
      <w:bookmarkEnd w:id="22"/>
      <w:r w:rsidRPr="0030705A">
        <w:rPr>
          <w:lang w:val="en-GB"/>
        </w:rPr>
        <w:t>1.3.1 Private Share</w:t>
      </w:r>
      <w:bookmarkEnd w:id="23"/>
    </w:p>
    <w:p w14:paraId="7A601509" w14:textId="77777777" w:rsidR="0030705A" w:rsidRPr="0030705A" w:rsidRDefault="0030705A" w:rsidP="0030705A">
      <w:pPr>
        <w:spacing w:line="360" w:lineRule="auto"/>
        <w:rPr>
          <w:lang w:val="en-GB"/>
        </w:rPr>
      </w:pPr>
      <w:r w:rsidRPr="0030705A">
        <w:rPr>
          <w:lang w:val="en-GB"/>
        </w:rPr>
        <w:t xml:space="preserve">Imagine Michael added a private annotation on a web page on his one computer. In this case, only Michael should be able to see this annotation. </w:t>
      </w:r>
    </w:p>
    <w:p w14:paraId="5313F5D3" w14:textId="77777777" w:rsidR="0030705A" w:rsidRPr="0030705A" w:rsidRDefault="0030705A" w:rsidP="0030705A">
      <w:pPr>
        <w:pStyle w:val="Heading3"/>
        <w:rPr>
          <w:lang w:val="en-GB"/>
        </w:rPr>
      </w:pPr>
      <w:bookmarkStart w:id="24" w:name="_4d34og8" w:colFirst="0" w:colLast="0"/>
      <w:bookmarkStart w:id="25" w:name="_Toc504859277"/>
      <w:bookmarkEnd w:id="24"/>
      <w:r w:rsidRPr="0030705A">
        <w:rPr>
          <w:lang w:val="en-GB"/>
        </w:rPr>
        <w:t>1.3.2 Public Share</w:t>
      </w:r>
      <w:bookmarkEnd w:id="25"/>
    </w:p>
    <w:p w14:paraId="3FCA8DB9" w14:textId="77777777" w:rsidR="0030705A" w:rsidRPr="0030705A" w:rsidRDefault="0030705A" w:rsidP="0030705A">
      <w:pPr>
        <w:spacing w:line="360" w:lineRule="auto"/>
        <w:rPr>
          <w:lang w:val="en-GB"/>
        </w:rPr>
      </w:pPr>
      <w:r w:rsidRPr="0030705A">
        <w:rPr>
          <w:lang w:val="en-GB"/>
        </w:rPr>
        <w:t>Michael added a public annotation on a web page, that means that everybody in the network should see the annotation when entering same web page.</w:t>
      </w:r>
    </w:p>
    <w:p w14:paraId="58ABC587" w14:textId="77777777" w:rsidR="0030705A" w:rsidRPr="0030705A" w:rsidRDefault="0030705A" w:rsidP="0030705A">
      <w:pPr>
        <w:pStyle w:val="Heading3"/>
        <w:rPr>
          <w:lang w:val="en-GB"/>
        </w:rPr>
      </w:pPr>
      <w:bookmarkStart w:id="26" w:name="_2s8eyo1" w:colFirst="0" w:colLast="0"/>
      <w:bookmarkStart w:id="27" w:name="_Toc504859278"/>
      <w:bookmarkEnd w:id="26"/>
      <w:r w:rsidRPr="0030705A">
        <w:rPr>
          <w:lang w:val="en-GB"/>
        </w:rPr>
        <w:lastRenderedPageBreak/>
        <w:t>1.3.3 Private Shared</w:t>
      </w:r>
      <w:bookmarkEnd w:id="27"/>
    </w:p>
    <w:p w14:paraId="50C5A548" w14:textId="77777777" w:rsidR="0030705A" w:rsidRPr="0030705A" w:rsidRDefault="0030705A" w:rsidP="0030705A">
      <w:pPr>
        <w:spacing w:line="360" w:lineRule="auto"/>
        <w:rPr>
          <w:lang w:val="en-GB"/>
        </w:rPr>
      </w:pPr>
      <w:r w:rsidRPr="0030705A">
        <w:rPr>
          <w:lang w:val="en-GB"/>
        </w:rPr>
        <w:t xml:space="preserve">This is the scenario when Michael added annotation and wants to share with his friends. In this case, only friends should be able to see annotation. </w:t>
      </w:r>
    </w:p>
    <w:p w14:paraId="4962A1CF" w14:textId="77777777" w:rsidR="0030705A" w:rsidRPr="0030705A" w:rsidRDefault="0030705A" w:rsidP="0030705A">
      <w:pPr>
        <w:pStyle w:val="Heading3"/>
        <w:rPr>
          <w:lang w:val="en-GB"/>
        </w:rPr>
      </w:pPr>
      <w:bookmarkStart w:id="28" w:name="_17dp8vu" w:colFirst="0" w:colLast="0"/>
      <w:bookmarkStart w:id="29" w:name="_Toc504859279"/>
      <w:bookmarkEnd w:id="28"/>
      <w:r w:rsidRPr="0030705A">
        <w:rPr>
          <w:lang w:val="en-GB"/>
        </w:rPr>
        <w:t>1.3.4 Multiple Devices</w:t>
      </w:r>
      <w:bookmarkEnd w:id="29"/>
    </w:p>
    <w:p w14:paraId="67E65631" w14:textId="77777777" w:rsidR="0030705A" w:rsidRPr="0030705A" w:rsidRDefault="0030705A" w:rsidP="0030705A">
      <w:pPr>
        <w:spacing w:line="360" w:lineRule="auto"/>
        <w:rPr>
          <w:lang w:val="en-GB"/>
        </w:rPr>
      </w:pPr>
      <w:r w:rsidRPr="0030705A">
        <w:rPr>
          <w:lang w:val="en-GB"/>
        </w:rPr>
        <w:t>Note that people might have different devices. So, in the first case when Michael added annotation, his other devices with same account should access annotations.</w:t>
      </w:r>
    </w:p>
    <w:p w14:paraId="0A858765" w14:textId="77777777" w:rsidR="0030705A" w:rsidRPr="0030705A" w:rsidRDefault="0030705A" w:rsidP="0030705A">
      <w:pPr>
        <w:spacing w:line="360" w:lineRule="auto"/>
        <w:rPr>
          <w:lang w:val="en-GB"/>
        </w:rPr>
      </w:pPr>
      <w:r w:rsidRPr="0030705A">
        <w:rPr>
          <w:lang w:val="en-GB"/>
        </w:rPr>
        <w:t xml:space="preserve">That means that solution in this thesis should handle multi device accounts. </w:t>
      </w:r>
    </w:p>
    <w:p w14:paraId="3FA7EF41" w14:textId="77777777" w:rsidR="0030705A" w:rsidRPr="0030705A" w:rsidRDefault="0030705A" w:rsidP="0030705A">
      <w:pPr>
        <w:pStyle w:val="Heading3"/>
        <w:rPr>
          <w:lang w:val="en-GB"/>
        </w:rPr>
      </w:pPr>
      <w:bookmarkStart w:id="30" w:name="_3rdcrjn" w:colFirst="0" w:colLast="0"/>
      <w:bookmarkStart w:id="31" w:name="_Toc504859280"/>
      <w:bookmarkEnd w:id="30"/>
      <w:r w:rsidRPr="0030705A">
        <w:rPr>
          <w:lang w:val="en-GB"/>
        </w:rPr>
        <w:t>1.3.5 Social Sharing</w:t>
      </w:r>
      <w:bookmarkEnd w:id="31"/>
      <w:r w:rsidRPr="0030705A">
        <w:rPr>
          <w:lang w:val="en-GB"/>
        </w:rPr>
        <w:t xml:space="preserve"> </w:t>
      </w:r>
    </w:p>
    <w:p w14:paraId="289267FB" w14:textId="77777777" w:rsidR="0030705A" w:rsidRPr="0030705A" w:rsidRDefault="0030705A" w:rsidP="0030705A">
      <w:pPr>
        <w:spacing w:line="360" w:lineRule="auto"/>
        <w:rPr>
          <w:lang w:val="en-GB"/>
        </w:rPr>
      </w:pPr>
      <w:r w:rsidRPr="0030705A">
        <w:rPr>
          <w:lang w:val="en-GB"/>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30705A" w:rsidRDefault="0030705A" w:rsidP="0030705A">
      <w:pPr>
        <w:pStyle w:val="Heading3"/>
        <w:rPr>
          <w:lang w:val="en-GB"/>
        </w:rPr>
      </w:pPr>
      <w:bookmarkStart w:id="32" w:name="_26in1rg" w:colFirst="0" w:colLast="0"/>
      <w:bookmarkStart w:id="33" w:name="_Toc504859281"/>
      <w:bookmarkEnd w:id="32"/>
      <w:r w:rsidRPr="0030705A">
        <w:rPr>
          <w:lang w:val="en-GB"/>
        </w:rPr>
        <w:t>1.3.6 Edits, Deletes</w:t>
      </w:r>
      <w:bookmarkEnd w:id="33"/>
    </w:p>
    <w:p w14:paraId="42DA1F8F" w14:textId="77777777" w:rsidR="0030705A" w:rsidRPr="0030705A" w:rsidRDefault="0030705A" w:rsidP="0030705A">
      <w:pPr>
        <w:spacing w:line="360" w:lineRule="auto"/>
        <w:rPr>
          <w:lang w:val="en-GB"/>
        </w:rPr>
      </w:pPr>
      <w:r w:rsidRPr="0030705A">
        <w:rPr>
          <w:lang w:val="en-GB"/>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30705A" w:rsidRDefault="0030705A" w:rsidP="0030705A">
      <w:pPr>
        <w:pStyle w:val="Heading3"/>
        <w:rPr>
          <w:lang w:val="en-GB"/>
        </w:rPr>
      </w:pPr>
      <w:bookmarkStart w:id="34" w:name="_lnxbz9" w:colFirst="0" w:colLast="0"/>
      <w:bookmarkStart w:id="35" w:name="_Toc504859282"/>
      <w:bookmarkEnd w:id="34"/>
      <w:r w:rsidRPr="0030705A">
        <w:rPr>
          <w:lang w:val="en-GB"/>
        </w:rPr>
        <w:t>1.3.7 Security, Integrity</w:t>
      </w:r>
      <w:bookmarkEnd w:id="35"/>
    </w:p>
    <w:p w14:paraId="3676203A" w14:textId="77777777" w:rsidR="0030705A" w:rsidRPr="0030705A" w:rsidRDefault="0030705A" w:rsidP="0030705A">
      <w:pPr>
        <w:spacing w:line="360" w:lineRule="auto"/>
        <w:rPr>
          <w:lang w:val="en-GB"/>
        </w:rPr>
      </w:pPr>
      <w:r w:rsidRPr="0030705A">
        <w:rPr>
          <w:lang w:val="en-GB"/>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30705A" w:rsidRDefault="0030705A" w:rsidP="0030705A">
      <w:pPr>
        <w:pStyle w:val="Heading3"/>
        <w:rPr>
          <w:lang w:val="en-GB"/>
        </w:rPr>
      </w:pPr>
      <w:bookmarkStart w:id="36" w:name="_35nkun2" w:colFirst="0" w:colLast="0"/>
      <w:bookmarkStart w:id="37" w:name="_Toc504859283"/>
      <w:bookmarkEnd w:id="36"/>
      <w:r w:rsidRPr="0030705A">
        <w:rPr>
          <w:lang w:val="en-GB"/>
        </w:rPr>
        <w:t>1.3.8 Technical</w:t>
      </w:r>
      <w:bookmarkEnd w:id="37"/>
    </w:p>
    <w:p w14:paraId="7934E879" w14:textId="77777777" w:rsidR="0030705A" w:rsidRPr="0030705A" w:rsidRDefault="0030705A" w:rsidP="0030705A">
      <w:pPr>
        <w:spacing w:line="360" w:lineRule="auto"/>
        <w:rPr>
          <w:lang w:val="en-GB"/>
        </w:rPr>
      </w:pPr>
      <w:r w:rsidRPr="0030705A">
        <w:rPr>
          <w:lang w:val="en-GB"/>
        </w:rPr>
        <w:t xml:space="preserve">Technical requirements are that, library should work well with Chrome browser and should be able to be integrated in Chrome Extension, as far as WebWeaver is a Chrome Extension. </w:t>
      </w:r>
    </w:p>
    <w:p w14:paraId="7DC76A75" w14:textId="77777777" w:rsidR="0030705A" w:rsidRPr="0030705A" w:rsidRDefault="0030705A" w:rsidP="0030705A">
      <w:pPr>
        <w:pStyle w:val="Heading2"/>
        <w:numPr>
          <w:ilvl w:val="1"/>
          <w:numId w:val="74"/>
        </w:numPr>
        <w:pBdr>
          <w:top w:val="nil"/>
          <w:left w:val="nil"/>
          <w:bottom w:val="nil"/>
          <w:right w:val="nil"/>
          <w:between w:val="nil"/>
        </w:pBdr>
        <w:autoSpaceDE/>
      </w:pPr>
      <w:bookmarkStart w:id="38" w:name="_1ksv4uv" w:colFirst="0" w:colLast="0"/>
      <w:bookmarkStart w:id="39" w:name="_Toc504859284"/>
      <w:bookmarkEnd w:id="38"/>
      <w:r w:rsidRPr="0030705A">
        <w:t>Comparison &amp; Overview</w:t>
      </w:r>
      <w:bookmarkEnd w:id="39"/>
    </w:p>
    <w:p w14:paraId="664BF81F" w14:textId="77777777" w:rsidR="0030705A" w:rsidRPr="0030705A" w:rsidRDefault="0030705A" w:rsidP="0030705A">
      <w:pPr>
        <w:spacing w:line="360" w:lineRule="auto"/>
        <w:rPr>
          <w:lang w:val="en-GB"/>
        </w:rPr>
      </w:pPr>
      <w:r w:rsidRPr="0030705A">
        <w:rPr>
          <w:lang w:val="en-GB"/>
        </w:rPr>
        <w:t xml:space="preserve">This section will overview different approaches for decentralized data management and will show in what sense is our approach better. </w:t>
      </w:r>
    </w:p>
    <w:p w14:paraId="0B7AB394" w14:textId="77777777" w:rsidR="0030705A" w:rsidRPr="0030705A" w:rsidRDefault="0030705A" w:rsidP="0030705A">
      <w:pPr>
        <w:pStyle w:val="Heading3"/>
        <w:rPr>
          <w:lang w:val="en-GB"/>
        </w:rPr>
      </w:pPr>
      <w:bookmarkStart w:id="40" w:name="_44sinio" w:colFirst="0" w:colLast="0"/>
      <w:bookmarkStart w:id="41" w:name="_Toc504859285"/>
      <w:bookmarkEnd w:id="40"/>
      <w:r w:rsidRPr="0030705A">
        <w:rPr>
          <w:lang w:val="en-GB"/>
        </w:rPr>
        <w:t>1.4.1 Musubi</w:t>
      </w:r>
      <w:bookmarkEnd w:id="41"/>
    </w:p>
    <w:p w14:paraId="7D47E0F8" w14:textId="1BE69EA2" w:rsidR="0030705A" w:rsidRPr="0030705A" w:rsidRDefault="0030705A" w:rsidP="0030705A">
      <w:pPr>
        <w:spacing w:line="360" w:lineRule="auto"/>
        <w:rPr>
          <w:lang w:val="en-GB"/>
        </w:rPr>
      </w:pPr>
      <w:r w:rsidRPr="0030705A">
        <w:rPr>
          <w:lang w:val="en-GB"/>
        </w:rPr>
        <w:t>Mobile social</w:t>
      </w:r>
      <w:r w:rsidR="00026843">
        <w:rPr>
          <w:lang w:val="en-GB"/>
        </w:rPr>
        <w:t xml:space="preserve"> application platform Musubi </w:t>
      </w:r>
      <w:sdt>
        <w:sdtPr>
          <w:rPr>
            <w:lang w:val="en-GB"/>
          </w:rPr>
          <w:id w:val="-2014604203"/>
          <w:citation/>
        </w:sdtPr>
        <w:sdtEndPr/>
        <w:sdtContent>
          <w:r w:rsidR="00026843">
            <w:rPr>
              <w:lang w:val="en-GB"/>
            </w:rPr>
            <w:fldChar w:fldCharType="begin"/>
          </w:r>
          <w:r w:rsidR="00026843">
            <w:rPr>
              <w:lang w:val="en-US"/>
            </w:rPr>
            <w:instrText xml:space="preserve"> CITATION Ben \l 1033 </w:instrText>
          </w:r>
          <w:r w:rsidR="00026843">
            <w:rPr>
              <w:lang w:val="en-GB"/>
            </w:rPr>
            <w:fldChar w:fldCharType="separate"/>
          </w:r>
          <w:r w:rsidR="00026843" w:rsidRPr="00026843">
            <w:rPr>
              <w:noProof/>
              <w:lang w:val="en-US"/>
            </w:rPr>
            <w:t>[8]</w:t>
          </w:r>
          <w:r w:rsidR="00026843">
            <w:rPr>
              <w:lang w:val="en-GB"/>
            </w:rPr>
            <w:fldChar w:fldCharType="end"/>
          </w:r>
        </w:sdtContent>
      </w:sdt>
      <w:r w:rsidRPr="0030705A">
        <w:rPr>
          <w:lang w:val="en-GB"/>
        </w:rPr>
        <w:t xml:space="preserve"> proposes Trusted Group Communication Protocol to send encrypted data with server relay. This is very mobile application based solution that uses server to transfer data, because some of the mobile networks (3G), do no</w:t>
      </w:r>
      <w:r w:rsidR="00993ABA">
        <w:rPr>
          <w:lang w:val="en-GB"/>
        </w:rPr>
        <w:t xml:space="preserve">t allow incoming connections </w:t>
      </w:r>
      <w:sdt>
        <w:sdtPr>
          <w:rPr>
            <w:lang w:val="en-GB"/>
          </w:rPr>
          <w:id w:val="1160115132"/>
          <w:citation/>
        </w:sdtPr>
        <w:sdtEndPr/>
        <w:sdtContent>
          <w:r w:rsidR="00993ABA">
            <w:rPr>
              <w:lang w:val="en-GB"/>
            </w:rPr>
            <w:fldChar w:fldCharType="begin"/>
          </w:r>
          <w:r w:rsidR="00993ABA">
            <w:rPr>
              <w:lang w:val="en-US"/>
            </w:rPr>
            <w:instrText xml:space="preserve"> CITATION Ben \l 1033 </w:instrText>
          </w:r>
          <w:r w:rsidR="00993ABA">
            <w:rPr>
              <w:lang w:val="en-GB"/>
            </w:rPr>
            <w:fldChar w:fldCharType="separate"/>
          </w:r>
          <w:r w:rsidR="00026843" w:rsidRPr="00026843">
            <w:rPr>
              <w:noProof/>
              <w:lang w:val="en-US"/>
            </w:rPr>
            <w:t>[8]</w:t>
          </w:r>
          <w:r w:rsidR="00993ABA">
            <w:rPr>
              <w:lang w:val="en-GB"/>
            </w:rPr>
            <w:fldChar w:fldCharType="end"/>
          </w:r>
        </w:sdtContent>
      </w:sdt>
      <w:r w:rsidRPr="0030705A">
        <w:rPr>
          <w:lang w:val="en-GB"/>
        </w:rPr>
        <w:t xml:space="preserve">. </w:t>
      </w:r>
    </w:p>
    <w:p w14:paraId="498E90BD" w14:textId="1FF7CCEE" w:rsidR="0030705A" w:rsidRPr="0030705A" w:rsidRDefault="0030705A" w:rsidP="0030705A">
      <w:pPr>
        <w:spacing w:line="360" w:lineRule="auto"/>
        <w:rPr>
          <w:lang w:val="en-GB"/>
        </w:rPr>
      </w:pPr>
      <w:r w:rsidRPr="0030705A">
        <w:rPr>
          <w:lang w:val="en-GB"/>
        </w:rPr>
        <w:lastRenderedPageBreak/>
        <w:t xml:space="preserve">Musubi users can send their data only after public key is shared among other users. </w:t>
      </w:r>
      <w:r w:rsidR="0036248B" w:rsidRPr="0030705A">
        <w:rPr>
          <w:lang w:val="en-GB"/>
        </w:rPr>
        <w:t>Its</w:t>
      </w:r>
      <w:r w:rsidRPr="0030705A">
        <w:rPr>
          <w:lang w:val="en-GB"/>
        </w:rPr>
        <w:t xml:space="preserve"> </w:t>
      </w:r>
      <w:r w:rsidR="0036248B">
        <w:rPr>
          <w:lang w:val="en-GB"/>
        </w:rPr>
        <w:t>goal is to provide a Framework to develop server less mobile apps</w:t>
      </w:r>
      <w:r w:rsidRPr="0030705A">
        <w:rPr>
          <w:lang w:val="en-GB"/>
        </w:rPr>
        <w:t xml:space="preserve">. </w:t>
      </w:r>
      <w:r w:rsidR="0036248B">
        <w:rPr>
          <w:lang w:val="en-GB"/>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30705A" w:rsidRDefault="0030705A" w:rsidP="0030705A">
      <w:pPr>
        <w:pStyle w:val="Heading3"/>
        <w:rPr>
          <w:lang w:val="en-GB"/>
        </w:rPr>
      </w:pPr>
      <w:bookmarkStart w:id="42" w:name="_2jxsxqh" w:colFirst="0" w:colLast="0"/>
      <w:bookmarkStart w:id="43" w:name="_Toc504859286"/>
      <w:bookmarkEnd w:id="42"/>
      <w:r w:rsidRPr="0030705A">
        <w:rPr>
          <w:lang w:val="en-GB"/>
        </w:rPr>
        <w:t>1.4.2 Linked Data, Solid</w:t>
      </w:r>
      <w:bookmarkEnd w:id="43"/>
    </w:p>
    <w:p w14:paraId="0937B104" w14:textId="04A3EA06" w:rsidR="0030705A" w:rsidRPr="0030705A" w:rsidRDefault="0030705A" w:rsidP="0030705A">
      <w:pPr>
        <w:spacing w:line="360" w:lineRule="auto"/>
        <w:rPr>
          <w:lang w:val="en-GB"/>
        </w:rPr>
      </w:pPr>
      <w:r w:rsidRPr="0030705A">
        <w:rPr>
          <w:lang w:val="en-GB"/>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Pr>
          <w:lang w:val="en-GB"/>
        </w:rPr>
        <w:t>based resources to link data</w:t>
      </w:r>
      <w:sdt>
        <w:sdtPr>
          <w:rPr>
            <w:lang w:val="en-GB"/>
          </w:rPr>
          <w:id w:val="374280896"/>
          <w:citation/>
        </w:sdtPr>
        <w:sdtEndPr/>
        <w:sdtContent>
          <w:r w:rsidR="00F20DB1">
            <w:rPr>
              <w:lang w:val="en-GB"/>
            </w:rPr>
            <w:fldChar w:fldCharType="begin"/>
          </w:r>
          <w:r w:rsidR="00F20DB1">
            <w:rPr>
              <w:lang w:val="en-US"/>
            </w:rPr>
            <w:instrText xml:space="preserve"> CITATION Ess \l 1033 </w:instrText>
          </w:r>
          <w:r w:rsidR="00F20DB1">
            <w:rPr>
              <w:lang w:val="en-GB"/>
            </w:rPr>
            <w:fldChar w:fldCharType="separate"/>
          </w:r>
          <w:r w:rsidR="00026843">
            <w:rPr>
              <w:noProof/>
              <w:lang w:val="en-US"/>
            </w:rPr>
            <w:t xml:space="preserve"> </w:t>
          </w:r>
          <w:r w:rsidR="00026843" w:rsidRPr="00026843">
            <w:rPr>
              <w:noProof/>
              <w:lang w:val="en-US"/>
            </w:rPr>
            <w:t>[1]</w:t>
          </w:r>
          <w:r w:rsidR="00F20DB1">
            <w:rPr>
              <w:lang w:val="en-GB"/>
            </w:rPr>
            <w:fldChar w:fldCharType="end"/>
          </w:r>
        </w:sdtContent>
      </w:sdt>
      <w:r w:rsidRPr="0030705A">
        <w:rPr>
          <w:lang w:val="en-GB"/>
        </w:rPr>
        <w:t>.</w:t>
      </w:r>
    </w:p>
    <w:p w14:paraId="388EAA6A" w14:textId="77777777" w:rsidR="0030705A" w:rsidRPr="0030705A" w:rsidRDefault="0030705A" w:rsidP="0030705A">
      <w:pPr>
        <w:spacing w:line="360" w:lineRule="auto"/>
        <w:rPr>
          <w:lang w:val="en-GB"/>
        </w:rPr>
      </w:pPr>
      <w:r w:rsidRPr="0030705A">
        <w:rPr>
          <w:lang w:val="en-GB"/>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30705A" w:rsidRDefault="0030705A" w:rsidP="0030705A">
      <w:pPr>
        <w:pStyle w:val="Heading2"/>
        <w:numPr>
          <w:ilvl w:val="1"/>
          <w:numId w:val="74"/>
        </w:numPr>
        <w:pBdr>
          <w:top w:val="nil"/>
          <w:left w:val="nil"/>
          <w:bottom w:val="nil"/>
          <w:right w:val="nil"/>
          <w:between w:val="nil"/>
        </w:pBdr>
        <w:autoSpaceDE/>
        <w:spacing w:line="360" w:lineRule="auto"/>
      </w:pPr>
      <w:bookmarkStart w:id="44" w:name="_z337ya" w:colFirst="0" w:colLast="0"/>
      <w:bookmarkStart w:id="45" w:name="_Toc504859287"/>
      <w:bookmarkEnd w:id="44"/>
      <w:r w:rsidRPr="0030705A">
        <w:t>Limitations</w:t>
      </w:r>
      <w:bookmarkEnd w:id="45"/>
    </w:p>
    <w:p w14:paraId="48851EB0" w14:textId="2F3053B8" w:rsidR="0030705A" w:rsidRPr="0030705A" w:rsidRDefault="0030705A" w:rsidP="0030705A">
      <w:pPr>
        <w:spacing w:line="360" w:lineRule="auto"/>
        <w:rPr>
          <w:lang w:val="en-GB"/>
        </w:rPr>
      </w:pPr>
      <w:r w:rsidRPr="0030705A">
        <w:rPr>
          <w:lang w:val="en-GB"/>
        </w:rPr>
        <w:t>Research showed that it is impossible to establish Peer-to-peer communication between user</w:t>
      </w:r>
      <w:r w:rsidR="00F20DB1">
        <w:rPr>
          <w:lang w:val="en-GB"/>
        </w:rPr>
        <w:t xml:space="preserve">s without third party server </w:t>
      </w:r>
      <w:sdt>
        <w:sdtPr>
          <w:rPr>
            <w:lang w:val="en-GB"/>
          </w:rPr>
          <w:id w:val="-1937132818"/>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30705A" w:rsidRDefault="0030705A" w:rsidP="0030705A">
      <w:pPr>
        <w:spacing w:line="360" w:lineRule="auto"/>
        <w:rPr>
          <w:lang w:val="en-GB"/>
        </w:rPr>
      </w:pPr>
      <w:r w:rsidRPr="0030705A">
        <w:rPr>
          <w:lang w:val="en-GB"/>
        </w:rPr>
        <w:t xml:space="preserve">That means that if user has open IP on its device, NAT will not give any public IP, or even if it gives, it won’t allow incoming connection requests. </w:t>
      </w:r>
    </w:p>
    <w:p w14:paraId="63A7D12E" w14:textId="6FE7C7E1" w:rsidR="0030705A" w:rsidRPr="0030705A" w:rsidRDefault="0030705A" w:rsidP="0030705A">
      <w:pPr>
        <w:spacing w:line="360" w:lineRule="auto"/>
        <w:rPr>
          <w:lang w:val="en-GB"/>
        </w:rPr>
      </w:pPr>
      <w:r w:rsidRPr="0030705A">
        <w:rPr>
          <w:lang w:val="en-GB"/>
        </w:rPr>
        <w:t xml:space="preserve">To overcome this problem, peers should start requesting connections to each other simultaneously. In that case NATs will most likely (64% times for TCP connections) enable Peer-to-Peer connection. This technique is </w:t>
      </w:r>
      <w:r w:rsidR="00971068">
        <w:rPr>
          <w:lang w:val="en-GB"/>
        </w:rPr>
        <w:t xml:space="preserve">called Hole Punching </w:t>
      </w:r>
      <w:sdt>
        <w:sdtPr>
          <w:rPr>
            <w:lang w:val="en-GB"/>
          </w:rPr>
          <w:id w:val="1294338183"/>
          <w:citation/>
        </w:sdtPr>
        <w:sdtEndPr/>
        <w:sdtContent>
          <w:r w:rsidR="00F20DB1">
            <w:rPr>
              <w:lang w:val="en-GB"/>
            </w:rPr>
            <w:fldChar w:fldCharType="begin"/>
          </w:r>
          <w:r w:rsidR="00F20DB1">
            <w:rPr>
              <w:lang w:val="en-US"/>
            </w:rPr>
            <w:instrText xml:space="preserve"> CITATION Bry \l 1033 </w:instrText>
          </w:r>
          <w:r w:rsidR="00F20DB1">
            <w:rPr>
              <w:lang w:val="en-GB"/>
            </w:rPr>
            <w:fldChar w:fldCharType="separate"/>
          </w:r>
          <w:r w:rsidR="00026843" w:rsidRPr="00026843">
            <w:rPr>
              <w:noProof/>
              <w:lang w:val="en-US"/>
            </w:rPr>
            <w:t>[7]</w:t>
          </w:r>
          <w:r w:rsidR="00F20DB1">
            <w:rPr>
              <w:lang w:val="en-GB"/>
            </w:rPr>
            <w:fldChar w:fldCharType="end"/>
          </w:r>
        </w:sdtContent>
      </w:sdt>
      <w:r w:rsidRPr="0030705A">
        <w:rPr>
          <w:lang w:val="en-GB"/>
        </w:rPr>
        <w:t xml:space="preserve">. </w:t>
      </w:r>
    </w:p>
    <w:p w14:paraId="32E728FA" w14:textId="31A8B0EC" w:rsidR="0036248B" w:rsidRDefault="0030705A" w:rsidP="0030705A">
      <w:pPr>
        <w:spacing w:line="360" w:lineRule="auto"/>
        <w:rPr>
          <w:lang w:val="en-GB"/>
        </w:rPr>
      </w:pPr>
      <w:r w:rsidRPr="0030705A">
        <w:rPr>
          <w:lang w:val="en-GB"/>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30705A" w:rsidRDefault="0030705A" w:rsidP="0036248B">
      <w:pPr>
        <w:pStyle w:val="Heading1"/>
      </w:pPr>
      <w:bookmarkStart w:id="46" w:name="_3j2qqm3" w:colFirst="0" w:colLast="0"/>
      <w:bookmarkStart w:id="47" w:name="_Toc504859288"/>
      <w:bookmarkEnd w:id="46"/>
      <w:r w:rsidRPr="0036248B">
        <w:lastRenderedPageBreak/>
        <w:t>Propos</w:t>
      </w:r>
      <w:r w:rsidR="0036248B" w:rsidRPr="0036248B">
        <w:t>al</w:t>
      </w:r>
      <w:bookmarkEnd w:id="47"/>
    </w:p>
    <w:p w14:paraId="573B4F43" w14:textId="64D91A38" w:rsidR="00F05D74" w:rsidRDefault="0036248B">
      <w:pPr>
        <w:rPr>
          <w:lang w:val="en-GB"/>
        </w:rPr>
      </w:pPr>
      <w:r>
        <w:rPr>
          <w:lang w:val="en-GB"/>
        </w:rPr>
        <w:t>In this section, I propose solution, while in next section, implementation will be started based on this proposal.</w:t>
      </w:r>
    </w:p>
    <w:p w14:paraId="6C4B840A" w14:textId="1CACF663" w:rsidR="00F05D74" w:rsidRDefault="00F05D74" w:rsidP="00F05D74">
      <w:pPr>
        <w:pStyle w:val="Heading2"/>
        <w:numPr>
          <w:ilvl w:val="1"/>
          <w:numId w:val="74"/>
        </w:numPr>
      </w:pPr>
      <w:bookmarkStart w:id="48" w:name="_Toc504859289"/>
      <w:r w:rsidRPr="00F05D74">
        <w:t>Why</w:t>
      </w:r>
      <w:r>
        <w:t xml:space="preserve"> Server?</w:t>
      </w:r>
      <w:bookmarkEnd w:id="48"/>
    </w:p>
    <w:p w14:paraId="25753E9C" w14:textId="03457254" w:rsidR="00966C62" w:rsidRDefault="0036248B">
      <w:pPr>
        <w:rPr>
          <w:lang w:val="en-GB"/>
        </w:rPr>
      </w:pPr>
      <w:r>
        <w:rPr>
          <w:lang w:val="en-GB"/>
        </w:rPr>
        <w:t xml:space="preserve">Let’s revise limitation, as first research revealed that it is impossible to implement server less </w:t>
      </w:r>
      <w:r w:rsidR="00215EF8">
        <w:rPr>
          <w:lang w:val="en-GB"/>
        </w:rPr>
        <w:t>application,</w:t>
      </w:r>
      <w:r>
        <w:rPr>
          <w:lang w:val="en-GB"/>
        </w:rPr>
        <w:t xml:space="preserve"> that will connect users and make it possible to transfer data. </w:t>
      </w:r>
      <w:r w:rsidR="00215EF8">
        <w:rPr>
          <w:lang w:val="en-GB"/>
        </w:rPr>
        <w:t>There are several reasons:</w:t>
      </w:r>
    </w:p>
    <w:p w14:paraId="1C428DA9" w14:textId="77777777" w:rsidR="001E56B9" w:rsidRDefault="001E56B9" w:rsidP="001E56B9">
      <w:pPr>
        <w:rPr>
          <w:lang w:val="en-GB"/>
        </w:rPr>
      </w:pPr>
    </w:p>
    <w:p w14:paraId="392025C1" w14:textId="0C216FCF" w:rsidR="00215EF8" w:rsidRDefault="00215EF8" w:rsidP="001E56B9">
      <w:pPr>
        <w:pStyle w:val="Heading3"/>
        <w:rPr>
          <w:lang w:val="en-GB"/>
        </w:rPr>
      </w:pPr>
      <w:r w:rsidRPr="001E56B9">
        <w:rPr>
          <w:lang w:val="en-GB"/>
        </w:rPr>
        <w:t>P2P connection establishment</w:t>
      </w:r>
    </w:p>
    <w:p w14:paraId="7CA2E7FE" w14:textId="20CC799D" w:rsidR="001E56B9" w:rsidRDefault="001E56B9" w:rsidP="001E56B9">
      <w:pPr>
        <w:rPr>
          <w:lang w:val="en-GB"/>
        </w:rPr>
      </w:pPr>
      <w:r>
        <w:rPr>
          <w:lang w:val="en-GB"/>
        </w:rPr>
        <w:t xml:space="preserve">To make a peer to peer connection we need a signalling server, because peers must know when another peer wants to connect. Before establishing connection, client data should be sync, ports </w:t>
      </w:r>
      <w:r>
        <w:rPr>
          <w:lang w:val="en-GB"/>
        </w:rPr>
        <w:t>opened,</w:t>
      </w:r>
      <w:r>
        <w:rPr>
          <w:lang w:val="en-GB"/>
        </w:rPr>
        <w:t xml:space="preserve"> and metadata transferred. This topic has been long researched that’s why Google standardized peer to peer connection and created WebRTC (web real time communications) protocol</w:t>
      </w:r>
      <w:sdt>
        <w:sdtPr>
          <w:rPr>
            <w:lang w:val="en-GB"/>
          </w:rPr>
          <w:id w:val="-624542163"/>
          <w:citation/>
        </w:sdtPr>
        <w:sdtContent>
          <w:r>
            <w:rPr>
              <w:lang w:val="en-GB"/>
            </w:rPr>
            <w:fldChar w:fldCharType="begin"/>
          </w:r>
          <w:r>
            <w:rPr>
              <w:lang w:val="en-US"/>
            </w:rPr>
            <w:instrText xml:space="preserve"> CITATION Har \l 1033 </w:instrText>
          </w:r>
          <w:r>
            <w:rPr>
              <w:lang w:val="en-GB"/>
            </w:rPr>
            <w:fldChar w:fldCharType="separate"/>
          </w:r>
          <w:r>
            <w:rPr>
              <w:noProof/>
              <w:lang w:val="en-US"/>
            </w:rPr>
            <w:t xml:space="preserve"> </w:t>
          </w:r>
          <w:r w:rsidRPr="00237AA5">
            <w:rPr>
              <w:noProof/>
              <w:lang w:val="en-US"/>
            </w:rPr>
            <w:t>[9]</w:t>
          </w:r>
          <w:r>
            <w:rPr>
              <w:lang w:val="en-GB"/>
            </w:rPr>
            <w:fldChar w:fldCharType="end"/>
          </w:r>
        </w:sdtContent>
      </w:sdt>
      <w:r>
        <w:rPr>
          <w:lang w:val="en-GB"/>
        </w:rPr>
        <w:t xml:space="preserve">. WebRTC is a </w:t>
      </w:r>
      <w:r>
        <w:rPr>
          <w:lang w:val="en-GB"/>
        </w:rPr>
        <w:t>browser-based</w:t>
      </w:r>
      <w:r>
        <w:rPr>
          <w:lang w:val="en-GB"/>
        </w:rPr>
        <w:t xml:space="preserve"> API that is implemented by most of the contemporary browsers. It has been implemented first in Google Chrome browser and thus it fulfils our requirement. WebRTC is just an API, for implementation various signalling implementation should be used. For the sake of</w:t>
      </w:r>
      <w:r>
        <w:rPr>
          <w:lang w:val="en-GB"/>
        </w:rPr>
        <w:t xml:space="preserve"> implementation, I tend to use </w:t>
      </w:r>
      <w:r w:rsidRPr="001E56B9">
        <w:rPr>
          <w:i/>
          <w:lang w:val="en-GB"/>
        </w:rPr>
        <w:t>Soc</w:t>
      </w:r>
      <w:r w:rsidRPr="001E56B9">
        <w:rPr>
          <w:i/>
          <w:lang w:val="en-GB"/>
        </w:rPr>
        <w:t>ket.io</w:t>
      </w:r>
      <w:r w:rsidRPr="001E56B9">
        <w:rPr>
          <w:i/>
          <w:lang w:val="en-GB"/>
        </w:rPr>
        <w:t xml:space="preserve"> </w:t>
      </w:r>
      <w:sdt>
        <w:sdtPr>
          <w:rPr>
            <w:i/>
            <w:lang w:val="en-GB"/>
          </w:rPr>
          <w:id w:val="-786899153"/>
          <w:citation/>
        </w:sdtPr>
        <w:sdtContent>
          <w:r>
            <w:rPr>
              <w:i/>
              <w:lang w:val="en-GB"/>
            </w:rPr>
            <w:fldChar w:fldCharType="begin"/>
          </w:r>
          <w:r>
            <w:rPr>
              <w:i/>
              <w:lang w:val="en-US"/>
            </w:rPr>
            <w:instrText xml:space="preserve"> CITATION Rea \l 1033 </w:instrText>
          </w:r>
          <w:r>
            <w:rPr>
              <w:i/>
              <w:lang w:val="en-GB"/>
            </w:rPr>
            <w:fldChar w:fldCharType="separate"/>
          </w:r>
          <w:r w:rsidRPr="001E56B9">
            <w:rPr>
              <w:noProof/>
              <w:lang w:val="en-US"/>
            </w:rPr>
            <w:t>[10]</w:t>
          </w:r>
          <w:r>
            <w:rPr>
              <w:i/>
              <w:lang w:val="en-GB"/>
            </w:rPr>
            <w:fldChar w:fldCharType="end"/>
          </w:r>
        </w:sdtContent>
      </w:sdt>
      <w:r>
        <w:rPr>
          <w:i/>
          <w:lang w:val="en-GB"/>
        </w:rPr>
        <w:t xml:space="preserve"> </w:t>
      </w:r>
      <w:r>
        <w:rPr>
          <w:lang w:val="en-GB"/>
        </w:rPr>
        <w:t xml:space="preserve">that </w:t>
      </w:r>
      <w:r>
        <w:rPr>
          <w:lang w:val="en-GB"/>
        </w:rPr>
        <w:t>is</w:t>
      </w:r>
      <w:r>
        <w:rPr>
          <w:lang w:val="en-GB"/>
        </w:rPr>
        <w:t xml:space="preserve"> a simple library to implement it on our server. </w:t>
      </w:r>
    </w:p>
    <w:p w14:paraId="79CB059A" w14:textId="58C4D838" w:rsidR="001E56B9" w:rsidRDefault="001E56B9" w:rsidP="001E56B9">
      <w:pPr>
        <w:rPr>
          <w:lang w:val="en-GB"/>
        </w:rPr>
      </w:pPr>
    </w:p>
    <w:p w14:paraId="4B4F0958" w14:textId="7B9E506F" w:rsidR="001E56B9" w:rsidRDefault="001E56B9" w:rsidP="001E56B9">
      <w:pPr>
        <w:pStyle w:val="Heading3"/>
        <w:rPr>
          <w:lang w:val="en-GB"/>
        </w:rPr>
      </w:pPr>
      <w:r w:rsidRPr="001E56B9">
        <w:rPr>
          <w:lang w:val="en-GB"/>
        </w:rPr>
        <w:t>Public data holding</w:t>
      </w:r>
    </w:p>
    <w:p w14:paraId="12A7D2CF" w14:textId="37F399A8" w:rsidR="001E56B9" w:rsidRDefault="001E56B9" w:rsidP="001E56B9">
      <w:pPr>
        <w:rPr>
          <w:lang w:val="en-GB"/>
        </w:rPr>
      </w:pPr>
      <w:r>
        <w:rPr>
          <w:lang w:val="en-GB"/>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1E56B9" w:rsidRDefault="001E56B9" w:rsidP="001E56B9">
      <w:pPr>
        <w:rPr>
          <w:lang w:val="en-GB"/>
        </w:rPr>
      </w:pPr>
    </w:p>
    <w:p w14:paraId="0A53F3E4" w14:textId="783D5E4F" w:rsidR="00215EF8" w:rsidRPr="001E56B9" w:rsidRDefault="00215EF8" w:rsidP="001E56B9">
      <w:pPr>
        <w:pStyle w:val="Heading3"/>
        <w:rPr>
          <w:lang w:val="en-GB"/>
        </w:rPr>
      </w:pPr>
      <w:r w:rsidRPr="001E56B9">
        <w:rPr>
          <w:lang w:val="en-GB"/>
        </w:rPr>
        <w:t xml:space="preserve">Sharing data </w:t>
      </w:r>
      <w:r w:rsidR="001E56B9">
        <w:rPr>
          <w:lang w:val="en-GB"/>
        </w:rPr>
        <w:t>when Offline</w:t>
      </w:r>
    </w:p>
    <w:p w14:paraId="0A3A6457" w14:textId="33DB37B9" w:rsidR="00F05D74" w:rsidRDefault="00F05D74" w:rsidP="00215EF8">
      <w:pPr>
        <w:rPr>
          <w:lang w:val="en-GB"/>
        </w:rPr>
      </w:pPr>
      <w:r>
        <w:rPr>
          <w:lang w:val="en-GB"/>
        </w:rPr>
        <w:t xml:space="preserve">Another reason for using </w:t>
      </w:r>
      <w:proofErr w:type="gramStart"/>
      <w:r>
        <w:rPr>
          <w:lang w:val="en-GB"/>
        </w:rPr>
        <w:t>server side</w:t>
      </w:r>
      <w:proofErr w:type="gramEnd"/>
      <w:r>
        <w:rPr>
          <w:lang w:val="en-GB"/>
        </w:rPr>
        <w:t xml:space="preserve"> application is that users might not be online when data is shared. Imagine scenario when Alice shares something with Bob, but Bob is not online. In this case when Bob comes online, Alice might not be online. Data will not be shared unless both are online. If we have server this scenario will be easily fixed. Alice will leave a message to Bob, when Bob gets online he will check message that is stored on server.  </w:t>
      </w:r>
    </w:p>
    <w:p w14:paraId="060B877E" w14:textId="77777777" w:rsidR="00F05D74" w:rsidRDefault="00F05D74" w:rsidP="00215EF8">
      <w:pPr>
        <w:rPr>
          <w:lang w:val="en-GB"/>
        </w:rPr>
      </w:pPr>
    </w:p>
    <w:p w14:paraId="035993AA" w14:textId="56CABAC9" w:rsidR="00F05D74" w:rsidRDefault="00F05D74" w:rsidP="00F05D74">
      <w:pPr>
        <w:pStyle w:val="Heading2"/>
        <w:numPr>
          <w:ilvl w:val="1"/>
          <w:numId w:val="74"/>
        </w:numPr>
      </w:pPr>
      <w:r>
        <w:t>Server Architecture</w:t>
      </w:r>
    </w:p>
    <w:p w14:paraId="746A1FF6" w14:textId="77777777" w:rsidR="00E12B9D" w:rsidRDefault="00F05D74" w:rsidP="00F05D74">
      <w:pPr>
        <w:rPr>
          <w:lang w:val="en-GB"/>
        </w:rPr>
      </w:pPr>
      <w:r>
        <w:rPr>
          <w:lang w:val="en-GB"/>
        </w:rPr>
        <w:t xml:space="preserve">As far as we need a server, I want to make it </w:t>
      </w:r>
      <w:r w:rsidR="00D15F03">
        <w:rPr>
          <w:lang w:val="en-GB"/>
        </w:rPr>
        <w:t xml:space="preserve">application agnostic. </w:t>
      </w:r>
      <w:r w:rsidR="001E56B9">
        <w:rPr>
          <w:lang w:val="en-GB"/>
        </w:rPr>
        <w:t>That means that server is very generic,</w:t>
      </w:r>
      <w:r w:rsidR="00D15F03">
        <w:rPr>
          <w:lang w:val="en-GB"/>
        </w:rPr>
        <w:t xml:space="preserve"> that can serve any type of application, without any registration</w:t>
      </w:r>
      <w:r w:rsidR="001E56B9">
        <w:rPr>
          <w:lang w:val="en-GB"/>
        </w:rPr>
        <w:t xml:space="preserve"> needed</w:t>
      </w:r>
      <w:r w:rsidR="00D15F03">
        <w:rPr>
          <w:lang w:val="en-GB"/>
        </w:rPr>
        <w:t xml:space="preserve">. </w:t>
      </w:r>
      <w:r w:rsidR="00D217D0">
        <w:rPr>
          <w:lang w:val="en-GB"/>
        </w:rPr>
        <w:t xml:space="preserve">Server is not trusted and it should not know anything about the data that is shared. Also, application should be ready to work in case server fails and deletes </w:t>
      </w:r>
      <w:r w:rsidR="00E12B9D">
        <w:rPr>
          <w:lang w:val="en-GB"/>
        </w:rPr>
        <w:t xml:space="preserve">the </w:t>
      </w:r>
      <w:r w:rsidR="00D217D0">
        <w:rPr>
          <w:lang w:val="en-GB"/>
        </w:rPr>
        <w:t xml:space="preserve">data. </w:t>
      </w:r>
    </w:p>
    <w:p w14:paraId="118BCBF0" w14:textId="09AE07B3" w:rsidR="00F05D74" w:rsidRDefault="00D15F03" w:rsidP="00F05D74">
      <w:pPr>
        <w:rPr>
          <w:lang w:val="en-GB"/>
        </w:rPr>
      </w:pPr>
      <w:r>
        <w:rPr>
          <w:lang w:val="en-GB"/>
        </w:rPr>
        <w:t xml:space="preserve">That idea is very similar in Musubi </w:t>
      </w:r>
      <w:sdt>
        <w:sdtPr>
          <w:rPr>
            <w:lang w:val="en-GB"/>
          </w:rPr>
          <w:id w:val="-1941677942"/>
          <w:citation/>
        </w:sdtPr>
        <w:sdtEndPr/>
        <w:sdtContent>
          <w:r>
            <w:rPr>
              <w:lang w:val="en-GB"/>
            </w:rPr>
            <w:fldChar w:fldCharType="begin"/>
          </w:r>
          <w:r>
            <w:rPr>
              <w:lang w:val="en-US"/>
            </w:rPr>
            <w:instrText xml:space="preserve"> CITATION Ben \l 1033 </w:instrText>
          </w:r>
          <w:r>
            <w:rPr>
              <w:lang w:val="en-GB"/>
            </w:rPr>
            <w:fldChar w:fldCharType="separate"/>
          </w:r>
          <w:r w:rsidRPr="00D15F03">
            <w:rPr>
              <w:noProof/>
              <w:lang w:val="en-US"/>
            </w:rPr>
            <w:t>[8]</w:t>
          </w:r>
          <w:r>
            <w:rPr>
              <w:lang w:val="en-GB"/>
            </w:rPr>
            <w:fldChar w:fldCharType="end"/>
          </w:r>
        </w:sdtContent>
      </w:sdt>
      <w:r>
        <w:rPr>
          <w:lang w:val="en-GB"/>
        </w:rPr>
        <w:t xml:space="preserve"> that enables developers to develop application without server code. My goal is same as Musubi’s, except it will not be a mobile first approach and will enable users to make peer to peer connection. </w:t>
      </w:r>
    </w:p>
    <w:p w14:paraId="156DB9C7" w14:textId="738EA1E0" w:rsidR="00195CCE" w:rsidRDefault="009D7DC9" w:rsidP="00F05D74">
      <w:pPr>
        <w:rPr>
          <w:lang w:val="en-GB"/>
        </w:rPr>
      </w:pPr>
      <w:r>
        <w:rPr>
          <w:lang w:val="en-GB"/>
        </w:rPr>
        <w:t>Server has two services, “Message</w:t>
      </w:r>
      <w:r w:rsidR="00E12B9D">
        <w:rPr>
          <w:lang w:val="en-GB"/>
        </w:rPr>
        <w:t xml:space="preserve"> Box</w:t>
      </w:r>
      <w:r>
        <w:rPr>
          <w:lang w:val="en-GB"/>
        </w:rPr>
        <w:t xml:space="preserve">” and “Live </w:t>
      </w:r>
      <w:r w:rsidR="00E12B9D">
        <w:rPr>
          <w:lang w:val="en-GB"/>
        </w:rPr>
        <w:t>Room</w:t>
      </w:r>
      <w:r>
        <w:rPr>
          <w:lang w:val="en-GB"/>
        </w:rPr>
        <w:t>”. These are two distinct services that enable application developers to implement any ki</w:t>
      </w:r>
      <w:r w:rsidR="00195CCE">
        <w:rPr>
          <w:lang w:val="en-GB"/>
        </w:rPr>
        <w:t>nd of data sharing application.</w:t>
      </w:r>
    </w:p>
    <w:p w14:paraId="25C682CF" w14:textId="1AE21444" w:rsidR="009D7DC9" w:rsidRDefault="009D7DC9" w:rsidP="00F05D74">
      <w:pPr>
        <w:rPr>
          <w:lang w:val="en-GB"/>
        </w:rPr>
      </w:pPr>
      <w:r>
        <w:rPr>
          <w:lang w:val="en-GB"/>
        </w:rPr>
        <w:lastRenderedPageBreak/>
        <w:t xml:space="preserve">First let’s discuss Message Box, that is a simple </w:t>
      </w:r>
      <w:r w:rsidR="00195CCE">
        <w:rPr>
          <w:lang w:val="en-GB"/>
        </w:rPr>
        <w:t>place where message can be left. It stores those messages tempo</w:t>
      </w:r>
      <w:r w:rsidR="000A318A">
        <w:rPr>
          <w:lang w:val="en-GB"/>
        </w:rPr>
        <w:t xml:space="preserve">rarily, once message is read it cleans up information. Let’s say Alice wants to leave a message to Bob, when Bob reads a message, “Message Box” deletes a message, because Bob can already make a copy of that message. Also, Alice can decide to delete message that has not been read yet. If Bob has not read a message for a long time (he was out of the reach) message will be deleted without delivering. </w:t>
      </w:r>
    </w:p>
    <w:p w14:paraId="6E3028A0" w14:textId="46F03CDF" w:rsidR="000A318A" w:rsidRDefault="000A318A" w:rsidP="00F05D74">
      <w:pPr>
        <w:rPr>
          <w:lang w:val="en-GB"/>
        </w:rPr>
      </w:pPr>
      <w:r>
        <w:rPr>
          <w:lang w:val="en-GB"/>
        </w:rPr>
        <w:t xml:space="preserve">“Live </w:t>
      </w:r>
      <w:r w:rsidR="00E12B9D">
        <w:rPr>
          <w:lang w:val="en-GB"/>
        </w:rPr>
        <w:t>Room</w:t>
      </w:r>
      <w:r>
        <w:rPr>
          <w:lang w:val="en-GB"/>
        </w:rPr>
        <w:t xml:space="preserve">” is much easier concept. Every user who is online is waiting for incoming connection, imagine Alice is online and Bob is online too, they do not have to leave a message in a Message Box, but rather contact directly. </w:t>
      </w:r>
    </w:p>
    <w:p w14:paraId="140D217F" w14:textId="4F88B1A1" w:rsidR="00F05D74" w:rsidRDefault="009D7DC9" w:rsidP="00F05D74">
      <w:pPr>
        <w:rPr>
          <w:lang w:val="en-GB"/>
        </w:rPr>
      </w:pPr>
      <w:r>
        <w:rPr>
          <w:lang w:val="en-GB"/>
        </w:rPr>
        <w:t xml:space="preserve">Users of our server will not have to register, but they will have their public and private key. User management and how users can add friends will be discussed later in this thesis, but for now we can imagine that users have public and private key and users know public keys of their friends. </w:t>
      </w:r>
    </w:p>
    <w:p w14:paraId="5335F111" w14:textId="760F386A" w:rsidR="009D7DC9" w:rsidRDefault="00D217D0" w:rsidP="00D217D0">
      <w:pPr>
        <w:pStyle w:val="Heading2"/>
        <w:numPr>
          <w:ilvl w:val="1"/>
          <w:numId w:val="78"/>
        </w:numPr>
      </w:pPr>
      <w:r>
        <w:t>Message Box</w:t>
      </w:r>
    </w:p>
    <w:p w14:paraId="40F4407B" w14:textId="7DECD9A3" w:rsidR="00D217D0" w:rsidRDefault="00D87B96" w:rsidP="00D217D0">
      <w:pPr>
        <w:rPr>
          <w:lang w:val="en-GB"/>
        </w:rPr>
      </w:pPr>
      <w:r>
        <w:rPr>
          <w:lang w:val="en-GB"/>
        </w:rPr>
        <w:t xml:space="preserve">The first step of implementing server is a message box. As explained above it’s a simple database where it holds messages. Message is deleted after it’s read, or certain time has </w:t>
      </w:r>
      <w:r w:rsidR="00832F60">
        <w:rPr>
          <w:lang w:val="en-GB"/>
        </w:rPr>
        <w:t xml:space="preserve">been </w:t>
      </w:r>
      <w:r>
        <w:rPr>
          <w:lang w:val="en-GB"/>
        </w:rPr>
        <w:t xml:space="preserve">passed. Imagine a situation where Alice shares a message, but Bob does not use this app </w:t>
      </w:r>
      <w:r w:rsidR="00832F60">
        <w:rPr>
          <w:lang w:val="en-GB"/>
        </w:rPr>
        <w:t>quite some time</w:t>
      </w:r>
      <w:r>
        <w:rPr>
          <w:lang w:val="en-GB"/>
        </w:rPr>
        <w:t>. In this case, there is no reason to hold this information anymore, because this message will not be read soon.</w:t>
      </w:r>
    </w:p>
    <w:p w14:paraId="190E8F50" w14:textId="1DC67CFD" w:rsidR="00D87B96" w:rsidRDefault="00D87B96" w:rsidP="00D217D0">
      <w:pPr>
        <w:rPr>
          <w:lang w:val="en-GB"/>
        </w:rPr>
      </w:pPr>
      <w:r>
        <w:rPr>
          <w:lang w:val="en-GB"/>
        </w:rPr>
        <w:t xml:space="preserve">Server should not be trusted, so data should be always encrypted and checked for modifications. </w:t>
      </w:r>
      <w:r w:rsidR="00E12B9D">
        <w:rPr>
          <w:lang w:val="en-GB"/>
        </w:rPr>
        <w:t xml:space="preserve">For that </w:t>
      </w:r>
      <w:r w:rsidR="00282F1C">
        <w:rPr>
          <w:lang w:val="en-GB"/>
        </w:rPr>
        <w:t>reason,</w:t>
      </w:r>
      <w:r w:rsidR="00E12B9D">
        <w:rPr>
          <w:lang w:val="en-GB"/>
        </w:rPr>
        <w:t xml:space="preserve"> </w:t>
      </w:r>
      <w:r>
        <w:rPr>
          <w:lang w:val="en-GB"/>
        </w:rPr>
        <w:t>application (user side) will alway</w:t>
      </w:r>
      <w:r w:rsidR="00832F60">
        <w:rPr>
          <w:lang w:val="en-GB"/>
        </w:rPr>
        <w:t>s deliver messages as encrypted so that only the recipient will be able to read a message, even if Message Box broadcasts this message to adversaries</w:t>
      </w:r>
      <w:r w:rsidR="00E12B9D">
        <w:rPr>
          <w:lang w:val="en-GB"/>
        </w:rPr>
        <w:t xml:space="preserve"> nobody will be able to read the content</w:t>
      </w:r>
      <w:r w:rsidR="00832F60">
        <w:rPr>
          <w:lang w:val="en-GB"/>
        </w:rPr>
        <w:t>.</w:t>
      </w:r>
      <w:r>
        <w:rPr>
          <w:lang w:val="en-GB"/>
        </w:rPr>
        <w:t xml:space="preserve"> This is a good practice, because users have most of the power and they do not trust</w:t>
      </w:r>
      <w:r w:rsidR="00832F60">
        <w:rPr>
          <w:lang w:val="en-GB"/>
        </w:rPr>
        <w:t xml:space="preserve"> and rely on</w:t>
      </w:r>
      <w:r>
        <w:rPr>
          <w:lang w:val="en-GB"/>
        </w:rPr>
        <w:t xml:space="preserve"> anybody except themselves. </w:t>
      </w:r>
    </w:p>
    <w:p w14:paraId="355C9093" w14:textId="6194D8CC" w:rsidR="00CA4E9C" w:rsidRPr="00F83702" w:rsidRDefault="00282F1C" w:rsidP="00215EF8">
      <w:pPr>
        <w:rPr>
          <w:rFonts w:ascii="Sylfaen" w:hAnsi="Sylfaen"/>
          <w:lang w:val="en-US"/>
        </w:rPr>
      </w:pPr>
      <w:r>
        <w:rPr>
          <w:lang w:val="en-GB"/>
        </w:rPr>
        <w:t xml:space="preserve">Message Box Should Also support public messages, that should stay longer if they are popular. </w:t>
      </w:r>
      <w:bookmarkStart w:id="49" w:name="_GoBack"/>
      <w:bookmarkEnd w:id="49"/>
    </w:p>
    <w:p w14:paraId="40F8371F" w14:textId="77777777" w:rsidR="0036248B" w:rsidRDefault="0036248B">
      <w:pPr>
        <w:rPr>
          <w:lang w:val="en-GB"/>
        </w:rPr>
      </w:pPr>
    </w:p>
    <w:p w14:paraId="1C981B75" w14:textId="2ED2EF6E" w:rsidR="0036248B" w:rsidRDefault="0036248B" w:rsidP="0036248B">
      <w:pPr>
        <w:pStyle w:val="Heading1"/>
      </w:pPr>
      <w:bookmarkStart w:id="50" w:name="_Toc504859290"/>
      <w:r>
        <w:lastRenderedPageBreak/>
        <w:t>Implementation</w:t>
      </w:r>
      <w:bookmarkEnd w:id="50"/>
    </w:p>
    <w:p w14:paraId="6D381158" w14:textId="0CD20003" w:rsidR="0036248B" w:rsidRDefault="0036248B" w:rsidP="0036248B">
      <w:pPr>
        <w:pStyle w:val="Heading1"/>
      </w:pPr>
      <w:bookmarkStart w:id="51" w:name="_Toc504859291"/>
      <w:r>
        <w:lastRenderedPageBreak/>
        <w:t>Outcome &amp; Conclusion</w:t>
      </w:r>
      <w:bookmarkEnd w:id="51"/>
    </w:p>
    <w:p w14:paraId="6E3F011A" w14:textId="02BAB35D" w:rsidR="008E2231" w:rsidRPr="008E2231" w:rsidRDefault="00637EE4" w:rsidP="008E2231">
      <w:pPr>
        <w:rPr>
          <w:lang w:val="en-GB"/>
        </w:rPr>
      </w:pPr>
      <w:sdt>
        <w:sdtPr>
          <w:rPr>
            <w:lang w:val="en-GB"/>
          </w:rPr>
          <w:id w:val="-780416099"/>
          <w:citation/>
        </w:sdtPr>
        <w:sdtEndPr/>
        <w:sdtContent>
          <w:r w:rsidR="008E2231">
            <w:rPr>
              <w:lang w:val="en-GB"/>
            </w:rPr>
            <w:fldChar w:fldCharType="begin"/>
          </w:r>
          <w:r w:rsidR="008E2231">
            <w:rPr>
              <w:lang w:val="en-US"/>
            </w:rPr>
            <w:instrText xml:space="preserve"> CITATION Hol15 \l 1033 </w:instrText>
          </w:r>
          <w:r w:rsidR="008E2231">
            <w:rPr>
              <w:lang w:val="en-GB"/>
            </w:rPr>
            <w:fldChar w:fldCharType="separate"/>
          </w:r>
          <w:r w:rsidR="008E2231" w:rsidRPr="008E2231">
            <w:rPr>
              <w:noProof/>
              <w:lang w:val="en-US"/>
            </w:rPr>
            <w:t>[9]</w:t>
          </w:r>
          <w:r w:rsidR="008E2231">
            <w:rPr>
              <w:lang w:val="en-GB"/>
            </w:rPr>
            <w:fldChar w:fldCharType="end"/>
          </w:r>
        </w:sdtContent>
      </w:sdt>
    </w:p>
    <w:p w14:paraId="1DEFA6D0" w14:textId="77777777" w:rsidR="005268D3" w:rsidRPr="0030705A" w:rsidRDefault="002065CD" w:rsidP="0036248B">
      <w:pPr>
        <w:pStyle w:val="Heading1"/>
      </w:pPr>
      <w:bookmarkStart w:id="52" w:name="_Toc504859292"/>
      <w:r w:rsidRPr="0030705A">
        <w:lastRenderedPageBreak/>
        <w:t>References</w:t>
      </w:r>
      <w:bookmarkEnd w:id="52"/>
    </w:p>
    <w:sdt>
      <w:sdtPr>
        <w:rPr>
          <w:lang w:val="en-GB"/>
        </w:rPr>
        <w:id w:val="25567878"/>
        <w:bibliography/>
      </w:sdtPr>
      <w:sdtEndPr/>
      <w:sdtContent>
        <w:p w14:paraId="285CED6D" w14:textId="77777777" w:rsidR="008E2231" w:rsidRDefault="00156940" w:rsidP="0030705A">
          <w:pPr>
            <w:keepLines/>
            <w:rPr>
              <w:rFonts w:asciiTheme="minorHAnsi" w:eastAsiaTheme="minorHAnsi" w:hAnsiTheme="minorHAnsi"/>
              <w:noProof/>
              <w:sz w:val="22"/>
              <w:szCs w:val="22"/>
              <w:lang w:val="en-US" w:eastAsia="en-US"/>
            </w:rPr>
          </w:pPr>
          <w:r w:rsidRPr="0030705A">
            <w:rPr>
              <w:lang w:val="en-GB"/>
            </w:rPr>
            <w:fldChar w:fldCharType="begin"/>
          </w:r>
          <w:r w:rsidR="002065CD" w:rsidRPr="0030705A">
            <w:rPr>
              <w:lang w:val="en-GB"/>
            </w:rPr>
            <w:instrText xml:space="preserve"> BIBLIOGRAPHY  \l 1061 </w:instrText>
          </w:r>
          <w:r w:rsidRPr="0030705A">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14:paraId="09A11948" w14:textId="77777777">
            <w:trPr>
              <w:divId w:val="1045374099"/>
              <w:tblCellSpacing w:w="15" w:type="dxa"/>
            </w:trPr>
            <w:tc>
              <w:tcPr>
                <w:tcW w:w="50" w:type="pct"/>
                <w:hideMark/>
              </w:tcPr>
              <w:p w14:paraId="3EE78FB9" w14:textId="77777777" w:rsidR="008E2231" w:rsidRDefault="008E2231">
                <w:pPr>
                  <w:pStyle w:val="Bibliography"/>
                  <w:rPr>
                    <w:noProof/>
                  </w:rPr>
                </w:pPr>
                <w:r>
                  <w:rPr>
                    <w:noProof/>
                  </w:rPr>
                  <w:t xml:space="preserve">[1] </w:t>
                </w:r>
              </w:p>
            </w:tc>
            <w:tc>
              <w:tcPr>
                <w:tcW w:w="0" w:type="auto"/>
                <w:hideMark/>
              </w:tcPr>
              <w:p w14:paraId="548190E9" w14:textId="77777777" w:rsidR="008E2231" w:rsidRDefault="008E2231">
                <w:pPr>
                  <w:pStyle w:val="Bibliography"/>
                  <w:rPr>
                    <w:noProof/>
                  </w:rPr>
                </w:pPr>
                <w:r>
                  <w:rPr>
                    <w:noProof/>
                  </w:rPr>
                  <w:t xml:space="preserve">E. Mansour, A. V. Sambra, S. Hawke, T. Berners-Lee, M. Zereba, S. Capadisli, A. Ghanem ja A. Aboulnaga, „A Demonstration of the Solid Platform for Social Web Applications“. </w:t>
                </w:r>
              </w:p>
            </w:tc>
          </w:tr>
          <w:tr w:rsidR="008E2231" w14:paraId="639B8EFF" w14:textId="77777777">
            <w:trPr>
              <w:divId w:val="1045374099"/>
              <w:tblCellSpacing w:w="15" w:type="dxa"/>
            </w:trPr>
            <w:tc>
              <w:tcPr>
                <w:tcW w:w="50" w:type="pct"/>
                <w:hideMark/>
              </w:tcPr>
              <w:p w14:paraId="0453A272" w14:textId="77777777" w:rsidR="008E2231" w:rsidRDefault="008E2231">
                <w:pPr>
                  <w:pStyle w:val="Bibliography"/>
                  <w:rPr>
                    <w:noProof/>
                  </w:rPr>
                </w:pPr>
                <w:r>
                  <w:rPr>
                    <w:noProof/>
                  </w:rPr>
                  <w:t xml:space="preserve">[2] </w:t>
                </w:r>
              </w:p>
            </w:tc>
            <w:tc>
              <w:tcPr>
                <w:tcW w:w="0" w:type="auto"/>
                <w:hideMark/>
              </w:tcPr>
              <w:p w14:paraId="178BA73D" w14:textId="77777777" w:rsidR="008E2231" w:rsidRDefault="008E2231">
                <w:pPr>
                  <w:pStyle w:val="Bibliography"/>
                  <w:rPr>
                    <w:noProof/>
                  </w:rPr>
                </w:pPr>
                <w:r>
                  <w:rPr>
                    <w:noProof/>
                  </w:rPr>
                  <w:t xml:space="preserve">D. Draheim, M. Felderer ja V. Pekar, „Weaving Social Software Features Into Enterprise Resource Planning Systems“. </w:t>
                </w:r>
              </w:p>
            </w:tc>
          </w:tr>
          <w:tr w:rsidR="008E2231" w14:paraId="36CED23E" w14:textId="77777777">
            <w:trPr>
              <w:divId w:val="1045374099"/>
              <w:tblCellSpacing w:w="15" w:type="dxa"/>
            </w:trPr>
            <w:tc>
              <w:tcPr>
                <w:tcW w:w="50" w:type="pct"/>
                <w:hideMark/>
              </w:tcPr>
              <w:p w14:paraId="61C9C38C" w14:textId="77777777" w:rsidR="008E2231" w:rsidRDefault="008E2231">
                <w:pPr>
                  <w:pStyle w:val="Bibliography"/>
                  <w:rPr>
                    <w:noProof/>
                  </w:rPr>
                </w:pPr>
                <w:r>
                  <w:rPr>
                    <w:noProof/>
                  </w:rPr>
                  <w:t xml:space="preserve">[3] </w:t>
                </w:r>
              </w:p>
            </w:tc>
            <w:tc>
              <w:tcPr>
                <w:tcW w:w="0" w:type="auto"/>
                <w:hideMark/>
              </w:tcPr>
              <w:p w14:paraId="145FB5D1" w14:textId="77777777" w:rsidR="008E2231" w:rsidRDefault="008E2231">
                <w:pPr>
                  <w:pStyle w:val="Bibliography"/>
                  <w:rPr>
                    <w:noProof/>
                  </w:rPr>
                </w:pPr>
                <w:r>
                  <w:rPr>
                    <w:noProof/>
                  </w:rPr>
                  <w:t xml:space="preserve">„Making Web Annotations Dynamically Robust and Semantically Rich“. </w:t>
                </w:r>
              </w:p>
            </w:tc>
          </w:tr>
          <w:tr w:rsidR="008E2231" w14:paraId="573613A6" w14:textId="77777777">
            <w:trPr>
              <w:divId w:val="1045374099"/>
              <w:tblCellSpacing w:w="15" w:type="dxa"/>
            </w:trPr>
            <w:tc>
              <w:tcPr>
                <w:tcW w:w="50" w:type="pct"/>
                <w:hideMark/>
              </w:tcPr>
              <w:p w14:paraId="37645AA8" w14:textId="77777777" w:rsidR="008E2231" w:rsidRDefault="008E2231">
                <w:pPr>
                  <w:pStyle w:val="Bibliography"/>
                  <w:rPr>
                    <w:noProof/>
                  </w:rPr>
                </w:pPr>
                <w:r>
                  <w:rPr>
                    <w:noProof/>
                  </w:rPr>
                  <w:t xml:space="preserve">[4] </w:t>
                </w:r>
              </w:p>
            </w:tc>
            <w:tc>
              <w:tcPr>
                <w:tcW w:w="0" w:type="auto"/>
                <w:hideMark/>
              </w:tcPr>
              <w:p w14:paraId="1FF6B979" w14:textId="77777777" w:rsidR="008E2231" w:rsidRDefault="008E2231">
                <w:pPr>
                  <w:pStyle w:val="Bibliography"/>
                  <w:rPr>
                    <w:noProof/>
                  </w:rPr>
                </w:pPr>
                <w:r>
                  <w:rPr>
                    <w:noProof/>
                  </w:rPr>
                  <w:t>„hypothes.is,“ [Võrgumaterjal]. Available: https://web.hypothes.is/.</w:t>
                </w:r>
              </w:p>
            </w:tc>
          </w:tr>
          <w:tr w:rsidR="008E2231" w14:paraId="2589B0B6" w14:textId="77777777">
            <w:trPr>
              <w:divId w:val="1045374099"/>
              <w:tblCellSpacing w:w="15" w:type="dxa"/>
            </w:trPr>
            <w:tc>
              <w:tcPr>
                <w:tcW w:w="50" w:type="pct"/>
                <w:hideMark/>
              </w:tcPr>
              <w:p w14:paraId="509CA617" w14:textId="77777777" w:rsidR="008E2231" w:rsidRDefault="008E2231">
                <w:pPr>
                  <w:pStyle w:val="Bibliography"/>
                  <w:rPr>
                    <w:noProof/>
                  </w:rPr>
                </w:pPr>
                <w:r>
                  <w:rPr>
                    <w:noProof/>
                  </w:rPr>
                  <w:t xml:space="preserve">[5] </w:t>
                </w:r>
              </w:p>
            </w:tc>
            <w:tc>
              <w:tcPr>
                <w:tcW w:w="0" w:type="auto"/>
                <w:hideMark/>
              </w:tcPr>
              <w:p w14:paraId="249C9194" w14:textId="77777777" w:rsidR="008E2231" w:rsidRDefault="008E2231">
                <w:pPr>
                  <w:pStyle w:val="Bibliography"/>
                  <w:rPr>
                    <w:noProof/>
                  </w:rPr>
                </w:pPr>
                <w:r>
                  <w:rPr>
                    <w:noProof/>
                  </w:rPr>
                  <w:t>„genius.com,“ [Võrgumaterjal]. Available: https://genius.com/web-annotator.</w:t>
                </w:r>
              </w:p>
            </w:tc>
          </w:tr>
          <w:tr w:rsidR="008E2231" w14:paraId="1B379016" w14:textId="77777777">
            <w:trPr>
              <w:divId w:val="1045374099"/>
              <w:tblCellSpacing w:w="15" w:type="dxa"/>
            </w:trPr>
            <w:tc>
              <w:tcPr>
                <w:tcW w:w="50" w:type="pct"/>
                <w:hideMark/>
              </w:tcPr>
              <w:p w14:paraId="2E4CF6B5" w14:textId="77777777" w:rsidR="008E2231" w:rsidRDefault="008E2231">
                <w:pPr>
                  <w:pStyle w:val="Bibliography"/>
                  <w:rPr>
                    <w:noProof/>
                  </w:rPr>
                </w:pPr>
                <w:r>
                  <w:rPr>
                    <w:noProof/>
                  </w:rPr>
                  <w:t xml:space="preserve">[6] </w:t>
                </w:r>
              </w:p>
            </w:tc>
            <w:tc>
              <w:tcPr>
                <w:tcW w:w="0" w:type="auto"/>
                <w:hideMark/>
              </w:tcPr>
              <w:p w14:paraId="59A14742" w14:textId="77777777" w:rsidR="008E2231" w:rsidRDefault="008E2231">
                <w:pPr>
                  <w:pStyle w:val="Bibliography"/>
                  <w:rPr>
                    <w:noProof/>
                  </w:rPr>
                </w:pPr>
                <w:r>
                  <w:rPr>
                    <w:noProof/>
                  </w:rPr>
                  <w:t xml:space="preserve">J. Pouwelse, P. Garbacki, D. Epema ja H. Sips, „The Bittorrent P2P File-Sharing System: Measurements and Analysis“. </w:t>
                </w:r>
              </w:p>
            </w:tc>
          </w:tr>
          <w:tr w:rsidR="008E2231" w14:paraId="1153935B" w14:textId="77777777">
            <w:trPr>
              <w:divId w:val="1045374099"/>
              <w:tblCellSpacing w:w="15" w:type="dxa"/>
            </w:trPr>
            <w:tc>
              <w:tcPr>
                <w:tcW w:w="50" w:type="pct"/>
                <w:hideMark/>
              </w:tcPr>
              <w:p w14:paraId="3D9F5F0E" w14:textId="77777777" w:rsidR="008E2231" w:rsidRDefault="008E2231">
                <w:pPr>
                  <w:pStyle w:val="Bibliography"/>
                  <w:rPr>
                    <w:noProof/>
                  </w:rPr>
                </w:pPr>
                <w:r>
                  <w:rPr>
                    <w:noProof/>
                  </w:rPr>
                  <w:t xml:space="preserve">[7] </w:t>
                </w:r>
              </w:p>
            </w:tc>
            <w:tc>
              <w:tcPr>
                <w:tcW w:w="0" w:type="auto"/>
                <w:hideMark/>
              </w:tcPr>
              <w:p w14:paraId="260E655E" w14:textId="77777777" w:rsidR="008E2231" w:rsidRDefault="008E2231">
                <w:pPr>
                  <w:pStyle w:val="Bibliography"/>
                  <w:rPr>
                    <w:noProof/>
                  </w:rPr>
                </w:pPr>
                <w:r>
                  <w:rPr>
                    <w:noProof/>
                  </w:rPr>
                  <w:t>B. Ford, P. Srisuresh ja D. Kegel, „Peer-</w:t>
                </w:r>
                <w:r>
                  <w:rPr>
                    <w:noProof/>
                  </w:rPr>
                  <w:softHyphen/>
                  <w:t>to</w:t>
                </w:r>
                <w:r>
                  <w:rPr>
                    <w:noProof/>
                  </w:rPr>
                  <w:softHyphen/>
                  <w:t xml:space="preserve">-Peer Communication Across Network Address Translators“. </w:t>
                </w:r>
              </w:p>
            </w:tc>
          </w:tr>
          <w:tr w:rsidR="008E2231" w14:paraId="36DB03A4" w14:textId="77777777">
            <w:trPr>
              <w:divId w:val="1045374099"/>
              <w:tblCellSpacing w:w="15" w:type="dxa"/>
            </w:trPr>
            <w:tc>
              <w:tcPr>
                <w:tcW w:w="50" w:type="pct"/>
                <w:hideMark/>
              </w:tcPr>
              <w:p w14:paraId="4E48B31E" w14:textId="77777777" w:rsidR="008E2231" w:rsidRDefault="008E2231">
                <w:pPr>
                  <w:pStyle w:val="Bibliography"/>
                  <w:rPr>
                    <w:noProof/>
                  </w:rPr>
                </w:pPr>
                <w:r>
                  <w:rPr>
                    <w:noProof/>
                  </w:rPr>
                  <w:t xml:space="preserve">[8] </w:t>
                </w:r>
              </w:p>
            </w:tc>
            <w:tc>
              <w:tcPr>
                <w:tcW w:w="0" w:type="auto"/>
                <w:hideMark/>
              </w:tcPr>
              <w:p w14:paraId="560C746B" w14:textId="77777777" w:rsidR="008E2231" w:rsidRDefault="008E2231">
                <w:pPr>
                  <w:pStyle w:val="Bibliography"/>
                  <w:rPr>
                    <w:noProof/>
                  </w:rPr>
                </w:pPr>
                <w:r>
                  <w:rPr>
                    <w:noProof/>
                  </w:rPr>
                  <w:t xml:space="preserve">B. Dodson, I. Vo, T. J. Purtell, A. Cannon ja M. S. Lam, „Musubi: Disintermediated Interactive Social Feeds for Mobile Devices“. </w:t>
                </w:r>
              </w:p>
            </w:tc>
          </w:tr>
          <w:tr w:rsidR="008E2231" w14:paraId="0E7BB4D8" w14:textId="77777777">
            <w:trPr>
              <w:divId w:val="1045374099"/>
              <w:tblCellSpacing w:w="15" w:type="dxa"/>
            </w:trPr>
            <w:tc>
              <w:tcPr>
                <w:tcW w:w="50" w:type="pct"/>
                <w:hideMark/>
              </w:tcPr>
              <w:p w14:paraId="0B276B18" w14:textId="77777777" w:rsidR="008E2231" w:rsidRDefault="008E2231">
                <w:pPr>
                  <w:pStyle w:val="Bibliography"/>
                  <w:rPr>
                    <w:noProof/>
                  </w:rPr>
                </w:pPr>
                <w:r>
                  <w:rPr>
                    <w:noProof/>
                  </w:rPr>
                  <w:t xml:space="preserve">[9] </w:t>
                </w:r>
              </w:p>
            </w:tc>
            <w:tc>
              <w:tcPr>
                <w:tcW w:w="0" w:type="auto"/>
                <w:hideMark/>
              </w:tcPr>
              <w:p w14:paraId="02443A42" w14:textId="77777777" w:rsidR="008E2231" w:rsidRDefault="008E2231">
                <w:pPr>
                  <w:pStyle w:val="Bibliography"/>
                  <w:rPr>
                    <w:noProof/>
                  </w:rPr>
                </w:pPr>
                <w:r>
                  <w:rPr>
                    <w:noProof/>
                  </w:rPr>
                  <w:t>C. Holmberg, S. Hakansson ja G. Eriksson, „Web Real-Time Communication Use Cases and Requirements,“ March 2015. [Võrgumaterjal]. Available: https://tools.ietf.org/html/rfc7478.</w:t>
                </w:r>
              </w:p>
            </w:tc>
          </w:tr>
          <w:tr w:rsidR="008E2231" w14:paraId="4E5841FC" w14:textId="77777777">
            <w:trPr>
              <w:divId w:val="1045374099"/>
              <w:tblCellSpacing w:w="15" w:type="dxa"/>
            </w:trPr>
            <w:tc>
              <w:tcPr>
                <w:tcW w:w="50" w:type="pct"/>
                <w:hideMark/>
              </w:tcPr>
              <w:p w14:paraId="3AD58528" w14:textId="77777777" w:rsidR="008E2231" w:rsidRDefault="008E2231">
                <w:pPr>
                  <w:pStyle w:val="Bibliography"/>
                  <w:rPr>
                    <w:noProof/>
                  </w:rPr>
                </w:pPr>
                <w:r>
                  <w:rPr>
                    <w:noProof/>
                  </w:rPr>
                  <w:t xml:space="preserve">[10] </w:t>
                </w:r>
              </w:p>
            </w:tc>
            <w:tc>
              <w:tcPr>
                <w:tcW w:w="0" w:type="auto"/>
                <w:hideMark/>
              </w:tcPr>
              <w:p w14:paraId="2C623356" w14:textId="77777777" w:rsidR="008E2231" w:rsidRDefault="008E2231">
                <w:pPr>
                  <w:pStyle w:val="Bibliography"/>
                  <w:rPr>
                    <w:noProof/>
                  </w:rPr>
                </w:pPr>
                <w:r>
                  <w:rPr>
                    <w:noProof/>
                  </w:rPr>
                  <w:t xml:space="preserve">M. Moore, „The semantic web: an introduction for information professionals,“ Thomson Reuters, 2011. </w:t>
                </w:r>
              </w:p>
            </w:tc>
          </w:tr>
        </w:tbl>
        <w:p w14:paraId="2AE82EEC" w14:textId="77777777" w:rsidR="008E2231" w:rsidRDefault="008E2231">
          <w:pPr>
            <w:divId w:val="1045374099"/>
            <w:rPr>
              <w:rFonts w:eastAsia="Times New Roman"/>
              <w:noProof/>
            </w:rPr>
          </w:pPr>
        </w:p>
        <w:p w14:paraId="15B1DEB0" w14:textId="77777777" w:rsidR="006A3515" w:rsidRPr="0030705A" w:rsidRDefault="00156940" w:rsidP="0030705A">
          <w:pPr>
            <w:keepLines/>
            <w:rPr>
              <w:lang w:val="en-GB"/>
            </w:rPr>
          </w:pPr>
          <w:r w:rsidRPr="0030705A">
            <w:rPr>
              <w:lang w:val="en-GB"/>
            </w:rPr>
            <w:fldChar w:fldCharType="end"/>
          </w:r>
        </w:p>
      </w:sdtContent>
    </w:sdt>
    <w:p w14:paraId="63B8BE6E" w14:textId="77777777" w:rsidR="00B746CA" w:rsidRPr="0030705A" w:rsidRDefault="002065CD" w:rsidP="00855DF1">
      <w:pPr>
        <w:pStyle w:val="HeaderNotNumbered"/>
      </w:pPr>
      <w:bookmarkStart w:id="53" w:name="_Toc504859293"/>
      <w:r w:rsidRPr="0030705A">
        <w:lastRenderedPageBreak/>
        <w:t>Appendix</w:t>
      </w:r>
      <w:bookmarkEnd w:id="53"/>
    </w:p>
    <w:p w14:paraId="71BC92D8" w14:textId="77777777" w:rsidR="00EE6E9A" w:rsidRPr="0030705A" w:rsidRDefault="008506D8" w:rsidP="008506D8">
      <w:pPr>
        <w:pStyle w:val="Appendixheading"/>
      </w:pPr>
      <w:bookmarkStart w:id="54" w:name="_Toc504859294"/>
      <w:r w:rsidRPr="0030705A">
        <w:lastRenderedPageBreak/>
        <w:t>License</w:t>
      </w:r>
      <w:bookmarkEnd w:id="54"/>
    </w:p>
    <w:p w14:paraId="6A5A4CF2" w14:textId="77777777" w:rsidR="008506D8" w:rsidRPr="0030705A" w:rsidRDefault="008506D8" w:rsidP="00C16713">
      <w:pPr>
        <w:shd w:val="clear" w:color="auto" w:fill="FFFFFF"/>
        <w:suppressAutoHyphens/>
        <w:spacing w:after="720"/>
        <w:ind w:left="23"/>
        <w:rPr>
          <w:b/>
          <w:spacing w:val="-1"/>
          <w:lang w:val="en-GB"/>
        </w:rPr>
      </w:pPr>
      <w:r w:rsidRPr="0030705A">
        <w:rPr>
          <w:b/>
          <w:spacing w:val="-1"/>
          <w:lang w:val="en-GB"/>
        </w:rPr>
        <w:t>Non-exclusive licence to reproduce thesis and make thesis public</w:t>
      </w:r>
    </w:p>
    <w:p w14:paraId="2546D015" w14:textId="77777777" w:rsidR="008506D8" w:rsidRPr="0030705A" w:rsidRDefault="008506D8" w:rsidP="00C16713">
      <w:pPr>
        <w:shd w:val="clear" w:color="auto" w:fill="FFFFFF"/>
        <w:suppressAutoHyphens/>
        <w:spacing w:before="0"/>
        <w:ind w:left="24"/>
        <w:rPr>
          <w:lang w:val="en-GB"/>
        </w:rPr>
      </w:pPr>
      <w:r w:rsidRPr="0030705A">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44C00" w:rsidRPr="0030705A">
            <w:rPr>
              <w:b/>
              <w:spacing w:val="-2"/>
              <w:lang w:val="en-GB"/>
            </w:rPr>
            <w:t>Ioane Sharvadze</w:t>
          </w:r>
        </w:sdtContent>
      </w:sdt>
      <w:r w:rsidRPr="0030705A">
        <w:rPr>
          <w:lang w:val="en-GB"/>
        </w:rPr>
        <w:t>,</w:t>
      </w:r>
    </w:p>
    <w:p w14:paraId="28A98C3F" w14:textId="77777777" w:rsidR="008506D8" w:rsidRPr="0030705A" w:rsidRDefault="008506D8" w:rsidP="00C16713">
      <w:pPr>
        <w:shd w:val="clear" w:color="auto" w:fill="FFFFFF"/>
        <w:suppressAutoHyphens/>
        <w:spacing w:before="0"/>
        <w:ind w:left="23" w:firstLine="357"/>
        <w:rPr>
          <w:lang w:val="en-GB"/>
        </w:rPr>
      </w:pPr>
      <w:r w:rsidRPr="0030705A">
        <w:rPr>
          <w:lang w:val="en-GB"/>
        </w:rPr>
        <w:t>(</w:t>
      </w:r>
      <w:r w:rsidRPr="0030705A">
        <w:rPr>
          <w:i/>
          <w:lang w:val="en-GB"/>
        </w:rPr>
        <w:t>author’s name</w:t>
      </w:r>
      <w:r w:rsidRPr="0030705A">
        <w:rPr>
          <w:lang w:val="en-GB"/>
        </w:rPr>
        <w:t>)</w:t>
      </w:r>
    </w:p>
    <w:p w14:paraId="0B7625D5" w14:textId="77777777" w:rsidR="008506D8" w:rsidRPr="0030705A"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30705A">
        <w:rPr>
          <w:spacing w:val="-1"/>
          <w:sz w:val="24"/>
          <w:szCs w:val="24"/>
          <w:lang w:val="en-GB"/>
        </w:rPr>
        <w:t>herewith grant the University of Tartu a free permit (non-exclusive licence) to:</w:t>
      </w:r>
    </w:p>
    <w:p w14:paraId="4E9600CB" w14:textId="77777777" w:rsidR="008506D8" w:rsidRPr="0030705A"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1.1. reproduce, for the purpose of preservation and making available to the public, including for addition to the DSpace digital archives until expiry of the term of validity of the copyright, and</w:t>
      </w:r>
    </w:p>
    <w:p w14:paraId="6BA95039" w14:textId="77777777" w:rsidR="008506D8" w:rsidRPr="0030705A"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sidRPr="0030705A">
        <w:rPr>
          <w:sz w:val="24"/>
          <w:szCs w:val="24"/>
          <w:lang w:val="en-GB"/>
        </w:rPr>
        <w:t xml:space="preserve">1.2. make available to the public via the web environment of the </w:t>
      </w:r>
      <w:r w:rsidRPr="0030705A">
        <w:rPr>
          <w:spacing w:val="-1"/>
          <w:sz w:val="24"/>
          <w:szCs w:val="24"/>
          <w:lang w:val="en-GB"/>
        </w:rPr>
        <w:t>University of Tartu</w:t>
      </w:r>
      <w:r w:rsidRPr="0030705A">
        <w:rPr>
          <w:sz w:val="24"/>
          <w:szCs w:val="24"/>
          <w:lang w:val="en-GB"/>
        </w:rPr>
        <w:t>, including via the DSpace digital archives until expiry of the term of validity of the copyright,</w:t>
      </w:r>
    </w:p>
    <w:p w14:paraId="59778ACC" w14:textId="77777777" w:rsidR="00147A34" w:rsidRPr="0030705A" w:rsidRDefault="00147A34" w:rsidP="00C16713">
      <w:pPr>
        <w:shd w:val="clear" w:color="auto" w:fill="FFFFFF"/>
        <w:suppressAutoHyphens/>
        <w:spacing w:before="0"/>
        <w:ind w:left="19"/>
        <w:rPr>
          <w:spacing w:val="-1"/>
          <w:lang w:val="en-GB"/>
        </w:rPr>
      </w:pPr>
      <w:r w:rsidRPr="0030705A">
        <w:rPr>
          <w:spacing w:val="-1"/>
          <w:lang w:val="en-GB"/>
        </w:rPr>
        <w:t>of my thesis</w:t>
      </w:r>
    </w:p>
    <w:p w14:paraId="5A14AA1F" w14:textId="6C99F80D" w:rsidR="008506D8" w:rsidRPr="0030705A" w:rsidRDefault="00637EE4"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605D36">
            <w:rPr>
              <w:b/>
              <w:spacing w:val="-1"/>
              <w:lang w:val="en-US"/>
            </w:rPr>
            <w:t>Implementation of WebWeaver Platform over P2P Network</w:t>
          </w:r>
        </w:sdtContent>
      </w:sdt>
      <w:r w:rsidR="008506D8" w:rsidRPr="0030705A">
        <w:rPr>
          <w:spacing w:val="-1"/>
          <w:lang w:val="en-GB"/>
        </w:rPr>
        <w:t>,</w:t>
      </w:r>
    </w:p>
    <w:p w14:paraId="65CF4452" w14:textId="77777777" w:rsidR="008506D8" w:rsidRPr="0030705A" w:rsidRDefault="008506D8" w:rsidP="00C16713">
      <w:pPr>
        <w:shd w:val="clear" w:color="auto" w:fill="FFFFFF"/>
        <w:suppressAutoHyphens/>
        <w:spacing w:before="0"/>
        <w:ind w:left="23" w:firstLine="697"/>
        <w:rPr>
          <w:i/>
          <w:lang w:val="en-GB"/>
        </w:rPr>
      </w:pPr>
      <w:r w:rsidRPr="0030705A">
        <w:rPr>
          <w:i/>
          <w:lang w:val="en-GB"/>
        </w:rPr>
        <w:t>(title of thesis)</w:t>
      </w:r>
    </w:p>
    <w:p w14:paraId="5B7CEE8E" w14:textId="77777777" w:rsidR="008506D8" w:rsidRPr="0030705A" w:rsidRDefault="008506D8" w:rsidP="00C16713">
      <w:pPr>
        <w:shd w:val="clear" w:color="auto" w:fill="FFFFFF"/>
        <w:suppressAutoHyphens/>
        <w:spacing w:before="0"/>
        <w:ind w:left="19"/>
        <w:rPr>
          <w:spacing w:val="-1"/>
          <w:lang w:val="en-GB"/>
        </w:rPr>
      </w:pPr>
      <w:r w:rsidRPr="0030705A">
        <w:rPr>
          <w:spacing w:val="-1"/>
          <w:lang w:val="en-GB"/>
        </w:rPr>
        <w:t xml:space="preserve">supervised by </w:t>
      </w:r>
      <w:r w:rsidRPr="0030705A">
        <w:rPr>
          <w:lang w:val="en-GB"/>
        </w:rPr>
        <w:fldChar w:fldCharType="begin">
          <w:ffData>
            <w:name w:val="Tekst3"/>
            <w:enabled/>
            <w:calcOnExit w:val="0"/>
            <w:textInput/>
          </w:ffData>
        </w:fldChar>
      </w:r>
      <w:r w:rsidRPr="0030705A">
        <w:rPr>
          <w:lang w:val="en-GB"/>
        </w:rPr>
        <w:instrText xml:space="preserve"> FORMTEXT </w:instrText>
      </w:r>
      <w:r w:rsidRPr="0030705A">
        <w:rPr>
          <w:lang w:val="en-GB"/>
        </w:rPr>
      </w:r>
      <w:r w:rsidRPr="0030705A">
        <w:rPr>
          <w:lang w:val="en-GB"/>
        </w:rPr>
        <w:fldChar w:fldCharType="separate"/>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00196B14" w:rsidRPr="0030705A">
        <w:rPr>
          <w:noProof/>
          <w:lang w:val="en-GB"/>
        </w:rPr>
        <w:t> </w:t>
      </w:r>
      <w:r w:rsidRPr="0030705A">
        <w:rPr>
          <w:lang w:val="en-GB"/>
        </w:rPr>
        <w:fldChar w:fldCharType="end"/>
      </w:r>
      <w:r w:rsidRPr="0030705A">
        <w:rPr>
          <w:spacing w:val="-1"/>
          <w:lang w:val="en-GB"/>
        </w:rPr>
        <w:t>,</w:t>
      </w:r>
    </w:p>
    <w:p w14:paraId="62D8A596" w14:textId="77777777" w:rsidR="008506D8" w:rsidRPr="0030705A" w:rsidRDefault="008506D8" w:rsidP="00C16713">
      <w:pPr>
        <w:shd w:val="clear" w:color="auto" w:fill="FFFFFF"/>
        <w:suppressAutoHyphens/>
        <w:spacing w:before="0"/>
        <w:ind w:left="743" w:firstLine="697"/>
        <w:rPr>
          <w:i/>
          <w:lang w:val="en-GB"/>
        </w:rPr>
      </w:pPr>
      <w:r w:rsidRPr="0030705A">
        <w:rPr>
          <w:i/>
          <w:lang w:val="en-GB"/>
        </w:rPr>
        <w:t>(supervisor’s name)</w:t>
      </w:r>
    </w:p>
    <w:p w14:paraId="2C5549D4" w14:textId="77777777" w:rsidR="008506D8" w:rsidRPr="0030705A" w:rsidRDefault="008506D8" w:rsidP="00C16713">
      <w:pPr>
        <w:pStyle w:val="Loendilik1"/>
        <w:shd w:val="clear" w:color="auto" w:fill="FFFFFF"/>
        <w:suppressAutoHyphens/>
        <w:spacing w:after="120"/>
        <w:ind w:left="0"/>
        <w:contextualSpacing w:val="0"/>
        <w:jc w:val="both"/>
        <w:rPr>
          <w:sz w:val="24"/>
          <w:szCs w:val="24"/>
          <w:lang w:val="en-GB"/>
        </w:rPr>
      </w:pPr>
      <w:r w:rsidRPr="0030705A">
        <w:rPr>
          <w:sz w:val="24"/>
          <w:szCs w:val="24"/>
          <w:lang w:val="en-GB"/>
        </w:rPr>
        <w:t>2. I am aware of the fact that the author retains these rights.</w:t>
      </w:r>
    </w:p>
    <w:p w14:paraId="5EFE17CA" w14:textId="77777777" w:rsidR="008506D8" w:rsidRPr="0030705A" w:rsidRDefault="008506D8" w:rsidP="00C16713">
      <w:pPr>
        <w:pStyle w:val="Loendilik1"/>
        <w:shd w:val="clear" w:color="auto" w:fill="FFFFFF"/>
        <w:suppressAutoHyphens/>
        <w:spacing w:after="120"/>
        <w:ind w:left="0"/>
        <w:contextualSpacing w:val="0"/>
        <w:jc w:val="both"/>
        <w:rPr>
          <w:spacing w:val="-1"/>
          <w:sz w:val="24"/>
          <w:szCs w:val="24"/>
          <w:lang w:val="en-GB"/>
        </w:rPr>
      </w:pPr>
      <w:r w:rsidRPr="0030705A">
        <w:rPr>
          <w:sz w:val="24"/>
          <w:szCs w:val="24"/>
          <w:lang w:val="en-GB"/>
        </w:rPr>
        <w:t xml:space="preserve">3. I certify that granting the non-exclusive licence does not infringe the intellectual property rights or rights arising from the Personal Data Protection Act. </w:t>
      </w:r>
    </w:p>
    <w:p w14:paraId="54E38F0D" w14:textId="3EBCFE8C" w:rsidR="008506D8" w:rsidRPr="0030705A" w:rsidRDefault="008506D8" w:rsidP="00C16713">
      <w:pPr>
        <w:shd w:val="clear" w:color="auto" w:fill="FFFFFF"/>
        <w:suppressAutoHyphens/>
        <w:spacing w:before="720"/>
        <w:rPr>
          <w:spacing w:val="-1"/>
          <w:lang w:val="en-GB"/>
        </w:rPr>
      </w:pPr>
      <w:r w:rsidRPr="0030705A">
        <w:rPr>
          <w:spacing w:val="-1"/>
          <w:lang w:val="en-GB"/>
        </w:rPr>
        <w:t xml:space="preserve">Tartu, </w:t>
      </w:r>
      <w:r w:rsidRPr="0030705A">
        <w:rPr>
          <w:b/>
          <w:spacing w:val="-1"/>
          <w:lang w:val="en-GB"/>
        </w:rPr>
        <w:fldChar w:fldCharType="begin"/>
      </w:r>
      <w:r w:rsidRPr="0030705A">
        <w:rPr>
          <w:b/>
          <w:spacing w:val="-1"/>
          <w:lang w:val="en-GB"/>
        </w:rPr>
        <w:instrText xml:space="preserve"> DATE  \@ "dd.MM.yyyy"  \* MERGEFORMAT </w:instrText>
      </w:r>
      <w:r w:rsidRPr="0030705A">
        <w:rPr>
          <w:b/>
          <w:spacing w:val="-1"/>
          <w:lang w:val="en-GB"/>
        </w:rPr>
        <w:fldChar w:fldCharType="separate"/>
      </w:r>
      <w:r w:rsidR="001E56B9">
        <w:rPr>
          <w:b/>
          <w:noProof/>
          <w:spacing w:val="-1"/>
          <w:lang w:val="en-GB"/>
        </w:rPr>
        <w:t>11.02.2018</w:t>
      </w:r>
      <w:r w:rsidRPr="0030705A">
        <w:rPr>
          <w:b/>
          <w:spacing w:val="-1"/>
          <w:lang w:val="en-GB"/>
        </w:rPr>
        <w:fldChar w:fldCharType="end"/>
      </w:r>
    </w:p>
    <w:p w14:paraId="38F3CA6D" w14:textId="77777777" w:rsidR="008506D8" w:rsidRPr="0030705A" w:rsidRDefault="008506D8" w:rsidP="008506D8">
      <w:pPr>
        <w:rPr>
          <w:lang w:val="en-GB"/>
        </w:rPr>
      </w:pPr>
    </w:p>
    <w:sectPr w:rsidR="008506D8" w:rsidRPr="0030705A" w:rsidSect="003B6ED0">
      <w:footerReference w:type="default" r:id="rId9"/>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DFA9A" w14:textId="77777777" w:rsidR="00637EE4" w:rsidRDefault="00637EE4" w:rsidP="00FB55BE">
      <w:pPr>
        <w:spacing w:before="0" w:after="0"/>
      </w:pPr>
      <w:r>
        <w:separator/>
      </w:r>
    </w:p>
  </w:endnote>
  <w:endnote w:type="continuationSeparator" w:id="0">
    <w:p w14:paraId="484723FC" w14:textId="77777777" w:rsidR="00637EE4" w:rsidRDefault="00637EE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altName w:val="Times New Roman"/>
    <w:panose1 w:val="020B0604020202020204"/>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4CEA1B0B" w14:textId="77777777" w:rsidR="00F05D74" w:rsidRDefault="00F05D74">
        <w:pPr>
          <w:pStyle w:val="Footer"/>
          <w:jc w:val="center"/>
        </w:pPr>
        <w:r>
          <w:fldChar w:fldCharType="begin"/>
        </w:r>
        <w:r>
          <w:instrText xml:space="preserve"> PAGE   \* MERGEFORMAT </w:instrText>
        </w:r>
        <w:r>
          <w:fldChar w:fldCharType="separate"/>
        </w:r>
        <w:r w:rsidR="002B288E">
          <w:rPr>
            <w:noProof/>
          </w:rPr>
          <w:t>9</w:t>
        </w:r>
        <w:r>
          <w:rPr>
            <w:noProof/>
          </w:rPr>
          <w:fldChar w:fldCharType="end"/>
        </w:r>
      </w:p>
    </w:sdtContent>
  </w:sdt>
  <w:p w14:paraId="4C1C5C06" w14:textId="77777777" w:rsidR="00F05D74" w:rsidRDefault="00F05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0E012" w14:textId="77777777" w:rsidR="00637EE4" w:rsidRDefault="00637EE4" w:rsidP="00FB55BE">
      <w:pPr>
        <w:spacing w:before="0" w:after="0"/>
      </w:pPr>
      <w:r>
        <w:separator/>
      </w:r>
    </w:p>
  </w:footnote>
  <w:footnote w:type="continuationSeparator" w:id="0">
    <w:p w14:paraId="43375B4F" w14:textId="77777777" w:rsidR="00637EE4" w:rsidRDefault="00637EE4"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60A146D"/>
    <w:multiLevelType w:val="multilevel"/>
    <w:tmpl w:val="97A2A930"/>
    <w:lvl w:ilvl="0">
      <w:start w:val="1"/>
      <w:numFmt w:val="decimal"/>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5F767CE4"/>
    <w:multiLevelType w:val="hybridMultilevel"/>
    <w:tmpl w:val="003AFCB6"/>
    <w:lvl w:ilvl="0" w:tplc="E928568E">
      <w:start w:val="4"/>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2"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4"/>
  </w:num>
  <w:num w:numId="3">
    <w:abstractNumId w:val="15"/>
  </w:num>
  <w:num w:numId="4">
    <w:abstractNumId w:val="4"/>
  </w:num>
  <w:num w:numId="5">
    <w:abstractNumId w:val="1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9"/>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7"/>
  </w:num>
  <w:num w:numId="35">
    <w:abstractNumId w:val="44"/>
  </w:num>
  <w:num w:numId="36">
    <w:abstractNumId w:val="24"/>
  </w:num>
  <w:num w:numId="37">
    <w:abstractNumId w:val="18"/>
  </w:num>
  <w:num w:numId="38">
    <w:abstractNumId w:val="5"/>
  </w:num>
  <w:num w:numId="39">
    <w:abstractNumId w:val="1"/>
  </w:num>
  <w:num w:numId="40">
    <w:abstractNumId w:val="11"/>
  </w:num>
  <w:num w:numId="41">
    <w:abstractNumId w:val="48"/>
  </w:num>
  <w:num w:numId="42">
    <w:abstractNumId w:val="39"/>
  </w:num>
  <w:num w:numId="43">
    <w:abstractNumId w:val="9"/>
  </w:num>
  <w:num w:numId="44">
    <w:abstractNumId w:val="17"/>
  </w:num>
  <w:num w:numId="45">
    <w:abstractNumId w:val="31"/>
  </w:num>
  <w:num w:numId="46">
    <w:abstractNumId w:val="26"/>
  </w:num>
  <w:num w:numId="47">
    <w:abstractNumId w:val="16"/>
  </w:num>
  <w:num w:numId="48">
    <w:abstractNumId w:val="50"/>
  </w:num>
  <w:num w:numId="49">
    <w:abstractNumId w:val="46"/>
  </w:num>
  <w:num w:numId="50">
    <w:abstractNumId w:val="42"/>
  </w:num>
  <w:num w:numId="51">
    <w:abstractNumId w:val="30"/>
  </w:num>
  <w:num w:numId="52">
    <w:abstractNumId w:val="0"/>
  </w:num>
  <w:num w:numId="53">
    <w:abstractNumId w:val="20"/>
  </w:num>
  <w:num w:numId="54">
    <w:abstractNumId w:val="13"/>
  </w:num>
  <w:num w:numId="55">
    <w:abstractNumId w:val="52"/>
  </w:num>
  <w:num w:numId="56">
    <w:abstractNumId w:val="3"/>
  </w:num>
  <w:num w:numId="57">
    <w:abstractNumId w:val="43"/>
  </w:num>
  <w:num w:numId="58">
    <w:abstractNumId w:val="25"/>
  </w:num>
  <w:num w:numId="59">
    <w:abstractNumId w:val="49"/>
  </w:num>
  <w:num w:numId="60">
    <w:abstractNumId w:val="10"/>
  </w:num>
  <w:num w:numId="61">
    <w:abstractNumId w:val="28"/>
  </w:num>
  <w:num w:numId="62">
    <w:abstractNumId w:val="36"/>
  </w:num>
  <w:num w:numId="63">
    <w:abstractNumId w:val="35"/>
  </w:num>
  <w:num w:numId="64">
    <w:abstractNumId w:val="53"/>
  </w:num>
  <w:num w:numId="65">
    <w:abstractNumId w:val="22"/>
  </w:num>
  <w:num w:numId="66">
    <w:abstractNumId w:val="27"/>
  </w:num>
  <w:num w:numId="67">
    <w:abstractNumId w:val="29"/>
  </w:num>
  <w:num w:numId="68">
    <w:abstractNumId w:val="45"/>
  </w:num>
  <w:num w:numId="69">
    <w:abstractNumId w:val="41"/>
  </w:num>
  <w:num w:numId="70">
    <w:abstractNumId w:val="21"/>
  </w:num>
  <w:num w:numId="71">
    <w:abstractNumId w:val="23"/>
  </w:num>
  <w:num w:numId="72">
    <w:abstractNumId w:val="2"/>
  </w:num>
  <w:num w:numId="73">
    <w:abstractNumId w:val="51"/>
  </w:num>
  <w:num w:numId="74">
    <w:abstractNumId w:val="33"/>
  </w:num>
  <w:num w:numId="75">
    <w:abstractNumId w:val="40"/>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7"/>
  </w:num>
  <w:num w:numId="78">
    <w:abstractNumId w:val="33"/>
    <w:lvlOverride w:ilvl="0">
      <w:startOverride w:val="2"/>
    </w:lvlOverride>
    <w:lvlOverride w:ilvl="1">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2552"/>
    <w:rsid w:val="00193B17"/>
    <w:rsid w:val="00194221"/>
    <w:rsid w:val="00195CCE"/>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63D3"/>
    <w:rsid w:val="0028204B"/>
    <w:rsid w:val="002821D4"/>
    <w:rsid w:val="00282F1C"/>
    <w:rsid w:val="0029067D"/>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21424"/>
    <w:rsid w:val="00522F29"/>
    <w:rsid w:val="005244DB"/>
    <w:rsid w:val="005268D3"/>
    <w:rsid w:val="00526CD5"/>
    <w:rsid w:val="005315CC"/>
    <w:rsid w:val="00531BF5"/>
    <w:rsid w:val="005341DB"/>
    <w:rsid w:val="00540193"/>
    <w:rsid w:val="00540535"/>
    <w:rsid w:val="00540739"/>
    <w:rsid w:val="00541BE6"/>
    <w:rsid w:val="00542186"/>
    <w:rsid w:val="005424D7"/>
    <w:rsid w:val="00544091"/>
    <w:rsid w:val="00554B72"/>
    <w:rsid w:val="005606E1"/>
    <w:rsid w:val="00561790"/>
    <w:rsid w:val="00561CA2"/>
    <w:rsid w:val="005637F4"/>
    <w:rsid w:val="005668AE"/>
    <w:rsid w:val="00566D7C"/>
    <w:rsid w:val="00571D06"/>
    <w:rsid w:val="00574306"/>
    <w:rsid w:val="00581D3F"/>
    <w:rsid w:val="00583571"/>
    <w:rsid w:val="0058478C"/>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AFF"/>
    <w:rsid w:val="00757AF6"/>
    <w:rsid w:val="007629B6"/>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44C00"/>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DE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5A42"/>
    <w:rsid w:val="00D800F2"/>
    <w:rsid w:val="00D8224D"/>
    <w:rsid w:val="00D825DA"/>
    <w:rsid w:val="00D86AA3"/>
    <w:rsid w:val="00D87B96"/>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5D74"/>
    <w:rsid w:val="00F06F26"/>
    <w:rsid w:val="00F14455"/>
    <w:rsid w:val="00F14B32"/>
    <w:rsid w:val="00F20DB1"/>
    <w:rsid w:val="00F21C38"/>
    <w:rsid w:val="00F255AF"/>
    <w:rsid w:val="00F3015F"/>
    <w:rsid w:val="00F32766"/>
    <w:rsid w:val="00F336A9"/>
    <w:rsid w:val="00F34CEE"/>
    <w:rsid w:val="00F40EB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7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altName w:val="Times New Roman"/>
    <w:panose1 w:val="020B0604020202020204"/>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4043F5"/>
    <w:rsid w:val="005356D2"/>
    <w:rsid w:val="0065588F"/>
    <w:rsid w:val="00693CC6"/>
    <w:rsid w:val="007F3213"/>
    <w:rsid w:val="00A85DB8"/>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12</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11</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962CC-667B-6C44-B3C6-9E4614D2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143</TotalTime>
  <Pages>14</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18462</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8</cp:revision>
  <cp:lastPrinted>2016-02-09T16:25:00Z</cp:lastPrinted>
  <dcterms:created xsi:type="dcterms:W3CDTF">2017-12-06T19:51:00Z</dcterms:created>
  <dcterms:modified xsi:type="dcterms:W3CDTF">2018-02-12T18:15:00Z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