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F71" w:rsidRPr="00AD5575" w:rsidRDefault="00AD5575">
      <w:pPr>
        <w:rPr>
          <w:b/>
          <w:sz w:val="24"/>
          <w:lang w:val="en-US"/>
        </w:rPr>
      </w:pPr>
      <w:r w:rsidRPr="00AD5575">
        <w:rPr>
          <w:b/>
          <w:sz w:val="24"/>
          <w:lang w:val="en-US"/>
        </w:rPr>
        <w:t>WEEKLY REPORT DE BENEDETTI MATTEO</w:t>
      </w:r>
    </w:p>
    <w:p w:rsidR="00AD5575" w:rsidRDefault="00B955B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WEEK </w:t>
      </w:r>
      <w:r w:rsidR="00286B2B">
        <w:rPr>
          <w:b/>
          <w:sz w:val="24"/>
          <w:lang w:val="en-US"/>
        </w:rPr>
        <w:t>11</w:t>
      </w:r>
      <w:r>
        <w:rPr>
          <w:b/>
          <w:sz w:val="24"/>
          <w:lang w:val="en-US"/>
        </w:rPr>
        <w:t xml:space="preserve">: </w:t>
      </w:r>
      <w:r w:rsidR="00286B2B">
        <w:rPr>
          <w:b/>
          <w:sz w:val="24"/>
          <w:lang w:val="en-US"/>
        </w:rPr>
        <w:t>11/11</w:t>
      </w:r>
      <w:r w:rsidR="00AD5575" w:rsidRPr="00AD5575">
        <w:rPr>
          <w:b/>
          <w:sz w:val="24"/>
          <w:lang w:val="en-US"/>
        </w:rPr>
        <w:t xml:space="preserve">/2019 – </w:t>
      </w:r>
      <w:r w:rsidR="00286B2B">
        <w:rPr>
          <w:b/>
          <w:sz w:val="24"/>
          <w:lang w:val="en-US"/>
        </w:rPr>
        <w:t>15</w:t>
      </w:r>
      <w:r w:rsidR="00AD5575" w:rsidRPr="00AD5575">
        <w:rPr>
          <w:b/>
          <w:sz w:val="24"/>
          <w:lang w:val="en-US"/>
        </w:rPr>
        <w:t>/</w:t>
      </w:r>
      <w:r w:rsidR="00A216E9">
        <w:rPr>
          <w:b/>
          <w:sz w:val="24"/>
          <w:lang w:val="en-US"/>
        </w:rPr>
        <w:t>11</w:t>
      </w:r>
      <w:r w:rsidR="00AD5575" w:rsidRPr="00AD5575">
        <w:rPr>
          <w:b/>
          <w:sz w:val="24"/>
          <w:lang w:val="en-US"/>
        </w:rPr>
        <w:t>/2019</w:t>
      </w:r>
    </w:p>
    <w:p w:rsidR="0080182C" w:rsidRDefault="0080182C">
      <w:pPr>
        <w:rPr>
          <w:b/>
          <w:sz w:val="24"/>
          <w:lang w:val="en-US"/>
        </w:rPr>
      </w:pPr>
    </w:p>
    <w:p w:rsidR="0080182C" w:rsidRDefault="0080182C" w:rsidP="0080182C">
      <w:pPr>
        <w:rPr>
          <w:sz w:val="24"/>
          <w:lang w:val="en-US"/>
        </w:rPr>
      </w:pPr>
      <w:r>
        <w:rPr>
          <w:sz w:val="24"/>
          <w:lang w:val="en-US"/>
        </w:rPr>
        <w:t>FIXING THE INITIAL AND FINAL ERROR</w:t>
      </w:r>
    </w:p>
    <w:p w:rsidR="0080182C" w:rsidRDefault="0080182C" w:rsidP="0080182C">
      <w:pPr>
        <w:rPr>
          <w:sz w:val="24"/>
          <w:lang w:val="en-US"/>
        </w:rPr>
      </w:pPr>
      <w:r>
        <w:rPr>
          <w:sz w:val="24"/>
          <w:lang w:val="en-US"/>
        </w:rPr>
        <w:t>The error that a</w:t>
      </w:r>
      <w:r w:rsidR="008B4F8E">
        <w:rPr>
          <w:sz w:val="24"/>
          <w:lang w:val="en-US"/>
        </w:rPr>
        <w:t>ffected the VO pose estimation</w:t>
      </w:r>
      <w:r>
        <w:rPr>
          <w:sz w:val="24"/>
          <w:lang w:val="en-US"/>
        </w:rPr>
        <w:t xml:space="preserve"> was caused by a misalignment in the timestamp of the VO poses and Ground Truth</w:t>
      </w:r>
      <w:r w:rsidR="008B4F8E">
        <w:rPr>
          <w:sz w:val="24"/>
          <w:lang w:val="en-US"/>
        </w:rPr>
        <w:t xml:space="preserve"> poses</w:t>
      </w:r>
      <w:r>
        <w:rPr>
          <w:sz w:val="24"/>
          <w:lang w:val="en-US"/>
        </w:rPr>
        <w:t xml:space="preserve"> provided by Vicon</w:t>
      </w:r>
      <w:r w:rsidR="001D29D5">
        <w:rPr>
          <w:sz w:val="24"/>
          <w:lang w:val="en-US"/>
        </w:rPr>
        <w:t xml:space="preserve"> which </w:t>
      </w:r>
      <w:r w:rsidR="008B4F8E">
        <w:rPr>
          <w:sz w:val="24"/>
          <w:lang w:val="en-US"/>
        </w:rPr>
        <w:t>lead</w:t>
      </w:r>
      <w:r w:rsidR="001D29D5">
        <w:rPr>
          <w:sz w:val="24"/>
          <w:lang w:val="en-US"/>
        </w:rPr>
        <w:t>s</w:t>
      </w:r>
      <w:r>
        <w:rPr>
          <w:sz w:val="24"/>
          <w:lang w:val="en-US"/>
        </w:rPr>
        <w:t xml:space="preserve"> to an error in the direction of motion (x in the case of the first tests of a 5m traverse)</w:t>
      </w:r>
      <w:r w:rsidR="008B4F8E">
        <w:rPr>
          <w:sz w:val="24"/>
          <w:lang w:val="en-US"/>
        </w:rPr>
        <w:t>.</w:t>
      </w:r>
    </w:p>
    <w:p w:rsidR="0080182C" w:rsidRDefault="0080182C" w:rsidP="0080182C">
      <w:pPr>
        <w:rPr>
          <w:sz w:val="24"/>
          <w:lang w:val="en-US"/>
        </w:rPr>
      </w:pPr>
      <w:r>
        <w:rPr>
          <w:sz w:val="24"/>
          <w:lang w:val="en-US"/>
        </w:rPr>
        <w:t xml:space="preserve">This was fixed by correctly setting the VO pose timestamp at </w:t>
      </w:r>
      <w:r w:rsidR="00692D29">
        <w:rPr>
          <w:sz w:val="24"/>
          <w:lang w:val="en-US"/>
        </w:rPr>
        <w:t xml:space="preserve">the </w:t>
      </w:r>
      <w:r>
        <w:rPr>
          <w:sz w:val="24"/>
          <w:lang w:val="en-US"/>
        </w:rPr>
        <w:t xml:space="preserve">time of acquisition of the frames instead of at the output of the </w:t>
      </w:r>
      <w:r w:rsidR="00692D29">
        <w:rPr>
          <w:sz w:val="24"/>
          <w:lang w:val="en-US"/>
        </w:rPr>
        <w:t>SpartanVO</w:t>
      </w:r>
      <w:r>
        <w:rPr>
          <w:sz w:val="24"/>
          <w:lang w:val="en-US"/>
        </w:rPr>
        <w:t xml:space="preserve"> task</w:t>
      </w:r>
      <w:r w:rsidR="001D29D5">
        <w:rPr>
          <w:sz w:val="24"/>
          <w:lang w:val="en-US"/>
        </w:rPr>
        <w:t>,</w:t>
      </w:r>
      <w:r>
        <w:rPr>
          <w:sz w:val="24"/>
          <w:lang w:val="en-US"/>
        </w:rPr>
        <w:t xml:space="preserve"> and </w:t>
      </w:r>
      <w:r w:rsidR="0018658D">
        <w:rPr>
          <w:sz w:val="24"/>
          <w:lang w:val="en-US"/>
        </w:rPr>
        <w:t>computing</w:t>
      </w:r>
      <w:r>
        <w:rPr>
          <w:sz w:val="24"/>
          <w:lang w:val="en-US"/>
        </w:rPr>
        <w:t xml:space="preserve"> </w:t>
      </w:r>
      <w:r w:rsidR="0018658D">
        <w:rPr>
          <w:sz w:val="24"/>
          <w:lang w:val="en-US"/>
        </w:rPr>
        <w:t>the pose error</w:t>
      </w:r>
      <w:r>
        <w:rPr>
          <w:sz w:val="24"/>
          <w:lang w:val="en-US"/>
        </w:rPr>
        <w:t xml:space="preserve"> </w:t>
      </w:r>
      <w:r w:rsidR="0018658D">
        <w:rPr>
          <w:sz w:val="24"/>
          <w:lang w:val="en-US"/>
        </w:rPr>
        <w:t>using</w:t>
      </w:r>
      <w:r>
        <w:rPr>
          <w:sz w:val="24"/>
          <w:lang w:val="en-US"/>
        </w:rPr>
        <w:t xml:space="preserve"> </w:t>
      </w:r>
      <w:r w:rsidR="00D860BD">
        <w:rPr>
          <w:sz w:val="24"/>
          <w:lang w:val="en-US"/>
        </w:rPr>
        <w:t xml:space="preserve">the </w:t>
      </w:r>
      <w:r w:rsidR="0018658D">
        <w:rPr>
          <w:sz w:val="24"/>
          <w:lang w:val="en-US"/>
        </w:rPr>
        <w:t>time-</w:t>
      </w:r>
      <w:r w:rsidR="00D860BD">
        <w:rPr>
          <w:sz w:val="24"/>
          <w:lang w:val="en-US"/>
        </w:rPr>
        <w:t xml:space="preserve">aligned pose from </w:t>
      </w:r>
      <w:r>
        <w:rPr>
          <w:sz w:val="24"/>
          <w:lang w:val="en-US"/>
        </w:rPr>
        <w:t xml:space="preserve">an interpolated version of the </w:t>
      </w:r>
      <w:r w:rsidR="00D860BD">
        <w:rPr>
          <w:sz w:val="24"/>
          <w:lang w:val="en-US"/>
        </w:rPr>
        <w:t>signal</w:t>
      </w:r>
      <w:r>
        <w:rPr>
          <w:sz w:val="24"/>
          <w:lang w:val="en-US"/>
        </w:rPr>
        <w:t xml:space="preserve"> from Vicon.</w:t>
      </w:r>
    </w:p>
    <w:p w:rsidR="0080182C" w:rsidRDefault="0080182C" w:rsidP="0080182C">
      <w:pPr>
        <w:rPr>
          <w:sz w:val="24"/>
          <w:lang w:val="en-US"/>
        </w:rPr>
      </w:pPr>
      <w:r>
        <w:rPr>
          <w:sz w:val="24"/>
          <w:lang w:val="en-US"/>
        </w:rPr>
        <w:t>The following picture show</w:t>
      </w:r>
      <w:r w:rsidR="0018658D">
        <w:rPr>
          <w:sz w:val="24"/>
          <w:lang w:val="en-US"/>
        </w:rPr>
        <w:t>s</w:t>
      </w:r>
      <w:r>
        <w:rPr>
          <w:sz w:val="24"/>
          <w:lang w:val="en-US"/>
        </w:rPr>
        <w:t xml:space="preserve"> the resulting pose</w:t>
      </w:r>
      <w:r w:rsidR="00CD2427">
        <w:rPr>
          <w:sz w:val="24"/>
          <w:lang w:val="en-US"/>
        </w:rPr>
        <w:t xml:space="preserve"> (blue line)</w:t>
      </w:r>
      <w:r>
        <w:rPr>
          <w:sz w:val="24"/>
          <w:lang w:val="en-US"/>
        </w:rPr>
        <w:t xml:space="preserve"> that</w:t>
      </w:r>
      <w:r w:rsidR="008B4F8E">
        <w:rPr>
          <w:sz w:val="24"/>
          <w:lang w:val="en-US"/>
        </w:rPr>
        <w:t xml:space="preserve"> is now not affected by said </w:t>
      </w:r>
      <w:r>
        <w:rPr>
          <w:sz w:val="24"/>
          <w:lang w:val="en-US"/>
        </w:rPr>
        <w:t>error.</w:t>
      </w:r>
    </w:p>
    <w:p w:rsidR="0080182C" w:rsidRDefault="0080182C">
      <w:pPr>
        <w:rPr>
          <w:sz w:val="24"/>
          <w:lang w:val="en-US"/>
        </w:rPr>
      </w:pPr>
      <w:r w:rsidRPr="008F35C4">
        <w:rPr>
          <w:noProof/>
          <w:sz w:val="24"/>
          <w:lang w:eastAsia="en-GB"/>
        </w:rPr>
        <w:drawing>
          <wp:inline distT="0" distB="0" distL="0" distR="0" wp14:anchorId="5A210CB6" wp14:editId="40F18D91">
            <wp:extent cx="5486150" cy="28838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334"/>
                    <a:stretch/>
                  </pic:blipFill>
                  <pic:spPr bwMode="auto">
                    <a:xfrm>
                      <a:off x="0" y="0"/>
                      <a:ext cx="5488593" cy="288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7A5" w:rsidRDefault="00B217A5" w:rsidP="00286B2B">
      <w:pPr>
        <w:rPr>
          <w:sz w:val="24"/>
          <w:lang w:val="en-US"/>
        </w:rPr>
      </w:pPr>
    </w:p>
    <w:p w:rsidR="008B4F8E" w:rsidRDefault="008B4F8E" w:rsidP="00286B2B">
      <w:pPr>
        <w:rPr>
          <w:sz w:val="24"/>
          <w:lang w:val="en-US"/>
        </w:rPr>
      </w:pPr>
    </w:p>
    <w:p w:rsidR="008B4F8E" w:rsidRDefault="008B4F8E" w:rsidP="00286B2B">
      <w:pPr>
        <w:rPr>
          <w:sz w:val="24"/>
          <w:lang w:val="en-US"/>
        </w:rPr>
      </w:pPr>
    </w:p>
    <w:p w:rsidR="008B4F8E" w:rsidRDefault="008B4F8E" w:rsidP="00286B2B">
      <w:pPr>
        <w:rPr>
          <w:sz w:val="24"/>
          <w:lang w:val="en-US"/>
        </w:rPr>
      </w:pPr>
    </w:p>
    <w:p w:rsidR="008B4F8E" w:rsidRDefault="008B4F8E" w:rsidP="00286B2B">
      <w:pPr>
        <w:rPr>
          <w:sz w:val="24"/>
          <w:lang w:val="en-US"/>
        </w:rPr>
      </w:pPr>
    </w:p>
    <w:p w:rsidR="008B4F8E" w:rsidRDefault="008B4F8E" w:rsidP="00286B2B">
      <w:pPr>
        <w:rPr>
          <w:sz w:val="24"/>
          <w:lang w:val="en-US"/>
        </w:rPr>
      </w:pPr>
    </w:p>
    <w:p w:rsidR="008B4F8E" w:rsidRDefault="008B4F8E" w:rsidP="00286B2B">
      <w:pPr>
        <w:rPr>
          <w:sz w:val="24"/>
          <w:lang w:val="en-US"/>
        </w:rPr>
      </w:pPr>
    </w:p>
    <w:p w:rsidR="008B4F8E" w:rsidRDefault="008B4F8E" w:rsidP="00286B2B">
      <w:pPr>
        <w:rPr>
          <w:sz w:val="24"/>
          <w:lang w:val="en-US"/>
        </w:rPr>
      </w:pPr>
    </w:p>
    <w:p w:rsidR="008B4F8E" w:rsidRDefault="008B4F8E" w:rsidP="00286B2B">
      <w:pPr>
        <w:rPr>
          <w:sz w:val="24"/>
          <w:lang w:val="en-US"/>
        </w:rPr>
      </w:pPr>
    </w:p>
    <w:p w:rsidR="008B4F8E" w:rsidRDefault="008B4F8E" w:rsidP="00286B2B">
      <w:pPr>
        <w:rPr>
          <w:sz w:val="24"/>
          <w:lang w:val="en-US"/>
        </w:rPr>
      </w:pPr>
    </w:p>
    <w:p w:rsidR="009822C2" w:rsidRDefault="00286B2B" w:rsidP="00286B2B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ADDITION OF THE IMU DATA TO THE ESTIMATE</w:t>
      </w:r>
      <w:r w:rsidR="0080182C">
        <w:rPr>
          <w:sz w:val="24"/>
          <w:lang w:val="en-US"/>
        </w:rPr>
        <w:t>:</w:t>
      </w:r>
    </w:p>
    <w:p w:rsidR="0080182C" w:rsidRDefault="0080182C" w:rsidP="00286B2B">
      <w:pPr>
        <w:rPr>
          <w:sz w:val="24"/>
          <w:lang w:val="en-US"/>
        </w:rPr>
      </w:pPr>
      <w:r>
        <w:rPr>
          <w:sz w:val="24"/>
          <w:lang w:val="en-US"/>
        </w:rPr>
        <w:t>The viso2_with_imu task was also fixed to work correctly with the Spartan VO (it was originally designed for Viso2 and some adjustments</w:t>
      </w:r>
      <w:r w:rsidR="008B4F8E">
        <w:rPr>
          <w:sz w:val="24"/>
          <w:lang w:val="en-US"/>
        </w:rPr>
        <w:t xml:space="preserve"> were </w:t>
      </w:r>
      <w:r w:rsidR="008B4F8E">
        <w:rPr>
          <w:sz w:val="24"/>
          <w:lang w:val="en-US"/>
        </w:rPr>
        <w:t>needed</w:t>
      </w:r>
      <w:r>
        <w:rPr>
          <w:sz w:val="24"/>
          <w:lang w:val="en-US"/>
        </w:rPr>
        <w:t>).</w:t>
      </w:r>
    </w:p>
    <w:p w:rsidR="0080182C" w:rsidRDefault="0080182C" w:rsidP="00286B2B">
      <w:pPr>
        <w:rPr>
          <w:sz w:val="24"/>
          <w:lang w:val="en-US"/>
        </w:rPr>
      </w:pPr>
      <w:r>
        <w:rPr>
          <w:sz w:val="24"/>
          <w:lang w:val="en-US"/>
        </w:rPr>
        <w:t xml:space="preserve">The addition of the IMU does indeed help, as the following plot shows, reducing the </w:t>
      </w:r>
      <w:r w:rsidR="003F462C">
        <w:rPr>
          <w:sz w:val="24"/>
          <w:lang w:val="en-US"/>
        </w:rPr>
        <w:t xml:space="preserve">position </w:t>
      </w:r>
      <w:r>
        <w:rPr>
          <w:sz w:val="24"/>
          <w:lang w:val="en-US"/>
        </w:rPr>
        <w:t>error in all components.</w:t>
      </w:r>
    </w:p>
    <w:p w:rsidR="008B4F8E" w:rsidRDefault="008B4F8E" w:rsidP="00286B2B">
      <w:pPr>
        <w:rPr>
          <w:lang w:val="en-US"/>
        </w:rPr>
      </w:pPr>
      <w:r w:rsidRPr="00286B2B">
        <w:rPr>
          <w:noProof/>
          <w:lang w:eastAsia="en-GB"/>
        </w:rPr>
        <w:drawing>
          <wp:inline distT="0" distB="0" distL="0" distR="0" wp14:anchorId="2E52A6FB" wp14:editId="33DCA7CD">
            <wp:extent cx="6188710" cy="34105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0" t="3120" r="7203" b="5278"/>
                    <a:stretch/>
                  </pic:blipFill>
                  <pic:spPr bwMode="auto">
                    <a:xfrm>
                      <a:off x="0" y="0"/>
                      <a:ext cx="618871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F8E" w:rsidRDefault="008B4F8E" w:rsidP="00286B2B">
      <w:pPr>
        <w:rPr>
          <w:lang w:val="en-US"/>
        </w:rPr>
      </w:pPr>
    </w:p>
    <w:p w:rsidR="008B4F8E" w:rsidRDefault="00286B2B">
      <w:pPr>
        <w:rPr>
          <w:lang w:val="en-US"/>
        </w:rPr>
      </w:pPr>
      <w:r w:rsidRPr="00286B2B">
        <w:rPr>
          <w:noProof/>
          <w:lang w:eastAsia="en-GB"/>
        </w:rPr>
        <w:drawing>
          <wp:inline distT="0" distB="0" distL="0" distR="0">
            <wp:extent cx="6245157" cy="3571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93" t="48842" r="7203" b="5278"/>
                    <a:stretch/>
                  </pic:blipFill>
                  <pic:spPr bwMode="auto">
                    <a:xfrm>
                      <a:off x="0" y="0"/>
                      <a:ext cx="6278325" cy="359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B60" w:rsidRDefault="0080182C">
      <w:pPr>
        <w:rPr>
          <w:lang w:val="en-US"/>
        </w:rPr>
      </w:pPr>
      <w:r>
        <w:rPr>
          <w:lang w:val="en-US"/>
        </w:rPr>
        <w:lastRenderedPageBreak/>
        <w:t xml:space="preserve">The addition of the IMU does also raise some questions: </w:t>
      </w:r>
    </w:p>
    <w:p w:rsidR="00D01B60" w:rsidRDefault="00D01B60" w:rsidP="00D01B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</w:t>
      </w:r>
      <w:r w:rsidR="0080182C" w:rsidRPr="00D01B60">
        <w:rPr>
          <w:lang w:val="en-US"/>
        </w:rPr>
        <w:t>ooking</w:t>
      </w:r>
      <w:r>
        <w:rPr>
          <w:lang w:val="en-US"/>
        </w:rPr>
        <w:t xml:space="preserve"> in detail</w:t>
      </w:r>
      <w:r w:rsidR="0080182C" w:rsidRPr="00D01B60">
        <w:rPr>
          <w:lang w:val="en-US"/>
        </w:rPr>
        <w:t xml:space="preserve"> at the </w:t>
      </w:r>
      <w:r w:rsidR="00CD2427">
        <w:rPr>
          <w:lang w:val="en-US"/>
        </w:rPr>
        <w:t>VO</w:t>
      </w:r>
      <w:r w:rsidR="0080182C" w:rsidRPr="00D01B60">
        <w:rPr>
          <w:lang w:val="en-US"/>
        </w:rPr>
        <w:t xml:space="preserve"> orientation estimates</w:t>
      </w:r>
      <w:r>
        <w:rPr>
          <w:lang w:val="en-US"/>
        </w:rPr>
        <w:t>, rather than just the error,</w:t>
      </w:r>
      <w:r w:rsidR="0080182C" w:rsidRPr="00D01B60">
        <w:rPr>
          <w:lang w:val="en-US"/>
        </w:rPr>
        <w:t xml:space="preserve"> it is </w:t>
      </w:r>
      <w:r>
        <w:rPr>
          <w:lang w:val="en-US"/>
        </w:rPr>
        <w:t xml:space="preserve">now </w:t>
      </w:r>
      <w:r w:rsidR="0080182C" w:rsidRPr="00D01B60">
        <w:rPr>
          <w:lang w:val="en-US"/>
        </w:rPr>
        <w:t xml:space="preserve">clear </w:t>
      </w:r>
      <w:r w:rsidR="00D860BD">
        <w:rPr>
          <w:lang w:val="en-US"/>
        </w:rPr>
        <w:t xml:space="preserve">that </w:t>
      </w:r>
      <w:r w:rsidR="0080182C" w:rsidRPr="00D01B60">
        <w:rPr>
          <w:lang w:val="en-US"/>
        </w:rPr>
        <w:t xml:space="preserve">it just </w:t>
      </w:r>
      <w:r w:rsidR="008F35C4" w:rsidRPr="00D01B60">
        <w:rPr>
          <w:lang w:val="en-US"/>
        </w:rPr>
        <w:t xml:space="preserve">estimates </w:t>
      </w:r>
      <w:r w:rsidR="0080182C" w:rsidRPr="00D01B60">
        <w:rPr>
          <w:lang w:val="en-US"/>
        </w:rPr>
        <w:t xml:space="preserve">a </w:t>
      </w:r>
      <w:r w:rsidR="008F35C4" w:rsidRPr="00D01B60">
        <w:rPr>
          <w:lang w:val="en-US"/>
        </w:rPr>
        <w:t>0</w:t>
      </w:r>
      <w:r w:rsidR="0080182C" w:rsidRPr="00D01B60">
        <w:rPr>
          <w:lang w:val="en-US"/>
        </w:rPr>
        <w:t xml:space="preserve"> in pitch and roll</w:t>
      </w:r>
      <w:r>
        <w:rPr>
          <w:lang w:val="en-US"/>
        </w:rPr>
        <w:t>, which anyway leads to small e</w:t>
      </w:r>
      <w:r w:rsidR="00D860BD">
        <w:rPr>
          <w:lang w:val="en-US"/>
        </w:rPr>
        <w:t xml:space="preserve">rrors since the trajectory of the </w:t>
      </w:r>
      <w:r>
        <w:rPr>
          <w:lang w:val="en-US"/>
        </w:rPr>
        <w:t xml:space="preserve">rover </w:t>
      </w:r>
      <w:r w:rsidR="00D860BD">
        <w:rPr>
          <w:lang w:val="en-US"/>
        </w:rPr>
        <w:t>did</w:t>
      </w:r>
      <w:r>
        <w:rPr>
          <w:lang w:val="en-US"/>
        </w:rPr>
        <w:t xml:space="preserve"> not involve a significant change in either roll or pitch.</w:t>
      </w:r>
    </w:p>
    <w:p w:rsidR="008F35C4" w:rsidRDefault="00D01B60" w:rsidP="00B95F88">
      <w:pPr>
        <w:pStyle w:val="ListParagraph"/>
        <w:numPr>
          <w:ilvl w:val="0"/>
          <w:numId w:val="4"/>
        </w:numPr>
        <w:rPr>
          <w:lang w:val="en-US"/>
        </w:rPr>
      </w:pPr>
      <w:r w:rsidRPr="00D01B60">
        <w:rPr>
          <w:lang w:val="en-US"/>
        </w:rPr>
        <w:t>The IMU</w:t>
      </w:r>
      <w:r w:rsidR="008F35C4" w:rsidRPr="00D01B60">
        <w:rPr>
          <w:lang w:val="en-US"/>
        </w:rPr>
        <w:t xml:space="preserve"> seems to have a little constant offset on pitch and roll channels</w:t>
      </w:r>
      <w:r w:rsidRPr="00D01B60">
        <w:rPr>
          <w:lang w:val="en-US"/>
        </w:rPr>
        <w:t>, since it shows an almost constant error.</w:t>
      </w:r>
    </w:p>
    <w:p w:rsidR="008B4F8E" w:rsidRPr="008B4F8E" w:rsidRDefault="008B4F8E" w:rsidP="008B4F8E">
      <w:pPr>
        <w:rPr>
          <w:lang w:val="en-US"/>
        </w:rPr>
      </w:pPr>
      <w:r>
        <w:rPr>
          <w:lang w:val="en-US"/>
        </w:rPr>
        <w:t>The following plot shows the differences in orientation estimates between the SpartanVO without IMU (test1 in the plots’ legend) and with the IMU (test2 in the plots’ legend)</w:t>
      </w:r>
    </w:p>
    <w:p w:rsidR="008F35C4" w:rsidRDefault="008F35C4">
      <w:pPr>
        <w:rPr>
          <w:lang w:val="en-US"/>
        </w:rPr>
      </w:pPr>
      <w:r w:rsidRPr="008F35C4">
        <w:rPr>
          <w:noProof/>
          <w:lang w:eastAsia="en-GB"/>
        </w:rPr>
        <w:drawing>
          <wp:inline distT="0" distB="0" distL="0" distR="0">
            <wp:extent cx="6352674" cy="35662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26" t="2599" r="7609" b="4707"/>
                    <a:stretch/>
                  </pic:blipFill>
                  <pic:spPr bwMode="auto">
                    <a:xfrm>
                      <a:off x="0" y="0"/>
                      <a:ext cx="6364264" cy="357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58D" w:rsidRDefault="0018658D">
      <w:pPr>
        <w:rPr>
          <w:lang w:val="en-US"/>
        </w:rPr>
      </w:pPr>
    </w:p>
    <w:p w:rsidR="00874DC9" w:rsidRDefault="00D860BD">
      <w:pPr>
        <w:rPr>
          <w:lang w:val="en-US"/>
        </w:rPr>
      </w:pPr>
      <w:r>
        <w:rPr>
          <w:lang w:val="en-US"/>
        </w:rPr>
        <w:t>F</w:t>
      </w:r>
      <w:r w:rsidR="00A42070">
        <w:rPr>
          <w:lang w:val="en-US"/>
        </w:rPr>
        <w:t>UTURE OBJECTIVES</w:t>
      </w:r>
      <w:r w:rsidR="006D453B">
        <w:rPr>
          <w:lang w:val="en-US"/>
        </w:rPr>
        <w:t>:</w:t>
      </w:r>
    </w:p>
    <w:p w:rsidR="00D860BD" w:rsidRDefault="00D01B60">
      <w:pPr>
        <w:rPr>
          <w:lang w:val="en-US"/>
        </w:rPr>
      </w:pPr>
      <w:r>
        <w:rPr>
          <w:lang w:val="en-US"/>
        </w:rPr>
        <w:t xml:space="preserve">The work of the next week will focus on understanding why the SpartanVO outputs a constant 0 for </w:t>
      </w:r>
      <w:r w:rsidR="00CD2427">
        <w:rPr>
          <w:lang w:val="en-US"/>
        </w:rPr>
        <w:t>roll and pitch and then resume the tests.</w:t>
      </w:r>
    </w:p>
    <w:p w:rsidR="00E41A1A" w:rsidRPr="00205EC9" w:rsidRDefault="00D01B60" w:rsidP="00874DC9">
      <w:r>
        <w:rPr>
          <w:lang w:val="en-US"/>
        </w:rPr>
        <w:t>Also, better ways to fuse the IMU and VO estimate could be investigated</w:t>
      </w:r>
      <w:r w:rsidR="00CD2427">
        <w:rPr>
          <w:lang w:val="en-US"/>
        </w:rPr>
        <w:t xml:space="preserve"> In the future</w:t>
      </w:r>
      <w:r>
        <w:rPr>
          <w:lang w:val="en-US"/>
        </w:rPr>
        <w:t>.</w:t>
      </w:r>
      <w:bookmarkStart w:id="0" w:name="_GoBack"/>
      <w:bookmarkEnd w:id="0"/>
    </w:p>
    <w:sectPr w:rsidR="00E41A1A" w:rsidRPr="00205EC9" w:rsidSect="00CC0A9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27CC"/>
    <w:multiLevelType w:val="hybridMultilevel"/>
    <w:tmpl w:val="E01A09F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44A350E"/>
    <w:multiLevelType w:val="hybridMultilevel"/>
    <w:tmpl w:val="4B0CA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5224A"/>
    <w:multiLevelType w:val="hybridMultilevel"/>
    <w:tmpl w:val="2EBA1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7551F"/>
    <w:multiLevelType w:val="hybridMultilevel"/>
    <w:tmpl w:val="7EB0A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575"/>
    <w:rsid w:val="00037557"/>
    <w:rsid w:val="001034EF"/>
    <w:rsid w:val="0018658D"/>
    <w:rsid w:val="00193B0E"/>
    <w:rsid w:val="001D29D5"/>
    <w:rsid w:val="001E11A0"/>
    <w:rsid w:val="001F01E4"/>
    <w:rsid w:val="00205EC9"/>
    <w:rsid w:val="00247754"/>
    <w:rsid w:val="00286B2B"/>
    <w:rsid w:val="00287409"/>
    <w:rsid w:val="002A048E"/>
    <w:rsid w:val="002F39B3"/>
    <w:rsid w:val="00330D9A"/>
    <w:rsid w:val="003741D1"/>
    <w:rsid w:val="003F462C"/>
    <w:rsid w:val="00401AAA"/>
    <w:rsid w:val="00415773"/>
    <w:rsid w:val="00420611"/>
    <w:rsid w:val="00423F71"/>
    <w:rsid w:val="00462648"/>
    <w:rsid w:val="004E253C"/>
    <w:rsid w:val="00523D99"/>
    <w:rsid w:val="00566445"/>
    <w:rsid w:val="005A5360"/>
    <w:rsid w:val="00615AE3"/>
    <w:rsid w:val="006452C3"/>
    <w:rsid w:val="00674350"/>
    <w:rsid w:val="00687789"/>
    <w:rsid w:val="00692D29"/>
    <w:rsid w:val="006D453B"/>
    <w:rsid w:val="0070161D"/>
    <w:rsid w:val="00757457"/>
    <w:rsid w:val="00772609"/>
    <w:rsid w:val="007859CB"/>
    <w:rsid w:val="0080182C"/>
    <w:rsid w:val="00856AE0"/>
    <w:rsid w:val="008678D5"/>
    <w:rsid w:val="00874DC9"/>
    <w:rsid w:val="00896F2F"/>
    <w:rsid w:val="008B1237"/>
    <w:rsid w:val="008B4F8E"/>
    <w:rsid w:val="008F35C4"/>
    <w:rsid w:val="009506ED"/>
    <w:rsid w:val="009551D8"/>
    <w:rsid w:val="00963472"/>
    <w:rsid w:val="00974EDE"/>
    <w:rsid w:val="009822C2"/>
    <w:rsid w:val="009A7103"/>
    <w:rsid w:val="009B0AC1"/>
    <w:rsid w:val="00A216E9"/>
    <w:rsid w:val="00A42070"/>
    <w:rsid w:val="00AB7680"/>
    <w:rsid w:val="00AD5575"/>
    <w:rsid w:val="00B217A5"/>
    <w:rsid w:val="00B83EFA"/>
    <w:rsid w:val="00B955BF"/>
    <w:rsid w:val="00BA2E4C"/>
    <w:rsid w:val="00C073CA"/>
    <w:rsid w:val="00C30EFA"/>
    <w:rsid w:val="00C43837"/>
    <w:rsid w:val="00CB71F6"/>
    <w:rsid w:val="00CC0A9F"/>
    <w:rsid w:val="00CD2427"/>
    <w:rsid w:val="00D01B60"/>
    <w:rsid w:val="00D82ACB"/>
    <w:rsid w:val="00D860BD"/>
    <w:rsid w:val="00DE6DEB"/>
    <w:rsid w:val="00E06152"/>
    <w:rsid w:val="00E3065C"/>
    <w:rsid w:val="00E418E9"/>
    <w:rsid w:val="00E4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63BD"/>
  <w15:chartTrackingRefBased/>
  <w15:docId w15:val="{F918DCAE-DD3C-4F40-9F73-9AD0070C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D9A"/>
    <w:rPr>
      <w:color w:val="0000FF"/>
      <w:u w:val="single"/>
    </w:rPr>
  </w:style>
  <w:style w:type="table" w:styleId="TableGrid">
    <w:name w:val="Table Grid"/>
    <w:basedOn w:val="TableNormal"/>
    <w:uiPriority w:val="39"/>
    <w:rsid w:val="00D82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7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3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288</Words>
  <Characters>1622</Characters>
  <Application>Microsoft Office Word</Application>
  <DocSecurity>0</DocSecurity>
  <Lines>324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ESA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De Benedetti</dc:creator>
  <cp:keywords/>
  <dc:description/>
  <cp:lastModifiedBy>Matteo De Benedetti</cp:lastModifiedBy>
  <cp:revision>4</cp:revision>
  <cp:lastPrinted>2019-11-04T08:44:00Z</cp:lastPrinted>
  <dcterms:created xsi:type="dcterms:W3CDTF">2019-11-17T22:48:00Z</dcterms:created>
  <dcterms:modified xsi:type="dcterms:W3CDTF">2019-11-17T22:51:00Z</dcterms:modified>
</cp:coreProperties>
</file>