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B74D" w14:textId="1351AB66" w:rsidR="00065619" w:rsidRDefault="00065619" w:rsidP="00972CCD">
      <w:pPr>
        <w:contextualSpacing/>
      </w:pPr>
    </w:p>
    <w:p w14:paraId="23E602DB" w14:textId="77777777" w:rsidR="00065619" w:rsidRDefault="00065619" w:rsidP="00972CCD">
      <w:pPr>
        <w:contextualSpacing/>
      </w:pPr>
      <w:r>
        <w:t>You are a senior full-stack developer, UI/UX designer, and solutions</w:t>
      </w:r>
    </w:p>
    <w:p w14:paraId="4A084507" w14:textId="77777777" w:rsidR="00065619" w:rsidRDefault="00065619" w:rsidP="00972CCD">
      <w:pPr>
        <w:contextualSpacing/>
      </w:pPr>
      <w:r>
        <w:t>architect. Build a premium web application called "Quantus Research</w:t>
      </w:r>
    </w:p>
    <w:p w14:paraId="3A4D0399" w14:textId="77777777" w:rsidR="00065619" w:rsidRDefault="00065619" w:rsidP="00972CCD">
      <w:pPr>
        <w:contextualSpacing/>
      </w:pPr>
      <w:r>
        <w:t>Solutions" to be embedded at bisolutions.group/services. This is an</w:t>
      </w:r>
    </w:p>
    <w:p w14:paraId="378FC732" w14:textId="77777777" w:rsidR="00065619" w:rsidRDefault="00065619" w:rsidP="00972CCD">
      <w:pPr>
        <w:contextualSpacing/>
      </w:pPr>
      <w:r>
        <w:t>institutional-grade quantitative research platform designed for portfolio</w:t>
      </w:r>
    </w:p>
    <w:p w14:paraId="21D98F00" w14:textId="77777777" w:rsidR="00065619" w:rsidRDefault="00065619" w:rsidP="00972CCD">
      <w:pPr>
        <w:contextualSpacing/>
      </w:pPr>
      <w:r>
        <w:t>managers, analysts, and executives — not developers. No raw code is ever</w:t>
      </w:r>
    </w:p>
    <w:p w14:paraId="324FB191" w14:textId="77777777" w:rsidR="00065619" w:rsidRDefault="00065619" w:rsidP="00972CCD">
      <w:pPr>
        <w:contextualSpacing/>
      </w:pPr>
      <w:r>
        <w:t>shown to the user. Every output must answer "so what?" and be immediately</w:t>
      </w:r>
    </w:p>
    <w:p w14:paraId="365BD4DA" w14:textId="77777777" w:rsidR="00065619" w:rsidRDefault="00065619" w:rsidP="00972CCD">
      <w:pPr>
        <w:contextualSpacing/>
      </w:pPr>
      <w:r>
        <w:t>actionable or presentable.</w:t>
      </w:r>
    </w:p>
    <w:p w14:paraId="7C018C7A" w14:textId="77777777" w:rsidR="00065619" w:rsidRDefault="00065619" w:rsidP="00972CCD">
      <w:pPr>
        <w:contextualSpacing/>
      </w:pPr>
    </w:p>
    <w:p w14:paraId="627729FE" w14:textId="77777777" w:rsidR="00065619" w:rsidRDefault="00065619" w:rsidP="00972CCD">
      <w:pPr>
        <w:contextualSpacing/>
      </w:pPr>
      <w:r>
        <w:rPr>
          <w:rFonts w:ascii="Noto Sans CJK JP" w:eastAsia="Noto Sans CJK JP" w:hAnsi="Noto Sans CJK JP" w:cs="Noto Sans CJK JP" w:hint="eastAsia"/>
        </w:rPr>
        <w:t>━━━━━━━━━━━━━━━━━━━━━━━━━━━━━━━━━━━━━━</w:t>
      </w:r>
    </w:p>
    <w:p w14:paraId="1092D0EA" w14:textId="77777777" w:rsidR="00065619" w:rsidRDefault="00065619" w:rsidP="00972CCD">
      <w:pPr>
        <w:contextualSpacing/>
      </w:pPr>
      <w:r>
        <w:t>CORE ARCHITECTURE PHILOSOPHY</w:t>
      </w:r>
    </w:p>
    <w:p w14:paraId="6B655A1A" w14:textId="77777777" w:rsidR="00065619" w:rsidRDefault="00065619" w:rsidP="00972CCD">
      <w:pPr>
        <w:contextualSpacing/>
      </w:pPr>
      <w:r>
        <w:rPr>
          <w:rFonts w:ascii="Noto Sans CJK JP" w:eastAsia="Noto Sans CJK JP" w:hAnsi="Noto Sans CJK JP" w:cs="Noto Sans CJK JP" w:hint="eastAsia"/>
        </w:rPr>
        <w:t>━━━━━━━━━━━━━━━━━━━━━━━━━━━━━━━━━━━━━━</w:t>
      </w:r>
    </w:p>
    <w:p w14:paraId="2A3E8105" w14:textId="77777777" w:rsidR="00065619" w:rsidRDefault="00065619" w:rsidP="00972CCD">
      <w:pPr>
        <w:contextualSpacing/>
      </w:pPr>
      <w:r>
        <w:t>Quantus operates on a Shared Intelligence Model — not a per-user</w:t>
      </w:r>
    </w:p>
    <w:p w14:paraId="3AE8741C" w14:textId="77777777" w:rsidR="00065619" w:rsidRDefault="00065619" w:rsidP="00972CCD">
      <w:pPr>
        <w:contextualSpacing/>
      </w:pPr>
      <w:r>
        <w:t>compute model. Reports are generated once, cached, and served to</w:t>
      </w:r>
    </w:p>
    <w:p w14:paraId="02BB211B" w14:textId="77777777" w:rsidR="00065619" w:rsidRDefault="00065619" w:rsidP="00972CCD">
      <w:pPr>
        <w:contextualSpacing/>
      </w:pPr>
      <w:r>
        <w:t>all users. Token costs are treated as a near-fixed cost per ticker</w:t>
      </w:r>
    </w:p>
    <w:p w14:paraId="5FF1AE7F" w14:textId="77777777" w:rsidR="00065619" w:rsidRDefault="00065619" w:rsidP="00972CCD">
      <w:pPr>
        <w:contextualSpacing/>
      </w:pPr>
      <w:r>
        <w:t>per 96-hour window, not a per-user variable expense.</w:t>
      </w:r>
    </w:p>
    <w:p w14:paraId="55C025FD" w14:textId="77777777" w:rsidR="00065619" w:rsidRDefault="00065619" w:rsidP="00972CCD">
      <w:pPr>
        <w:contextualSpacing/>
      </w:pPr>
    </w:p>
    <w:p w14:paraId="477E4250" w14:textId="77777777" w:rsidR="00065619" w:rsidRDefault="00065619" w:rsidP="00972CCD">
      <w:pPr>
        <w:contextualSpacing/>
      </w:pPr>
      <w:r>
        <w:t>Key principles:</w:t>
      </w:r>
    </w:p>
    <w:p w14:paraId="51C2C403" w14:textId="77777777" w:rsidR="00065619" w:rsidRDefault="00065619" w:rsidP="00972CCD">
      <w:pPr>
        <w:contextualSpacing/>
      </w:pPr>
      <w:r>
        <w:t xml:space="preserve">  - One report generated → cached 96 hours → served to N users</w:t>
      </w:r>
    </w:p>
    <w:p w14:paraId="37E695D6" w14:textId="77777777" w:rsidR="00065619" w:rsidRDefault="00065619" w:rsidP="00972CCD">
      <w:pPr>
        <w:contextualSpacing/>
      </w:pPr>
      <w:r>
        <w:t xml:space="preserve">  - Emailed as preview to relevant subscribers</w:t>
      </w:r>
    </w:p>
    <w:p w14:paraId="240EF80E" w14:textId="77777777" w:rsidR="00065619" w:rsidRDefault="00065619" w:rsidP="00972CCD">
      <w:pPr>
        <w:contextualSpacing/>
      </w:pPr>
      <w:r>
        <w:t xml:space="preserve">  - Surfaced in discovery feed for all users</w:t>
      </w:r>
    </w:p>
    <w:p w14:paraId="6D4EE53C" w14:textId="77777777" w:rsidR="00065619" w:rsidRDefault="00065619" w:rsidP="00972CCD">
      <w:pPr>
        <w:contextualSpacing/>
      </w:pPr>
      <w:r>
        <w:t xml:space="preserve">  - Deep Dives generated on-demand only (when user expands section)</w:t>
      </w:r>
    </w:p>
    <w:p w14:paraId="06BD18D3" w14:textId="77777777" w:rsidR="00065619" w:rsidRDefault="00065619" w:rsidP="00972CCD">
      <w:pPr>
        <w:contextualSpacing/>
      </w:pPr>
      <w:r>
        <w:t xml:space="preserve">  - Auto-invalidated on material events regardless of cache age</w:t>
      </w:r>
    </w:p>
    <w:p w14:paraId="1F6E0B08" w14:textId="77777777" w:rsidR="00065619" w:rsidRDefault="00065619" w:rsidP="00972CCD">
      <w:pPr>
        <w:contextualSpacing/>
      </w:pPr>
      <w:r>
        <w:t xml:space="preserve">  - Regenerated once for everyone when invalidated</w:t>
      </w:r>
    </w:p>
    <w:p w14:paraId="5BA9E41B" w14:textId="77777777" w:rsidR="00065619" w:rsidRDefault="00065619" w:rsidP="00972CCD">
      <w:pPr>
        <w:contextualSpacing/>
      </w:pPr>
      <w:r>
        <w:t xml:space="preserve">  - Python computations separated from Claude narrative generation</w:t>
      </w:r>
    </w:p>
    <w:p w14:paraId="1FA0D479" w14:textId="77777777" w:rsidR="00065619" w:rsidRDefault="00065619" w:rsidP="00972CCD">
      <w:pPr>
        <w:contextualSpacing/>
      </w:pPr>
      <w:r>
        <w:t xml:space="preserve">  - Static data stored in proprietary database — never re-fetched</w:t>
      </w:r>
    </w:p>
    <w:p w14:paraId="7803F8AD" w14:textId="77777777" w:rsidR="00065619" w:rsidRDefault="00065619" w:rsidP="00972CCD">
      <w:pPr>
        <w:contextualSpacing/>
      </w:pPr>
      <w:r>
        <w:t xml:space="preserve">  - Prompt caching for all static system prompt content</w:t>
      </w:r>
    </w:p>
    <w:p w14:paraId="4B67F311" w14:textId="77777777" w:rsidR="00065619" w:rsidRDefault="00065619" w:rsidP="00972CCD">
      <w:pPr>
        <w:contextualSpacing/>
      </w:pPr>
      <w:r>
        <w:t xml:space="preserve">  - Batch API for scheduled non-urgent regenerations</w:t>
      </w:r>
    </w:p>
    <w:p w14:paraId="6DE4B481" w14:textId="77777777" w:rsidR="00065619" w:rsidRDefault="00065619" w:rsidP="00972CCD">
      <w:pPr>
        <w:contextualSpacing/>
      </w:pPr>
      <w:r>
        <w:t xml:space="preserve">  - Free tier uses leaner prompts — token cost scales with revenue</w:t>
      </w:r>
    </w:p>
    <w:p w14:paraId="79EDB730" w14:textId="77777777" w:rsidR="00065619" w:rsidRDefault="00065619" w:rsidP="00972CCD">
      <w:pPr>
        <w:contextualSpacing/>
      </w:pPr>
      <w:r>
        <w:t xml:space="preserve">  - All external APIs protected by circuit breakers</w:t>
      </w:r>
    </w:p>
    <w:p w14:paraId="2F99B615" w14:textId="77777777" w:rsidR="00065619" w:rsidRDefault="00065619" w:rsidP="00972CCD">
      <w:pPr>
        <w:contextualSpacing/>
      </w:pPr>
      <w:r>
        <w:t xml:space="preserve">  - Multi-region deployment for global low-latency delivery</w:t>
      </w:r>
    </w:p>
    <w:p w14:paraId="36EB1108" w14:textId="77777777" w:rsidR="00065619" w:rsidRDefault="00065619" w:rsidP="00972CCD">
      <w:pPr>
        <w:contextualSpacing/>
      </w:pPr>
      <w:r>
        <w:t xml:space="preserve">  - Every interaction generates proprietary platform data</w:t>
      </w:r>
    </w:p>
    <w:p w14:paraId="72F92BBB" w14:textId="77777777" w:rsidR="00065619" w:rsidRDefault="00065619" w:rsidP="00972CCD">
      <w:pPr>
        <w:contextualSpacing/>
      </w:pPr>
    </w:p>
    <w:p w14:paraId="5C0F9E3E" w14:textId="77777777" w:rsidR="00065619" w:rsidRDefault="00065619" w:rsidP="00972CCD">
      <w:pPr>
        <w:contextualSpacing/>
      </w:pPr>
      <w:r>
        <w:rPr>
          <w:rFonts w:ascii="Noto Sans CJK JP" w:eastAsia="Noto Sans CJK JP" w:hAnsi="Noto Sans CJK JP" w:cs="Noto Sans CJK JP" w:hint="eastAsia"/>
        </w:rPr>
        <w:t>━━━━━━━━━━━━━━━━━━━━━━━━━━━━━━━━━━━━━━</w:t>
      </w:r>
    </w:p>
    <w:p w14:paraId="5E368D5C" w14:textId="77777777" w:rsidR="00065619" w:rsidRDefault="00065619" w:rsidP="00972CCD">
      <w:pPr>
        <w:contextualSpacing/>
      </w:pPr>
      <w:r>
        <w:t>BRAND &amp; VISUAL IDENTITY</w:t>
      </w:r>
    </w:p>
    <w:p w14:paraId="6DD9DE48" w14:textId="77777777" w:rsidR="00065619" w:rsidRDefault="00065619" w:rsidP="00972CCD">
      <w:pPr>
        <w:contextualSpacing/>
      </w:pPr>
      <w:r>
        <w:rPr>
          <w:rFonts w:ascii="Noto Sans CJK JP" w:eastAsia="Noto Sans CJK JP" w:hAnsi="Noto Sans CJK JP" w:cs="Noto Sans CJK JP" w:hint="eastAsia"/>
        </w:rPr>
        <w:t>━━━━━━━━━━━━━━━━━━━━━━━━━━━━━━━━━━━━━━</w:t>
      </w:r>
    </w:p>
    <w:p w14:paraId="5A316485" w14:textId="77777777" w:rsidR="00065619" w:rsidRDefault="00065619" w:rsidP="00972CCD">
      <w:pPr>
        <w:contextualSpacing/>
      </w:pPr>
      <w:r>
        <w:lastRenderedPageBreak/>
        <w:t>Match the bisolutions.group aesthetic: enterprise-grade, data-forward,</w:t>
      </w:r>
    </w:p>
    <w:p w14:paraId="33EA1F9A" w14:textId="77777777" w:rsidR="00065619" w:rsidRDefault="00065619" w:rsidP="00972CCD">
      <w:pPr>
        <w:contextualSpacing/>
      </w:pPr>
      <w:r>
        <w:t>sophisticated dark-mode interface. App name: Quantus Research Solutions.</w:t>
      </w:r>
    </w:p>
    <w:p w14:paraId="37CB3641" w14:textId="77777777" w:rsidR="00065619" w:rsidRDefault="00065619" w:rsidP="00972CCD">
      <w:pPr>
        <w:contextualSpacing/>
      </w:pPr>
    </w:p>
    <w:p w14:paraId="09ED3741" w14:textId="77777777" w:rsidR="00065619" w:rsidRDefault="00065619" w:rsidP="00972CCD">
      <w:pPr>
        <w:contextualSpacing/>
      </w:pPr>
      <w:r>
        <w:t>Color Palette:</w:t>
      </w:r>
    </w:p>
    <w:p w14:paraId="6C6D71B5" w14:textId="77777777" w:rsidR="00065619" w:rsidRDefault="00065619" w:rsidP="00972CCD">
      <w:pPr>
        <w:contextualSpacing/>
      </w:pPr>
      <w:r>
        <w:t xml:space="preserve">  - Background: #0A0D14 (deep navy-black)</w:t>
      </w:r>
    </w:p>
    <w:p w14:paraId="3DB01654" w14:textId="77777777" w:rsidR="00065619" w:rsidRDefault="00065619" w:rsidP="00972CCD">
      <w:pPr>
        <w:contextualSpacing/>
      </w:pPr>
      <w:r>
        <w:t xml:space="preserve">  - Surface cards: #111827 with subtle border #1F2937</w:t>
      </w:r>
    </w:p>
    <w:p w14:paraId="27556BCF" w14:textId="77777777" w:rsidR="00065619" w:rsidRDefault="00065619" w:rsidP="00972CCD">
      <w:pPr>
        <w:contextualSpacing/>
      </w:pPr>
      <w:r>
        <w:t xml:space="preserve">  - Primary accent: #3B82F6 (electric blue)</w:t>
      </w:r>
    </w:p>
    <w:p w14:paraId="1315AF21" w14:textId="77777777" w:rsidR="00065619" w:rsidRDefault="00065619" w:rsidP="00972CCD">
      <w:pPr>
        <w:contextualSpacing/>
      </w:pPr>
      <w:r>
        <w:t xml:space="preserve">  - Secondary accent: #10B981 (emerald green — positive signals)</w:t>
      </w:r>
    </w:p>
    <w:p w14:paraId="41EC510A" w14:textId="77777777" w:rsidR="00065619" w:rsidRDefault="00065619" w:rsidP="00972CCD">
      <w:pPr>
        <w:contextualSpacing/>
      </w:pPr>
      <w:r>
        <w:t xml:space="preserve">  - Danger/alert: #EF4444 (red — risk, sell signals)</w:t>
      </w:r>
    </w:p>
    <w:p w14:paraId="21EDD47C" w14:textId="77777777" w:rsidR="00065619" w:rsidRDefault="00065619" w:rsidP="00972CCD">
      <w:pPr>
        <w:contextualSpacing/>
      </w:pPr>
      <w:r>
        <w:t xml:space="preserve">  - Warning: #F59E0B (amber — caution, neutral signals)</w:t>
      </w:r>
    </w:p>
    <w:p w14:paraId="3BFD6972" w14:textId="77777777" w:rsidR="00065619" w:rsidRDefault="00065619" w:rsidP="00972CCD">
      <w:pPr>
        <w:contextualSpacing/>
      </w:pPr>
      <w:r>
        <w:t xml:space="preserve">  - Text primary: #F9FAFB | Text secondary: #9CA3AF</w:t>
      </w:r>
    </w:p>
    <w:p w14:paraId="03C31070" w14:textId="77777777" w:rsidR="00065619" w:rsidRDefault="00065619" w:rsidP="00972CCD">
      <w:pPr>
        <w:contextualSpacing/>
      </w:pPr>
      <w:r>
        <w:t xml:space="preserve">  - Glassmorphism overlays: rgba(255,255,255,0.04) with backdrop-blur</w:t>
      </w:r>
    </w:p>
    <w:p w14:paraId="6D5A39E1" w14:textId="77777777" w:rsidR="00065619" w:rsidRDefault="00065619" w:rsidP="00972CCD">
      <w:pPr>
        <w:contextualSpacing/>
      </w:pPr>
    </w:p>
    <w:p w14:paraId="396B587C" w14:textId="77777777" w:rsidR="00065619" w:rsidRDefault="00065619" w:rsidP="00972CCD">
      <w:pPr>
        <w:contextualSpacing/>
      </w:pPr>
      <w:r>
        <w:t>Typography:</w:t>
      </w:r>
    </w:p>
    <w:p w14:paraId="662E6E87" w14:textId="77777777" w:rsidR="00065619" w:rsidRDefault="00065619" w:rsidP="00972CCD">
      <w:pPr>
        <w:contextualSpacing/>
      </w:pPr>
      <w:r>
        <w:t xml:space="preserve">  - Headings: Inter or DM Sans, weight 600–700</w:t>
      </w:r>
    </w:p>
    <w:p w14:paraId="1E5316F3" w14:textId="77777777" w:rsidR="00065619" w:rsidRDefault="00065619" w:rsidP="00972CCD">
      <w:pPr>
        <w:contextualSpacing/>
      </w:pPr>
      <w:r>
        <w:t xml:space="preserve">  - Body/labels: Inter, weight 400–500</w:t>
      </w:r>
    </w:p>
    <w:p w14:paraId="74A41CF3" w14:textId="77777777" w:rsidR="00065619" w:rsidRDefault="00065619" w:rsidP="00972CCD">
      <w:pPr>
        <w:contextualSpacing/>
      </w:pPr>
      <w:r>
        <w:t xml:space="preserve">  - Monospace (metrics/values only): JetBrains Mono</w:t>
      </w:r>
    </w:p>
    <w:p w14:paraId="56F78AB7" w14:textId="77777777" w:rsidR="00065619" w:rsidRDefault="00065619" w:rsidP="00972CCD">
      <w:pPr>
        <w:contextualSpacing/>
      </w:pPr>
      <w:r>
        <w:t xml:space="preserve">  - Data numbers: tabular-nums, letter-spacing tight</w:t>
      </w:r>
    </w:p>
    <w:p w14:paraId="719172A8" w14:textId="77777777" w:rsidR="00065619" w:rsidRDefault="00065619" w:rsidP="00972CCD">
      <w:pPr>
        <w:contextualSpacing/>
      </w:pPr>
      <w:r>
        <w:t xml:space="preserve">  - Never show false precision: "1.34" not "1.3412847"</w:t>
      </w:r>
    </w:p>
    <w:p w14:paraId="73E8919C" w14:textId="77777777" w:rsidR="00065619" w:rsidRDefault="00065619" w:rsidP="00972CCD">
      <w:pPr>
        <w:contextualSpacing/>
      </w:pPr>
      <w:r>
        <w:t xml:space="preserve">  - House style: concise, authoritative, zero filler phrases</w:t>
      </w:r>
    </w:p>
    <w:p w14:paraId="3C27142B" w14:textId="77777777" w:rsidR="00065619" w:rsidRDefault="00065619" w:rsidP="00972CCD">
      <w:pPr>
        <w:contextualSpacing/>
      </w:pPr>
      <w:r>
        <w:t xml:space="preserve">    Banned vocabulary: "it's worth noting", "it is important</w:t>
      </w:r>
    </w:p>
    <w:p w14:paraId="423D9142" w14:textId="77777777" w:rsidR="00065619" w:rsidRDefault="00065619" w:rsidP="00972CCD">
      <w:pPr>
        <w:contextualSpacing/>
      </w:pPr>
      <w:r>
        <w:t xml:space="preserve">    to remember", "needless to say", "as we can see",</w:t>
      </w:r>
    </w:p>
    <w:p w14:paraId="4EFA706F" w14:textId="77777777" w:rsidR="00065619" w:rsidRDefault="00065619" w:rsidP="00972CCD">
      <w:pPr>
        <w:contextualSpacing/>
      </w:pPr>
      <w:r>
        <w:t xml:space="preserve">    "it should be noted". Every sentence must earn its place.</w:t>
      </w:r>
    </w:p>
    <w:p w14:paraId="78B83BE5" w14:textId="77777777" w:rsidR="00065619" w:rsidRDefault="00065619" w:rsidP="00972CCD">
      <w:pPr>
        <w:contextualSpacing/>
      </w:pPr>
    </w:p>
    <w:p w14:paraId="4EDEBDC5" w14:textId="77777777" w:rsidR="00065619" w:rsidRDefault="00065619" w:rsidP="00972CCD">
      <w:pPr>
        <w:contextualSpacing/>
      </w:pPr>
      <w:r>
        <w:t>Layout:</w:t>
      </w:r>
    </w:p>
    <w:p w14:paraId="522318E4" w14:textId="77777777" w:rsidR="00065619" w:rsidRDefault="00065619" w:rsidP="00972CCD">
      <w:pPr>
        <w:contextualSpacing/>
      </w:pPr>
      <w:r>
        <w:t xml:space="preserve">  - Max width 1400px, centered</w:t>
      </w:r>
    </w:p>
    <w:p w14:paraId="277EB301" w14:textId="77777777" w:rsidR="00065619" w:rsidRDefault="00065619" w:rsidP="00972CCD">
      <w:pPr>
        <w:contextualSpacing/>
      </w:pPr>
      <w:r>
        <w:t xml:space="preserve">  - Sticky top nav: bisolutions.group logo +</w:t>
      </w:r>
    </w:p>
    <w:p w14:paraId="42A5EE7A" w14:textId="77777777" w:rsidR="00065619" w:rsidRDefault="00065619" w:rsidP="00972CCD">
      <w:pPr>
        <w:contextualSpacing/>
      </w:pPr>
      <w:r>
        <w:t xml:space="preserve">    "Quantus Research Solutions" wordmark +</w:t>
      </w:r>
    </w:p>
    <w:p w14:paraId="72BA923D" w14:textId="77777777" w:rsidR="00065619" w:rsidRDefault="00065619" w:rsidP="00972CCD">
      <w:pPr>
        <w:contextualSpacing/>
      </w:pPr>
      <w:r>
        <w:t xml:space="preserve">    Live Activity indicator + Watchlist + Screener +</w:t>
      </w:r>
    </w:p>
    <w:p w14:paraId="7A8918C8" w14:textId="77777777" w:rsidR="00065619" w:rsidRDefault="00065619" w:rsidP="00972CCD">
      <w:pPr>
        <w:contextualSpacing/>
      </w:pPr>
      <w:r>
        <w:t xml:space="preserve">    Portfolio + Sign In + Dark/Light mode toggle</w:t>
      </w:r>
    </w:p>
    <w:p w14:paraId="78889CC6" w14:textId="77777777" w:rsidR="00065619" w:rsidRDefault="00065619" w:rsidP="00972CCD">
      <w:pPr>
        <w:contextualSpacing/>
      </w:pPr>
      <w:r>
        <w:t xml:space="preserve">  - Subtle grid texture or noise overlay on background</w:t>
      </w:r>
    </w:p>
    <w:p w14:paraId="2BF35C54" w14:textId="77777777" w:rsidR="00065619" w:rsidRDefault="00065619" w:rsidP="00972CCD">
      <w:pPr>
        <w:contextualSpacing/>
      </w:pPr>
      <w:r>
        <w:t xml:space="preserve">  - Section dividers: thin 1px lines #1F2937</w:t>
      </w:r>
    </w:p>
    <w:p w14:paraId="3229DADB" w14:textId="77777777" w:rsidR="00065619" w:rsidRDefault="00065619" w:rsidP="00972CCD">
      <w:pPr>
        <w:contextualSpacing/>
      </w:pPr>
      <w:r>
        <w:t xml:space="preserve">  - Smooth scroll, section fade-ins via Intersection Observer</w:t>
      </w:r>
    </w:p>
    <w:p w14:paraId="0ABDE352" w14:textId="77777777" w:rsidR="00065619" w:rsidRDefault="00065619" w:rsidP="00972CCD">
      <w:pPr>
        <w:contextualSpacing/>
      </w:pPr>
      <w:r>
        <w:t xml:space="preserve">  - Subtle particle or grid animation on hero background</w:t>
      </w:r>
    </w:p>
    <w:p w14:paraId="31C67983" w14:textId="77777777" w:rsidR="00065619" w:rsidRDefault="00065619" w:rsidP="00972CCD">
      <w:pPr>
        <w:contextualSpacing/>
      </w:pPr>
      <w:r>
        <w:t xml:space="preserve">  - Fully keyboard navigable:</w:t>
      </w:r>
    </w:p>
    <w:p w14:paraId="26305D53" w14:textId="77777777" w:rsidR="00065619" w:rsidRDefault="00065619" w:rsidP="00972CCD">
      <w:pPr>
        <w:contextualSpacing/>
      </w:pPr>
      <w:r>
        <w:t xml:space="preserve">      T = focus ticker input | G = generate report</w:t>
      </w:r>
    </w:p>
    <w:p w14:paraId="2878FE9D" w14:textId="77777777" w:rsidR="00065619" w:rsidRDefault="00065619" w:rsidP="00972CCD">
      <w:pPr>
        <w:contextualSpacing/>
      </w:pPr>
      <w:r>
        <w:t xml:space="preserve">      1–5 = jump between report sections</w:t>
      </w:r>
    </w:p>
    <w:p w14:paraId="44CC8F1F" w14:textId="77777777" w:rsidR="00065619" w:rsidRDefault="00065619" w:rsidP="00972CCD">
      <w:pPr>
        <w:contextualSpacing/>
      </w:pPr>
      <w:r>
        <w:t xml:space="preserve">      E = expand/collapse Deep Dive</w:t>
      </w:r>
    </w:p>
    <w:p w14:paraId="769B7A0A" w14:textId="77777777" w:rsidR="00065619" w:rsidRDefault="00065619" w:rsidP="00972CCD">
      <w:pPr>
        <w:contextualSpacing/>
      </w:pPr>
      <w:r>
        <w:lastRenderedPageBreak/>
        <w:t xml:space="preserve">      W = add to watchlist | P = print/export PDF</w:t>
      </w:r>
    </w:p>
    <w:p w14:paraId="45A5D369" w14:textId="77777777" w:rsidR="00065619" w:rsidRDefault="00065619" w:rsidP="00972CCD">
      <w:pPr>
        <w:contextualSpacing/>
      </w:pPr>
      <w:r>
        <w:t xml:space="preserve">  - PWA configuration: installable on mobile home screen,</w:t>
      </w:r>
    </w:p>
    <w:p w14:paraId="05AC2DB4" w14:textId="77777777" w:rsidR="00065619" w:rsidRDefault="00065619" w:rsidP="00972CCD">
      <w:pPr>
        <w:contextualSpacing/>
      </w:pPr>
      <w:r>
        <w:t xml:space="preserve">    push notifications for alerts, offline access to</w:t>
      </w:r>
    </w:p>
    <w:p w14:paraId="3961FB9A" w14:textId="77777777" w:rsidR="00065619" w:rsidRDefault="00065619" w:rsidP="00972CCD">
      <w:pPr>
        <w:contextualSpacing/>
      </w:pPr>
      <w:r>
        <w:t xml:space="preserve">    last-viewed cached reports</w:t>
      </w:r>
    </w:p>
    <w:p w14:paraId="7EFE1909" w14:textId="77777777" w:rsidR="00065619" w:rsidRDefault="00065619" w:rsidP="00972CCD">
      <w:pPr>
        <w:contextualSpacing/>
      </w:pPr>
      <w:r>
        <w:t xml:space="preserve">  - Dark mode default — light mode toggle saved to account</w:t>
      </w:r>
    </w:p>
    <w:p w14:paraId="75136328" w14:textId="77777777" w:rsidR="00065619" w:rsidRDefault="00065619" w:rsidP="00972CCD">
      <w:pPr>
        <w:contextualSpacing/>
      </w:pPr>
      <w:r>
        <w:t xml:space="preserve">  - Printer-friendly CSS stylesheet for direct browser printing</w:t>
      </w:r>
    </w:p>
    <w:p w14:paraId="03CFDD29" w14:textId="77777777" w:rsidR="00065619" w:rsidRDefault="00065619" w:rsidP="00972CCD">
      <w:pPr>
        <w:contextualSpacing/>
      </w:pPr>
      <w:r>
        <w:t xml:space="preserve">  - Full i18n support: report narratives generated in user's</w:t>
      </w:r>
    </w:p>
    <w:p w14:paraId="58642976" w14:textId="77777777" w:rsidR="00065619" w:rsidRDefault="00065619" w:rsidP="00972CCD">
      <w:pPr>
        <w:contextualSpacing/>
      </w:pPr>
      <w:r>
        <w:t xml:space="preserve">    preferred language (Spanish, French, German, Portuguese,</w:t>
      </w:r>
    </w:p>
    <w:p w14:paraId="15977D38" w14:textId="77777777" w:rsidR="00065619" w:rsidRDefault="00065619" w:rsidP="00972CCD">
      <w:pPr>
        <w:contextualSpacing/>
      </w:pPr>
      <w:r>
        <w:t xml:space="preserve">    Japanese) — data labels remain in English</w:t>
      </w:r>
    </w:p>
    <w:p w14:paraId="6FAB8FA7" w14:textId="77777777" w:rsidR="00065619" w:rsidRDefault="00065619" w:rsidP="00972CCD">
      <w:pPr>
        <w:contextualSpacing/>
      </w:pPr>
      <w:r>
        <w:t xml:space="preserve">  - Multi-currency display: risk metrics shown in user's</w:t>
      </w:r>
    </w:p>
    <w:p w14:paraId="23B2F05B" w14:textId="77777777" w:rsidR="00065619" w:rsidRDefault="00065619" w:rsidP="00972CCD">
      <w:pPr>
        <w:contextualSpacing/>
      </w:pPr>
      <w:r>
        <w:t xml:space="preserve">    preferred currency (USD, EUR, GBP, JPY, CAD)</w:t>
      </w:r>
    </w:p>
    <w:p w14:paraId="22BBA21C" w14:textId="77777777" w:rsidR="00065619" w:rsidRDefault="00065619" w:rsidP="00972CCD">
      <w:pPr>
        <w:contextualSpacing/>
      </w:pPr>
      <w:r>
        <w:t xml:space="preserve">  - Regulatory disclaimer adapts by detected jurisdiction</w:t>
      </w:r>
    </w:p>
    <w:p w14:paraId="1346D7DA" w14:textId="77777777" w:rsidR="00065619" w:rsidRDefault="00065619" w:rsidP="00972CCD">
      <w:pPr>
        <w:contextualSpacing/>
      </w:pPr>
      <w:r>
        <w:t xml:space="preserve">    (US: standard | EU: MiFID II | CA: OSC | other: generic)</w:t>
      </w:r>
    </w:p>
    <w:p w14:paraId="1FD38B35" w14:textId="77777777" w:rsidR="00065619" w:rsidRDefault="00065619" w:rsidP="00972CCD">
      <w:pPr>
        <w:contextualSpacing/>
      </w:pPr>
    </w:p>
    <w:p w14:paraId="11902EE6" w14:textId="77777777" w:rsidR="00065619" w:rsidRDefault="00065619" w:rsidP="00972CCD">
      <w:pPr>
        <w:contextualSpacing/>
      </w:pPr>
      <w:r>
        <w:rPr>
          <w:rFonts w:ascii="Noto Sans CJK JP" w:eastAsia="Noto Sans CJK JP" w:hAnsi="Noto Sans CJK JP" w:cs="Noto Sans CJK JP" w:hint="eastAsia"/>
        </w:rPr>
        <w:t>━━━━━━━━━━━━━━━━━━━━━━━━━━━━━━━━━━━━━━</w:t>
      </w:r>
    </w:p>
    <w:p w14:paraId="6363DB56" w14:textId="77777777" w:rsidR="00065619" w:rsidRDefault="00065619" w:rsidP="00972CCD">
      <w:pPr>
        <w:contextualSpacing/>
      </w:pPr>
    </w:p>
    <w:p w14:paraId="70000001" w14:textId="77777777" w:rsidR="00065619" w:rsidRDefault="00065619" w:rsidP="00972CCD">
      <w:pPr>
        <w:contextualSpacing/>
      </w:pPr>
      <w:r>
        <w:t>━━━━━━━━━━━━━━━━━━━━━━━━━━━━━━━━━━━━━━</w:t>
      </w:r>
    </w:p>
    <w:p w14:paraId="70000002" w14:textId="77777777" w:rsidR="00065619" w:rsidRDefault="00065619" w:rsidP="00972CCD">
      <w:pPr>
        <w:contextualSpacing/>
      </w:pPr>
      <w:r>
        <w:t>ASSET CLASS ROUTING ARCHITECTURE</w:t>
      </w:r>
    </w:p>
    <w:p w14:paraId="70000003" w14:textId="77777777" w:rsidR="00065619" w:rsidRDefault="00065619" w:rsidP="00972CCD">
      <w:pPr>
        <w:contextualSpacing/>
      </w:pPr>
      <w:r>
        <w:t>━━━━━━━━━━━━━━━━━━━━━━━━━━━━━━━━━━━━━━</w:t>
      </w:r>
    </w:p>
    <w:p w14:paraId="70000004" w14:textId="77777777" w:rsidR="00065619" w:rsidRDefault="00065619" w:rsidP="00972CCD">
      <w:pPr>
        <w:contextualSpacing/>
      </w:pPr>
      <w:r>
        <w:t>Before any data fetch or Claude call, the Python layer classifies</w:t>
      </w:r>
    </w:p>
    <w:p w14:paraId="70000005" w14:textId="77777777" w:rsidR="00065619" w:rsidRDefault="00065619" w:rsidP="00972CCD">
      <w:pPr>
        <w:contextualSpacing/>
      </w:pPr>
      <w:r>
        <w:t>the input and routes to the appropriate pipeline. Each asset class</w:t>
      </w:r>
    </w:p>
    <w:p w14:paraId="70000006" w14:textId="77777777" w:rsidR="00065619" w:rsidRDefault="00065619" w:rsidP="00972CCD">
      <w:pPr>
        <w:contextualSpacing/>
      </w:pPr>
      <w:r>
        <w:t>has its own data schema, section structure, signal logic, sentiment</w:t>
      </w:r>
    </w:p>
    <w:p w14:paraId="70000007" w14:textId="77777777" w:rsidR="00065619" w:rsidRDefault="00065619" w:rsidP="00972CCD">
      <w:pPr>
        <w:contextualSpacing/>
      </w:pPr>
      <w:r>
        <w:t>query, regime model, and regulatory disclaimer.</w:t>
      </w:r>
    </w:p>
    <w:p w14:paraId="70000008" w14:textId="77777777" w:rsidR="00065619" w:rsidRDefault="00065619" w:rsidP="00972CCD">
      <w:pPr>
        <w:contextualSpacing/>
      </w:pPr>
    </w:p>
    <w:p w14:paraId="70000009" w14:textId="77777777" w:rsidR="00065619" w:rsidRDefault="00065619" w:rsidP="00972CCD">
      <w:pPr>
        <w:contextualSpacing/>
      </w:pPr>
      <w:r>
        <w:t>── STEP 0: ASSET CLASS CLASSIFIER ──────</w:t>
      </w:r>
    </w:p>
    <w:p w14:paraId="7000000A" w14:textId="77777777" w:rsidR="00065619" w:rsidRDefault="00065619" w:rsidP="00972CCD">
      <w:pPr>
        <w:contextualSpacing/>
      </w:pPr>
      <w:r>
        <w:t>Triggered immediately on ticker/name resolution.</w:t>
      </w:r>
    </w:p>
    <w:p w14:paraId="7000000B" w14:textId="77777777" w:rsidR="00065619" w:rsidRDefault="00065619" w:rsidP="00972CCD">
      <w:pPr>
        <w:contextualSpacing/>
      </w:pPr>
      <w:r>
        <w:t>Classification logic (in priority order):</w:t>
      </w:r>
    </w:p>
    <w:p w14:paraId="7000000C" w14:textId="77777777" w:rsidR="00065619" w:rsidRDefault="00065619" w:rsidP="00972CCD">
      <w:pPr>
        <w:contextualSpacing/>
      </w:pPr>
      <w:r>
        <w:t xml:space="preserve">  - Symbol lookup against Quantus asset registry</w:t>
      </w:r>
    </w:p>
    <w:p w14:paraId="7000000D" w14:textId="77777777" w:rsidR="00065619" w:rsidRDefault="00065619" w:rsidP="00972CCD">
      <w:pPr>
        <w:contextualSpacing/>
      </w:pPr>
      <w:r>
        <w:t xml:space="preserve">  - yfinance quoteType field:</w:t>
      </w:r>
    </w:p>
    <w:p w14:paraId="7000000E" w14:textId="77777777" w:rsidR="00065619" w:rsidRDefault="00065619" w:rsidP="00972CCD">
      <w:pPr>
        <w:contextualSpacing/>
      </w:pPr>
      <w:r>
        <w:t xml:space="preserve">      EQUITY → Equity pipeline</w:t>
      </w:r>
    </w:p>
    <w:p w14:paraId="7000000F" w14:textId="77777777" w:rsidR="00065619" w:rsidRDefault="00065619" w:rsidP="00972CCD">
      <w:pPr>
        <w:contextualSpacing/>
      </w:pPr>
      <w:r>
        <w:t xml:space="preserve">      CRYPTOCURRENCY → Crypto pipeline</w:t>
      </w:r>
    </w:p>
    <w:p w14:paraId="70000010" w14:textId="77777777" w:rsidR="00065619" w:rsidRDefault="00065619" w:rsidP="00972CCD">
      <w:pPr>
        <w:contextualSpacing/>
      </w:pPr>
      <w:r>
        <w:t xml:space="preserve">      ETF → ETF pipeline</w:t>
      </w:r>
    </w:p>
    <w:p w14:paraId="70000011" w14:textId="77777777" w:rsidR="00065619" w:rsidRDefault="00065619" w:rsidP="00972CCD">
      <w:pPr>
        <w:contextualSpacing/>
      </w:pPr>
      <w:r>
        <w:t xml:space="preserve">      MUTUALFUND → ETF pipeline (simplified)</w:t>
      </w:r>
    </w:p>
    <w:p w14:paraId="70000012" w14:textId="77777777" w:rsidR="00065619" w:rsidRDefault="00065619" w:rsidP="00972CCD">
      <w:pPr>
        <w:contextualSpacing/>
      </w:pPr>
      <w:r>
        <w:t xml:space="preserve">      FUTURE / COMMODITY → Commodity pipeline</w:t>
      </w:r>
    </w:p>
    <w:p w14:paraId="70000013" w14:textId="77777777" w:rsidR="00065619" w:rsidRDefault="00065619" w:rsidP="00972CCD">
      <w:pPr>
        <w:contextualSpacing/>
      </w:pPr>
      <w:r>
        <w:t xml:space="preserve">      FOREX → FX pipeline (v2 roadmap)</w:t>
      </w:r>
    </w:p>
    <w:p w14:paraId="70000014" w14:textId="77777777" w:rsidR="00065619" w:rsidRDefault="00065619" w:rsidP="00972CCD">
      <w:pPr>
        <w:contextualSpacing/>
      </w:pPr>
      <w:r>
        <w:t xml:space="preserve">  - On unknown quoteType: flag to operator + default to Equity</w:t>
      </w:r>
    </w:p>
    <w:p w14:paraId="70000015" w14:textId="77777777" w:rsidR="00065619" w:rsidRDefault="00065619" w:rsidP="00972CCD">
      <w:pPr>
        <w:contextualSpacing/>
      </w:pPr>
      <w:r>
        <w:t xml:space="preserve">    pipeline with explicit disclosure to user.</w:t>
      </w:r>
    </w:p>
    <w:p w14:paraId="70000016" w14:textId="77777777" w:rsidR="00065619" w:rsidRDefault="00065619" w:rsidP="00972CCD">
      <w:pPr>
        <w:contextualSpacing/>
      </w:pPr>
      <w:r>
        <w:lastRenderedPageBreak/>
        <w:t xml:space="preserve">  - Asset class badge shown prominently in UI:</w:t>
      </w:r>
    </w:p>
    <w:p w14:paraId="70000017" w14:textId="77777777" w:rsidR="00065619" w:rsidRDefault="00065619" w:rsidP="00972CCD">
      <w:pPr>
        <w:contextualSpacing/>
      </w:pPr>
      <w:r>
        <w:t xml:space="preserve">      [EQUITY] [CRYPTO] [COMMODITY] [ETF]</w:t>
      </w:r>
    </w:p>
    <w:p w14:paraId="70000018" w14:textId="77777777" w:rsidR="00065619" w:rsidRDefault="00065619" w:rsidP="00972CCD">
      <w:pPr>
        <w:contextualSpacing/>
      </w:pPr>
    </w:p>
    <w:p w14:paraId="70000019" w14:textId="77777777" w:rsidR="00065619" w:rsidRDefault="00065619" w:rsidP="00972CCD">
      <w:pPr>
        <w:contextualSpacing/>
      </w:pPr>
      <w:r>
        <w:t>── ASSET CLASS 1: EQUITY (default) ─────</w:t>
      </w:r>
    </w:p>
    <w:p w14:paraId="7000001A" w14:textId="77777777" w:rsidR="00065619" w:rsidRDefault="00065619" w:rsidP="00972CCD">
      <w:pPr>
        <w:contextualSpacing/>
      </w:pPr>
      <w:r>
        <w:t>Full current pipeline — no changes.</w:t>
      </w:r>
    </w:p>
    <w:p w14:paraId="7000001B" w14:textId="77777777" w:rsidR="00065619" w:rsidRDefault="00065619" w:rsidP="00972CCD">
      <w:pPr>
        <w:contextualSpacing/>
      </w:pPr>
      <w:r>
        <w:t>All 12 data sources active.</w:t>
      </w:r>
    </w:p>
    <w:p w14:paraId="7000001C" w14:textId="77777777" w:rsidR="00065619" w:rsidRDefault="00065619" w:rsidP="00972CCD">
      <w:pPr>
        <w:contextualSpacing/>
      </w:pPr>
      <w:r>
        <w:t>Full report schema: Sections A–E.</w:t>
      </w:r>
    </w:p>
    <w:p w14:paraId="7000001D" w14:textId="77777777" w:rsidR="00065619" w:rsidRDefault="00065619" w:rsidP="00972CCD">
      <w:pPr>
        <w:contextualSpacing/>
      </w:pPr>
      <w:r>
        <w:t>Disclaimer: jurisdiction-adaptive securities disclaimer.</w:t>
      </w:r>
    </w:p>
    <w:p w14:paraId="7000001E" w14:textId="77777777" w:rsidR="00065619" w:rsidRDefault="00065619" w:rsidP="00972CCD">
      <w:pPr>
        <w:contextualSpacing/>
      </w:pPr>
    </w:p>
    <w:p w14:paraId="7000001F" w14:textId="77777777" w:rsidR="00065619" w:rsidRDefault="00065619" w:rsidP="00972CCD">
      <w:pPr>
        <w:contextualSpacing/>
      </w:pPr>
      <w:r>
        <w:t>── ASSET CLASS 2: CRYPTOCURRENCY ───────</w:t>
      </w:r>
    </w:p>
    <w:p w14:paraId="70000020" w14:textId="77777777" w:rsidR="00065619" w:rsidRDefault="00065619" w:rsidP="00972CCD">
      <w:pPr>
        <w:contextualSpacing/>
      </w:pPr>
      <w:r>
        <w:t>Applicable tickers: BTC, ETH, SOL, XRP, BNB, etc.</w:t>
      </w:r>
    </w:p>
    <w:p w14:paraId="70000021" w14:textId="77777777" w:rsidR="00065619" w:rsidRDefault="00065619" w:rsidP="00972CCD">
      <w:pPr>
        <w:contextualSpacing/>
      </w:pPr>
      <w:r>
        <w:t>Also accepts: BITCOIN, ETHEREUM, SOLANA (name resolution).</w:t>
      </w:r>
    </w:p>
    <w:p w14:paraId="70000022" w14:textId="77777777" w:rsidR="00065619" w:rsidRDefault="00065619" w:rsidP="00972CCD">
      <w:pPr>
        <w:contextualSpacing/>
      </w:pPr>
    </w:p>
    <w:p w14:paraId="70000023" w14:textId="77777777" w:rsidR="00065619" w:rsidRDefault="00065619" w:rsidP="00972CCD">
      <w:pPr>
        <w:contextualSpacing/>
      </w:pPr>
      <w:r>
        <w:t>DATA SOURCES — active for Crypto:</w:t>
      </w:r>
    </w:p>
    <w:p w14:paraId="70000024" w14:textId="77777777" w:rsidR="00065619" w:rsidRDefault="00065619" w:rsidP="00972CCD">
      <w:pPr>
        <w:contextualSpacing/>
      </w:pPr>
      <w:r>
        <w:t xml:space="preserve">  KEEP:</w:t>
      </w:r>
    </w:p>
    <w:p w14:paraId="70000025" w14:textId="77777777" w:rsidR="00065619" w:rsidRDefault="00065619" w:rsidP="00972CCD">
      <w:pPr>
        <w:contextualSpacing/>
      </w:pPr>
      <w:r>
        <w:t xml:space="preserve">  - yfinance: OHLCV, price, volume (BTC-USD, ETH-USD format)</w:t>
      </w:r>
    </w:p>
    <w:p w14:paraId="70000026" w14:textId="77777777" w:rsidR="00065619" w:rsidRDefault="00065619" w:rsidP="00972CCD">
      <w:pPr>
        <w:contextualSpacing/>
      </w:pPr>
      <w:r>
        <w:t xml:space="preserve">  - RSI, MACD, Bollinger Bands (computed from price — unchanged)</w:t>
      </w:r>
    </w:p>
    <w:p w14:paraId="70000027" w14:textId="77777777" w:rsidR="00065619" w:rsidRDefault="00065619" w:rsidP="00972CCD">
      <w:pPr>
        <w:contextualSpacing/>
      </w:pPr>
      <w:r>
        <w:t xml:space="preserve">  - Z-score vs. rolling mean (unchanged)</w:t>
      </w:r>
    </w:p>
    <w:p w14:paraId="70000028" w14:textId="77777777" w:rsidR="00065619" w:rsidRDefault="00065619" w:rsidP="00972CCD">
      <w:pPr>
        <w:contextualSpacing/>
      </w:pPr>
      <w:r>
        <w:t xml:space="preserve">  - VaR and Expected Shortfall (Monte Carlo — unchanged)</w:t>
      </w:r>
    </w:p>
    <w:p w14:paraId="70000029" w14:textId="77777777" w:rsidR="00065619" w:rsidRDefault="00065619" w:rsidP="00972CCD">
      <w:pPr>
        <w:contextualSpacing/>
      </w:pPr>
      <w:r>
        <w:t xml:space="preserve">  - Regime detection (HMM — retrained on crypto vol parameters:</w:t>
      </w:r>
    </w:p>
    <w:p w14:paraId="7000002A" w14:textId="77777777" w:rsidR="00065619" w:rsidRDefault="00065619" w:rsidP="00972CCD">
      <w:pPr>
        <w:contextualSpacing/>
      </w:pPr>
      <w:r>
        <w:t xml:space="preserve">      3x volatility threshold vs equity, 24/7 market, no weekend gap)</w:t>
      </w:r>
    </w:p>
    <w:p w14:paraId="7000002B" w14:textId="77777777" w:rsidR="00065619" w:rsidRDefault="00065619" w:rsidP="00972CCD">
      <w:pPr>
        <w:contextualSpacing/>
      </w:pPr>
      <w:r>
        <w:t xml:space="preserve">  - Grok API / X sentiment (query adjusted — see below)</w:t>
      </w:r>
    </w:p>
    <w:p w14:paraId="7000002C" w14:textId="77777777" w:rsidR="00065619" w:rsidRDefault="00065619" w:rsidP="00972CCD">
      <w:pPr>
        <w:contextualSpacing/>
      </w:pPr>
      <w:r>
        <w:t xml:space="preserve">  - Reddit sentiment (crypto subreddits: r/Bitcoin, r/CryptoCurrency,</w:t>
      </w:r>
    </w:p>
    <w:p w14:paraId="7000002D" w14:textId="77777777" w:rsidR="00065619" w:rsidRDefault="00065619" w:rsidP="00972CCD">
      <w:pPr>
        <w:contextualSpacing/>
      </w:pPr>
      <w:r>
        <w:t xml:space="preserve">      r/ethereum weighted higher than generic finance subs)</w:t>
      </w:r>
    </w:p>
    <w:p w14:paraId="7000002E" w14:textId="77777777" w:rsidR="00065619" w:rsidRDefault="00065619" w:rsidP="00972CCD">
      <w:pPr>
        <w:contextualSpacing/>
      </w:pPr>
      <w:r>
        <w:t xml:space="preserve">  - News sentiment (NewsAPI — unchanged)</w:t>
      </w:r>
    </w:p>
    <w:p w14:paraId="7000002F" w14:textId="77777777" w:rsidR="00065619" w:rsidRDefault="00065619" w:rsidP="00972CCD">
      <w:pPr>
        <w:contextualSpacing/>
      </w:pPr>
      <w:r>
        <w:t xml:space="preserve">  - LSTM + Prophet + ARIMA ensemble (unchanged architecture,</w:t>
      </w:r>
    </w:p>
    <w:p w14:paraId="70000030" w14:textId="77777777" w:rsidR="00065619" w:rsidRDefault="00065619" w:rsidP="00972CCD">
      <w:pPr>
        <w:contextualSpacing/>
      </w:pPr>
      <w:r>
        <w:t xml:space="preserve">      retrained on crypto-native datasets)</w:t>
      </w:r>
    </w:p>
    <w:p w14:paraId="70000031" w14:textId="77777777" w:rsidR="00065619" w:rsidRDefault="00065619" w:rsidP="00972CCD">
      <w:pPr>
        <w:contextualSpacing/>
      </w:pPr>
    </w:p>
    <w:p w14:paraId="70000032" w14:textId="77777777" w:rsidR="00065619" w:rsidRDefault="00065619" w:rsidP="00972CCD">
      <w:pPr>
        <w:contextualSpacing/>
      </w:pPr>
      <w:r>
        <w:t xml:space="preserve">  ADD (crypto-specific):</w:t>
      </w:r>
    </w:p>
    <w:p w14:paraId="70000033" w14:textId="77777777" w:rsidR="00065619" w:rsidRDefault="00065619" w:rsidP="00972CCD">
      <w:pPr>
        <w:contextualSpacing/>
      </w:pPr>
      <w:r>
        <w:t xml:space="preserve">  - On-chain data (Glassnode API or CryptoQuant):</w:t>
      </w:r>
    </w:p>
    <w:p w14:paraId="70000034" w14:textId="77777777" w:rsidR="00065619" w:rsidRDefault="00065619" w:rsidP="00972CCD">
      <w:pPr>
        <w:contextualSpacing/>
      </w:pPr>
      <w:r>
        <w:t xml:space="preserve">      Exchange net flow (BTC/ETH leaving exchanges = bullish)</w:t>
      </w:r>
    </w:p>
    <w:p w14:paraId="70000035" w14:textId="77777777" w:rsidR="00065619" w:rsidRDefault="00065619" w:rsidP="00972CCD">
      <w:pPr>
        <w:contextualSpacing/>
      </w:pPr>
      <w:r>
        <w:t xml:space="preserve">      Active addresses (30d trend)</w:t>
      </w:r>
    </w:p>
    <w:p w14:paraId="70000036" w14:textId="77777777" w:rsidR="00065619" w:rsidRDefault="00065619" w:rsidP="00972CCD">
      <w:pPr>
        <w:contextualSpacing/>
      </w:pPr>
      <w:r>
        <w:t xml:space="preserve">      MVRV Z-score (market value vs. realized value)</w:t>
      </w:r>
    </w:p>
    <w:p w14:paraId="70000037" w14:textId="77777777" w:rsidR="00065619" w:rsidRDefault="00065619" w:rsidP="00972CCD">
      <w:pPr>
        <w:contextualSpacing/>
      </w:pPr>
      <w:r>
        <w:t xml:space="preserve">      Hash rate (BTC only — miner capitulation signal)</w:t>
      </w:r>
    </w:p>
    <w:p w14:paraId="70000038" w14:textId="77777777" w:rsidR="00065619" w:rsidRDefault="00065619" w:rsidP="00972CCD">
      <w:pPr>
        <w:contextualSpacing/>
      </w:pPr>
      <w:r>
        <w:t xml:space="preserve">      Funding rates (perpetual futures — sentiment proxy)</w:t>
      </w:r>
    </w:p>
    <w:p w14:paraId="70000039" w14:textId="77777777" w:rsidR="00065619" w:rsidRDefault="00065619" w:rsidP="00972CCD">
      <w:pPr>
        <w:contextualSpacing/>
      </w:pPr>
      <w:r>
        <w:t xml:space="preserve">      Open interest (futures market positioning)</w:t>
      </w:r>
    </w:p>
    <w:p w14:paraId="7000003A" w14:textId="77777777" w:rsidR="00065619" w:rsidRDefault="00065619" w:rsidP="00972CCD">
      <w:pPr>
        <w:contextualSpacing/>
      </w:pPr>
      <w:r>
        <w:t xml:space="preserve">      Fear &amp; Greed Index (alternative.me API)</w:t>
      </w:r>
    </w:p>
    <w:p w14:paraId="7000003B" w14:textId="77777777" w:rsidR="00065619" w:rsidRDefault="00065619" w:rsidP="00972CCD">
      <w:pPr>
        <w:contextualSpacing/>
      </w:pPr>
      <w:r>
        <w:t xml:space="preserve">  - Dominance % (BTC.D) as macro regime overlay for altcoins</w:t>
      </w:r>
    </w:p>
    <w:p w14:paraId="7000003C" w14:textId="77777777" w:rsidR="00065619" w:rsidRDefault="00065619" w:rsidP="00972CCD">
      <w:pPr>
        <w:contextualSpacing/>
      </w:pPr>
      <w:r>
        <w:lastRenderedPageBreak/>
        <w:t xml:space="preserve">  - Stablecoin supply ratio (USDT/USDC inflows as dry powder signal)</w:t>
      </w:r>
    </w:p>
    <w:p w14:paraId="7000003D" w14:textId="77777777" w:rsidR="00065619" w:rsidRDefault="00065619" w:rsidP="00972CCD">
      <w:pPr>
        <w:contextualSpacing/>
      </w:pPr>
      <w:r>
        <w:t xml:space="preserve">  - Liquidation levels (Coinglass API — major liquidation clusters)</w:t>
      </w:r>
    </w:p>
    <w:p w14:paraId="7000003E" w14:textId="77777777" w:rsidR="00065619" w:rsidRDefault="00065619" w:rsidP="00972CCD">
      <w:pPr>
        <w:contextualSpacing/>
      </w:pPr>
    </w:p>
    <w:p w14:paraId="7000003F" w14:textId="77777777" w:rsidR="00065619" w:rsidRDefault="00065619" w:rsidP="00972CCD">
      <w:pPr>
        <w:contextualSpacing/>
      </w:pPr>
      <w:r>
        <w:t xml:space="preserve">  REMOVE (structurally inapplicable):</w:t>
      </w:r>
    </w:p>
    <w:p w14:paraId="70000040" w14:textId="77777777" w:rsidR="00065619" w:rsidRDefault="00065619" w:rsidP="00972CCD">
      <w:pPr>
        <w:contextualSpacing/>
      </w:pPr>
      <w:r>
        <w:t xml:space="preserve">  - 13F institutional holdings (no SEC filing for crypto)</w:t>
      </w:r>
    </w:p>
    <w:p w14:paraId="70000041" w14:textId="77777777" w:rsidR="00065619" w:rsidRDefault="00065619" w:rsidP="00972CCD">
      <w:pPr>
        <w:contextualSpacing/>
      </w:pPr>
      <w:r>
        <w:t xml:space="preserve">  - Insider transactions (no Form 4 equivalent)</w:t>
      </w:r>
    </w:p>
    <w:p w14:paraId="70000042" w14:textId="77777777" w:rsidR="00065619" w:rsidRDefault="00065619" w:rsidP="00972CCD">
      <w:pPr>
        <w:contextualSpacing/>
      </w:pPr>
      <w:r>
        <w:t xml:space="preserve">  - Earnings date / implied earnings move</w:t>
      </w:r>
    </w:p>
    <w:p w14:paraId="70000043" w14:textId="77777777" w:rsidR="00065619" w:rsidRDefault="00065619" w:rsidP="00972CCD">
      <w:pPr>
        <w:contextualSpacing/>
      </w:pPr>
      <w:r>
        <w:t xml:space="preserve">  - Earnings call NLP / transcript corpus</w:t>
      </w:r>
    </w:p>
    <w:p w14:paraId="70000044" w14:textId="77777777" w:rsidR="00065619" w:rsidRDefault="00065619" w:rsidP="00972CCD">
      <w:pPr>
        <w:contextualSpacing/>
      </w:pPr>
      <w:r>
        <w:t xml:space="preserve">  - SEC 8-K / 10-K / 10-Q filings</w:t>
      </w:r>
    </w:p>
    <w:p w14:paraId="70000045" w14:textId="77777777" w:rsidR="00065619" w:rsidRDefault="00065619" w:rsidP="00972CCD">
      <w:pPr>
        <w:contextualSpacing/>
      </w:pPr>
      <w:r>
        <w:t xml:space="preserve">  - Short interest % of float</w:t>
      </w:r>
    </w:p>
    <w:p w14:paraId="70000046" w14:textId="77777777" w:rsidR="00065619" w:rsidRDefault="00065619" w:rsidP="00972CCD">
      <w:pPr>
        <w:contextualSpacing/>
      </w:pPr>
      <w:r>
        <w:t xml:space="preserve">  - Analyst consensus (Buy/Hold/Sell ratings)</w:t>
      </w:r>
    </w:p>
    <w:p w14:paraId="70000047" w14:textId="77777777" w:rsidR="00065619" w:rsidRDefault="00065619" w:rsidP="00972CCD">
      <w:pPr>
        <w:contextualSpacing/>
      </w:pPr>
      <w:r>
        <w:t xml:space="preserve">  - P/E, P/B, ROE, EPS factor scores</w:t>
      </w:r>
    </w:p>
    <w:p w14:paraId="70000048" w14:textId="77777777" w:rsidR="00065619" w:rsidRDefault="00065619" w:rsidP="00972CCD">
      <w:pPr>
        <w:contextualSpacing/>
      </w:pPr>
      <w:r>
        <w:t xml:space="preserve">  - Knowledge graph (supplier/customer — inapplicable)</w:t>
      </w:r>
    </w:p>
    <w:p w14:paraId="70000049" w14:textId="77777777" w:rsidR="00065619" w:rsidRDefault="00065619" w:rsidP="00972CCD">
      <w:pPr>
        <w:contextualSpacing/>
      </w:pPr>
      <w:r>
        <w:t xml:space="preserve">  - Kelly position sizing (crypto volatility invalidates</w:t>
      </w:r>
    </w:p>
    <w:p w14:paraId="7000004A" w14:textId="77777777" w:rsidR="00065619" w:rsidRDefault="00065619" w:rsidP="00972CCD">
      <w:pPr>
        <w:contextualSpacing/>
      </w:pPr>
      <w:r>
        <w:t xml:space="preserve">      standard Kelly assumptions — replace with vol-adjusted</w:t>
      </w:r>
    </w:p>
    <w:p w14:paraId="7000004B" w14:textId="77777777" w:rsidR="00065619" w:rsidRDefault="00065619" w:rsidP="00972CCD">
      <w:pPr>
        <w:contextualSpacing/>
      </w:pPr>
      <w:r>
        <w:t xml:space="preserve">      position sizing: max 1-5% portfolio at 99% VaR threshold)</w:t>
      </w:r>
    </w:p>
    <w:p w14:paraId="7000004C" w14:textId="77777777" w:rsidR="00065619" w:rsidRDefault="00065619" w:rsidP="00972CCD">
      <w:pPr>
        <w:contextualSpacing/>
      </w:pPr>
    </w:p>
    <w:p w14:paraId="7000004D" w14:textId="77777777" w:rsidR="00065619" w:rsidRDefault="00065619" w:rsidP="00972CCD">
      <w:pPr>
        <w:contextualSpacing/>
      </w:pPr>
      <w:r>
        <w:t>GROK / X SENTIMENT — Crypto query:</w:t>
      </w:r>
    </w:p>
    <w:p w14:paraId="7000004E" w14:textId="77777777" w:rsidR="00065619" w:rsidRDefault="00065619" w:rsidP="00972CCD">
      <w:pPr>
        <w:contextualSpacing/>
      </w:pPr>
      <w:r>
        <w:t xml:space="preserve">  Equity query: '{TICKER} OR ${TICKER} OR {COMPANY_NAME} stock'</w:t>
      </w:r>
    </w:p>
    <w:p w14:paraId="7000004F" w14:textId="77777777" w:rsidR="00065619" w:rsidRDefault="00065619" w:rsidP="00972CCD">
      <w:pPr>
        <w:contextualSpacing/>
      </w:pPr>
      <w:r>
        <w:t xml:space="preserve">  Crypto query: '{NAME} OR ${TICKER} OR #{TICKER} OR {NAME} crypto</w:t>
      </w:r>
    </w:p>
    <w:p w14:paraId="70000050" w14:textId="77777777" w:rsidR="00065619" w:rsidRDefault="00065619" w:rsidP="00972CCD">
      <w:pPr>
        <w:contextualSpacing/>
      </w:pPr>
      <w:r>
        <w:t xml:space="preserve">    OR {NAME} price' — financial context filter applied.</w:t>
      </w:r>
    </w:p>
    <w:p w14:paraId="70000051" w14:textId="77777777" w:rsidR="00065619" w:rsidRDefault="00065619" w:rsidP="00972CCD">
      <w:pPr>
        <w:contextualSpacing/>
      </w:pPr>
      <w:r>
        <w:t xml:space="preserve">  Gold/commodity query: 'gold price OR XAU OR gold market' —</w:t>
      </w:r>
    </w:p>
    <w:p w14:paraId="70000052" w14:textId="77777777" w:rsidR="00065619" w:rsidRDefault="00065619" w:rsidP="00972CCD">
      <w:pPr>
        <w:contextualSpacing/>
      </w:pPr>
      <w:r>
        <w:t xml:space="preserve">    strict financial context filter (excludes sports, film, music).</w:t>
      </w:r>
    </w:p>
    <w:p w14:paraId="70000053" w14:textId="77777777" w:rsidR="00065619" w:rsidRDefault="00065619" w:rsidP="00972CCD">
      <w:pPr>
        <w:contextualSpacing/>
      </w:pPr>
    </w:p>
    <w:p w14:paraId="70000054" w14:textId="77777777" w:rsidR="00065619" w:rsidRDefault="00065619" w:rsidP="00972CCD">
      <w:pPr>
        <w:contextualSpacing/>
      </w:pPr>
      <w:r>
        <w:t>REGIME MODEL — Crypto parameters:</w:t>
      </w:r>
    </w:p>
    <w:p w14:paraId="70000055" w14:textId="77777777" w:rsidR="00065619" w:rsidRDefault="00065619" w:rsidP="00972CCD">
      <w:pPr>
        <w:contextualSpacing/>
      </w:pPr>
      <w:r>
        <w:t xml:space="preserve">  Regimes identical in label but recalibrated thresholds:</w:t>
      </w:r>
    </w:p>
    <w:p w14:paraId="70000056" w14:textId="77777777" w:rsidR="00065619" w:rsidRDefault="00065619" w:rsidP="00972CCD">
      <w:pPr>
        <w:contextualSpacing/>
      </w:pPr>
      <w:r>
        <w:t xml:space="preserve">  - Strong Uptrend: requires &gt;40% 30d gain (vs &gt;15% for equity)</w:t>
      </w:r>
    </w:p>
    <w:p w14:paraId="70000057" w14:textId="77777777" w:rsidR="00065619" w:rsidRDefault="00065619" w:rsidP="00972CCD">
      <w:pPr>
        <w:contextualSpacing/>
      </w:pPr>
      <w:r>
        <w:t xml:space="preserve">  - High Volatility: triggered at &gt;80% annualized vol (vs &gt;30%)</w:t>
      </w:r>
    </w:p>
    <w:p w14:paraId="70000058" w14:textId="77777777" w:rsidR="00065619" w:rsidRDefault="00065619" w:rsidP="00972CCD">
      <w:pPr>
        <w:contextualSpacing/>
      </w:pPr>
      <w:r>
        <w:t xml:space="preserve">  - Downtrend: &gt;30% drawdown from recent high (vs &gt;15%)</w:t>
      </w:r>
    </w:p>
    <w:p w14:paraId="70000059" w14:textId="77777777" w:rsidR="00065619" w:rsidRDefault="00065619" w:rsidP="00972CCD">
      <w:pPr>
        <w:contextualSpacing/>
      </w:pPr>
      <w:r>
        <w:t xml:space="preserve">  - Mean-Reverting: tighter Bollinger bands + MVRV near 1.0</w:t>
      </w:r>
    </w:p>
    <w:p w14:paraId="7000005A" w14:textId="77777777" w:rsidR="00065619" w:rsidRDefault="00065619" w:rsidP="00972CCD">
      <w:pPr>
        <w:contextualSpacing/>
      </w:pPr>
      <w:r>
        <w:t xml:space="preserve">  - Regime note always shown: 'Crypto regimes shift faster and</w:t>
      </w:r>
    </w:p>
    <w:p w14:paraId="7000005B" w14:textId="77777777" w:rsidR="00065619" w:rsidRDefault="00065619" w:rsidP="00972CCD">
      <w:pPr>
        <w:contextualSpacing/>
      </w:pPr>
      <w:r>
        <w:t xml:space="preserve">    more severely than equity regimes. Reduce position sizing</w:t>
      </w:r>
    </w:p>
    <w:p w14:paraId="7000005C" w14:textId="77777777" w:rsidR="00065619" w:rsidRDefault="00065619" w:rsidP="00972CCD">
      <w:pPr>
        <w:contextualSpacing/>
      </w:pPr>
      <w:r>
        <w:t xml:space="preserve">    by 40-60% vs. equity equivalents in all regimes.'</w:t>
      </w:r>
    </w:p>
    <w:p w14:paraId="7000005D" w14:textId="77777777" w:rsidR="00065619" w:rsidRDefault="00065619" w:rsidP="00972CCD">
      <w:pPr>
        <w:contextualSpacing/>
      </w:pPr>
    </w:p>
    <w:p w14:paraId="7000005E" w14:textId="77777777" w:rsidR="00065619" w:rsidRDefault="00065619" w:rsidP="00972CCD">
      <w:pPr>
        <w:contextualSpacing/>
      </w:pPr>
      <w:r>
        <w:t>SECTION SCHEMA — Crypto report:</w:t>
      </w:r>
    </w:p>
    <w:p w14:paraId="7000005F" w14:textId="77777777" w:rsidR="00065619" w:rsidRDefault="00065619" w:rsidP="00972CCD">
      <w:pPr>
        <w:contextualSpacing/>
      </w:pPr>
      <w:r>
        <w:t xml:space="preserve">  Section A: Executive Summary (adapted — no earnings flag,</w:t>
      </w:r>
    </w:p>
    <w:p w14:paraId="70000060" w14:textId="77777777" w:rsidR="00065619" w:rsidRDefault="00065619" w:rsidP="00972CCD">
      <w:pPr>
        <w:contextualSpacing/>
      </w:pPr>
      <w:r>
        <w:t xml:space="preserve">    Fear &amp; Greed Index replaces analyst consensus strip)</w:t>
      </w:r>
    </w:p>
    <w:p w14:paraId="70000061" w14:textId="77777777" w:rsidR="00065619" w:rsidRDefault="00065619" w:rsidP="00972CCD">
      <w:pPr>
        <w:contextualSpacing/>
      </w:pPr>
      <w:r>
        <w:t xml:space="preserve">  Section B: Opportunity</w:t>
      </w:r>
    </w:p>
    <w:p w14:paraId="70000062" w14:textId="77777777" w:rsidR="00065619" w:rsidRDefault="00065619" w:rsidP="00972CCD">
      <w:pPr>
        <w:contextualSpacing/>
      </w:pPr>
      <w:r>
        <w:lastRenderedPageBreak/>
        <w:t xml:space="preserve">    [Forecast] — ensemble unchanged</w:t>
      </w:r>
    </w:p>
    <w:p w14:paraId="70000063" w14:textId="77777777" w:rsidR="00065619" w:rsidRDefault="00065619" w:rsidP="00972CCD">
      <w:pPr>
        <w:contextualSpacing/>
      </w:pPr>
      <w:r>
        <w:t xml:space="preserve">    [Momentum] — unchanged + funding rate pill</w:t>
      </w:r>
    </w:p>
    <w:p w14:paraId="70000064" w14:textId="77777777" w:rsidR="00065619" w:rsidRDefault="00065619" w:rsidP="00972CCD">
      <w:pPr>
        <w:contextualSpacing/>
      </w:pPr>
      <w:r>
        <w:t xml:space="preserve">    [Sentiment] — Grok/X + Reddit + News + Fear &amp; Greed + On-chain</w:t>
      </w:r>
    </w:p>
    <w:p w14:paraId="70000065" w14:textId="77777777" w:rsidR="00065619" w:rsidRDefault="00065619" w:rsidP="00972CCD">
      <w:pPr>
        <w:contextualSpacing/>
      </w:pPr>
      <w:r>
        <w:t xml:space="preserve">    [On-Chain Data] — replaces [Alternative Data] tab entirely:</w:t>
      </w:r>
    </w:p>
    <w:p w14:paraId="70000066" w14:textId="77777777" w:rsidR="00065619" w:rsidRDefault="00065619" w:rsidP="00972CCD">
      <w:pPr>
        <w:contextualSpacing/>
      </w:pPr>
      <w:r>
        <w:t xml:space="preserve">      Exchange flow, MVRV, active addresses, hash rate,</w:t>
      </w:r>
    </w:p>
    <w:p w14:paraId="70000067" w14:textId="77777777" w:rsidR="00065619" w:rsidRDefault="00065619" w:rsidP="00972CCD">
      <w:pPr>
        <w:contextualSpacing/>
      </w:pPr>
      <w:r>
        <w:t xml:space="preserve">      open interest, liquidation levels, dominance %</w:t>
      </w:r>
    </w:p>
    <w:p w14:paraId="70000068" w14:textId="77777777" w:rsidR="00065619" w:rsidRDefault="00065619" w:rsidP="00972CCD">
      <w:pPr>
        <w:contextualSpacing/>
      </w:pPr>
      <w:r>
        <w:t xml:space="preserve">  Section C: Risk — VaR expressed in user currency +</w:t>
      </w:r>
    </w:p>
    <w:p w14:paraId="70000069" w14:textId="77777777" w:rsidR="00065619" w:rsidRDefault="00065619" w:rsidP="00972CCD">
      <w:pPr>
        <w:contextualSpacing/>
      </w:pPr>
      <w:r>
        <w:t xml:space="preserve">    crypto-specific risks: exchange counterparty risk,</w:t>
      </w:r>
    </w:p>
    <w:p w14:paraId="7000006A" w14:textId="77777777" w:rsidR="00065619" w:rsidRDefault="00065619" w:rsidP="00972CCD">
      <w:pPr>
        <w:contextualSpacing/>
      </w:pPr>
      <w:r>
        <w:t xml:space="preserve">    regulatory risk (jurisdiction-adaptive), smart contract</w:t>
      </w:r>
    </w:p>
    <w:p w14:paraId="7000006B" w14:textId="77777777" w:rsidR="00065619" w:rsidRDefault="00065619" w:rsidP="00972CCD">
      <w:pPr>
        <w:contextualSpacing/>
      </w:pPr>
      <w:r>
        <w:t xml:space="preserve">    risk (for ETH/L2 tokens), liquidity risk for small caps</w:t>
      </w:r>
    </w:p>
    <w:p w14:paraId="7000006C" w14:textId="77777777" w:rsidR="00065619" w:rsidRDefault="00065619" w:rsidP="00972CCD">
      <w:pPr>
        <w:contextualSpacing/>
      </w:pPr>
      <w:r>
        <w:t xml:space="preserve">  Section D: Strategy — vol-adjusted position sizing,</w:t>
      </w:r>
    </w:p>
    <w:p w14:paraId="7000006D" w14:textId="77777777" w:rsidR="00065619" w:rsidRDefault="00065619" w:rsidP="00972CCD">
      <w:pPr>
        <w:contextualSpacing/>
      </w:pPr>
      <w:r>
        <w:t xml:space="preserve">    no Kelly formula, funding rate carry strategy note</w:t>
      </w:r>
    </w:p>
    <w:p w14:paraId="7000006E" w14:textId="77777777" w:rsidR="00065619" w:rsidRDefault="00065619" w:rsidP="00972CCD">
      <w:pPr>
        <w:contextualSpacing/>
      </w:pPr>
      <w:r>
        <w:t xml:space="preserve">  Section E: Deep Dives — same structure, on-chain module</w:t>
      </w:r>
    </w:p>
    <w:p w14:paraId="7000006F" w14:textId="77777777" w:rsidR="00065619" w:rsidRDefault="00065619" w:rsidP="00972CCD">
      <w:pPr>
        <w:contextualSpacing/>
      </w:pPr>
      <w:r>
        <w:t xml:space="preserve">    replaces Factor Investing module</w:t>
      </w:r>
    </w:p>
    <w:p w14:paraId="70000070" w14:textId="77777777" w:rsidR="00065619" w:rsidRDefault="00065619" w:rsidP="00972CCD">
      <w:pPr>
        <w:contextualSpacing/>
      </w:pPr>
    </w:p>
    <w:p w14:paraId="70000071" w14:textId="77777777" w:rsidR="00065619" w:rsidRDefault="00065619" w:rsidP="00972CCD">
      <w:pPr>
        <w:contextualSpacing/>
      </w:pPr>
      <w:r>
        <w:t>DISCLAIMER — Crypto (jurisdiction-adaptive):</w:t>
      </w:r>
    </w:p>
    <w:p w14:paraId="70000072" w14:textId="77777777" w:rsidR="00065619" w:rsidRDefault="00065619" w:rsidP="00972CCD">
      <w:pPr>
        <w:contextualSpacing/>
      </w:pPr>
      <w:r>
        <w:t xml:space="preserve">  US: 'Cryptocurrency is not a security. This is not investment</w:t>
      </w:r>
    </w:p>
    <w:p w14:paraId="70000073" w14:textId="77777777" w:rsidR="00065619" w:rsidRDefault="00065619" w:rsidP="00972CCD">
      <w:pPr>
        <w:contextualSpacing/>
      </w:pPr>
      <w:r>
        <w:t xml:space="preserve">    advice. Crypto assets are highly speculative and may lose</w:t>
      </w:r>
    </w:p>
    <w:p w14:paraId="70000074" w14:textId="77777777" w:rsidR="00065619" w:rsidRDefault="00065619" w:rsidP="00972CCD">
      <w:pPr>
        <w:contextualSpacing/>
      </w:pPr>
      <w:r>
        <w:t xml:space="preserve">    all value. Not FDIC insured.'</w:t>
      </w:r>
    </w:p>
    <w:p w14:paraId="70000075" w14:textId="77777777" w:rsidR="00065619" w:rsidRDefault="00065619" w:rsidP="00972CCD">
      <w:pPr>
        <w:contextualSpacing/>
      </w:pPr>
      <w:r>
        <w:t xml:space="preserve">  EU: MiCA-compliant crypto asset disclaimer</w:t>
      </w:r>
    </w:p>
    <w:p w14:paraId="70000076" w14:textId="77777777" w:rsidR="00065619" w:rsidRDefault="00065619" w:rsidP="00972CCD">
      <w:pPr>
        <w:contextualSpacing/>
      </w:pPr>
      <w:r>
        <w:t xml:space="preserve">  UK: FCA crypto risk warning (standard required text)</w:t>
      </w:r>
    </w:p>
    <w:p w14:paraId="70000077" w14:textId="77777777" w:rsidR="00065619" w:rsidRDefault="00065619" w:rsidP="00972CCD">
      <w:pPr>
        <w:contextualSpacing/>
      </w:pPr>
      <w:r>
        <w:t xml:space="preserve">  All: 24/7 market note — signals generated outside market hours</w:t>
      </w:r>
    </w:p>
    <w:p w14:paraId="70000078" w14:textId="77777777" w:rsidR="00065619" w:rsidRDefault="00065619" w:rsidP="00972CCD">
      <w:pPr>
        <w:contextualSpacing/>
      </w:pPr>
      <w:r>
        <w:t xml:space="preserve">    remain valid; no 'market closed' caveat needed.</w:t>
      </w:r>
    </w:p>
    <w:p w14:paraId="70000079" w14:textId="77777777" w:rsidR="00065619" w:rsidRDefault="00065619" w:rsidP="00972CCD">
      <w:pPr>
        <w:contextualSpacing/>
      </w:pPr>
    </w:p>
    <w:p w14:paraId="7000007A" w14:textId="77777777" w:rsidR="00065619" w:rsidRDefault="00065619" w:rsidP="00972CCD">
      <w:pPr>
        <w:contextualSpacing/>
      </w:pPr>
      <w:r>
        <w:t>── ASSET CLASS 3: COMMODITY ────────────</w:t>
      </w:r>
    </w:p>
    <w:p w14:paraId="7000007B" w14:textId="77777777" w:rsidR="00065619" w:rsidRDefault="00065619" w:rsidP="00972CCD">
      <w:pPr>
        <w:contextualSpacing/>
      </w:pPr>
      <w:r>
        <w:t>Applicable inputs: GOLD, SILVER, OIL, NATGAS, COPPER,</w:t>
      </w:r>
    </w:p>
    <w:p w14:paraId="7000007C" w14:textId="77777777" w:rsidR="00065619" w:rsidRDefault="00065619" w:rsidP="00972CCD">
      <w:pPr>
        <w:contextualSpacing/>
      </w:pPr>
      <w:r>
        <w:t xml:space="preserve">  WHEAT, CORN — and tickers: GC=F, SI=F, CL=F, NG=F, HG=F.</w:t>
      </w:r>
    </w:p>
    <w:p w14:paraId="7000007D" w14:textId="77777777" w:rsidR="00065619" w:rsidRDefault="00065619" w:rsidP="00972CCD">
      <w:pPr>
        <w:contextualSpacing/>
      </w:pPr>
      <w:r>
        <w:t>Also accepts full names: GOLD, CRUDE OIL, NATURAL GAS.</w:t>
      </w:r>
    </w:p>
    <w:p w14:paraId="7000007E" w14:textId="77777777" w:rsidR="00065619" w:rsidRDefault="00065619" w:rsidP="00972CCD">
      <w:pPr>
        <w:contextualSpacing/>
      </w:pPr>
    </w:p>
    <w:p w14:paraId="7000007F" w14:textId="77777777" w:rsidR="00065619" w:rsidRDefault="00065619" w:rsidP="00972CCD">
      <w:pPr>
        <w:contextualSpacing/>
      </w:pPr>
      <w:r>
        <w:t>DATA SOURCES — active for Commodities:</w:t>
      </w:r>
    </w:p>
    <w:p w14:paraId="70000080" w14:textId="77777777" w:rsidR="00065619" w:rsidRDefault="00065619" w:rsidP="00972CCD">
      <w:pPr>
        <w:contextualSpacing/>
      </w:pPr>
      <w:r>
        <w:t xml:space="preserve">  KEEP:</w:t>
      </w:r>
    </w:p>
    <w:p w14:paraId="70000081" w14:textId="77777777" w:rsidR="00065619" w:rsidRDefault="00065619" w:rsidP="00972CCD">
      <w:pPr>
        <w:contextualSpacing/>
      </w:pPr>
      <w:r>
        <w:t xml:space="preserve">  - yfinance: OHLCV via futures ticker (GC=F for Gold, etc.)</w:t>
      </w:r>
    </w:p>
    <w:p w14:paraId="70000082" w14:textId="77777777" w:rsidR="00065619" w:rsidRDefault="00065619" w:rsidP="00972CCD">
      <w:pPr>
        <w:contextualSpacing/>
      </w:pPr>
      <w:r>
        <w:t xml:space="preserve">  - RSI, MACD, Bollinger Bands (computed — unchanged)</w:t>
      </w:r>
    </w:p>
    <w:p w14:paraId="70000083" w14:textId="77777777" w:rsidR="00065619" w:rsidRDefault="00065619" w:rsidP="00972CCD">
      <w:pPr>
        <w:contextualSpacing/>
      </w:pPr>
      <w:r>
        <w:t xml:space="preserve">  - VaR and Expected Shortfall (unchanged)</w:t>
      </w:r>
    </w:p>
    <w:p w14:paraId="70000084" w14:textId="77777777" w:rsidR="00065619" w:rsidRDefault="00065619" w:rsidP="00972CCD">
      <w:pPr>
        <w:contextualSpacing/>
      </w:pPr>
      <w:r>
        <w:t xml:space="preserve">  - Regime detection (HMM — retrained on commodity parameters:</w:t>
      </w:r>
    </w:p>
    <w:p w14:paraId="70000085" w14:textId="77777777" w:rsidR="00065619" w:rsidRDefault="00065619" w:rsidP="00972CCD">
      <w:pPr>
        <w:contextualSpacing/>
      </w:pPr>
      <w:r>
        <w:t xml:space="preserve">      seasonality-aware, supply shock sensitivity)</w:t>
      </w:r>
    </w:p>
    <w:p w14:paraId="70000086" w14:textId="77777777" w:rsidR="00065619" w:rsidRDefault="00065619" w:rsidP="00972CCD">
      <w:pPr>
        <w:contextualSpacing/>
      </w:pPr>
      <w:r>
        <w:t xml:space="preserve">  - Grok / X sentiment (commodity-specific query — see above)</w:t>
      </w:r>
    </w:p>
    <w:p w14:paraId="70000087" w14:textId="77777777" w:rsidR="00065619" w:rsidRDefault="00065619" w:rsidP="00972CCD">
      <w:pPr>
        <w:contextualSpacing/>
      </w:pPr>
      <w:r>
        <w:t xml:space="preserve">  - News sentiment (NewsAPI — commodity/macro filter)</w:t>
      </w:r>
    </w:p>
    <w:p w14:paraId="70000088" w14:textId="77777777" w:rsidR="00065619" w:rsidRDefault="00065619" w:rsidP="00972CCD">
      <w:pPr>
        <w:contextualSpacing/>
      </w:pPr>
      <w:r>
        <w:lastRenderedPageBreak/>
        <w:t xml:space="preserve">  - LSTM + Prophet + ARIMA ensemble (seasonality weighting</w:t>
      </w:r>
    </w:p>
    <w:p w14:paraId="70000089" w14:textId="77777777" w:rsidR="00065619" w:rsidRDefault="00065619" w:rsidP="00972CCD">
      <w:pPr>
        <w:contextualSpacing/>
      </w:pPr>
      <w:r>
        <w:t xml:space="preserve">      increased for agricultural commodities)</w:t>
      </w:r>
    </w:p>
    <w:p w14:paraId="7000008A" w14:textId="77777777" w:rsidR="00065619" w:rsidRDefault="00065619" w:rsidP="00972CCD">
      <w:pPr>
        <w:contextualSpacing/>
      </w:pPr>
    </w:p>
    <w:p w14:paraId="7000008B" w14:textId="77777777" w:rsidR="00065619" w:rsidRDefault="00065619" w:rsidP="00972CCD">
      <w:pPr>
        <w:contextualSpacing/>
      </w:pPr>
      <w:r>
        <w:t xml:space="preserve">  ADD (commodity-specific):</w:t>
      </w:r>
    </w:p>
    <w:p w14:paraId="7000008C" w14:textId="77777777" w:rsidR="00065619" w:rsidRDefault="00065619" w:rsidP="00972CCD">
      <w:pPr>
        <w:contextualSpacing/>
      </w:pPr>
      <w:r>
        <w:t xml:space="preserve">  - CFTC Commitment of Traders (COT) report:</w:t>
      </w:r>
    </w:p>
    <w:p w14:paraId="7000008D" w14:textId="77777777" w:rsidR="00065619" w:rsidRDefault="00065619" w:rsidP="00972CCD">
      <w:pPr>
        <w:contextualSpacing/>
      </w:pPr>
      <w:r>
        <w:t xml:space="preserve">      Commercial vs. non-commercial positioning</w:t>
      </w:r>
    </w:p>
    <w:p w14:paraId="7000008E" w14:textId="77777777" w:rsidR="00065619" w:rsidRDefault="00065619" w:rsidP="00972CCD">
      <w:pPr>
        <w:contextualSpacing/>
      </w:pPr>
      <w:r>
        <w:t xml:space="preserve">      Net speculative positioning as sentiment signal</w:t>
      </w:r>
    </w:p>
    <w:p w14:paraId="7000008F" w14:textId="77777777" w:rsidR="00065619" w:rsidRDefault="00065619" w:rsidP="00972CCD">
      <w:pPr>
        <w:contextualSpacing/>
      </w:pPr>
      <w:r>
        <w:t xml:space="preserve">      (Released weekly — Tier 2 semi-dynamic data)</w:t>
      </w:r>
    </w:p>
    <w:p w14:paraId="70000090" w14:textId="77777777" w:rsidR="00065619" w:rsidRDefault="00065619" w:rsidP="00972CCD">
      <w:pPr>
        <w:contextualSpacing/>
      </w:pPr>
      <w:r>
        <w:t xml:space="preserve">  - Futures curve / term structure:</w:t>
      </w:r>
    </w:p>
    <w:p w14:paraId="70000091" w14:textId="77777777" w:rsidR="00065619" w:rsidRDefault="00065619" w:rsidP="00972CCD">
      <w:pPr>
        <w:contextualSpacing/>
      </w:pPr>
      <w:r>
        <w:t xml:space="preserve">      Contango vs. backwardation (roll yield signal)</w:t>
      </w:r>
    </w:p>
    <w:p w14:paraId="70000092" w14:textId="77777777" w:rsidR="00065619" w:rsidRDefault="00065619" w:rsidP="00972CCD">
      <w:pPr>
        <w:contextualSpacing/>
      </w:pPr>
      <w:r>
        <w:t xml:space="preserve">      Front-month vs. 12-month spread</w:t>
      </w:r>
    </w:p>
    <w:p w14:paraId="70000093" w14:textId="77777777" w:rsidR="00065619" w:rsidRDefault="00065619" w:rsidP="00972CCD">
      <w:pPr>
        <w:contextualSpacing/>
      </w:pPr>
      <w:r>
        <w:t xml:space="preserve">  - Real yield correlation (FRED: TIPS yield vs. Gold price)</w:t>
      </w:r>
    </w:p>
    <w:p w14:paraId="70000094" w14:textId="77777777" w:rsidR="00065619" w:rsidRDefault="00065619" w:rsidP="00972CCD">
      <w:pPr>
        <w:contextualSpacing/>
      </w:pPr>
      <w:r>
        <w:t xml:space="preserve">  - DXY (US Dollar Index) inverse correlation overlay</w:t>
      </w:r>
    </w:p>
    <w:p w14:paraId="70000095" w14:textId="77777777" w:rsidR="00065619" w:rsidRDefault="00065619" w:rsidP="00972CCD">
      <w:pPr>
        <w:contextualSpacing/>
      </w:pPr>
      <w:r>
        <w:t xml:space="preserve">  - Macro regime overlay (commodity-specific):</w:t>
      </w:r>
    </w:p>
    <w:p w14:paraId="70000096" w14:textId="77777777" w:rsidR="00065619" w:rsidRDefault="00065619" w:rsidP="00972CCD">
      <w:pPr>
        <w:contextualSpacing/>
      </w:pPr>
      <w:r>
        <w:t xml:space="preserve">      Fed rate path, inflation expectations (CPI, PCE from FRED)</w:t>
      </w:r>
    </w:p>
    <w:p w14:paraId="70000097" w14:textId="77777777" w:rsidR="00065619" w:rsidRDefault="00065619" w:rsidP="00972CCD">
      <w:pPr>
        <w:contextualSpacing/>
      </w:pPr>
      <w:r>
        <w:t xml:space="preserve">      Geopolitical risk index (for Oil, Gold)</w:t>
      </w:r>
    </w:p>
    <w:p w14:paraId="70000098" w14:textId="77777777" w:rsidR="00065619" w:rsidRDefault="00065619" w:rsidP="00972CCD">
      <w:pPr>
        <w:contextualSpacing/>
      </w:pPr>
      <w:r>
        <w:t xml:space="preserve">  - Seasonal pattern overlay:</w:t>
      </w:r>
    </w:p>
    <w:p w14:paraId="70000099" w14:textId="77777777" w:rsidR="00065619" w:rsidRDefault="00065619" w:rsidP="00972CCD">
      <w:pPr>
        <w:contextualSpacing/>
      </w:pPr>
      <w:r>
        <w:t xml:space="preserve">      Gold: year-end jewelry demand, Q1 seasonal strength</w:t>
      </w:r>
    </w:p>
    <w:p w14:paraId="7000009A" w14:textId="77777777" w:rsidR="00065619" w:rsidRDefault="00065619" w:rsidP="00972CCD">
      <w:pPr>
        <w:contextualSpacing/>
      </w:pPr>
      <w:r>
        <w:t xml:space="preserve">      Oil: summer driving season, winter heating demand</w:t>
      </w:r>
    </w:p>
    <w:p w14:paraId="7000009B" w14:textId="77777777" w:rsidR="00065619" w:rsidRDefault="00065619" w:rsidP="00972CCD">
      <w:pPr>
        <w:contextualSpacing/>
      </w:pPr>
      <w:r>
        <w:t xml:space="preserve">      Agricultural: planting/harvest cycle</w:t>
      </w:r>
    </w:p>
    <w:p w14:paraId="7000009C" w14:textId="77777777" w:rsidR="00065619" w:rsidRDefault="00065619" w:rsidP="00972CCD">
      <w:pPr>
        <w:contextualSpacing/>
      </w:pPr>
      <w:r>
        <w:t xml:space="preserve">  - Supply/demand fundamental (EIA for Oil/NatGas,</w:t>
      </w:r>
    </w:p>
    <w:p w14:paraId="7000009D" w14:textId="77777777" w:rsidR="00065619" w:rsidRDefault="00065619" w:rsidP="00972CCD">
      <w:pPr>
        <w:contextualSpacing/>
      </w:pPr>
      <w:r>
        <w:t xml:space="preserve">      World Gold Council for Gold, USDA for agriculture)</w:t>
      </w:r>
    </w:p>
    <w:p w14:paraId="7000009E" w14:textId="77777777" w:rsidR="00065619" w:rsidRDefault="00065619" w:rsidP="00972CCD">
      <w:pPr>
        <w:contextualSpacing/>
      </w:pPr>
    </w:p>
    <w:p w14:paraId="7000009F" w14:textId="77777777" w:rsidR="00065619" w:rsidRDefault="00065619" w:rsidP="00972CCD">
      <w:pPr>
        <w:contextualSpacing/>
      </w:pPr>
      <w:r>
        <w:t xml:space="preserve">  REMOVE (inapplicable):</w:t>
      </w:r>
    </w:p>
    <w:p w14:paraId="700000A0" w14:textId="77777777" w:rsidR="00065619" w:rsidRDefault="00065619" w:rsidP="00972CCD">
      <w:pPr>
        <w:contextualSpacing/>
      </w:pPr>
      <w:r>
        <w:t xml:space="preserve">  - All equity-specific data (same removals as Crypto)</w:t>
      </w:r>
    </w:p>
    <w:p w14:paraId="700000A1" w14:textId="77777777" w:rsidR="00065619" w:rsidRDefault="00065619" w:rsidP="00972CCD">
      <w:pPr>
        <w:contextualSpacing/>
      </w:pPr>
      <w:r>
        <w:t xml:space="preserve">  - On-chain data (Crypto-specific)</w:t>
      </w:r>
    </w:p>
    <w:p w14:paraId="700000A2" w14:textId="77777777" w:rsidR="00065619" w:rsidRDefault="00065619" w:rsidP="00972CCD">
      <w:pPr>
        <w:contextualSpacing/>
      </w:pPr>
      <w:r>
        <w:t xml:space="preserve">  - Earnings, filings, insider transactions</w:t>
      </w:r>
    </w:p>
    <w:p w14:paraId="700000A3" w14:textId="77777777" w:rsidR="00065619" w:rsidRDefault="00065619" w:rsidP="00972CCD">
      <w:pPr>
        <w:contextualSpacing/>
      </w:pPr>
      <w:r>
        <w:t xml:space="preserve">  - Analyst consensus (Buy/Hold/Sell)</w:t>
      </w:r>
    </w:p>
    <w:p w14:paraId="700000A4" w14:textId="77777777" w:rsidR="00065619" w:rsidRDefault="00065619" w:rsidP="00972CCD">
      <w:pPr>
        <w:contextualSpacing/>
      </w:pPr>
      <w:r>
        <w:t xml:space="preserve">  - Knowledge graph (no company relationships)</w:t>
      </w:r>
    </w:p>
    <w:p w14:paraId="700000A5" w14:textId="77777777" w:rsidR="00065619" w:rsidRDefault="00065619" w:rsidP="00972CCD">
      <w:pPr>
        <w:contextualSpacing/>
      </w:pPr>
      <w:r>
        <w:t xml:space="preserve">  - Short interest % of float</w:t>
      </w:r>
    </w:p>
    <w:p w14:paraId="700000A6" w14:textId="77777777" w:rsidR="00065619" w:rsidRDefault="00065619" w:rsidP="00972CCD">
      <w:pPr>
        <w:contextualSpacing/>
      </w:pPr>
    </w:p>
    <w:p w14:paraId="700000A7" w14:textId="77777777" w:rsidR="00065619" w:rsidRDefault="00065619" w:rsidP="00972CCD">
      <w:pPr>
        <w:contextualSpacing/>
      </w:pPr>
      <w:r>
        <w:t>SECTION SCHEMA — Commodity report:</w:t>
      </w:r>
    </w:p>
    <w:p w14:paraId="700000A8" w14:textId="77777777" w:rsidR="00065619" w:rsidRDefault="00065619" w:rsidP="00972CCD">
      <w:pPr>
        <w:contextualSpacing/>
      </w:pPr>
      <w:r>
        <w:t xml:space="preserve">  Section A: Executive Summary (adapted — macro regime</w:t>
      </w:r>
    </w:p>
    <w:p w14:paraId="700000A9" w14:textId="77777777" w:rsidR="00065619" w:rsidRDefault="00065619" w:rsidP="00972CCD">
      <w:pPr>
        <w:contextualSpacing/>
      </w:pPr>
      <w:r>
        <w:t xml:space="preserve">    replaces earnings flag; COT positioning replaces</w:t>
      </w:r>
    </w:p>
    <w:p w14:paraId="700000AA" w14:textId="77777777" w:rsidR="00065619" w:rsidRDefault="00065619" w:rsidP="00972CCD">
      <w:pPr>
        <w:contextualSpacing/>
      </w:pPr>
      <w:r>
        <w:t xml:space="preserve">    analyst consensus; real yield context always shown)</w:t>
      </w:r>
    </w:p>
    <w:p w14:paraId="700000AB" w14:textId="77777777" w:rsidR="00065619" w:rsidRDefault="00065619" w:rsidP="00972CCD">
      <w:pPr>
        <w:contextualSpacing/>
      </w:pPr>
      <w:r>
        <w:t xml:space="preserve">  Section B: Opportunity</w:t>
      </w:r>
    </w:p>
    <w:p w14:paraId="700000AC" w14:textId="77777777" w:rsidR="00065619" w:rsidRDefault="00065619" w:rsidP="00972CCD">
      <w:pPr>
        <w:contextualSpacing/>
      </w:pPr>
      <w:r>
        <w:t xml:space="preserve">    [Forecast] — ensemble + seasonal adjustment</w:t>
      </w:r>
    </w:p>
    <w:p w14:paraId="700000AD" w14:textId="77777777" w:rsidR="00065619" w:rsidRDefault="00065619" w:rsidP="00972CCD">
      <w:pPr>
        <w:contextualSpacing/>
      </w:pPr>
      <w:r>
        <w:t xml:space="preserve">    [Momentum] — unchanged + futures curve shape pill</w:t>
      </w:r>
    </w:p>
    <w:p w14:paraId="700000AE" w14:textId="77777777" w:rsidR="00065619" w:rsidRDefault="00065619" w:rsidP="00972CCD">
      <w:pPr>
        <w:contextualSpacing/>
      </w:pPr>
      <w:r>
        <w:lastRenderedPageBreak/>
        <w:t xml:space="preserve">    [Sentiment] — Grok/X + News + COT positioning</w:t>
      </w:r>
    </w:p>
    <w:p w14:paraId="700000AF" w14:textId="77777777" w:rsidR="00065619" w:rsidRDefault="00065619" w:rsidP="00972CCD">
      <w:pPr>
        <w:contextualSpacing/>
      </w:pPr>
      <w:r>
        <w:t xml:space="preserve">    [Macro &amp; Fundamentals] — replaces [Alternative Data]:</w:t>
      </w:r>
    </w:p>
    <w:p w14:paraId="700000B0" w14:textId="77777777" w:rsidR="00065619" w:rsidRDefault="00065619" w:rsidP="00972CCD">
      <w:pPr>
        <w:contextualSpacing/>
      </w:pPr>
      <w:r>
        <w:t xml:space="preserve">      Real yield, DXY, COT, seasonal, supply/demand</w:t>
      </w:r>
    </w:p>
    <w:p w14:paraId="700000B1" w14:textId="77777777" w:rsidR="00065619" w:rsidRDefault="00065619" w:rsidP="00972CCD">
      <w:pPr>
        <w:contextualSpacing/>
      </w:pPr>
      <w:r>
        <w:t xml:space="preserve">  Section C: Risk — VaR + contango drag risk +</w:t>
      </w:r>
    </w:p>
    <w:p w14:paraId="700000B2" w14:textId="77777777" w:rsidR="00065619" w:rsidRDefault="00065619" w:rsidP="00972CCD">
      <w:pPr>
        <w:contextualSpacing/>
      </w:pPr>
      <w:r>
        <w:t xml:space="preserve">    geopolitical risk (Oil/Gold) + weather risk (agriculture)</w:t>
      </w:r>
    </w:p>
    <w:p w14:paraId="700000B3" w14:textId="77777777" w:rsidR="00065619" w:rsidRDefault="00065619" w:rsidP="00972CCD">
      <w:pPr>
        <w:contextualSpacing/>
      </w:pPr>
      <w:r>
        <w:t xml:space="preserve">  Section D: Strategy — futures roll strategy note,</w:t>
      </w:r>
    </w:p>
    <w:p w14:paraId="700000B4" w14:textId="77777777" w:rsidR="00065619" w:rsidRDefault="00065619" w:rsidP="00972CCD">
      <w:pPr>
        <w:contextualSpacing/>
      </w:pPr>
      <w:r>
        <w:t xml:space="preserve">    contango/backwardation position adjustment</w:t>
      </w:r>
    </w:p>
    <w:p w14:paraId="700000B5" w14:textId="77777777" w:rsidR="00065619" w:rsidRDefault="00065619" w:rsidP="00972CCD">
      <w:pPr>
        <w:contextualSpacing/>
      </w:pPr>
      <w:r>
        <w:t xml:space="preserve">  Section E: Deep Dives — COT Analysis module replaces</w:t>
      </w:r>
    </w:p>
    <w:p w14:paraId="700000B6" w14:textId="77777777" w:rsidR="00065619" w:rsidRDefault="00065619" w:rsidP="00972CCD">
      <w:pPr>
        <w:contextualSpacing/>
      </w:pPr>
      <w:r>
        <w:t xml:space="preserve">    13F Institutional module; Seasonal Pattern module</w:t>
      </w:r>
    </w:p>
    <w:p w14:paraId="700000B7" w14:textId="77777777" w:rsidR="00065619" w:rsidRDefault="00065619" w:rsidP="00972CCD">
      <w:pPr>
        <w:contextualSpacing/>
      </w:pPr>
      <w:r>
        <w:t xml:space="preserve">    replaces Earnings Transcript module</w:t>
      </w:r>
    </w:p>
    <w:p w14:paraId="700000B8" w14:textId="77777777" w:rsidR="00065619" w:rsidRDefault="00065619" w:rsidP="00972CCD">
      <w:pPr>
        <w:contextualSpacing/>
      </w:pPr>
    </w:p>
    <w:p w14:paraId="700000B9" w14:textId="77777777" w:rsidR="00065619" w:rsidRDefault="00065619" w:rsidP="00972CCD">
      <w:pPr>
        <w:contextualSpacing/>
      </w:pPr>
      <w:r>
        <w:t>DISCLAIMER — Commodities:</w:t>
      </w:r>
    </w:p>
    <w:p w14:paraId="700000BA" w14:textId="77777777" w:rsidR="00065619" w:rsidRDefault="00065619" w:rsidP="00972CCD">
      <w:pPr>
        <w:contextualSpacing/>
      </w:pPr>
      <w:r>
        <w:t xml:space="preserve">  'Commodity trading involves substantial risk of loss.</w:t>
      </w:r>
    </w:p>
    <w:p w14:paraId="700000BB" w14:textId="77777777" w:rsidR="00065619" w:rsidRDefault="00065619" w:rsidP="00972CCD">
      <w:pPr>
        <w:contextualSpacing/>
      </w:pPr>
      <w:r>
        <w:t xml:space="preserve">  Futures positions may result in losses exceeding initial</w:t>
      </w:r>
    </w:p>
    <w:p w14:paraId="700000BC" w14:textId="77777777" w:rsidR="00065619" w:rsidRDefault="00065619" w:rsidP="00972CCD">
      <w:pPr>
        <w:contextualSpacing/>
      </w:pPr>
      <w:r>
        <w:t xml:space="preserve">  investment. Not financial or trading advice.'</w:t>
      </w:r>
    </w:p>
    <w:p w14:paraId="700000BD" w14:textId="77777777" w:rsidR="00065619" w:rsidRDefault="00065619" w:rsidP="00972CCD">
      <w:pPr>
        <w:contextualSpacing/>
      </w:pPr>
    </w:p>
    <w:p w14:paraId="700000BE" w14:textId="77777777" w:rsidR="00065619" w:rsidRDefault="00065619" w:rsidP="00972CCD">
      <w:pPr>
        <w:contextualSpacing/>
      </w:pPr>
      <w:r>
        <w:t>── ASSET CLASS 4: ETF ───────────────────</w:t>
      </w:r>
    </w:p>
    <w:p w14:paraId="700000BF" w14:textId="77777777" w:rsidR="00065619" w:rsidRDefault="00065619" w:rsidP="00972CCD">
      <w:pPr>
        <w:contextualSpacing/>
      </w:pPr>
      <w:r>
        <w:t>Applicable tickers: SPY, QQQ, GLD, ARKK, etc.</w:t>
      </w:r>
    </w:p>
    <w:p w14:paraId="700000C0" w14:textId="77777777" w:rsidR="00065619" w:rsidRDefault="00065619" w:rsidP="00972CCD">
      <w:pPr>
        <w:contextualSpacing/>
      </w:pPr>
      <w:r>
        <w:t>Hybrid pipeline: equity-like signals + underlying exposure.</w:t>
      </w:r>
    </w:p>
    <w:p w14:paraId="700000C1" w14:textId="77777777" w:rsidR="00065619" w:rsidRDefault="00065619" w:rsidP="00972CCD">
      <w:pPr>
        <w:contextualSpacing/>
      </w:pPr>
    </w:p>
    <w:p w14:paraId="700000C2" w14:textId="77777777" w:rsidR="00065619" w:rsidRDefault="00065619" w:rsidP="00972CCD">
      <w:pPr>
        <w:contextualSpacing/>
      </w:pPr>
      <w:r>
        <w:t xml:space="preserve">  ADD (ETF-specific):</w:t>
      </w:r>
    </w:p>
    <w:p w14:paraId="700000C3" w14:textId="77777777" w:rsidR="00065619" w:rsidRDefault="00065619" w:rsidP="00972CCD">
      <w:pPr>
        <w:contextualSpacing/>
      </w:pPr>
      <w:r>
        <w:t xml:space="preserve">  - Underlying holdings breakdown (top 10 holdings + weights)</w:t>
      </w:r>
    </w:p>
    <w:p w14:paraId="700000C4" w14:textId="77777777" w:rsidR="00065619" w:rsidRDefault="00065619" w:rsidP="00972CCD">
      <w:pPr>
        <w:contextualSpacing/>
      </w:pPr>
      <w:r>
        <w:t xml:space="preserve">  - Sector/factor exposure breakdown</w:t>
      </w:r>
    </w:p>
    <w:p w14:paraId="700000C5" w14:textId="77777777" w:rsidR="00065619" w:rsidRDefault="00065619" w:rsidP="00972CCD">
      <w:pPr>
        <w:contextualSpacing/>
      </w:pPr>
      <w:r>
        <w:t xml:space="preserve">  - Premium/discount to NAV (ETF-specific risk)</w:t>
      </w:r>
    </w:p>
    <w:p w14:paraId="700000C6" w14:textId="77777777" w:rsidR="00065619" w:rsidRDefault="00065619" w:rsidP="00972CCD">
      <w:pPr>
        <w:contextualSpacing/>
      </w:pPr>
      <w:r>
        <w:t xml:space="preserve">  - Expense ratio and AUM trend</w:t>
      </w:r>
    </w:p>
    <w:p w14:paraId="700000C7" w14:textId="77777777" w:rsidR="00065619" w:rsidRDefault="00065619" w:rsidP="00972CCD">
      <w:pPr>
        <w:contextualSpacing/>
      </w:pPr>
      <w:r>
        <w:t xml:space="preserve">  - Fund flow (weekly inflow/outflow signal)</w:t>
      </w:r>
    </w:p>
    <w:p w14:paraId="700000C8" w14:textId="77777777" w:rsidR="00065619" w:rsidRDefault="00065619" w:rsidP="00972CCD">
      <w:pPr>
        <w:contextualSpacing/>
      </w:pPr>
      <w:r>
        <w:t xml:space="preserve">  - Index tracking error</w:t>
      </w:r>
    </w:p>
    <w:p w14:paraId="700000C9" w14:textId="77777777" w:rsidR="00065619" w:rsidRDefault="00065619" w:rsidP="00972CCD">
      <w:pPr>
        <w:contextualSpacing/>
      </w:pPr>
      <w:r>
        <w:t xml:space="preserve">  - For commodity ETFs (GLD, SLV): route to Commodity pipeline</w:t>
      </w:r>
    </w:p>
    <w:p w14:paraId="700000CA" w14:textId="77777777" w:rsidR="00065619" w:rsidRDefault="00065619" w:rsidP="00972CCD">
      <w:pPr>
        <w:contextualSpacing/>
      </w:pPr>
      <w:r>
        <w:t xml:space="preserve">    with ETF-specific overlays added</w:t>
      </w:r>
    </w:p>
    <w:p w14:paraId="700000CB" w14:textId="77777777" w:rsidR="00065619" w:rsidRDefault="00065619" w:rsidP="00972CCD">
      <w:pPr>
        <w:contextualSpacing/>
      </w:pPr>
      <w:r>
        <w:t xml:space="preserve">  - For crypto ETFs (IBIT, FBTC): route to Crypto pipeline</w:t>
      </w:r>
    </w:p>
    <w:p w14:paraId="700000CC" w14:textId="77777777" w:rsidR="00065619" w:rsidRDefault="00065619" w:rsidP="00972CCD">
      <w:pPr>
        <w:contextualSpacing/>
      </w:pPr>
      <w:r>
        <w:t xml:space="preserve">    with ETF-specific overlays added</w:t>
      </w:r>
    </w:p>
    <w:p w14:paraId="700000CD" w14:textId="77777777" w:rsidR="00065619" w:rsidRDefault="00065619" w:rsidP="00972CCD">
      <w:pPr>
        <w:contextualSpacing/>
      </w:pPr>
    </w:p>
    <w:p w14:paraId="700000CE" w14:textId="77777777" w:rsidR="00065619" w:rsidRDefault="00065619" w:rsidP="00972CCD">
      <w:pPr>
        <w:contextualSpacing/>
      </w:pPr>
      <w:r>
        <w:t xml:space="preserve">  REMOVE:</w:t>
      </w:r>
    </w:p>
    <w:p w14:paraId="700000CF" w14:textId="77777777" w:rsidR="00065619" w:rsidRDefault="00065619" w:rsidP="00972CCD">
      <w:pPr>
        <w:contextualSpacing/>
      </w:pPr>
      <w:r>
        <w:t xml:space="preserve">  - Earnings date (ETFs have no earnings)</w:t>
      </w:r>
    </w:p>
    <w:p w14:paraId="700000D0" w14:textId="77777777" w:rsidR="00065619" w:rsidRDefault="00065619" w:rsidP="00972CCD">
      <w:pPr>
        <w:contextualSpacing/>
      </w:pPr>
      <w:r>
        <w:t xml:space="preserve">  - Insider transactions, short interest (less meaningful)</w:t>
      </w:r>
    </w:p>
    <w:p w14:paraId="700000D1" w14:textId="77777777" w:rsidR="00065619" w:rsidRDefault="00065619" w:rsidP="00972CCD">
      <w:pPr>
        <w:contextualSpacing/>
      </w:pPr>
      <w:r>
        <w:t xml:space="preserve">  - Earnings call NLP</w:t>
      </w:r>
    </w:p>
    <w:p w14:paraId="700000D2" w14:textId="77777777" w:rsidR="00065619" w:rsidRDefault="00065619" w:rsidP="00972CCD">
      <w:pPr>
        <w:contextualSpacing/>
      </w:pPr>
    </w:p>
    <w:p w14:paraId="700000D3" w14:textId="77777777" w:rsidR="00065619" w:rsidRDefault="00065619" w:rsidP="00972CCD">
      <w:pPr>
        <w:contextualSpacing/>
      </w:pPr>
      <w:r>
        <w:t>── GRACEFUL DEGRADATION — ASSET CLASS ───</w:t>
      </w:r>
    </w:p>
    <w:p w14:paraId="700000D4" w14:textId="77777777" w:rsidR="00065619" w:rsidRDefault="00065619" w:rsidP="00972CCD">
      <w:pPr>
        <w:contextualSpacing/>
      </w:pPr>
      <w:r>
        <w:lastRenderedPageBreak/>
        <w:t xml:space="preserve">  If on-chain API unavailable (Glassnode/CryptoQuant):</w:t>
      </w:r>
    </w:p>
    <w:p w14:paraId="700000D5" w14:textId="77777777" w:rsidR="00065619" w:rsidRDefault="00065619" w:rsidP="00972CCD">
      <w:pPr>
        <w:contextualSpacing/>
      </w:pPr>
      <w:r>
        <w:t xml:space="preserve">    Crypto report generates with MVRV/flow sections omitted.</w:t>
      </w:r>
    </w:p>
    <w:p w14:paraId="700000D6" w14:textId="77777777" w:rsidR="00065619" w:rsidRDefault="00065619" w:rsidP="00972CCD">
      <w:pPr>
        <w:contextualSpacing/>
      </w:pPr>
      <w:r>
        <w:t xml:space="preserve">    Disclosure: 'On-chain data unavailable. Confidence reduced.'</w:t>
      </w:r>
    </w:p>
    <w:p w14:paraId="700000D7" w14:textId="77777777" w:rsidR="00065619" w:rsidRDefault="00065619" w:rsidP="00972CCD">
      <w:pPr>
        <w:contextualSpacing/>
      </w:pPr>
      <w:r>
        <w:t xml:space="preserve">  If COT data unavailable (CFTC):</w:t>
      </w:r>
    </w:p>
    <w:p w14:paraId="700000D8" w14:textId="77777777" w:rsidR="00065619" w:rsidRDefault="00065619" w:rsidP="00972CCD">
      <w:pPr>
        <w:contextualSpacing/>
      </w:pPr>
      <w:r>
        <w:t xml:space="preserve">    Commodity report generates without COT section.</w:t>
      </w:r>
    </w:p>
    <w:p w14:paraId="700000D9" w14:textId="77777777" w:rsidR="00065619" w:rsidRDefault="00065619" w:rsidP="00972CCD">
      <w:pPr>
        <w:contextualSpacing/>
      </w:pPr>
      <w:r>
        <w:t xml:space="preserve">    Disclosure: 'COT positioning data unavailable.'</w:t>
      </w:r>
    </w:p>
    <w:p w14:paraId="700000DA" w14:textId="77777777" w:rsidR="00065619" w:rsidRDefault="00065619" w:rsidP="00972CCD">
      <w:pPr>
        <w:contextualSpacing/>
      </w:pPr>
      <w:r>
        <w:t xml:space="preserve">  If futures data unavailable:</w:t>
      </w:r>
    </w:p>
    <w:p w14:paraId="700000DB" w14:textId="77777777" w:rsidR="00065619" w:rsidRDefault="00065619" w:rsidP="00972CCD">
      <w:pPr>
        <w:contextualSpacing/>
      </w:pPr>
      <w:r>
        <w:t xml:space="preserve">    Term structure section hidden. Disclosure added.</w:t>
      </w:r>
    </w:p>
    <w:p w14:paraId="700000DC" w14:textId="77777777" w:rsidR="00065619" w:rsidRDefault="00065619" w:rsidP="00972CCD">
      <w:pPr>
        <w:contextualSpacing/>
      </w:pPr>
      <w:r>
        <w:t xml:space="preserve">  Asset class always disclosed in report header and email.</w:t>
      </w:r>
    </w:p>
    <w:p w14:paraId="700000DD" w14:textId="77777777" w:rsidR="00065619" w:rsidRDefault="00065619" w:rsidP="00972CCD">
      <w:pPr>
        <w:contextualSpacing/>
      </w:pPr>
    </w:p>
    <w:p w14:paraId="700000DE" w14:textId="77777777" w:rsidR="00065619" w:rsidRDefault="00065619" w:rsidP="00972CCD">
      <w:pPr>
        <w:contextualSpacing/>
      </w:pPr>
      <w:r>
        <w:t>── CLAUDE PROMPT — ASSET CLASS VARIANTS ─</w:t>
      </w:r>
    </w:p>
    <w:p w14:paraId="700000DF" w14:textId="77777777" w:rsidR="00065619" w:rsidRDefault="00065619" w:rsidP="00972CCD">
      <w:pPr>
        <w:contextualSpacing/>
      </w:pPr>
      <w:r>
        <w:t xml:space="preserve">  Static cached system prompt has one layer per asset class:</w:t>
      </w:r>
    </w:p>
    <w:p w14:paraId="700000E0" w14:textId="77777777" w:rsidR="00065619" w:rsidRDefault="00065619" w:rsidP="00972CCD">
      <w:pPr>
        <w:contextualSpacing/>
      </w:pPr>
      <w:r>
        <w:t xml:space="preserve">  EQUITY_SYSTEM_PROMPT (current — unchanged)</w:t>
      </w:r>
    </w:p>
    <w:p w14:paraId="700000E1" w14:textId="77777777" w:rsidR="00065619" w:rsidRDefault="00065619" w:rsidP="00972CCD">
      <w:pPr>
        <w:contextualSpacing/>
      </w:pPr>
      <w:r>
        <w:t xml:space="preserve">  CRYPTO_SYSTEM_PROMPT (new — crypto-native language,</w:t>
      </w:r>
    </w:p>
    <w:p w14:paraId="700000E2" w14:textId="77777777" w:rsidR="00065619" w:rsidRDefault="00065619" w:rsidP="00972CCD">
      <w:pPr>
        <w:contextualSpacing/>
      </w:pPr>
      <w:r>
        <w:t xml:space="preserve">    on-chain metric definitions, crypto regime parameters,</w:t>
      </w:r>
    </w:p>
    <w:p w14:paraId="700000E3" w14:textId="77777777" w:rsidR="00065619" w:rsidRDefault="00065619" w:rsidP="00972CCD">
      <w:pPr>
        <w:contextualSpacing/>
      </w:pPr>
      <w:r>
        <w:t xml:space="preserve">    vol-adjusted position sizing rules, MiCA/FCA disclaimers)</w:t>
      </w:r>
    </w:p>
    <w:p w14:paraId="700000E4" w14:textId="77777777" w:rsidR="00065619" w:rsidRDefault="00065619" w:rsidP="00972CCD">
      <w:pPr>
        <w:contextualSpacing/>
      </w:pPr>
      <w:r>
        <w:t xml:space="preserve">  COMMODITY_SYSTEM_PROMPT (new — futures market language,</w:t>
      </w:r>
    </w:p>
    <w:p w14:paraId="700000E5" w14:textId="77777777" w:rsidR="00065619" w:rsidRDefault="00065619" w:rsidP="00972CCD">
      <w:pPr>
        <w:contextualSpacing/>
      </w:pPr>
      <w:r>
        <w:t xml:space="preserve">    COT interpretation rules, contango/backwardation logic,</w:t>
      </w:r>
    </w:p>
    <w:p w14:paraId="700000E6" w14:textId="77777777" w:rsidR="00065619" w:rsidRDefault="00065619" w:rsidP="00972CCD">
      <w:pPr>
        <w:contextualSpacing/>
      </w:pPr>
      <w:r>
        <w:t xml:space="preserve">    seasonal pattern framing, real yield correlation context)</w:t>
      </w:r>
    </w:p>
    <w:p w14:paraId="700000E7" w14:textId="77777777" w:rsidR="00065619" w:rsidRDefault="00065619" w:rsidP="00972CCD">
      <w:pPr>
        <w:contextualSpacing/>
      </w:pPr>
      <w:r>
        <w:t xml:space="preserve">  ETF_SYSTEM_PROMPT (new — NAV/premium logic, fund flow</w:t>
      </w:r>
    </w:p>
    <w:p w14:paraId="700000E8" w14:textId="77777777" w:rsidR="00065619" w:rsidRDefault="00065619" w:rsidP="00972CCD">
      <w:pPr>
        <w:contextualSpacing/>
      </w:pPr>
      <w:r>
        <w:t xml:space="preserve">    interpretation, underlying exposure narrative rules)</w:t>
      </w:r>
    </w:p>
    <w:p w14:paraId="700000E9" w14:textId="77777777" w:rsidR="00065619" w:rsidRDefault="00065619" w:rsidP="00972CCD">
      <w:pPr>
        <w:contextualSpacing/>
      </w:pPr>
      <w:r>
        <w:t xml:space="preserve">  Each prompt cached separately via Anthropic prompt caching.</w:t>
      </w:r>
    </w:p>
    <w:p w14:paraId="700000EA" w14:textId="77777777" w:rsidR="00065619" w:rsidRDefault="00065619" w:rsidP="00972CCD">
      <w:pPr>
        <w:contextualSpacing/>
      </w:pPr>
      <w:r>
        <w:t xml:space="preserve">  Dynamic layer structure identical — only static layer changes.</w:t>
      </w:r>
    </w:p>
    <w:p w14:paraId="70FFFFFF" w14:textId="77777777" w:rsidR="00065619" w:rsidRDefault="00065619" w:rsidP="00972CCD">
      <w:pPr>
        <w:contextualSpacing/>
      </w:pPr>
      <w:r>
        <w:t>UX FLOW — OVERVIEW</w:t>
      </w:r>
    </w:p>
    <w:p w14:paraId="08E24B69" w14:textId="77777777" w:rsidR="00065619" w:rsidRDefault="00065619" w:rsidP="00972CCD">
      <w:pPr>
        <w:contextualSpacing/>
      </w:pPr>
      <w:r>
        <w:rPr>
          <w:rFonts w:ascii="Noto Sans CJK JP" w:eastAsia="Noto Sans CJK JP" w:hAnsi="Noto Sans CJK JP" w:cs="Noto Sans CJK JP" w:hint="eastAsia"/>
        </w:rPr>
        <w:t>━━━━━━━━━━━━━━━━━━━━━━━━━━━━━━━━━━━━━━</w:t>
      </w:r>
    </w:p>
    <w:p w14:paraId="6C73B476" w14:textId="77777777" w:rsidR="00065619" w:rsidRDefault="00065619" w:rsidP="00972CCD">
      <w:pPr>
        <w:contextualSpacing/>
      </w:pPr>
      <w:r>
        <w:t>1. Hero / Ticker Input + Discovery Feed</w:t>
      </w:r>
    </w:p>
    <w:p w14:paraId="2DDF1159" w14:textId="77777777" w:rsidR="00065619" w:rsidRDefault="00065619" w:rsidP="00972CCD">
      <w:pPr>
        <w:contextualSpacing/>
      </w:pPr>
      <w:r>
        <w:t>2. Welcome Card (instant, ~1 second)</w:t>
      </w:r>
    </w:p>
    <w:p w14:paraId="61A94E2F" w14:textId="77777777" w:rsidR="00065619" w:rsidRDefault="00065619" w:rsidP="00972CCD">
      <w:pPr>
        <w:contextualSpacing/>
      </w:pPr>
      <w:r>
        <w:t>3. Progressive Insight Feed</w:t>
      </w:r>
    </w:p>
    <w:p w14:paraId="37294C86" w14:textId="77777777" w:rsidR="00065619" w:rsidRDefault="00065619" w:rsidP="00972CCD">
      <w:pPr>
        <w:contextualSpacing/>
      </w:pPr>
      <w:r>
        <w:t>4. Full Report Reveal (cinematic transition)</w:t>
      </w:r>
    </w:p>
    <w:p w14:paraId="4669764A" w14:textId="77777777" w:rsidR="00065619" w:rsidRDefault="00065619" w:rsidP="00972CCD">
      <w:pPr>
        <w:contextualSpacing/>
      </w:pPr>
      <w:r>
        <w:t>5. Report Output (narrative flow)</w:t>
      </w:r>
    </w:p>
    <w:p w14:paraId="56EBC4E8" w14:textId="77777777" w:rsidR="00065619" w:rsidRDefault="00065619" w:rsidP="00972CCD">
      <w:pPr>
        <w:contextualSpacing/>
      </w:pPr>
      <w:r>
        <w:t>6. Email Notification System</w:t>
      </w:r>
    </w:p>
    <w:p w14:paraId="2DEDD1D2" w14:textId="77777777" w:rsidR="00065619" w:rsidRDefault="00065619" w:rsidP="00972CCD">
      <w:pPr>
        <w:contextualSpacing/>
      </w:pPr>
      <w:r>
        <w:t>7. Watchlist Dashboard</w:t>
      </w:r>
    </w:p>
    <w:p w14:paraId="17974174" w14:textId="77777777" w:rsidR="00065619" w:rsidRDefault="00065619" w:rsidP="00972CCD">
      <w:pPr>
        <w:contextualSpacing/>
      </w:pPr>
      <w:r>
        <w:t>8. Screener Mode</w:t>
      </w:r>
    </w:p>
    <w:p w14:paraId="20B6C2A7" w14:textId="77777777" w:rsidR="00065619" w:rsidRDefault="00065619" w:rsidP="00972CCD">
      <w:pPr>
        <w:contextualSpacing/>
      </w:pPr>
      <w:r>
        <w:t>9. Portfolio Analyzer</w:t>
      </w:r>
    </w:p>
    <w:p w14:paraId="1E564D66" w14:textId="77777777" w:rsidR="00065619" w:rsidRDefault="00065619" w:rsidP="00972CCD">
      <w:pPr>
        <w:contextualSpacing/>
      </w:pPr>
      <w:r>
        <w:t>10. Comparison Mode</w:t>
      </w:r>
    </w:p>
    <w:p w14:paraId="6FE3F587" w14:textId="77777777" w:rsidR="00065619" w:rsidRDefault="00065619" w:rsidP="00972CCD">
      <w:pPr>
        <w:contextualSpacing/>
      </w:pPr>
      <w:r>
        <w:t>11. Historical Archive + Accuracy Dashboard</w:t>
      </w:r>
    </w:p>
    <w:p w14:paraId="174F3415" w14:textId="77777777" w:rsidR="00065619" w:rsidRDefault="00065619" w:rsidP="00972CCD">
      <w:pPr>
        <w:contextualSpacing/>
      </w:pPr>
      <w:r>
        <w:t>12. API Access (developer tier)</w:t>
      </w:r>
    </w:p>
    <w:p w14:paraId="548DBCA7" w14:textId="77777777" w:rsidR="00065619" w:rsidRDefault="00065619" w:rsidP="00972CCD">
      <w:pPr>
        <w:contextualSpacing/>
      </w:pPr>
      <w:r>
        <w:lastRenderedPageBreak/>
        <w:t>13. Community Layer</w:t>
      </w:r>
    </w:p>
    <w:p w14:paraId="5C8B4741" w14:textId="77777777" w:rsidR="00065619" w:rsidRDefault="00065619" w:rsidP="00972CCD">
      <w:pPr>
        <w:contextualSpacing/>
      </w:pPr>
    </w:p>
    <w:p w14:paraId="66397ABA" w14:textId="77777777" w:rsidR="00065619" w:rsidRDefault="00065619" w:rsidP="00972CCD">
      <w:pPr>
        <w:contextualSpacing/>
      </w:pPr>
      <w:r>
        <w:rPr>
          <w:rFonts w:ascii="Noto Sans CJK JP" w:eastAsia="Noto Sans CJK JP" w:hAnsi="Noto Sans CJK JP" w:cs="Noto Sans CJK JP" w:hint="eastAsia"/>
        </w:rPr>
        <w:t>━━━━━━━━━━━━━━━━━━━━━━━━━━━━━━━━━━━━━━</w:t>
      </w:r>
    </w:p>
    <w:p w14:paraId="462623E9" w14:textId="77777777" w:rsidR="00065619" w:rsidRDefault="00065619" w:rsidP="00972CCD">
      <w:pPr>
        <w:contextualSpacing/>
      </w:pPr>
      <w:r>
        <w:t>DATA ARCHITECTURE — THREE-TIER DATA MODEL</w:t>
      </w:r>
    </w:p>
    <w:p w14:paraId="403C8287" w14:textId="77777777" w:rsidR="00065619" w:rsidRDefault="00065619" w:rsidP="00972CCD">
      <w:pPr>
        <w:contextualSpacing/>
      </w:pPr>
      <w:r>
        <w:rPr>
          <w:rFonts w:ascii="Noto Sans CJK JP" w:eastAsia="Noto Sans CJK JP" w:hAnsi="Noto Sans CJK JP" w:cs="Noto Sans CJK JP" w:hint="eastAsia"/>
        </w:rPr>
        <w:t>━━━━━━━━━━━━━━━━━━━━━━━━━━━━━━━━━━━━━━</w:t>
      </w:r>
    </w:p>
    <w:p w14:paraId="6C68498F" w14:textId="77777777" w:rsidR="00065619" w:rsidRDefault="00065619" w:rsidP="00972CCD">
      <w:pPr>
        <w:contextualSpacing/>
      </w:pPr>
      <w:r>
        <w:t>All data classified by change frequency. Only dynamic data</w:t>
      </w:r>
    </w:p>
    <w:p w14:paraId="77DAEEF4" w14:textId="77777777" w:rsidR="00065619" w:rsidRDefault="00065619" w:rsidP="00972CCD">
      <w:pPr>
        <w:contextualSpacing/>
      </w:pPr>
      <w:r>
        <w:t>fetched on report generation. Static and semi-dynamic data</w:t>
      </w:r>
    </w:p>
    <w:p w14:paraId="250DF829" w14:textId="77777777" w:rsidR="00065619" w:rsidRDefault="00065619" w:rsidP="00972CCD">
      <w:pPr>
        <w:contextualSpacing/>
      </w:pPr>
      <w:r>
        <w:t>served from Quantus proprietary database. Claude receives</w:t>
      </w:r>
    </w:p>
    <w:p w14:paraId="23F5F791" w14:textId="77777777" w:rsidR="00065619" w:rsidRDefault="00065619" w:rsidP="00972CCD">
      <w:pPr>
        <w:contextualSpacing/>
      </w:pPr>
      <w:r>
        <w:t>a pre-computed JSON payload only — never fetches or derives.</w:t>
      </w:r>
    </w:p>
    <w:p w14:paraId="2E2731C5" w14:textId="77777777" w:rsidR="00065619" w:rsidRDefault="00065619" w:rsidP="00972CCD">
      <w:pPr>
        <w:contextualSpacing/>
      </w:pPr>
    </w:p>
    <w:p w14:paraId="30AD1FF8" w14:textId="77777777" w:rsidR="00065619" w:rsidRDefault="00065619" w:rsidP="00972CCD">
      <w:pPr>
        <w:contextualSpacing/>
      </w:pPr>
      <w:r>
        <w:t>── TIER 1: STATIC DATA ─────────────────</w:t>
      </w:r>
    </w:p>
    <w:p w14:paraId="7CB038EB" w14:textId="77777777" w:rsidR="00065619" w:rsidRDefault="00065619" w:rsidP="00972CCD">
      <w:pPr>
        <w:contextualSpacing/>
      </w:pPr>
      <w:r>
        <w:t>Changes: quarterly / annually / on material event</w:t>
      </w:r>
    </w:p>
    <w:p w14:paraId="0F8488AF" w14:textId="77777777" w:rsidR="00065619" w:rsidRDefault="00065619" w:rsidP="00972CCD">
      <w:pPr>
        <w:contextualSpacing/>
      </w:pPr>
      <w:r>
        <w:t>Storage: Quantus PostgreSQL/Supabase database</w:t>
      </w:r>
    </w:p>
    <w:p w14:paraId="6A7C580B" w14:textId="77777777" w:rsidR="00065619" w:rsidRDefault="00065619" w:rsidP="00972CCD">
      <w:pPr>
        <w:contextualSpacing/>
      </w:pPr>
      <w:r>
        <w:t>Refresh: on SEC filing, earnings release, or annual event</w:t>
      </w:r>
    </w:p>
    <w:p w14:paraId="3F4AA039" w14:textId="77777777" w:rsidR="00065619" w:rsidRDefault="00065619" w:rsidP="00972CCD">
      <w:pPr>
        <w:contextualSpacing/>
      </w:pPr>
      <w:r>
        <w:t>Never re-fetched per report generation:</w:t>
      </w:r>
    </w:p>
    <w:p w14:paraId="2CF178B5" w14:textId="77777777" w:rsidR="00065619" w:rsidRDefault="00065619" w:rsidP="00972CCD">
      <w:pPr>
        <w:contextualSpacing/>
      </w:pPr>
    </w:p>
    <w:p w14:paraId="46B094F7" w14:textId="77777777" w:rsidR="00065619" w:rsidRDefault="00065619" w:rsidP="00972CCD">
      <w:pPr>
        <w:contextualSpacing/>
      </w:pPr>
      <w:r>
        <w:t xml:space="preserve">  - Company description, business model, founding year</w:t>
      </w:r>
    </w:p>
    <w:p w14:paraId="7F4FA011" w14:textId="77777777" w:rsidR="00065619" w:rsidRDefault="00065619" w:rsidP="00972CCD">
      <w:pPr>
        <w:contextualSpacing/>
      </w:pPr>
      <w:r>
        <w:t xml:space="preserve">  - Sector, industry, exchange, country of incorporation</w:t>
      </w:r>
    </w:p>
    <w:p w14:paraId="2CBCB24D" w14:textId="77777777" w:rsidR="00065619" w:rsidRDefault="00065619" w:rsidP="00972CCD">
      <w:pPr>
        <w:contextualSpacing/>
      </w:pPr>
      <w:r>
        <w:t xml:space="preserve">  - Revenue, earnings history, balance sheet fundamentals</w:t>
      </w:r>
    </w:p>
    <w:p w14:paraId="5E10ECB1" w14:textId="77777777" w:rsidR="00065619" w:rsidRDefault="00065619" w:rsidP="00972CCD">
      <w:pPr>
        <w:contextualSpacing/>
      </w:pPr>
      <w:r>
        <w:t xml:space="preserve">  - Executive team and board composition</w:t>
      </w:r>
    </w:p>
    <w:p w14:paraId="4A552F65" w14:textId="77777777" w:rsidR="00065619" w:rsidRDefault="00065619" w:rsidP="00972CCD">
      <w:pPr>
        <w:contextualSpacing/>
      </w:pPr>
      <w:r>
        <w:t xml:space="preserve">  - Competitive positioning and peer group mapping</w:t>
      </w:r>
    </w:p>
    <w:p w14:paraId="41082183" w14:textId="77777777" w:rsidR="00065619" w:rsidRDefault="00065619" w:rsidP="00972CCD">
      <w:pPr>
        <w:contextualSpacing/>
      </w:pPr>
      <w:r>
        <w:t xml:space="preserve">  - Knowledge graph: supplier/customer/competitor relationships</w:t>
      </w:r>
    </w:p>
    <w:p w14:paraId="6FFA870A" w14:textId="77777777" w:rsidR="00065619" w:rsidRDefault="00065619" w:rsidP="00972CCD">
      <w:pPr>
        <w:contextualSpacing/>
      </w:pPr>
      <w:r>
        <w:t xml:space="preserve">  - SEC 10-K / 10-Q filing language delta (NLP processed)</w:t>
      </w:r>
    </w:p>
    <w:p w14:paraId="791B6C69" w14:textId="77777777" w:rsidR="00065619" w:rsidRDefault="00065619" w:rsidP="00972CCD">
      <w:pPr>
        <w:contextualSpacing/>
      </w:pPr>
      <w:r>
        <w:t xml:space="preserve">  - 13F institutional holdings (quarterly)</w:t>
      </w:r>
    </w:p>
    <w:p w14:paraId="2C1AF9FF" w14:textId="77777777" w:rsidR="00065619" w:rsidRDefault="00065619" w:rsidP="00972CCD">
      <w:pPr>
        <w:contextualSpacing/>
      </w:pPr>
      <w:r>
        <w:t xml:space="preserve">  - Analyst consensus ratings and target prices</w:t>
      </w:r>
    </w:p>
    <w:p w14:paraId="21F57D3C" w14:textId="77777777" w:rsidR="00065619" w:rsidRDefault="00065619" w:rsidP="00972CCD">
      <w:pPr>
        <w:contextualSpacing/>
      </w:pPr>
      <w:r>
        <w:t xml:space="preserve">  - Factor scores based on fundamentals (P/E, P/B, ROE, etc.)</w:t>
      </w:r>
    </w:p>
    <w:p w14:paraId="61D23937" w14:textId="77777777" w:rsidR="00065619" w:rsidRDefault="00065619" w:rsidP="00972CCD">
      <w:pPr>
        <w:contextualSpacing/>
      </w:pPr>
      <w:r>
        <w:t xml:space="preserve">  - Earnings transcript NLP scores (per quarter)</w:t>
      </w:r>
    </w:p>
    <w:p w14:paraId="58E9EBB0" w14:textId="77777777" w:rsidR="00065619" w:rsidRDefault="00065619" w:rsidP="00972CCD">
      <w:pPr>
        <w:contextualSpacing/>
      </w:pPr>
      <w:r>
        <w:t xml:space="preserve">  - Dividend history and policy</w:t>
      </w:r>
    </w:p>
    <w:p w14:paraId="2103B0AE" w14:textId="77777777" w:rsidR="00065619" w:rsidRDefault="00065619" w:rsidP="00972CCD">
      <w:pPr>
        <w:contextualSpacing/>
      </w:pPr>
      <w:r>
        <w:t xml:space="preserve">  - Share buyback history</w:t>
      </w:r>
    </w:p>
    <w:p w14:paraId="259DD2B6" w14:textId="77777777" w:rsidR="00065619" w:rsidRDefault="00065619" w:rsidP="00972CCD">
      <w:pPr>
        <w:contextualSpacing/>
      </w:pPr>
      <w:r>
        <w:t xml:space="preserve">  - Geographic revenue breakdown</w:t>
      </w:r>
    </w:p>
    <w:p w14:paraId="32A95F3E" w14:textId="77777777" w:rsidR="00065619" w:rsidRDefault="00065619" w:rsidP="00972CCD">
      <w:pPr>
        <w:contextualSpacing/>
      </w:pPr>
      <w:r>
        <w:t xml:space="preserve">  - ESG scores (if available)</w:t>
      </w:r>
    </w:p>
    <w:p w14:paraId="26B7A02C" w14:textId="77777777" w:rsidR="00065619" w:rsidRDefault="00065619" w:rsidP="00972CCD">
      <w:pPr>
        <w:contextualSpacing/>
      </w:pPr>
      <w:r>
        <w:t xml:space="preserve">  - Historical Quantus signal track record per ticker</w:t>
      </w:r>
    </w:p>
    <w:p w14:paraId="6D8878DF" w14:textId="77777777" w:rsidR="00065619" w:rsidRDefault="00065619" w:rsidP="00972CCD">
      <w:pPr>
        <w:contextualSpacing/>
      </w:pPr>
      <w:r>
        <w:t xml:space="preserve">  - Proprietary earnings transcript corpus (accumulated)</w:t>
      </w:r>
    </w:p>
    <w:p w14:paraId="2791E864" w14:textId="77777777" w:rsidR="00065619" w:rsidRDefault="00065619" w:rsidP="00972CCD">
      <w:pPr>
        <w:contextualSpacing/>
      </w:pPr>
      <w:r>
        <w:t xml:space="preserve">  - Vector embeddings of all historical report narratives</w:t>
      </w:r>
    </w:p>
    <w:p w14:paraId="238D1507" w14:textId="77777777" w:rsidR="00065619" w:rsidRDefault="00065619" w:rsidP="00972CCD">
      <w:pPr>
        <w:contextualSpacing/>
      </w:pPr>
      <w:r>
        <w:t xml:space="preserve">  - Named model version that generated each archived report</w:t>
      </w:r>
    </w:p>
    <w:p w14:paraId="766C7911" w14:textId="77777777" w:rsidR="00065619" w:rsidRDefault="00065619" w:rsidP="00972CCD">
      <w:pPr>
        <w:contextualSpacing/>
      </w:pPr>
    </w:p>
    <w:p w14:paraId="3A6D84FA" w14:textId="77777777" w:rsidR="00065619" w:rsidRDefault="00065619" w:rsidP="00972CCD">
      <w:pPr>
        <w:contextualSpacing/>
      </w:pPr>
      <w:r>
        <w:t>Data quality validation on ingest:</w:t>
      </w:r>
    </w:p>
    <w:p w14:paraId="169331C8" w14:textId="77777777" w:rsidR="00065619" w:rsidRDefault="00065619" w:rsidP="00972CCD">
      <w:pPr>
        <w:contextualSpacing/>
      </w:pPr>
      <w:r>
        <w:lastRenderedPageBreak/>
        <w:t xml:space="preserve">  - Cross-reference fundamentals across ≥2 sources</w:t>
      </w:r>
    </w:p>
    <w:p w14:paraId="27E979A9" w14:textId="77777777" w:rsidR="00065619" w:rsidRDefault="00065619" w:rsidP="00972CCD">
      <w:pPr>
        <w:contextualSpacing/>
      </w:pPr>
      <w:r>
        <w:t xml:space="preserve">  - Flag and quarantine data that fails validation</w:t>
      </w:r>
    </w:p>
    <w:p w14:paraId="42ECFE1E" w14:textId="77777777" w:rsidR="00065619" w:rsidRDefault="00065619" w:rsidP="00972CCD">
      <w:pPr>
        <w:contextualSpacing/>
      </w:pPr>
      <w:r>
        <w:t xml:space="preserve">  - Never pass unvalidated static data to Claude</w:t>
      </w:r>
    </w:p>
    <w:p w14:paraId="18DDA7CE" w14:textId="77777777" w:rsidR="00065619" w:rsidRDefault="00065619" w:rsidP="00972CCD">
      <w:pPr>
        <w:contextualSpacing/>
      </w:pPr>
      <w:r>
        <w:t xml:space="preserve">  - Store data lineage: source, timestamp, version</w:t>
      </w:r>
    </w:p>
    <w:p w14:paraId="0A7B5AB0" w14:textId="77777777" w:rsidR="00065619" w:rsidRDefault="00065619" w:rsidP="00972CCD">
      <w:pPr>
        <w:contextualSpacing/>
      </w:pPr>
      <w:r>
        <w:t xml:space="preserve">  - On restatement: flag all cached reports using old figure</w:t>
      </w:r>
    </w:p>
    <w:p w14:paraId="3952C50A" w14:textId="77777777" w:rsidR="00065619" w:rsidRDefault="00065619" w:rsidP="00972CCD">
      <w:pPr>
        <w:contextualSpacing/>
      </w:pPr>
      <w:r>
        <w:t xml:space="preserve">    with inline notice: "Key figure revised — Revenue updated</w:t>
      </w:r>
    </w:p>
    <w:p w14:paraId="375DE5D4" w14:textId="77777777" w:rsidR="00065619" w:rsidRDefault="00065619" w:rsidP="00972CCD">
      <w:pPr>
        <w:contextualSpacing/>
      </w:pPr>
      <w:r>
        <w:t xml:space="preserve">    from $383B to $391B since this report was generated."</w:t>
      </w:r>
    </w:p>
    <w:p w14:paraId="2846BDA6" w14:textId="77777777" w:rsidR="00065619" w:rsidRDefault="00065619" w:rsidP="00972CCD">
      <w:pPr>
        <w:contextualSpacing/>
      </w:pPr>
    </w:p>
    <w:p w14:paraId="3CE655A8" w14:textId="77777777" w:rsidR="00065619" w:rsidRDefault="00065619" w:rsidP="00972CCD">
      <w:pPr>
        <w:contextualSpacing/>
      </w:pPr>
      <w:r>
        <w:t>── TIER 2: SEMI-DYNAMIC DATA ───────────</w:t>
      </w:r>
    </w:p>
    <w:p w14:paraId="6B70EB64" w14:textId="77777777" w:rsidR="00065619" w:rsidRDefault="00065619" w:rsidP="00972CCD">
      <w:pPr>
        <w:contextualSpacing/>
      </w:pPr>
      <w:r>
        <w:t>Changes: weekly / on event trigger</w:t>
      </w:r>
    </w:p>
    <w:p w14:paraId="6603419A" w14:textId="77777777" w:rsidR="00065619" w:rsidRDefault="00065619" w:rsidP="00972CCD">
      <w:pPr>
        <w:contextualSpacing/>
      </w:pPr>
      <w:r>
        <w:t>Storage: Redis with weekly TTL + webhook invalidation</w:t>
      </w:r>
    </w:p>
    <w:p w14:paraId="25F8AEE7" w14:textId="77777777" w:rsidR="00065619" w:rsidRDefault="00065619" w:rsidP="00972CCD">
      <w:pPr>
        <w:contextualSpacing/>
      </w:pPr>
      <w:r>
        <w:t>Refresh: scheduled weekly + webhook on material event</w:t>
      </w:r>
    </w:p>
    <w:p w14:paraId="505A945B" w14:textId="77777777" w:rsidR="00065619" w:rsidRDefault="00065619" w:rsidP="00972CCD">
      <w:pPr>
        <w:contextualSpacing/>
      </w:pPr>
    </w:p>
    <w:p w14:paraId="3DFA48FE" w14:textId="77777777" w:rsidR="00065619" w:rsidRDefault="00065619" w:rsidP="00972CCD">
      <w:pPr>
        <w:contextualSpacing/>
      </w:pPr>
      <w:r>
        <w:t xml:space="preserve">  - Earnings dates and implied moves (options-derived)</w:t>
      </w:r>
    </w:p>
    <w:p w14:paraId="45CEFB42" w14:textId="77777777" w:rsidR="00065619" w:rsidRDefault="00065619" w:rsidP="00972CCD">
      <w:pPr>
        <w:contextualSpacing/>
      </w:pPr>
      <w:r>
        <w:t xml:space="preserve">  - Analyst price target updates</w:t>
      </w:r>
    </w:p>
    <w:p w14:paraId="3089FBA7" w14:textId="77777777" w:rsidR="00065619" w:rsidRDefault="00065619" w:rsidP="00972CCD">
      <w:pPr>
        <w:contextualSpacing/>
      </w:pPr>
      <w:r>
        <w:t xml:space="preserve">  - Short interest (bi-weekly reporting cycle)</w:t>
      </w:r>
    </w:p>
    <w:p w14:paraId="388805FE" w14:textId="77777777" w:rsidR="00065619" w:rsidRDefault="00065619" w:rsidP="00972CCD">
      <w:pPr>
        <w:contextualSpacing/>
      </w:pPr>
      <w:r>
        <w:t xml:space="preserve">  - Insider transactions (SEC Form 4, filed within 2 days)</w:t>
      </w:r>
    </w:p>
    <w:p w14:paraId="555AB052" w14:textId="77777777" w:rsidR="00065619" w:rsidRDefault="00065619" w:rsidP="00972CCD">
      <w:pPr>
        <w:contextualSpacing/>
      </w:pPr>
      <w:r>
        <w:t xml:space="preserve">  - IV rank and options term structure</w:t>
      </w:r>
    </w:p>
    <w:p w14:paraId="132B2BD5" w14:textId="77777777" w:rsidR="00065619" w:rsidRDefault="00065619" w:rsidP="00972CCD">
      <w:pPr>
        <w:contextualSpacing/>
      </w:pPr>
      <w:r>
        <w:t xml:space="preserve">  - Macro indicators: Fed funds rate, yield curve shape,</w:t>
      </w:r>
    </w:p>
    <w:p w14:paraId="7A3D4F62" w14:textId="77777777" w:rsidR="00065619" w:rsidRDefault="00065619" w:rsidP="00972CCD">
      <w:pPr>
        <w:contextualSpacing/>
      </w:pPr>
      <w:r>
        <w:t xml:space="preserve">    credit spreads, VIX level (FRED API)</w:t>
      </w:r>
    </w:p>
    <w:p w14:paraId="1D1B6DF8" w14:textId="77777777" w:rsidR="00065619" w:rsidRDefault="00065619" w:rsidP="00972CCD">
      <w:pPr>
        <w:contextualSpacing/>
      </w:pPr>
      <w:r>
        <w:t xml:space="preserve">  - Institutional flow signals (13F approximations</w:t>
      </w:r>
    </w:p>
    <w:p w14:paraId="4056973D" w14:textId="77777777" w:rsidR="00065619" w:rsidRDefault="00065619" w:rsidP="00972CCD">
      <w:pPr>
        <w:contextualSpacing/>
      </w:pPr>
      <w:r>
        <w:t xml:space="preserve">    between quarterly filings via 13F-HR)</w:t>
      </w:r>
    </w:p>
    <w:p w14:paraId="54F4D853" w14:textId="77777777" w:rsidR="00065619" w:rsidRDefault="00065619" w:rsidP="00972CCD">
      <w:pPr>
        <w:contextualSpacing/>
      </w:pPr>
      <w:r>
        <w:t xml:space="preserve">  - Sector rotation signals</w:t>
      </w:r>
    </w:p>
    <w:p w14:paraId="501BC7D6" w14:textId="77777777" w:rsidR="00065619" w:rsidRDefault="00065619" w:rsidP="00972CCD">
      <w:pPr>
        <w:contextualSpacing/>
      </w:pPr>
      <w:r>
        <w:t xml:space="preserve">  - ETF constituent weight changes</w:t>
      </w:r>
    </w:p>
    <w:p w14:paraId="54CE34DB" w14:textId="77777777" w:rsidR="00065619" w:rsidRDefault="00065619" w:rsidP="00972CCD">
      <w:pPr>
        <w:contextualSpacing/>
      </w:pPr>
    </w:p>
    <w:p w14:paraId="05CEA6C7" w14:textId="77777777" w:rsidR="00065619" w:rsidRDefault="00065619" w:rsidP="00972CCD">
      <w:pPr>
        <w:contextualSpacing/>
      </w:pPr>
      <w:r>
        <w:t>Webhook subscriptions for instant invalidation:</w:t>
      </w:r>
    </w:p>
    <w:p w14:paraId="63E0E560" w14:textId="77777777" w:rsidR="00065619" w:rsidRDefault="00065619" w:rsidP="00972CCD">
      <w:pPr>
        <w:contextualSpacing/>
      </w:pPr>
      <w:r>
        <w:t xml:space="preserve">  - Financial Modeling Prep: earnings releases,</w:t>
      </w:r>
    </w:p>
    <w:p w14:paraId="45CC7FD9" w14:textId="77777777" w:rsidR="00065619" w:rsidRDefault="00065619" w:rsidP="00972CCD">
      <w:pPr>
        <w:contextualSpacing/>
      </w:pPr>
      <w:r>
        <w:t xml:space="preserve">    analyst rating changes, insider filings</w:t>
      </w:r>
    </w:p>
    <w:p w14:paraId="515177DB" w14:textId="77777777" w:rsidR="00065619" w:rsidRDefault="00065619" w:rsidP="00972CCD">
      <w:pPr>
        <w:contextualSpacing/>
      </w:pPr>
      <w:r>
        <w:t xml:space="preserve">  - Polygon.io: SEC 8-K material event filings</w:t>
      </w:r>
    </w:p>
    <w:p w14:paraId="3D6FE619" w14:textId="77777777" w:rsidR="00065619" w:rsidRDefault="00065619" w:rsidP="00972CCD">
      <w:pPr>
        <w:contextualSpacing/>
      </w:pPr>
      <w:r>
        <w:t xml:space="preserve">  - FRED: Fed announcement releases</w:t>
      </w:r>
    </w:p>
    <w:p w14:paraId="08DB293F" w14:textId="77777777" w:rsidR="00065619" w:rsidRDefault="00065619" w:rsidP="00972CCD">
      <w:pPr>
        <w:contextualSpacing/>
      </w:pPr>
      <w:r>
        <w:t xml:space="preserve">  - CBOE: unusual options activity alerts</w:t>
      </w:r>
    </w:p>
    <w:p w14:paraId="5ACA1965" w14:textId="77777777" w:rsidR="00065619" w:rsidRDefault="00065619" w:rsidP="00972CCD">
      <w:pPr>
        <w:contextualSpacing/>
      </w:pPr>
    </w:p>
    <w:p w14:paraId="163D2AC9" w14:textId="77777777" w:rsidR="00065619" w:rsidRDefault="00065619" w:rsidP="00972CCD">
      <w:pPr>
        <w:contextualSpacing/>
      </w:pPr>
      <w:r>
        <w:t>── TIER 3: DYNAMIC DATA ─────────────────</w:t>
      </w:r>
    </w:p>
    <w:p w14:paraId="439F147F" w14:textId="77777777" w:rsidR="00065619" w:rsidRDefault="00065619" w:rsidP="00972CCD">
      <w:pPr>
        <w:contextualSpacing/>
      </w:pPr>
      <w:r>
        <w:t>Changes: daily / intraday</w:t>
      </w:r>
    </w:p>
    <w:p w14:paraId="48E21DCF" w14:textId="77777777" w:rsidR="00065619" w:rsidRDefault="00065619" w:rsidP="00972CCD">
      <w:pPr>
        <w:contextualSpacing/>
      </w:pPr>
      <w:r>
        <w:t>Fetched: fresh on every report generation cycle</w:t>
      </w:r>
    </w:p>
    <w:p w14:paraId="259E6797" w14:textId="77777777" w:rsidR="00065619" w:rsidRDefault="00065619" w:rsidP="00972CCD">
      <w:pPr>
        <w:contextualSpacing/>
      </w:pPr>
    </w:p>
    <w:p w14:paraId="48F8DA15" w14:textId="77777777" w:rsidR="00065619" w:rsidRDefault="00065619" w:rsidP="00972CCD">
      <w:pPr>
        <w:contextualSpacing/>
      </w:pPr>
      <w:r>
        <w:t xml:space="preserve">  - OHLCV price and volume data (yfinance)</w:t>
      </w:r>
    </w:p>
    <w:p w14:paraId="0DD32363" w14:textId="77777777" w:rsidR="00065619" w:rsidRDefault="00065619" w:rsidP="00972CCD">
      <w:pPr>
        <w:contextualSpacing/>
      </w:pPr>
      <w:r>
        <w:t xml:space="preserve">  - RSI, MACD, Bollinger Bands (computed from price)</w:t>
      </w:r>
    </w:p>
    <w:p w14:paraId="78013293" w14:textId="77777777" w:rsidR="00065619" w:rsidRDefault="00065619" w:rsidP="00972CCD">
      <w:pPr>
        <w:contextualSpacing/>
      </w:pPr>
      <w:r>
        <w:lastRenderedPageBreak/>
        <w:t xml:space="preserve">  - Z-score vs. rolling mean (computed)</w:t>
      </w:r>
    </w:p>
    <w:p w14:paraId="60FE38A5" w14:textId="77777777" w:rsidR="00065619" w:rsidRDefault="00065619" w:rsidP="00972CCD">
      <w:pPr>
        <w:contextualSpacing/>
      </w:pPr>
      <w:r>
        <w:t xml:space="preserve">  - VaR and Expected Shortfall (Monte Carlo, daily)</w:t>
      </w:r>
    </w:p>
    <w:p w14:paraId="13D00CE7" w14:textId="77777777" w:rsidR="00065619" w:rsidRDefault="00065619" w:rsidP="00972CCD">
      <w:pPr>
        <w:contextualSpacing/>
      </w:pPr>
      <w:r>
        <w:t xml:space="preserve">  - X sentiment score (Grok API — see below)</w:t>
      </w:r>
    </w:p>
    <w:p w14:paraId="2F8BB02B" w14:textId="77777777" w:rsidR="00065619" w:rsidRDefault="00065619" w:rsidP="00972CCD">
      <w:pPr>
        <w:contextualSpacing/>
      </w:pPr>
      <w:r>
        <w:t xml:space="preserve">  - Reddit sentiment score</w:t>
      </w:r>
    </w:p>
    <w:p w14:paraId="1CF22895" w14:textId="77777777" w:rsidR="00065619" w:rsidRDefault="00065619" w:rsidP="00972CCD">
      <w:pPr>
        <w:contextualSpacing/>
      </w:pPr>
      <w:r>
        <w:t xml:space="preserve">  - News sentiment score (NewsAPI)</w:t>
      </w:r>
    </w:p>
    <w:p w14:paraId="110B9022" w14:textId="77777777" w:rsidR="00065619" w:rsidRDefault="00065619" w:rsidP="00972CCD">
      <w:pPr>
        <w:contextualSpacing/>
      </w:pPr>
      <w:r>
        <w:t xml:space="preserve">  - Real-time implied volatility (CBOE API)</w:t>
      </w:r>
    </w:p>
    <w:p w14:paraId="03A51E14" w14:textId="77777777" w:rsidR="00065619" w:rsidRDefault="00065619" w:rsidP="00972CCD">
      <w:pPr>
        <w:contextualSpacing/>
      </w:pPr>
      <w:r>
        <w:t xml:space="preserve">  - Market regime classification (HMM, daily)</w:t>
      </w:r>
    </w:p>
    <w:p w14:paraId="707FA1CE" w14:textId="77777777" w:rsidR="00065619" w:rsidRDefault="00065619" w:rsidP="00972CCD">
      <w:pPr>
        <w:contextualSpacing/>
      </w:pPr>
      <w:r>
        <w:t xml:space="preserve">  - Current price, today's change, sparkline</w:t>
      </w:r>
    </w:p>
    <w:p w14:paraId="6B6F530B" w14:textId="77777777" w:rsidR="00065619" w:rsidRDefault="00065619" w:rsidP="00972CCD">
      <w:pPr>
        <w:contextualSpacing/>
      </w:pPr>
      <w:r>
        <w:t xml:space="preserve">  - Pre-market / after-hours price (if applicable)</w:t>
      </w:r>
    </w:p>
    <w:p w14:paraId="28D1CCE7" w14:textId="77777777" w:rsidR="00065619" w:rsidRDefault="00065619" w:rsidP="00972CCD">
      <w:pPr>
        <w:contextualSpacing/>
      </w:pPr>
      <w:r>
        <w:t xml:space="preserve">  - Options market implied move (current expiry)</w:t>
      </w:r>
    </w:p>
    <w:p w14:paraId="13AE6FCB" w14:textId="77777777" w:rsidR="00065619" w:rsidRDefault="00065619" w:rsidP="00972CCD">
      <w:pPr>
        <w:contextualSpacing/>
      </w:pPr>
    </w:p>
    <w:p w14:paraId="2603893A" w14:textId="77777777" w:rsidR="00065619" w:rsidRDefault="00065619" w:rsidP="00972CCD">
      <w:pPr>
        <w:contextualSpacing/>
      </w:pPr>
      <w:r>
        <w:t>Data quality scoring layer (applied to ALL tiers):</w:t>
      </w:r>
    </w:p>
    <w:p w14:paraId="70B43EAC" w14:textId="77777777" w:rsidR="00065619" w:rsidRDefault="00065619" w:rsidP="00972CCD">
      <w:pPr>
        <w:contextualSpacing/>
      </w:pPr>
      <w:r>
        <w:t xml:space="preserve">  - Every data point receives a quality score (0–100)</w:t>
      </w:r>
    </w:p>
    <w:p w14:paraId="4DD54D10" w14:textId="77777777" w:rsidR="00065619" w:rsidRDefault="00065619" w:rsidP="00972CCD">
      <w:pPr>
        <w:contextualSpacing/>
      </w:pPr>
      <w:r>
        <w:t xml:space="preserve">  - Factors: source reliability, recency, cross-source</w:t>
      </w:r>
    </w:p>
    <w:p w14:paraId="0AFA2CF7" w14:textId="77777777" w:rsidR="00065619" w:rsidRDefault="00065619" w:rsidP="00972CCD">
      <w:pPr>
        <w:contextualSpacing/>
      </w:pPr>
      <w:r>
        <w:t xml:space="preserve">    agreement, anomaly detection</w:t>
      </w:r>
    </w:p>
    <w:p w14:paraId="3A9BC484" w14:textId="77777777" w:rsidR="00065619" w:rsidRDefault="00065619" w:rsidP="00972CCD">
      <w:pPr>
        <w:contextualSpacing/>
      </w:pPr>
      <w:r>
        <w:t xml:space="preserve">  - Artificially coordinated social media campaigns</w:t>
      </w:r>
    </w:p>
    <w:p w14:paraId="04CECC0E" w14:textId="77777777" w:rsidR="00065619" w:rsidRDefault="00065619" w:rsidP="00972CCD">
      <w:pPr>
        <w:contextualSpacing/>
      </w:pPr>
      <w:r>
        <w:t xml:space="preserve">    detected via volume spike + account age analysis</w:t>
      </w:r>
    </w:p>
    <w:p w14:paraId="0C76EF3C" w14:textId="77777777" w:rsidR="00065619" w:rsidRDefault="00065619" w:rsidP="00972CCD">
      <w:pPr>
        <w:contextualSpacing/>
      </w:pPr>
      <w:r>
        <w:t xml:space="preserve">    (Grok API metadata) — flagged and discounted</w:t>
      </w:r>
    </w:p>
    <w:p w14:paraId="49C48279" w14:textId="77777777" w:rsidR="00065619" w:rsidRDefault="00065619" w:rsidP="00972CCD">
      <w:pPr>
        <w:contextualSpacing/>
      </w:pPr>
      <w:r>
        <w:t xml:space="preserve">  - If quality score &lt;60: data excluded from report</w:t>
      </w:r>
    </w:p>
    <w:p w14:paraId="12CE4635" w14:textId="77777777" w:rsidR="00065619" w:rsidRDefault="00065619" w:rsidP="00972CCD">
      <w:pPr>
        <w:contextualSpacing/>
      </w:pPr>
      <w:r>
        <w:t xml:space="preserve">    with inline disclosure to user</w:t>
      </w:r>
    </w:p>
    <w:p w14:paraId="0E682876" w14:textId="77777777" w:rsidR="00065619" w:rsidRDefault="00065619" w:rsidP="00972CCD">
      <w:pPr>
        <w:contextualSpacing/>
      </w:pPr>
      <w:r>
        <w:t xml:space="preserve">  - Quality scores feed into overall confidence score</w:t>
      </w:r>
    </w:p>
    <w:p w14:paraId="4CE4FC1A" w14:textId="77777777" w:rsidR="00065619" w:rsidRDefault="00065619" w:rsidP="00972CCD">
      <w:pPr>
        <w:contextualSpacing/>
      </w:pPr>
      <w:r>
        <w:t xml:space="preserve">  - Data freshness indicator per metric in UI:</w:t>
      </w:r>
    </w:p>
    <w:p w14:paraId="07A844FE" w14:textId="77777777" w:rsidR="00065619" w:rsidRDefault="00065619" w:rsidP="00972CCD">
      <w:pPr>
        <w:contextualSpacing/>
      </w:pPr>
      <w:r>
        <w:t xml:space="preserve">    "Revenue: $391B (Q4 2025 · updated Jan 30)"</w:t>
      </w:r>
    </w:p>
    <w:p w14:paraId="5D6B8C0E" w14:textId="77777777" w:rsidR="00065619" w:rsidRDefault="00065619" w:rsidP="00972CCD">
      <w:pPr>
        <w:contextualSpacing/>
      </w:pPr>
      <w:r>
        <w:t xml:space="preserve">    "RSI: 67.3 (live · updated 4 min ago)"</w:t>
      </w:r>
    </w:p>
    <w:p w14:paraId="01E8CF61" w14:textId="77777777" w:rsidR="00065619" w:rsidRDefault="00065619" w:rsidP="00972CCD">
      <w:pPr>
        <w:contextualSpacing/>
      </w:pPr>
    </w:p>
    <w:p w14:paraId="5B686AFE" w14:textId="77777777" w:rsidR="00065619" w:rsidRDefault="00065619" w:rsidP="00972CCD">
      <w:pPr>
        <w:contextualSpacing/>
      </w:pPr>
      <w:r>
        <w:rPr>
          <w:rFonts w:ascii="Noto Sans CJK JP" w:eastAsia="Noto Sans CJK JP" w:hAnsi="Noto Sans CJK JP" w:cs="Noto Sans CJK JP" w:hint="eastAsia"/>
        </w:rPr>
        <w:t>━━━━━━━━━━━━━━━━━━━━━━━━━━━━━━━━━━━━━━</w:t>
      </w:r>
    </w:p>
    <w:p w14:paraId="4FDD794D" w14:textId="77777777" w:rsidR="00065619" w:rsidRDefault="00065619" w:rsidP="00972CCD">
      <w:pPr>
        <w:contextualSpacing/>
      </w:pPr>
      <w:r>
        <w:t>GROK API — X SENTIMENT INTEGRATION</w:t>
      </w:r>
    </w:p>
    <w:p w14:paraId="7E836672" w14:textId="77777777" w:rsidR="00065619" w:rsidRDefault="00065619" w:rsidP="00972CCD">
      <w:pPr>
        <w:contextualSpacing/>
      </w:pPr>
      <w:r>
        <w:rPr>
          <w:rFonts w:ascii="Noto Sans CJK JP" w:eastAsia="Noto Sans CJK JP" w:hAnsi="Noto Sans CJK JP" w:cs="Noto Sans CJK JP" w:hint="eastAsia"/>
        </w:rPr>
        <w:t>━━━━━━━━━━━━━━━━━━━━━━━━━━━━━━━━━━━━━━</w:t>
      </w:r>
    </w:p>
    <w:p w14:paraId="11FE1DB3" w14:textId="77777777" w:rsidR="00065619" w:rsidRDefault="00065619" w:rsidP="00972CCD">
      <w:pPr>
        <w:contextualSpacing/>
      </w:pPr>
      <w:r>
        <w:t>Grok API (xAI) is the primary sentiment data source for X</w:t>
      </w:r>
    </w:p>
    <w:p w14:paraId="5CC62049" w14:textId="77777777" w:rsidR="00065619" w:rsidRDefault="00065619" w:rsidP="00972CCD">
      <w:pPr>
        <w:contextualSpacing/>
      </w:pPr>
      <w:r>
        <w:t>(formerly Twitter). Grok is the preferred primary source for institutional</w:t>
      </w:r>
    </w:p>
    <w:p w14:paraId="37D17C91" w14:textId="77777777" w:rsidR="00065619" w:rsidRDefault="00065619" w:rsidP="00972CCD">
      <w:pPr>
        <w:contextualSpacing/>
      </w:pPr>
      <w:r>
        <w:t>credibility — Grok has native privileged access to the full</w:t>
      </w:r>
    </w:p>
    <w:p w14:paraId="7AA49DAA" w14:textId="77777777" w:rsidR="00065619" w:rsidRDefault="00065619" w:rsidP="00972CCD">
      <w:pPr>
        <w:contextualSpacing/>
      </w:pPr>
      <w:r>
        <w:t>X firehose, not the limited public API used by generic tools.</w:t>
      </w:r>
    </w:p>
    <w:p w14:paraId="18417E8B" w14:textId="77777777" w:rsidR="00065619" w:rsidRDefault="00065619" w:rsidP="00972CCD">
      <w:pPr>
        <w:contextualSpacing/>
      </w:pPr>
    </w:p>
    <w:p w14:paraId="23A050AC" w14:textId="77777777" w:rsidR="00065619" w:rsidRDefault="00065619" w:rsidP="00972CCD">
      <w:pPr>
        <w:contextualSpacing/>
      </w:pPr>
      <w:r>
        <w:t>Why Grok over alternatives:</w:t>
      </w:r>
    </w:p>
    <w:p w14:paraId="58439679" w14:textId="77777777" w:rsidR="00065619" w:rsidRDefault="00065619" w:rsidP="00972CCD">
      <w:pPr>
        <w:contextualSpacing/>
      </w:pPr>
      <w:r>
        <w:t xml:space="preserve">  - Full firehose access: higher volume, lower latency</w:t>
      </w:r>
    </w:p>
    <w:p w14:paraId="33F07E71" w14:textId="77777777" w:rsidR="00065619" w:rsidRDefault="00065619" w:rsidP="00972CCD">
      <w:pPr>
        <w:contextualSpacing/>
      </w:pPr>
      <w:r>
        <w:t xml:space="preserve">  - Superior financial entity recognition:</w:t>
      </w:r>
    </w:p>
    <w:p w14:paraId="2C2F90C4" w14:textId="77777777" w:rsidR="00065619" w:rsidRDefault="00065619" w:rsidP="00972CCD">
      <w:pPr>
        <w:contextualSpacing/>
      </w:pPr>
      <w:r>
        <w:t xml:space="preserve">    understands "$AAPL", "Apple stock", "AAPL" as identical</w:t>
      </w:r>
    </w:p>
    <w:p w14:paraId="37D16F45" w14:textId="77777777" w:rsidR="00065619" w:rsidRDefault="00065619" w:rsidP="00972CCD">
      <w:pPr>
        <w:contextualSpacing/>
      </w:pPr>
      <w:r>
        <w:lastRenderedPageBreak/>
        <w:t xml:space="preserve">  - Native bot and coordinated campaign detection</w:t>
      </w:r>
    </w:p>
    <w:p w14:paraId="78A66927" w14:textId="77777777" w:rsidR="00065619" w:rsidRDefault="00065619" w:rsidP="00972CCD">
      <w:pPr>
        <w:contextualSpacing/>
      </w:pPr>
      <w:r>
        <w:t xml:space="preserve">  - Real-time processing at institutional scale</w:t>
      </w:r>
    </w:p>
    <w:p w14:paraId="231CFB20" w14:textId="77777777" w:rsidR="00065619" w:rsidRDefault="00065619" w:rsidP="00972CCD">
      <w:pPr>
        <w:contextualSpacing/>
      </w:pPr>
      <w:r>
        <w:t xml:space="preserve">  - Sentiment architecture is source-agnostic at the brand level —</w:t>
      </w:r>
    </w:p>
    <w:p w14:paraId="29DABB24" w14:textId="77777777" w:rsidR="00065619" w:rsidRDefault="00065619" w:rsidP="00972CCD">
      <w:pPr>
        <w:contextualSpacing/>
      </w:pPr>
      <w:r>
        <w:t xml:space="preserve">    Grok is preferred but not locked into the product narrative. If API pricing</w:t>
      </w:r>
    </w:p>
    <w:p w14:paraId="29DABB25" w14:textId="77777777" w:rsidR="00065619" w:rsidRDefault="00065619" w:rsidP="00972CCD">
      <w:pPr>
        <w:contextualSpacing/>
      </w:pPr>
      <w:r>
        <w:t xml:space="preserve">    changes or access is restricted, the FinBERT fallback activates transparently.</w:t>
      </w:r>
    </w:p>
    <w:p w14:paraId="474A169D" w14:textId="77777777" w:rsidR="00065619" w:rsidRDefault="00065619" w:rsidP="00972CCD">
      <w:pPr>
        <w:contextualSpacing/>
      </w:pPr>
    </w:p>
    <w:p w14:paraId="00526A44" w14:textId="77777777" w:rsidR="00065619" w:rsidRDefault="00065619" w:rsidP="00972CCD">
      <w:pPr>
        <w:contextualSpacing/>
      </w:pPr>
      <w:r>
        <w:t>Grok API integration:</w:t>
      </w:r>
    </w:p>
    <w:p w14:paraId="74C37563" w14:textId="77777777" w:rsidR="00065619" w:rsidRDefault="00065619" w:rsidP="00972CCD">
      <w:pPr>
        <w:contextualSpacing/>
      </w:pPr>
      <w:r>
        <w:t xml:space="preserve">  - Query (Equity): "{TICKER} OR ${TICKER} OR {COMPANY_NAME} stock"   - Query (Crypto): "{NAME} OR ${TICKER} OR #{TICKER} OR {NAME} crypto"       Bot/coordinated campaign filter applied — same as equity.       Subreddit weighting: r/Bitcoin, r/CryptoCurrency, r/ethereum   - Query (Commodity): "{NAME} price OR {NAME} market OR {NAME} futures"       Strict financial context filter — excludes cultural references.       Gold query excludes: sports, film, music, jewelry unless price context.   - Query (ETF): "{TICKER} ETF OR {FUND_NAME} fund"</w:t>
      </w:r>
    </w:p>
    <w:p w14:paraId="097B4A22" w14:textId="77777777" w:rsidR="00065619" w:rsidRDefault="00065619" w:rsidP="00972CCD">
      <w:pPr>
        <w:contextualSpacing/>
      </w:pPr>
      <w:r>
        <w:t xml:space="preserve">    filtered to financial context</w:t>
      </w:r>
    </w:p>
    <w:p w14:paraId="59D7C31B" w14:textId="77777777" w:rsidR="00065619" w:rsidRDefault="00065619" w:rsidP="00972CCD">
      <w:pPr>
        <w:contextualSpacing/>
      </w:pPr>
      <w:r>
        <w:t xml:space="preserve">  - Returns: sentiment score (-1 to +1), volume,</w:t>
      </w:r>
    </w:p>
    <w:p w14:paraId="4564CAF5" w14:textId="77777777" w:rsidR="00065619" w:rsidRDefault="00065619" w:rsidP="00972CCD">
      <w:pPr>
        <w:contextualSpacing/>
      </w:pPr>
      <w:r>
        <w:t xml:space="preserve">    account credibility weights, bot probability per post,</w:t>
      </w:r>
    </w:p>
    <w:p w14:paraId="46CB0546" w14:textId="77777777" w:rsidR="00065619" w:rsidRDefault="00065619" w:rsidP="00972CCD">
      <w:pPr>
        <w:contextualSpacing/>
      </w:pPr>
      <w:r>
        <w:t xml:space="preserve">    top posts driving sentiment, trend direction</w:t>
      </w:r>
    </w:p>
    <w:p w14:paraId="75963A53" w14:textId="77777777" w:rsidR="00065619" w:rsidRDefault="00065619" w:rsidP="00972CCD">
      <w:pPr>
        <w:contextualSpacing/>
      </w:pPr>
      <w:r>
        <w:t xml:space="preserve">  - Coordinated campaign detection:</w:t>
      </w:r>
    </w:p>
    <w:p w14:paraId="1F487193" w14:textId="77777777" w:rsidR="00065619" w:rsidRDefault="00065619" w:rsidP="00972CCD">
      <w:pPr>
        <w:contextualSpacing/>
      </w:pPr>
      <w:r>
        <w:t xml:space="preserve">    flag if &gt;40% of volume from accounts &lt;30 days old</w:t>
      </w:r>
    </w:p>
    <w:p w14:paraId="3939CBC6" w14:textId="77777777" w:rsidR="00065619" w:rsidRDefault="00065619" w:rsidP="00972CCD">
      <w:pPr>
        <w:contextualSpacing/>
      </w:pPr>
      <w:r>
        <w:t xml:space="preserve">    or if sentiment spike exceeds 3 SD from 90-day baseline</w:t>
      </w:r>
    </w:p>
    <w:p w14:paraId="794B4DAF" w14:textId="77777777" w:rsidR="00065619" w:rsidRDefault="00065619" w:rsidP="00972CCD">
      <w:pPr>
        <w:contextualSpacing/>
      </w:pPr>
      <w:r>
        <w:t xml:space="preserve">  - Sentiment score volume-weighted by account credibility</w:t>
      </w:r>
    </w:p>
    <w:p w14:paraId="58F01BD9" w14:textId="77777777" w:rsidR="00065619" w:rsidRDefault="00065619" w:rsidP="00972CCD">
      <w:pPr>
        <w:contextualSpacing/>
      </w:pPr>
      <w:r>
        <w:t xml:space="preserve">  - Updated: daily (Tier 3 dynamic data)</w:t>
      </w:r>
    </w:p>
    <w:p w14:paraId="0E69359E" w14:textId="77777777" w:rsidR="00065619" w:rsidRDefault="00065619" w:rsidP="00972CCD">
      <w:pPr>
        <w:contextualSpacing/>
      </w:pPr>
      <w:r>
        <w:t xml:space="preserve">  - Fallback if Grok API unavailable:</w:t>
      </w:r>
    </w:p>
    <w:p w14:paraId="753AA372" w14:textId="77777777" w:rsidR="00065619" w:rsidRDefault="00065619" w:rsidP="00972CCD">
      <w:pPr>
        <w:contextualSpacing/>
      </w:pPr>
      <w:r>
        <w:t xml:space="preserve">    FinBERT on NewsAPI + Reddit data, with inline disclosure:</w:t>
      </w:r>
    </w:p>
    <w:p w14:paraId="659D3D54" w14:textId="77777777" w:rsidR="00065619" w:rsidRDefault="00065619" w:rsidP="00972CCD">
      <w:pPr>
        <w:contextualSpacing/>
      </w:pPr>
      <w:r>
        <w:t xml:space="preserve">    "X sentiment temporarily unavailable — score based on</w:t>
      </w:r>
    </w:p>
    <w:p w14:paraId="5C46B587" w14:textId="77777777" w:rsidR="00065619" w:rsidRDefault="00065619" w:rsidP="00972CCD">
      <w:pPr>
        <w:contextualSpacing/>
      </w:pPr>
      <w:r>
        <w:t xml:space="preserve">    news and Reddit only. Confidence reduced accordingly."</w:t>
      </w:r>
    </w:p>
    <w:p w14:paraId="1FAED91B" w14:textId="77777777" w:rsidR="00065619" w:rsidRDefault="00065619" w:rsidP="00972CCD">
      <w:pPr>
        <w:contextualSpacing/>
      </w:pPr>
    </w:p>
    <w:p w14:paraId="11CBAB37" w14:textId="77777777" w:rsidR="00065619" w:rsidRDefault="00065619" w:rsidP="00972CCD">
      <w:pPr>
        <w:contextualSpacing/>
      </w:pPr>
      <w:r>
        <w:rPr>
          <w:rFonts w:ascii="Noto Sans CJK JP" w:eastAsia="Noto Sans CJK JP" w:hAnsi="Noto Sans CJK JP" w:cs="Noto Sans CJK JP" w:hint="eastAsia"/>
        </w:rPr>
        <w:t>━━━━━━━━━━━━━━━━━━━━━━━━━━━━━━━━━━━━━━</w:t>
      </w:r>
    </w:p>
    <w:p w14:paraId="4D741E9E" w14:textId="77777777" w:rsidR="00065619" w:rsidRDefault="00065619" w:rsidP="00972CCD">
      <w:pPr>
        <w:contextualSpacing/>
      </w:pPr>
      <w:r>
        <w:t>KNOWLEDGE GRAPH &amp; INTELLIGENCE LAYER</w:t>
      </w:r>
    </w:p>
    <w:p w14:paraId="7AC771BB" w14:textId="77777777" w:rsidR="00065619" w:rsidRDefault="00065619" w:rsidP="00972CCD">
      <w:pPr>
        <w:contextualSpacing/>
      </w:pPr>
      <w:r>
        <w:rPr>
          <w:rFonts w:ascii="Noto Sans CJK JP" w:eastAsia="Noto Sans CJK JP" w:hAnsi="Noto Sans CJK JP" w:cs="Noto Sans CJK JP" w:hint="eastAsia"/>
        </w:rPr>
        <w:t>━━━━━━━━━━━━━━━━━━━━━━━━━━━━━━━━━━━━━━</w:t>
      </w:r>
    </w:p>
    <w:p w14:paraId="50630712" w14:textId="77777777" w:rsidR="00065619" w:rsidRDefault="00065619" w:rsidP="00972CCD">
      <w:pPr>
        <w:contextualSpacing/>
      </w:pPr>
      <w:r>
        <w:t>A graph database (Neo4j or Supabase with pgvector) maps</w:t>
      </w:r>
    </w:p>
    <w:p w14:paraId="02132C36" w14:textId="77777777" w:rsidR="00065619" w:rsidRDefault="00065619" w:rsidP="00972CCD">
      <w:pPr>
        <w:contextualSpacing/>
      </w:pPr>
      <w:r>
        <w:t>relationships between all tickers in the Quantus universe.</w:t>
      </w:r>
    </w:p>
    <w:p w14:paraId="3493D1F5" w14:textId="77777777" w:rsidR="00065619" w:rsidRDefault="00065619" w:rsidP="00972CCD">
      <w:pPr>
        <w:contextualSpacing/>
      </w:pPr>
    </w:p>
    <w:p w14:paraId="25EA82A5" w14:textId="77777777" w:rsidR="00065619" w:rsidRDefault="00065619" w:rsidP="00972CCD">
      <w:pPr>
        <w:contextualSpacing/>
      </w:pPr>
      <w:r>
        <w:t>Relationship types:</w:t>
      </w:r>
    </w:p>
    <w:p w14:paraId="30A2A7DE" w14:textId="77777777" w:rsidR="00065619" w:rsidRDefault="00065619" w:rsidP="00972CCD">
      <w:pPr>
        <w:contextualSpacing/>
      </w:pPr>
      <w:r>
        <w:t xml:space="preserve">  - Competitor (direct, indirect)</w:t>
      </w:r>
    </w:p>
    <w:p w14:paraId="6B0EC4C4" w14:textId="77777777" w:rsidR="00065619" w:rsidRDefault="00065619" w:rsidP="00972CCD">
      <w:pPr>
        <w:contextualSpacing/>
      </w:pPr>
      <w:r>
        <w:t xml:space="preserve">  - Supplier (tier 1, tier 2)</w:t>
      </w:r>
    </w:p>
    <w:p w14:paraId="309F7A3B" w14:textId="77777777" w:rsidR="00065619" w:rsidRDefault="00065619" w:rsidP="00972CCD">
      <w:pPr>
        <w:contextualSpacing/>
      </w:pPr>
      <w:r>
        <w:lastRenderedPageBreak/>
        <w:t xml:space="preserve">  - Customer (major revenue dependency)</w:t>
      </w:r>
    </w:p>
    <w:p w14:paraId="7120F9FB" w14:textId="77777777" w:rsidR="00065619" w:rsidRDefault="00065619" w:rsidP="00972CCD">
      <w:pPr>
        <w:contextualSpacing/>
      </w:pPr>
      <w:r>
        <w:t xml:space="preserve">  - ETF constituent (with weight)</w:t>
      </w:r>
    </w:p>
    <w:p w14:paraId="1922F624" w14:textId="77777777" w:rsidR="00065619" w:rsidRDefault="00065619" w:rsidP="00972CCD">
      <w:pPr>
        <w:contextualSpacing/>
      </w:pPr>
      <w:r>
        <w:t xml:space="preserve">  - Index constituent</w:t>
      </w:r>
    </w:p>
    <w:p w14:paraId="6D498264" w14:textId="77777777" w:rsidR="00065619" w:rsidRDefault="00065619" w:rsidP="00972CCD">
      <w:pPr>
        <w:contextualSpacing/>
      </w:pPr>
      <w:r>
        <w:t xml:space="preserve">  - Sector/industry peer</w:t>
      </w:r>
    </w:p>
    <w:p w14:paraId="381C22D3" w14:textId="77777777" w:rsidR="00065619" w:rsidRDefault="00065619" w:rsidP="00972CCD">
      <w:pPr>
        <w:contextualSpacing/>
      </w:pPr>
    </w:p>
    <w:p w14:paraId="2A70D318" w14:textId="77777777" w:rsidR="00065619" w:rsidRDefault="00065619" w:rsidP="00972CCD">
      <w:pPr>
        <w:contextualSpacing/>
      </w:pPr>
      <w:r>
        <w:t>Automated cross-ticker intelligence:</w:t>
      </w:r>
    </w:p>
    <w:p w14:paraId="455EFC69" w14:textId="77777777" w:rsidR="00065619" w:rsidRDefault="00065619" w:rsidP="00972CCD">
      <w:pPr>
        <w:contextualSpacing/>
      </w:pPr>
      <w:r>
        <w:t xml:space="preserve">  When a material event occurs for any ticker:</w:t>
      </w:r>
    </w:p>
    <w:p w14:paraId="680626ED" w14:textId="77777777" w:rsidR="00065619" w:rsidRDefault="00065619" w:rsidP="00972CCD">
      <w:pPr>
        <w:contextualSpacing/>
      </w:pPr>
      <w:r>
        <w:t xml:space="preserve">  - Identify all related tickers via knowledge graph</w:t>
      </w:r>
    </w:p>
    <w:p w14:paraId="4F1049AF" w14:textId="77777777" w:rsidR="00065619" w:rsidRDefault="00065619" w:rsidP="00972CCD">
      <w:pPr>
        <w:contextualSpacing/>
      </w:pPr>
      <w:r>
        <w:t xml:space="preserve">  - Queue sentiment re-evaluation for related tickers</w:t>
      </w:r>
    </w:p>
    <w:p w14:paraId="3EE79484" w14:textId="77777777" w:rsidR="00065619" w:rsidRDefault="00065619" w:rsidP="00972CCD">
      <w:pPr>
        <w:contextualSpacing/>
      </w:pPr>
      <w:r>
        <w:t xml:space="preserve">  - Surface cross-ticker insight in affected reports:</w:t>
      </w:r>
    </w:p>
    <w:p w14:paraId="553972E7" w14:textId="77777777" w:rsidR="00065619" w:rsidRDefault="00065619" w:rsidP="00972CCD">
      <w:pPr>
        <w:contextualSpacing/>
      </w:pPr>
      <w:r>
        <w:t xml:space="preserve">    "TSMC reported disappointing guidance 18 hours ago.</w:t>
      </w:r>
    </w:p>
    <w:p w14:paraId="17F9F7CA" w14:textId="77777777" w:rsidR="00065619" w:rsidRDefault="00065619" w:rsidP="00972CCD">
      <w:pPr>
        <w:contextualSpacing/>
      </w:pPr>
      <w:r>
        <w:t xml:space="preserve">    As a primary supplier to NVDA, this may pressure</w:t>
      </w:r>
    </w:p>
    <w:p w14:paraId="6BA3BB20" w14:textId="77777777" w:rsidR="00065619" w:rsidRDefault="00065619" w:rsidP="00972CCD">
      <w:pPr>
        <w:contextualSpacing/>
      </w:pPr>
      <w:r>
        <w:t xml:space="preserve">    margins. Our NVDA report has been flagged for review."</w:t>
      </w:r>
    </w:p>
    <w:p w14:paraId="034EA40E" w14:textId="77777777" w:rsidR="00065619" w:rsidRDefault="00065619" w:rsidP="00972CCD">
      <w:pPr>
        <w:contextualSpacing/>
      </w:pPr>
      <w:r>
        <w:t xml:space="preserve">  - Flag "supply chain risk" or "customer concentration</w:t>
      </w:r>
    </w:p>
    <w:p w14:paraId="7AF85013" w14:textId="77777777" w:rsidR="00065619" w:rsidRDefault="00065619" w:rsidP="00972CCD">
      <w:pPr>
        <w:contextualSpacing/>
      </w:pPr>
      <w:r>
        <w:t xml:space="preserve">    risk" in Risk section when relevant</w:t>
      </w:r>
    </w:p>
    <w:p w14:paraId="2324E271" w14:textId="77777777" w:rsidR="00065619" w:rsidRDefault="00065619" w:rsidP="00972CCD">
      <w:pPr>
        <w:contextualSpacing/>
      </w:pPr>
    </w:p>
    <w:p w14:paraId="590FC4EB" w14:textId="77777777" w:rsidR="00065619" w:rsidRDefault="00065619" w:rsidP="00972CCD">
      <w:pPr>
        <w:contextualSpacing/>
      </w:pPr>
      <w:r>
        <w:t>Vector embeddings (pgvector):</w:t>
      </w:r>
    </w:p>
    <w:p w14:paraId="4D024A3B" w14:textId="77777777" w:rsidR="00065619" w:rsidRDefault="00065619" w:rsidP="00972CCD">
      <w:pPr>
        <w:contextualSpacing/>
      </w:pPr>
      <w:r>
        <w:t xml:space="preserve">  - Every generated narrative stored as embedding</w:t>
      </w:r>
    </w:p>
    <w:p w14:paraId="6BE6919F" w14:textId="77777777" w:rsidR="00065619" w:rsidRDefault="00065619" w:rsidP="00972CCD">
      <w:pPr>
        <w:contextualSpacing/>
      </w:pPr>
      <w:r>
        <w:t xml:space="preserve">  - Powers semantic search across report archive:</w:t>
      </w:r>
    </w:p>
    <w:p w14:paraId="076D78F3" w14:textId="77777777" w:rsidR="00065619" w:rsidRDefault="00065619" w:rsidP="00972CCD">
      <w:pPr>
        <w:contextualSpacing/>
      </w:pPr>
      <w:r>
        <w:t xml:space="preserve">    "Show all reports where Quantus flagged regime change</w:t>
      </w:r>
    </w:p>
    <w:p w14:paraId="0DC5C33E" w14:textId="77777777" w:rsidR="00065619" w:rsidRDefault="00065619" w:rsidP="00972CCD">
      <w:pPr>
        <w:contextualSpacing/>
      </w:pPr>
      <w:r>
        <w:t xml:space="preserve">    from uptrend to mean-reverting"</w:t>
      </w:r>
    </w:p>
    <w:p w14:paraId="76DFE781" w14:textId="77777777" w:rsidR="00065619" w:rsidRDefault="00065619" w:rsidP="00972CCD">
      <w:pPr>
        <w:contextualSpacing/>
      </w:pPr>
      <w:r>
        <w:t xml:space="preserve">  - Powers "users also viewed" recommendations via</w:t>
      </w:r>
    </w:p>
    <w:p w14:paraId="06C132BB" w14:textId="77777777" w:rsidR="00065619" w:rsidRDefault="00065619" w:rsidP="00972CCD">
      <w:pPr>
        <w:contextualSpacing/>
      </w:pPr>
      <w:r>
        <w:t xml:space="preserve">    semantic similarity — not just co-viewing patterns</w:t>
      </w:r>
    </w:p>
    <w:p w14:paraId="3CC3F4F1" w14:textId="77777777" w:rsidR="00065619" w:rsidRDefault="00065619" w:rsidP="00972CCD">
      <w:pPr>
        <w:contextualSpacing/>
      </w:pPr>
      <w:r>
        <w:t xml:space="preserve">  - Powers competitive intelligence cross-referencing</w:t>
      </w:r>
    </w:p>
    <w:p w14:paraId="4498A68E" w14:textId="77777777" w:rsidR="00065619" w:rsidRDefault="00065619" w:rsidP="00972CCD">
      <w:pPr>
        <w:contextualSpacing/>
      </w:pPr>
    </w:p>
    <w:p w14:paraId="2F3A69BB" w14:textId="77777777" w:rsidR="00065619" w:rsidRDefault="00065619" w:rsidP="00972CCD">
      <w:pPr>
        <w:contextualSpacing/>
      </w:pPr>
      <w:r>
        <w:t>Proprietary platform intelligence (accumulated over time):</w:t>
      </w:r>
    </w:p>
    <w:p w14:paraId="6EF70419" w14:textId="77777777" w:rsidR="00065619" w:rsidRDefault="00065619" w:rsidP="00972CCD">
      <w:pPr>
        <w:contextualSpacing/>
      </w:pPr>
      <w:r>
        <w:t xml:space="preserve">  - Aggregated anonymous search patterns:</w:t>
      </w:r>
    </w:p>
    <w:p w14:paraId="156512C5" w14:textId="77777777" w:rsidR="00065619" w:rsidRDefault="00065619" w:rsidP="00972CCD">
      <w:pPr>
        <w:contextualSpacing/>
      </w:pPr>
      <w:r>
        <w:t xml:space="preserve">    "Quantus community interest in NVDA spiked 340%</w:t>
      </w:r>
    </w:p>
    <w:p w14:paraId="618DC164" w14:textId="77777777" w:rsidR="00065619" w:rsidRDefault="00065619" w:rsidP="00972CCD">
      <w:pPr>
        <w:contextualSpacing/>
      </w:pPr>
      <w:r>
        <w:t xml:space="preserve">    in last 48 hours" — surfaces as signal in reports</w:t>
      </w:r>
    </w:p>
    <w:p w14:paraId="16411184" w14:textId="77777777" w:rsidR="00065619" w:rsidRDefault="00065619" w:rsidP="00972CCD">
      <w:pPr>
        <w:contextualSpacing/>
      </w:pPr>
      <w:r>
        <w:t xml:space="preserve">  - User feedback signal quality scores:</w:t>
      </w:r>
    </w:p>
    <w:p w14:paraId="5949B5EA" w14:textId="77777777" w:rsidR="00065619" w:rsidRDefault="00065619" w:rsidP="00972CCD">
      <w:pPr>
        <w:contextualSpacing/>
      </w:pPr>
      <w:r>
        <w:t xml:space="preserve">    thumbs up/down on each signal card generates labeled</w:t>
      </w:r>
    </w:p>
    <w:p w14:paraId="7BD4BE5A" w14:textId="77777777" w:rsidR="00065619" w:rsidRDefault="00065619" w:rsidP="00972CCD">
      <w:pPr>
        <w:contextualSpacing/>
      </w:pPr>
      <w:r>
        <w:t xml:space="preserve">    training data — feeds signal weighting over time</w:t>
      </w:r>
    </w:p>
    <w:p w14:paraId="2B977590" w14:textId="77777777" w:rsidR="00065619" w:rsidRDefault="00065619" w:rsidP="00972CCD">
      <w:pPr>
        <w:contextualSpacing/>
      </w:pPr>
      <w:r>
        <w:t xml:space="preserve">  - Proprietary earnings transcript corpus:</w:t>
      </w:r>
    </w:p>
    <w:p w14:paraId="6C85DA52" w14:textId="77777777" w:rsidR="00065619" w:rsidRDefault="00065619" w:rsidP="00972CCD">
      <w:pPr>
        <w:contextualSpacing/>
      </w:pPr>
      <w:r>
        <w:t xml:space="preserve">    NLP scores correlated with subsequent performance</w:t>
      </w:r>
    </w:p>
    <w:p w14:paraId="661560CA" w14:textId="77777777" w:rsidR="00065619" w:rsidRDefault="00065619" w:rsidP="00972CCD">
      <w:pPr>
        <w:contextualSpacing/>
      </w:pPr>
      <w:r>
        <w:t xml:space="preserve">    — becomes owned alternative data asset over time</w:t>
      </w:r>
    </w:p>
    <w:p w14:paraId="5D2F1FE4" w14:textId="77777777" w:rsidR="00065619" w:rsidRDefault="00065619" w:rsidP="00972CCD">
      <w:pPr>
        <w:contextualSpacing/>
      </w:pPr>
    </w:p>
    <w:p w14:paraId="73E746FD" w14:textId="77777777" w:rsidR="00065619" w:rsidRDefault="00065619" w:rsidP="00972CCD">
      <w:pPr>
        <w:contextualSpacing/>
      </w:pPr>
      <w:r>
        <w:rPr>
          <w:rFonts w:ascii="Noto Sans CJK JP" w:eastAsia="Noto Sans CJK JP" w:hAnsi="Noto Sans CJK JP" w:cs="Noto Sans CJK JP" w:hint="eastAsia"/>
        </w:rPr>
        <w:t>━━━━━━━━━━━━━━━━━━━━━━━━━━━━━━━━━━━━━━</w:t>
      </w:r>
    </w:p>
    <w:p w14:paraId="0A9B5DF6" w14:textId="77777777" w:rsidR="00065619" w:rsidRDefault="00065619" w:rsidP="00972CCD">
      <w:pPr>
        <w:contextualSpacing/>
      </w:pPr>
      <w:r>
        <w:lastRenderedPageBreak/>
        <w:t>TOKEN EFFICIENCY ARCHITECTURE</w:t>
      </w:r>
    </w:p>
    <w:p w14:paraId="05705833" w14:textId="77777777" w:rsidR="00065619" w:rsidRDefault="00065619" w:rsidP="00972CCD">
      <w:pPr>
        <w:contextualSpacing/>
      </w:pPr>
      <w:r>
        <w:rPr>
          <w:rFonts w:ascii="Noto Sans CJK JP" w:eastAsia="Noto Sans CJK JP" w:hAnsi="Noto Sans CJK JP" w:cs="Noto Sans CJK JP" w:hint="eastAsia"/>
        </w:rPr>
        <w:t>━━━━━━━━━━━━━━━━━━━━━━━━━━━━━━━━━━━━━━</w:t>
      </w:r>
    </w:p>
    <w:p w14:paraId="41F447FC" w14:textId="77777777" w:rsidR="00065619" w:rsidRDefault="00065619" w:rsidP="00972CCD">
      <w:pPr>
        <w:contextualSpacing/>
      </w:pPr>
    </w:p>
    <w:p w14:paraId="537A75DF" w14:textId="77777777" w:rsidR="00065619" w:rsidRDefault="00065619" w:rsidP="00972CCD">
      <w:pPr>
        <w:contextualSpacing/>
      </w:pPr>
      <w:r>
        <w:t>── SEPARATION OF COMPUTATION AND NARRATIVE ──</w:t>
      </w:r>
    </w:p>
    <w:p w14:paraId="1C08D85C" w14:textId="77777777" w:rsidR="00065619" w:rsidRDefault="00065619" w:rsidP="00972CCD">
      <w:pPr>
        <w:contextualSpacing/>
      </w:pPr>
      <w:r>
        <w:t>Python models run first — zero token cost.</w:t>
      </w:r>
    </w:p>
    <w:p w14:paraId="1A610DED" w14:textId="77777777" w:rsidR="00065619" w:rsidRDefault="00065619" w:rsidP="00972CCD">
      <w:pPr>
        <w:contextualSpacing/>
      </w:pPr>
      <w:r>
        <w:t>Claude receives pre-computed metrics only and writes</w:t>
      </w:r>
    </w:p>
    <w:p w14:paraId="18600209" w14:textId="77777777" w:rsidR="00065619" w:rsidRDefault="00065619" w:rsidP="00972CCD">
      <w:pPr>
        <w:contextualSpacing/>
      </w:pPr>
      <w:r>
        <w:t>narrative interpretation. Claude never computes.</w:t>
      </w:r>
    </w:p>
    <w:p w14:paraId="363ACAF1" w14:textId="77777777" w:rsidR="00065619" w:rsidRDefault="00065619" w:rsidP="00972CCD">
      <w:pPr>
        <w:contextualSpacing/>
      </w:pPr>
    </w:p>
    <w:p w14:paraId="088857D2" w14:textId="77777777" w:rsidR="00065619" w:rsidRDefault="00065619" w:rsidP="00972CCD">
      <w:pPr>
        <w:contextualSpacing/>
      </w:pPr>
      <w:r>
        <w:t>Python computation layer (server-side):</w:t>
      </w:r>
    </w:p>
    <w:p w14:paraId="719DC5B7" w14:textId="77777777" w:rsidR="00065619" w:rsidRDefault="00065619" w:rsidP="00972CCD">
      <w:pPr>
        <w:contextualSpacing/>
      </w:pPr>
      <w:r>
        <w:t xml:space="preserve">  - yfinance: OHLCV, company info, peer data</w:t>
      </w:r>
    </w:p>
    <w:p w14:paraId="4CB6E0AF" w14:textId="77777777" w:rsidR="00065619" w:rsidRDefault="00065619" w:rsidP="00972CCD">
      <w:pPr>
        <w:contextualSpacing/>
      </w:pPr>
      <w:r>
        <w:t xml:space="preserve">  - statsmodels: ARIMA, VaR, cointegration</w:t>
      </w:r>
    </w:p>
    <w:p w14:paraId="1ED6864C" w14:textId="77777777" w:rsidR="00065619" w:rsidRDefault="00065619" w:rsidP="00972CCD">
      <w:pPr>
        <w:contextualSpacing/>
      </w:pPr>
      <w:r>
        <w:t xml:space="preserve">  - prophet + LSTM + ARIMA: ensemble forecasts + weights</w:t>
      </w:r>
    </w:p>
    <w:p w14:paraId="26EADA97" w14:textId="77777777" w:rsidR="00065619" w:rsidRDefault="00065619" w:rsidP="00972CCD">
      <w:pPr>
        <w:contextualSpacing/>
      </w:pPr>
      <w:r>
        <w:t xml:space="preserve">  - scikit-learn: SHAP, PCA, Random Forest</w:t>
      </w:r>
    </w:p>
    <w:p w14:paraId="1AD0A98D" w14:textId="77777777" w:rsidR="00065619" w:rsidRDefault="00065619" w:rsidP="00972CCD">
      <w:pPr>
        <w:contextualSpacing/>
      </w:pPr>
      <w:r>
        <w:t xml:space="preserve">  - scipy: Monte Carlo stress simulations</w:t>
      </w:r>
    </w:p>
    <w:p w14:paraId="52053FC4" w14:textId="77777777" w:rsidR="00065619" w:rsidRDefault="00065619" w:rsidP="00972CCD">
      <w:pPr>
        <w:contextualSpacing/>
      </w:pPr>
      <w:r>
        <w:t xml:space="preserve">  - hmmlearn / ruptures: regime detection</w:t>
      </w:r>
    </w:p>
    <w:p w14:paraId="2E6C2F3A" w14:textId="77777777" w:rsidR="00065619" w:rsidRDefault="00065619" w:rsidP="00972CCD">
      <w:pPr>
        <w:contextualSpacing/>
      </w:pPr>
      <w:r>
        <w:t xml:space="preserve">  - SEC EDGAR API: filing language NLP delta</w:t>
      </w:r>
    </w:p>
    <w:p w14:paraId="075C8290" w14:textId="77777777" w:rsidR="00065619" w:rsidRDefault="00065619" w:rsidP="00972CCD">
      <w:pPr>
        <w:contextualSpacing/>
      </w:pPr>
      <w:r>
        <w:t xml:space="preserve">  - Financial Modeling Prep: 13F, consensus,</w:t>
      </w:r>
    </w:p>
    <w:p w14:paraId="03099486" w14:textId="77777777" w:rsidR="00065619" w:rsidRDefault="00065619" w:rsidP="00972CCD">
      <w:pPr>
        <w:contextualSpacing/>
      </w:pPr>
      <w:r>
        <w:t xml:space="preserve">    earnings dates, insider transactions</w:t>
      </w:r>
    </w:p>
    <w:p w14:paraId="219393BA" w14:textId="77777777" w:rsidR="00065619" w:rsidRDefault="00065619" w:rsidP="00972CCD">
      <w:pPr>
        <w:contextualSpacing/>
      </w:pPr>
      <w:r>
        <w:t xml:space="preserve">  - FRED: macro indicators</w:t>
      </w:r>
    </w:p>
    <w:p w14:paraId="3596FF25" w14:textId="77777777" w:rsidR="00065619" w:rsidRDefault="00065619" w:rsidP="00972CCD">
      <w:pPr>
        <w:contextualSpacing/>
      </w:pPr>
      <w:r>
        <w:t xml:space="preserve">  - CBOE: IV rank, term structure</w:t>
      </w:r>
    </w:p>
    <w:p w14:paraId="7CC6FE3D" w14:textId="77777777" w:rsidR="00065619" w:rsidRDefault="00065619" w:rsidP="00972CCD">
      <w:pPr>
        <w:contextualSpacing/>
      </w:pPr>
      <w:r>
        <w:t xml:space="preserve">  - Grok API: X sentiment</w:t>
      </w:r>
    </w:p>
    <w:p w14:paraId="79145528" w14:textId="77777777" w:rsidR="00065619" w:rsidRDefault="00065619" w:rsidP="00972CCD">
      <w:pPr>
        <w:contextualSpacing/>
      </w:pPr>
      <w:r>
        <w:t xml:space="preserve">  - Reddit API: Reddit sentiment</w:t>
      </w:r>
    </w:p>
    <w:p w14:paraId="1C13C80F" w14:textId="77777777" w:rsidR="00065619" w:rsidRDefault="00065619" w:rsidP="00972CCD">
      <w:pPr>
        <w:contextualSpacing/>
      </w:pPr>
      <w:r>
        <w:t xml:space="preserve">  - NewsAPI: news sentiment</w:t>
      </w:r>
    </w:p>
    <w:p w14:paraId="3DEEA9E9" w14:textId="77777777" w:rsidR="00065619" w:rsidRDefault="00065619" w:rsidP="00972CCD">
      <w:pPr>
        <w:contextualSpacing/>
      </w:pPr>
      <w:r>
        <w:t xml:space="preserve">  - Knowledge graph: cross-ticker relationships</w:t>
      </w:r>
    </w:p>
    <w:p w14:paraId="07F92DE8" w14:textId="77777777" w:rsidR="00065619" w:rsidRDefault="00065619" w:rsidP="00972CCD">
      <w:pPr>
        <w:contextualSpacing/>
      </w:pPr>
      <w:r>
        <w:t xml:space="preserve">  - Quantus DB: all Tier 1 + Tier 2 static data</w:t>
      </w:r>
    </w:p>
    <w:p w14:paraId="7D62E416" w14:textId="77777777" w:rsidR="00065619" w:rsidRDefault="00065619" w:rsidP="00972CCD">
      <w:pPr>
        <w:contextualSpacing/>
      </w:pPr>
      <w:r>
        <w:t xml:space="preserve">  - Data quality scorer: validates all inputs</w:t>
      </w:r>
    </w:p>
    <w:p w14:paraId="55D512C8" w14:textId="77777777" w:rsidR="00065619" w:rsidRDefault="00065619" w:rsidP="00972CCD">
      <w:pPr>
        <w:contextualSpacing/>
      </w:pPr>
      <w:r>
        <w:t xml:space="preserve">  - All outputs assembled into pre-computed JSON payload</w:t>
      </w:r>
    </w:p>
    <w:p w14:paraId="6A3E66FC" w14:textId="77777777" w:rsidR="00065619" w:rsidRDefault="00065619" w:rsidP="00972CCD">
      <w:pPr>
        <w:contextualSpacing/>
      </w:pPr>
      <w:r>
        <w:t xml:space="preserve">  - Payload validated before Claude call</w:t>
      </w:r>
    </w:p>
    <w:p w14:paraId="7701B3B3" w14:textId="77777777" w:rsidR="00065619" w:rsidRDefault="00065619" w:rsidP="00972CCD">
      <w:pPr>
        <w:contextualSpacing/>
      </w:pPr>
      <w:r>
        <w:t xml:space="preserve">  - Token usage tracker: log tokens per section per tier</w:t>
      </w:r>
    </w:p>
    <w:p w14:paraId="1757D849" w14:textId="77777777" w:rsidR="00065619" w:rsidRDefault="00065619" w:rsidP="00972CCD">
      <w:pPr>
        <w:contextualSpacing/>
      </w:pPr>
    </w:p>
    <w:p w14:paraId="20111E8C" w14:textId="77777777" w:rsidR="00065619" w:rsidRDefault="00065619" w:rsidP="00972CCD">
      <w:pPr>
        <w:contextualSpacing/>
      </w:pPr>
      <w:r>
        <w:t>── ANTHROPIC PROMPT CACHING ─────────────</w:t>
      </w:r>
    </w:p>
    <w:p w14:paraId="4BCD92E9" w14:textId="77777777" w:rsidR="00065619" w:rsidRDefault="00065619" w:rsidP="00972CCD">
      <w:pPr>
        <w:contextualSpacing/>
      </w:pPr>
      <w:r>
        <w:t>System prompt split into two layers:</w:t>
      </w:r>
    </w:p>
    <w:p w14:paraId="2889DB5F" w14:textId="77777777" w:rsidR="00065619" w:rsidRDefault="00065619" w:rsidP="00972CCD">
      <w:pPr>
        <w:contextualSpacing/>
      </w:pPr>
    </w:p>
    <w:p w14:paraId="4BB1A679" w14:textId="77777777" w:rsidR="00065619" w:rsidRDefault="00065619" w:rsidP="00972CCD">
      <w:pPr>
        <w:contextualSpacing/>
      </w:pPr>
      <w:r>
        <w:t xml:space="preserve">  STATIC LAYER (cached via cache_control ephemeral):</w:t>
      </w:r>
    </w:p>
    <w:p w14:paraId="794C5D6D" w14:textId="77777777" w:rsidR="00065619" w:rsidRDefault="00065619" w:rsidP="00972CCD">
      <w:pPr>
        <w:contextualSpacing/>
      </w:pPr>
      <w:r>
        <w:t xml:space="preserve">  - Role definition and expertise framing</w:t>
      </w:r>
    </w:p>
    <w:p w14:paraId="01A906E7" w14:textId="77777777" w:rsidR="00065619" w:rsidRDefault="00065619" w:rsidP="00972CCD">
      <w:pPr>
        <w:contextualSpacing/>
      </w:pPr>
      <w:r>
        <w:t xml:space="preserve">  - Full house style guide and banned vocabulary list</w:t>
      </w:r>
    </w:p>
    <w:p w14:paraId="4C7A7966" w14:textId="77777777" w:rsidR="00065619" w:rsidRDefault="00065619" w:rsidP="00972CCD">
      <w:pPr>
        <w:contextualSpacing/>
      </w:pPr>
      <w:r>
        <w:t xml:space="preserve">  - Complete output JSON schema</w:t>
      </w:r>
    </w:p>
    <w:p w14:paraId="119021B7" w14:textId="77777777" w:rsidR="00065619" w:rsidRDefault="00065619" w:rsidP="00972CCD">
      <w:pPr>
        <w:contextualSpacing/>
      </w:pPr>
      <w:r>
        <w:lastRenderedPageBreak/>
        <w:t xml:space="preserve">  - All formatting and communication rules</w:t>
      </w:r>
    </w:p>
    <w:p w14:paraId="616A1862" w14:textId="77777777" w:rsidR="00065619" w:rsidRDefault="00065619" w:rsidP="00972CCD">
      <w:pPr>
        <w:contextualSpacing/>
      </w:pPr>
      <w:r>
        <w:t xml:space="preserve">  - Stress test scenario definitions</w:t>
      </w:r>
    </w:p>
    <w:p w14:paraId="3E365C91" w14:textId="77777777" w:rsidR="00065619" w:rsidRDefault="00065619" w:rsidP="00972CCD">
      <w:pPr>
        <w:contextualSpacing/>
      </w:pPr>
      <w:r>
        <w:t xml:space="preserve">  - Regime type definitions and strategy implications</w:t>
      </w:r>
    </w:p>
    <w:p w14:paraId="4689EEE8" w14:textId="77777777" w:rsidR="00065619" w:rsidRDefault="00065619" w:rsidP="00972CCD">
      <w:pPr>
        <w:contextualSpacing/>
      </w:pPr>
      <w:r>
        <w:t xml:space="preserve">  - Data source credibility weights</w:t>
      </w:r>
    </w:p>
    <w:p w14:paraId="349F1804" w14:textId="77777777" w:rsidR="00065619" w:rsidRDefault="00065619" w:rsidP="00972CCD">
      <w:pPr>
        <w:contextualSpacing/>
      </w:pPr>
      <w:r>
        <w:t xml:space="preserve">  - Confidence score composition rules</w:t>
      </w:r>
    </w:p>
    <w:p w14:paraId="56693435" w14:textId="77777777" w:rsidR="00065619" w:rsidRDefault="00065619" w:rsidP="00972CCD">
      <w:pPr>
        <w:contextualSpacing/>
      </w:pPr>
      <w:r>
        <w:t xml:space="preserve">  - Narrative quality standards</w:t>
      </w:r>
    </w:p>
    <w:p w14:paraId="1D04BE88" w14:textId="77777777" w:rsidR="00065619" w:rsidRDefault="00065619" w:rsidP="00972CCD">
      <w:pPr>
        <w:contextualSpacing/>
      </w:pPr>
      <w:r>
        <w:t xml:space="preserve">  - Language variants (one cached layer per language)</w:t>
      </w:r>
    </w:p>
    <w:p w14:paraId="5A0E22C0" w14:textId="77777777" w:rsidR="00065619" w:rsidRDefault="00065619" w:rsidP="00972CCD">
      <w:pPr>
        <w:contextualSpacing/>
      </w:pPr>
      <w:r>
        <w:t xml:space="preserve">  Savings: 30–40% token reduction per report call</w:t>
      </w:r>
    </w:p>
    <w:p w14:paraId="6B57F431" w14:textId="77777777" w:rsidR="00065619" w:rsidRDefault="00065619" w:rsidP="00972CCD">
      <w:pPr>
        <w:contextualSpacing/>
      </w:pPr>
    </w:p>
    <w:p w14:paraId="283FF0D7" w14:textId="77777777" w:rsidR="00065619" w:rsidRDefault="00065619" w:rsidP="00972CCD">
      <w:pPr>
        <w:contextualSpacing/>
      </w:pPr>
      <w:r>
        <w:t xml:space="preserve">  DYNAMIC LAYER (not cached — unique per report):</w:t>
      </w:r>
    </w:p>
    <w:p w14:paraId="3807374E" w14:textId="77777777" w:rsidR="00065619" w:rsidRDefault="00065619" w:rsidP="00972CCD">
      <w:pPr>
        <w:contextualSpacing/>
      </w:pPr>
      <w:r>
        <w:t xml:space="preserve">  - Full pre-computed Python metrics payload</w:t>
      </w:r>
    </w:p>
    <w:p w14:paraId="07E184F4" w14:textId="77777777" w:rsidR="00065619" w:rsidRDefault="00065619" w:rsidP="00972CCD">
      <w:pPr>
        <w:contextualSpacing/>
      </w:pPr>
      <w:r>
        <w:t xml:space="preserve">  - Current regime, macro context, peer group</w:t>
      </w:r>
    </w:p>
    <w:p w14:paraId="71B64168" w14:textId="77777777" w:rsidR="00065619" w:rsidRDefault="00065619" w:rsidP="00972CCD">
      <w:pPr>
        <w:contextualSpacing/>
      </w:pPr>
      <w:r>
        <w:t xml:space="preserve">  - Earnings date, implied move, consensus data</w:t>
      </w:r>
    </w:p>
    <w:p w14:paraId="77F81888" w14:textId="77777777" w:rsidR="00065619" w:rsidRDefault="00065619" w:rsidP="00972CCD">
      <w:pPr>
        <w:contextualSpacing/>
      </w:pPr>
      <w:r>
        <w:t xml:space="preserve">  - Alternative data outputs</w:t>
      </w:r>
    </w:p>
    <w:p w14:paraId="03D20CE0" w14:textId="77777777" w:rsidR="00065619" w:rsidRDefault="00065619" w:rsidP="00972CCD">
      <w:pPr>
        <w:contextualSpacing/>
      </w:pPr>
      <w:r>
        <w:t xml:space="preserve">  - Quantus historical accuracy for this ticker</w:t>
      </w:r>
    </w:p>
    <w:p w14:paraId="2C449D68" w14:textId="77777777" w:rsidR="00065619" w:rsidRDefault="00065619" w:rsidP="00972CCD">
      <w:pPr>
        <w:contextualSpacing/>
      </w:pPr>
      <w:r>
        <w:t xml:space="preserve">  - User tier (controls narrative depth)</w:t>
      </w:r>
    </w:p>
    <w:p w14:paraId="5F5762D1" w14:textId="77777777" w:rsidR="00065619" w:rsidRDefault="00065619" w:rsidP="00972CCD">
      <w:pPr>
        <w:contextualSpacing/>
      </w:pPr>
      <w:r>
        <w:t xml:space="preserve">  - Preferred language and currency</w:t>
      </w:r>
    </w:p>
    <w:p w14:paraId="3676C311" w14:textId="77777777" w:rsidR="00065619" w:rsidRDefault="00065619" w:rsidP="00972CCD">
      <w:pPr>
        <w:contextualSpacing/>
      </w:pPr>
      <w:r>
        <w:t xml:space="preserve">  - Section to generate</w:t>
      </w:r>
    </w:p>
    <w:p w14:paraId="05264689" w14:textId="77777777" w:rsidR="00065619" w:rsidRDefault="00065619" w:rsidP="00972CCD">
      <w:pPr>
        <w:contextualSpacing/>
      </w:pPr>
    </w:p>
    <w:p w14:paraId="286CA3B4" w14:textId="77777777" w:rsidR="00065619" w:rsidRDefault="00065619" w:rsidP="00972CCD">
      <w:pPr>
        <w:contextualSpacing/>
      </w:pPr>
      <w:r>
        <w:t>── ON-DEMAND DEEP DIVE GENERATION ──────</w:t>
      </w:r>
    </w:p>
    <w:p w14:paraId="6AD0F120" w14:textId="77777777" w:rsidR="00065619" w:rsidRDefault="00065619" w:rsidP="00972CCD">
      <w:pPr>
        <w:contextualSpacing/>
      </w:pPr>
      <w:r>
        <w:t>Sections A–D generated on report creation.</w:t>
      </w:r>
    </w:p>
    <w:p w14:paraId="6CBF566D" w14:textId="77777777" w:rsidR="00065619" w:rsidRDefault="00065619" w:rsidP="00972CCD">
      <w:pPr>
        <w:contextualSpacing/>
      </w:pPr>
      <w:r>
        <w:t>Section E (12 Deep Dive modules) generated only when</w:t>
      </w:r>
    </w:p>
    <w:p w14:paraId="036392E8" w14:textId="77777777" w:rsidR="00065619" w:rsidRDefault="00065619" w:rsidP="00972CCD">
      <w:pPr>
        <w:contextualSpacing/>
      </w:pPr>
      <w:r>
        <w:t>user clicks to expand — not pre-generated.</w:t>
      </w:r>
    </w:p>
    <w:p w14:paraId="1E0772C6" w14:textId="77777777" w:rsidR="00065619" w:rsidRDefault="00065619" w:rsidP="00972CCD">
      <w:pPr>
        <w:contextualSpacing/>
      </w:pPr>
    </w:p>
    <w:p w14:paraId="1ECADB04" w14:textId="77777777" w:rsidR="00065619" w:rsidRDefault="00065619" w:rsidP="00972CCD">
      <w:pPr>
        <w:contextualSpacing/>
      </w:pPr>
      <w:r>
        <w:t>Each Deep Dive call:</w:t>
      </w:r>
    </w:p>
    <w:p w14:paraId="6740EE0F" w14:textId="77777777" w:rsidR="00065619" w:rsidRDefault="00065619" w:rsidP="00972CCD">
      <w:pPr>
        <w:contextualSpacing/>
      </w:pPr>
      <w:r>
        <w:t xml:space="preserve">  - Uses cached static system prompt layer</w:t>
      </w:r>
    </w:p>
    <w:p w14:paraId="40F9ABD6" w14:textId="77777777" w:rsidR="00065619" w:rsidRDefault="00065619" w:rsidP="00972CCD">
      <w:pPr>
        <w:contextualSpacing/>
      </w:pPr>
      <w:r>
        <w:t xml:space="preserve">  - Receives pre-computed metrics for that module only</w:t>
      </w:r>
    </w:p>
    <w:p w14:paraId="45420A48" w14:textId="77777777" w:rsidR="00065619" w:rsidRDefault="00065619" w:rsidP="00972CCD">
      <w:pPr>
        <w:contextualSpacing/>
      </w:pPr>
      <w:r>
        <w:t xml:space="preserve">  - Result cached immediately for all subsequent users</w:t>
      </w:r>
    </w:p>
    <w:p w14:paraId="11914852" w14:textId="77777777" w:rsidR="00065619" w:rsidRDefault="00065619" w:rsidP="00972CCD">
      <w:pPr>
        <w:contextualSpacing/>
      </w:pPr>
      <w:r>
        <w:t xml:space="preserve">  - Loading: "Generating deep analysis — ~8 seconds"</w:t>
      </w:r>
    </w:p>
    <w:p w14:paraId="0D90354E" w14:textId="77777777" w:rsidR="00065619" w:rsidRDefault="00065619" w:rsidP="00972CCD">
      <w:pPr>
        <w:contextualSpacing/>
      </w:pPr>
      <w:r>
        <w:t xml:space="preserve">  - Estimated token savings: 40–60% vs. full upfront</w:t>
      </w:r>
    </w:p>
    <w:p w14:paraId="705997B2" w14:textId="77777777" w:rsidR="00065619" w:rsidRDefault="00065619" w:rsidP="00972CCD">
      <w:pPr>
        <w:contextualSpacing/>
      </w:pPr>
    </w:p>
    <w:p w14:paraId="381D87DE" w14:textId="77777777" w:rsidR="00065619" w:rsidRDefault="00065619" w:rsidP="00972CCD">
      <w:pPr>
        <w:contextualSpacing/>
      </w:pPr>
      <w:r>
        <w:t>── TIERED PROMPT COMPLEXITY ────────────</w:t>
      </w:r>
    </w:p>
    <w:p w14:paraId="5FF22165" w14:textId="77777777" w:rsidR="00065619" w:rsidRDefault="00065619" w:rsidP="00972CCD">
      <w:pPr>
        <w:contextualSpacing/>
      </w:pPr>
      <w:r>
        <w:t>Free tier: shorter narratives, reduced alt data context,</w:t>
      </w:r>
    </w:p>
    <w:p w14:paraId="66F8000C" w14:textId="77777777" w:rsidR="00065619" w:rsidRDefault="00065619" w:rsidP="00972CCD">
      <w:pPr>
        <w:contextualSpacing/>
      </w:pPr>
      <w:r>
        <w:t xml:space="preserve">  Executive Summary only, leaner JSON schema</w:t>
      </w:r>
    </w:p>
    <w:p w14:paraId="5326BCD3" w14:textId="77777777" w:rsidR="00065619" w:rsidRDefault="00065619" w:rsidP="00972CCD">
      <w:pPr>
        <w:contextualSpacing/>
      </w:pPr>
      <w:r>
        <w:t xml:space="preserve">  (~30% of full report token cost)</w:t>
      </w:r>
    </w:p>
    <w:p w14:paraId="1026DD25" w14:textId="77777777" w:rsidR="00065619" w:rsidRDefault="00065619" w:rsidP="00972CCD">
      <w:pPr>
        <w:contextualSpacing/>
      </w:pPr>
      <w:r>
        <w:t>Unlocked tier: full depth, all alt data, Deep Dives</w:t>
      </w:r>
    </w:p>
    <w:p w14:paraId="3DFE9CE6" w14:textId="77777777" w:rsidR="00065619" w:rsidRDefault="00065619" w:rsidP="00972CCD">
      <w:pPr>
        <w:contextualSpacing/>
      </w:pPr>
      <w:r>
        <w:t xml:space="preserve">  on-demand, full schema (100% of full report cost)</w:t>
      </w:r>
    </w:p>
    <w:p w14:paraId="6BD5EFD4" w14:textId="77777777" w:rsidR="00065619" w:rsidRDefault="00065619" w:rsidP="00972CCD">
      <w:pPr>
        <w:contextualSpacing/>
      </w:pPr>
      <w:r>
        <w:t>Institutional tier: same as unlocked + custom peer</w:t>
      </w:r>
    </w:p>
    <w:p w14:paraId="095E94C6" w14:textId="77777777" w:rsidR="00065619" w:rsidRDefault="00065619" w:rsidP="00972CCD">
      <w:pPr>
        <w:contextualSpacing/>
      </w:pPr>
      <w:r>
        <w:lastRenderedPageBreak/>
        <w:t xml:space="preserve">  groups + screener queries + portfolio aggregation</w:t>
      </w:r>
    </w:p>
    <w:p w14:paraId="0C7E340B" w14:textId="77777777" w:rsidR="00065619" w:rsidRDefault="00065619" w:rsidP="00972CCD">
      <w:pPr>
        <w:contextualSpacing/>
      </w:pPr>
    </w:p>
    <w:p w14:paraId="609F41BE" w14:textId="77777777" w:rsidR="00065619" w:rsidRDefault="00065619" w:rsidP="00972CCD">
      <w:pPr>
        <w:contextualSpacing/>
      </w:pPr>
      <w:r>
        <w:t>── COMPARISON MODE EFFICIENCY ───────────</w:t>
      </w:r>
    </w:p>
    <w:p w14:paraId="58A9F542" w14:textId="77777777" w:rsidR="00065619" w:rsidRDefault="00065619" w:rsidP="00972CCD">
      <w:pPr>
        <w:contextualSpacing/>
      </w:pPr>
      <w:r>
        <w:t>Single API call with both tickers in shared context.</w:t>
      </w:r>
    </w:p>
    <w:p w14:paraId="0B32B9A6" w14:textId="77777777" w:rsidR="00065619" w:rsidRDefault="00065619" w:rsidP="00972CCD">
      <w:pPr>
        <w:contextualSpacing/>
      </w:pPr>
      <w:r>
        <w:t>System prompt sent once. Claude generates comparative</w:t>
      </w:r>
    </w:p>
    <w:p w14:paraId="3408D286" w14:textId="77777777" w:rsidR="00065619" w:rsidRDefault="00065619" w:rsidP="00972CCD">
      <w:pPr>
        <w:contextualSpacing/>
      </w:pPr>
      <w:r>
        <w:t>narrative for both simultaneously.</w:t>
      </w:r>
    </w:p>
    <w:p w14:paraId="51812184" w14:textId="77777777" w:rsidR="00065619" w:rsidRDefault="00065619" w:rsidP="00972CCD">
      <w:pPr>
        <w:contextualSpacing/>
      </w:pPr>
      <w:r>
        <w:t>Savings: ~45% vs. two independent calls.</w:t>
      </w:r>
    </w:p>
    <w:p w14:paraId="61EF9FB1" w14:textId="77777777" w:rsidR="00065619" w:rsidRDefault="00065619" w:rsidP="00972CCD">
      <w:pPr>
        <w:contextualSpacing/>
      </w:pPr>
    </w:p>
    <w:p w14:paraId="40CE21DE" w14:textId="77777777" w:rsidR="00065619" w:rsidRDefault="00065619" w:rsidP="00972CCD">
      <w:pPr>
        <w:contextualSpacing/>
      </w:pPr>
      <w:r>
        <w:t>── ANTHROPIC BATCH API ───────────────────</w:t>
      </w:r>
    </w:p>
    <w:p w14:paraId="3EF60FF3" w14:textId="77777777" w:rsidR="00065619" w:rsidRDefault="00065619" w:rsidP="00972CCD">
      <w:pPr>
        <w:contextualSpacing/>
      </w:pPr>
      <w:r>
        <w:t>Used for all non-urgent generation:</w:t>
      </w:r>
    </w:p>
    <w:p w14:paraId="00CEB001" w14:textId="77777777" w:rsidR="00065619" w:rsidRDefault="00065619" w:rsidP="00972CCD">
      <w:pPr>
        <w:contextualSpacing/>
      </w:pPr>
      <w:r>
        <w:t xml:space="preserve">  - Nightly refresh of top 50 most-viewed tickers</w:t>
      </w:r>
    </w:p>
    <w:p w14:paraId="1442B7DC" w14:textId="77777777" w:rsidR="00065619" w:rsidRDefault="00065619" w:rsidP="00972CCD">
      <w:pPr>
        <w:contextualSpacing/>
      </w:pPr>
      <w:r>
        <w:t xml:space="preserve">  - Low-demand ticker queue (1–2 requests per 96hr window)</w:t>
      </w:r>
    </w:p>
    <w:p w14:paraId="5E942DD1" w14:textId="77777777" w:rsidR="00065619" w:rsidRDefault="00065619" w:rsidP="00972CCD">
      <w:pPr>
        <w:contextualSpacing/>
      </w:pPr>
      <w:r>
        <w:t xml:space="preserve">  - Scheduled re-generation after cache expiry for</w:t>
      </w:r>
    </w:p>
    <w:p w14:paraId="75AE876C" w14:textId="77777777" w:rsidR="00065619" w:rsidRDefault="00065619" w:rsidP="00972CCD">
      <w:pPr>
        <w:contextualSpacing/>
      </w:pPr>
      <w:r>
        <w:t xml:space="preserve">    tickers with active watchlist subscribers</w:t>
      </w:r>
    </w:p>
    <w:p w14:paraId="438E3052" w14:textId="77777777" w:rsidR="00065619" w:rsidRDefault="00065619" w:rsidP="00972CCD">
      <w:pPr>
        <w:contextualSpacing/>
      </w:pPr>
      <w:r>
        <w:t xml:space="preserve">  - Screener mode bulk report generation</w:t>
      </w:r>
    </w:p>
    <w:p w14:paraId="40E09DD2" w14:textId="77777777" w:rsidR="00065619" w:rsidRDefault="00065619" w:rsidP="00972CCD">
      <w:pPr>
        <w:contextualSpacing/>
      </w:pPr>
      <w:r>
        <w:t xml:space="preserve">  - Portfolio analyzer aggregation</w:t>
      </w:r>
    </w:p>
    <w:p w14:paraId="04134793" w14:textId="77777777" w:rsidR="00065619" w:rsidRDefault="00065619" w:rsidP="00972CCD">
      <w:pPr>
        <w:contextualSpacing/>
      </w:pPr>
      <w:r>
        <w:t xml:space="preserve">  - Overnight language variant generation</w:t>
      </w:r>
    </w:p>
    <w:p w14:paraId="72AD9469" w14:textId="77777777" w:rsidR="00065619" w:rsidRDefault="00065619" w:rsidP="00972CCD">
      <w:pPr>
        <w:contextualSpacing/>
      </w:pPr>
      <w:r>
        <w:t xml:space="preserve">  Timing: 11pm–5am to minimize real-time interference</w:t>
      </w:r>
    </w:p>
    <w:p w14:paraId="08238153" w14:textId="77777777" w:rsidR="00065619" w:rsidRDefault="00065619" w:rsidP="00972CCD">
      <w:pPr>
        <w:contextualSpacing/>
      </w:pPr>
      <w:r>
        <w:t xml:space="preserve">  Savings: up to 50% vs. real-time API pricing</w:t>
      </w:r>
    </w:p>
    <w:p w14:paraId="55250652" w14:textId="77777777" w:rsidR="00065619" w:rsidRDefault="00065619" w:rsidP="00972CCD">
      <w:pPr>
        <w:contextualSpacing/>
      </w:pPr>
    </w:p>
    <w:p w14:paraId="08706856" w14:textId="77777777" w:rsidR="00065619" w:rsidRDefault="00065619" w:rsidP="00972CCD">
      <w:pPr>
        <w:contextualSpacing/>
      </w:pPr>
      <w:r>
        <w:t>── STREAMING TOKEN USAGE MONITORING ─────</w:t>
      </w:r>
    </w:p>
    <w:p w14:paraId="5B5F57F9" w14:textId="77777777" w:rsidR="00065619" w:rsidRDefault="00065619" w:rsidP="00972CCD">
      <w:pPr>
        <w:contextualSpacing/>
      </w:pPr>
      <w:r>
        <w:t>Operator dashboard (internal):</w:t>
      </w:r>
    </w:p>
    <w:p w14:paraId="73BED627" w14:textId="77777777" w:rsidR="00065619" w:rsidRDefault="00065619" w:rsidP="00972CCD">
      <w:pPr>
        <w:contextualSpacing/>
      </w:pPr>
      <w:r>
        <w:t xml:space="preserve">  - Tokens consumed per report, section, tier, language</w:t>
      </w:r>
    </w:p>
    <w:p w14:paraId="7B2A892E" w14:textId="77777777" w:rsidR="00065619" w:rsidRDefault="00065619" w:rsidP="00972CCD">
      <w:pPr>
        <w:contextualSpacing/>
      </w:pPr>
      <w:r>
        <w:t xml:space="preserve">  - Cost per ticker per 96-hour window</w:t>
      </w:r>
    </w:p>
    <w:p w14:paraId="29DDA306" w14:textId="77777777" w:rsidR="00065619" w:rsidRDefault="00065619" w:rsidP="00972CCD">
      <w:pPr>
        <w:contextualSpacing/>
      </w:pPr>
      <w:r>
        <w:t xml:space="preserve">  - Batch vs. real-time split</w:t>
      </w:r>
    </w:p>
    <w:p w14:paraId="36C3D3A7" w14:textId="77777777" w:rsidR="00065619" w:rsidRDefault="00065619" w:rsidP="00972CCD">
      <w:pPr>
        <w:contextualSpacing/>
      </w:pPr>
      <w:r>
        <w:t xml:space="preserve">  - Top 10 most expensive tickers by token cost</w:t>
      </w:r>
    </w:p>
    <w:p w14:paraId="119B8989" w14:textId="77777777" w:rsidR="00065619" w:rsidRDefault="00065619" w:rsidP="00972CCD">
      <w:pPr>
        <w:contextualSpacing/>
      </w:pPr>
      <w:r>
        <w:t xml:space="preserve">  - Cache hit rate (target: &gt;70%)</w:t>
      </w:r>
    </w:p>
    <w:p w14:paraId="16F7F469" w14:textId="77777777" w:rsidR="00065619" w:rsidRDefault="00065619" w:rsidP="00972CCD">
      <w:pPr>
        <w:contextualSpacing/>
      </w:pPr>
      <w:r>
        <w:t xml:space="preserve">  - API call failure rates by external dependency</w:t>
      </w:r>
    </w:p>
    <w:p w14:paraId="416816FE" w14:textId="77777777" w:rsidR="00065619" w:rsidRDefault="00065619" w:rsidP="00972CCD">
      <w:pPr>
        <w:contextualSpacing/>
      </w:pPr>
      <w:r>
        <w:t xml:space="preserve">  - SLA compliance: Executive Summary &lt;25s,</w:t>
      </w:r>
    </w:p>
    <w:p w14:paraId="5146E69D" w14:textId="77777777" w:rsidR="00065619" w:rsidRDefault="00065619" w:rsidP="00972CCD">
      <w:pPr>
        <w:contextualSpacing/>
      </w:pPr>
      <w:r>
        <w:t xml:space="preserve">    Full report &lt;90s, Deep Dive &lt;12s</w:t>
      </w:r>
    </w:p>
    <w:p w14:paraId="2809F4CC" w14:textId="77777777" w:rsidR="00065619" w:rsidRDefault="00065619" w:rsidP="00972CCD">
      <w:pPr>
        <w:contextualSpacing/>
      </w:pPr>
      <w:r>
        <w:t xml:space="preserve">  Alerts: SLA breach → auto-switch to batch + user notice</w:t>
      </w:r>
    </w:p>
    <w:p w14:paraId="2100EED5" w14:textId="77777777" w:rsidR="00065619" w:rsidRDefault="00065619" w:rsidP="00972CCD">
      <w:pPr>
        <w:contextualSpacing/>
      </w:pPr>
    </w:p>
    <w:p w14:paraId="3BD7281D" w14:textId="77777777" w:rsidR="00065619" w:rsidRDefault="00065619" w:rsidP="00972CCD">
      <w:pPr>
        <w:contextualSpacing/>
      </w:pPr>
      <w:r>
        <w:rPr>
          <w:rFonts w:ascii="Noto Sans CJK JP" w:eastAsia="Noto Sans CJK JP" w:hAnsi="Noto Sans CJK JP" w:cs="Noto Sans CJK JP" w:hint="eastAsia"/>
        </w:rPr>
        <w:t>━━━━━━━━━━━━━━━━━━━━━━━━━━━━━━━━━━━━━━</w:t>
      </w:r>
    </w:p>
    <w:p w14:paraId="482AA5FE" w14:textId="77777777" w:rsidR="00065619" w:rsidRDefault="00065619" w:rsidP="00972CCD">
      <w:pPr>
        <w:contextualSpacing/>
      </w:pPr>
      <w:r>
        <w:t>CACHE LOGIC &amp; REPORT LIFECYCLE</w:t>
      </w:r>
    </w:p>
    <w:p w14:paraId="272EE9BA" w14:textId="77777777" w:rsidR="00065619" w:rsidRDefault="00065619" w:rsidP="00972CCD">
      <w:pPr>
        <w:contextualSpacing/>
      </w:pPr>
      <w:r>
        <w:rPr>
          <w:rFonts w:ascii="Noto Sans CJK JP" w:eastAsia="Noto Sans CJK JP" w:hAnsi="Noto Sans CJK JP" w:cs="Noto Sans CJK JP" w:hint="eastAsia"/>
        </w:rPr>
        <w:t>━━━━━━━━━━━━━━━━━━━━━━━━━━━━━━━━━━━━━━</w:t>
      </w:r>
    </w:p>
    <w:p w14:paraId="4DC93FFD" w14:textId="77777777" w:rsidR="00065619" w:rsidRDefault="00065619" w:rsidP="00972CCD">
      <w:pPr>
        <w:contextualSpacing/>
      </w:pPr>
      <w:r>
        <w:t>Cache duration: 96 hours (dynamic — not a fixed timer)</w:t>
      </w:r>
    </w:p>
    <w:p w14:paraId="3CA8A853" w14:textId="77777777" w:rsidR="00065619" w:rsidRDefault="00065619" w:rsidP="00972CCD">
      <w:pPr>
        <w:contextualSpacing/>
      </w:pPr>
    </w:p>
    <w:p w14:paraId="2D4E42B5" w14:textId="77777777" w:rsidR="00065619" w:rsidRDefault="00065619" w:rsidP="00972CCD">
      <w:pPr>
        <w:contextualSpacing/>
      </w:pPr>
      <w:r>
        <w:lastRenderedPageBreak/>
        <w:t>Auto-invalidation triggers (webhook-driven, instant):</w:t>
      </w:r>
    </w:p>
    <w:p w14:paraId="2E61E954" w14:textId="77777777" w:rsidR="00065619" w:rsidRDefault="00065619" w:rsidP="00972CCD">
      <w:pPr>
        <w:contextualSpacing/>
      </w:pPr>
      <w:r>
        <w:t xml:space="preserve">  - Price move &gt;5% in single session</w:t>
      </w:r>
    </w:p>
    <w:p w14:paraId="7D41119B" w14:textId="77777777" w:rsidR="00065619" w:rsidRDefault="00065619" w:rsidP="00972CCD">
      <w:pPr>
        <w:contextualSpacing/>
      </w:pPr>
      <w:r>
        <w:t xml:space="preserve">  - Earnings announcement released</w:t>
      </w:r>
    </w:p>
    <w:p w14:paraId="444D5C32" w14:textId="77777777" w:rsidR="00065619" w:rsidRDefault="00065619" w:rsidP="00972CCD">
      <w:pPr>
        <w:contextualSpacing/>
      </w:pPr>
      <w:r>
        <w:t xml:space="preserve">  - Major analyst rating change (≥3 notch)</w:t>
      </w:r>
    </w:p>
    <w:p w14:paraId="66D6D1CA" w14:textId="77777777" w:rsidR="00065619" w:rsidRDefault="00065619" w:rsidP="00972CCD">
      <w:pPr>
        <w:contextualSpacing/>
      </w:pPr>
      <w:r>
        <w:t xml:space="preserve">  - Fed announcement or macro shock (VIX spike &gt;20%)</w:t>
      </w:r>
    </w:p>
    <w:p w14:paraId="5A3B143D" w14:textId="77777777" w:rsidR="00065619" w:rsidRDefault="00065619" w:rsidP="00972CCD">
      <w:pPr>
        <w:contextualSpacing/>
      </w:pPr>
      <w:r>
        <w:t xml:space="preserve">  - Regime change detected</w:t>
      </w:r>
    </w:p>
    <w:p w14:paraId="27844A8B" w14:textId="77777777" w:rsidR="00065619" w:rsidRDefault="00065619" w:rsidP="00972CCD">
      <w:pPr>
        <w:contextualSpacing/>
      </w:pPr>
      <w:r>
        <w:t xml:space="preserve">  - SEC 8-K material event filing</w:t>
      </w:r>
    </w:p>
    <w:p w14:paraId="192C7CEE" w14:textId="77777777" w:rsidR="00065619" w:rsidRDefault="00065619" w:rsidP="00972CCD">
      <w:pPr>
        <w:contextualSpacing/>
      </w:pPr>
      <w:r>
        <w:t xml:space="preserve">  - Fundamental data restatement</w:t>
      </w:r>
    </w:p>
    <w:p w14:paraId="5AC18668" w14:textId="77777777" w:rsidR="00065619" w:rsidRDefault="00065619" w:rsidP="00972CCD">
      <w:pPr>
        <w:contextualSpacing/>
      </w:pPr>
    </w:p>
    <w:p w14:paraId="4D4E3CB7" w14:textId="77777777" w:rsidR="00065619" w:rsidRDefault="00065619" w:rsidP="00972CCD">
      <w:pPr>
        <w:contextualSpacing/>
      </w:pPr>
      <w:r>
        <w:t>On invalidation:</w:t>
      </w:r>
    </w:p>
    <w:p w14:paraId="4D7C18C3" w14:textId="77777777" w:rsidR="00065619" w:rsidRDefault="00065619" w:rsidP="00972CCD">
      <w:pPr>
        <w:contextualSpacing/>
      </w:pPr>
      <w:r>
        <w:t xml:space="preserve">  - Report marked "Refreshing..." in discovery feed</w:t>
      </w:r>
    </w:p>
    <w:p w14:paraId="2CCEDA57" w14:textId="77777777" w:rsidR="00065619" w:rsidRDefault="00065619" w:rsidP="00972CCD">
      <w:pPr>
        <w:contextualSpacing/>
      </w:pPr>
      <w:r>
        <w:t xml:space="preserve">  - Watchlist users notified with change delta</w:t>
      </w:r>
    </w:p>
    <w:p w14:paraId="169B0BDB" w14:textId="77777777" w:rsidR="00065619" w:rsidRDefault="00065619" w:rsidP="00972CCD">
      <w:pPr>
        <w:contextualSpacing/>
      </w:pPr>
      <w:r>
        <w:t xml:space="preserve">  - Email subscribers notified (see Email System)</w:t>
      </w:r>
    </w:p>
    <w:p w14:paraId="552298A3" w14:textId="77777777" w:rsidR="00065619" w:rsidRDefault="00065619" w:rsidP="00972CCD">
      <w:pPr>
        <w:contextualSpacing/>
      </w:pPr>
      <w:r>
        <w:t xml:space="preserve">  - New report generated once for everyone</w:t>
      </w:r>
    </w:p>
    <w:p w14:paraId="2B469B61" w14:textId="77777777" w:rsidR="00065619" w:rsidRDefault="00065619" w:rsidP="00972CCD">
      <w:pPr>
        <w:contextualSpacing/>
      </w:pPr>
      <w:r>
        <w:t xml:space="preserve">  - Previous report archived with Report ID preserved</w:t>
      </w:r>
    </w:p>
    <w:p w14:paraId="4EC39CDF" w14:textId="77777777" w:rsidR="00065619" w:rsidRDefault="00065619" w:rsidP="00972CCD">
      <w:pPr>
        <w:contextualSpacing/>
      </w:pPr>
      <w:r>
        <w:t xml:space="preserve">  - Data lineage flag added if fundamental data changed</w:t>
      </w:r>
    </w:p>
    <w:p w14:paraId="4165FF89" w14:textId="77777777" w:rsidR="00065619" w:rsidRDefault="00065619" w:rsidP="00972CCD">
      <w:pPr>
        <w:contextualSpacing/>
      </w:pPr>
    </w:p>
    <w:p w14:paraId="01091386" w14:textId="77777777" w:rsidR="00065619" w:rsidRDefault="00065619" w:rsidP="00972CCD">
      <w:pPr>
        <w:contextualSpacing/>
      </w:pPr>
      <w:r>
        <w:t>Report generation queue (BullMQ or Celery):</w:t>
      </w:r>
    </w:p>
    <w:p w14:paraId="543EAC9B" w14:textId="77777777" w:rsidR="00065619" w:rsidRDefault="00065619" w:rsidP="00972CCD">
      <w:pPr>
        <w:contextualSpacing/>
      </w:pPr>
      <w:r>
        <w:t xml:space="preserve">  - Priority: &gt;10 requests in 96hr window → immediate</w:t>
      </w:r>
    </w:p>
    <w:p w14:paraId="0370A79B" w14:textId="77777777" w:rsidR="00065619" w:rsidRDefault="00065619" w:rsidP="00972CCD">
      <w:pPr>
        <w:contextualSpacing/>
      </w:pPr>
      <w:r>
        <w:t xml:space="preserve">  - Standard: 3–10 requests → standard queue</w:t>
      </w:r>
    </w:p>
    <w:p w14:paraId="13DA9677" w14:textId="77777777" w:rsidR="00065619" w:rsidRDefault="00065619" w:rsidP="00972CCD">
      <w:pPr>
        <w:contextualSpacing/>
      </w:pPr>
      <w:r>
        <w:t xml:space="preserve">  - Batch: 1–2 requests → Anthropic Batch API</w:t>
      </w:r>
    </w:p>
    <w:p w14:paraId="43CB0CB3" w14:textId="77777777" w:rsidR="00065619" w:rsidRDefault="00065619" w:rsidP="00972CCD">
      <w:pPr>
        <w:contextualSpacing/>
      </w:pPr>
      <w:r>
        <w:t xml:space="preserve">  - Scheduled: nightly top-50 refresh → Batch API</w:t>
      </w:r>
    </w:p>
    <w:p w14:paraId="5FB31514" w14:textId="77777777" w:rsidR="00065619" w:rsidRDefault="00065619" w:rsidP="00972CCD">
      <w:pPr>
        <w:contextualSpacing/>
      </w:pPr>
    </w:p>
    <w:p w14:paraId="743C893D" w14:textId="77777777" w:rsidR="00065619" w:rsidRDefault="00065619" w:rsidP="00972CCD">
      <w:pPr>
        <w:contextualSpacing/>
      </w:pPr>
      <w:r>
        <w:t>Graceful degradation on any API failure:</w:t>
      </w:r>
    </w:p>
    <w:p w14:paraId="5169D55B" w14:textId="77777777" w:rsidR="00065619" w:rsidRDefault="00065619" w:rsidP="00972CCD">
      <w:pPr>
        <w:contextualSpacing/>
      </w:pPr>
      <w:r>
        <w:t xml:space="preserve">  - Report generates with available data</w:t>
      </w:r>
    </w:p>
    <w:p w14:paraId="642AE8FC" w14:textId="77777777" w:rsidR="00065619" w:rsidRDefault="00065619" w:rsidP="00972CCD">
      <w:pPr>
        <w:contextualSpacing/>
      </w:pPr>
      <w:r>
        <w:t xml:space="preserve">  - Missing signals clearly flagged with impact on</w:t>
      </w:r>
    </w:p>
    <w:p w14:paraId="5D38FF16" w14:textId="77777777" w:rsidR="00065619" w:rsidRDefault="00065619" w:rsidP="00972CCD">
      <w:pPr>
        <w:contextualSpacing/>
      </w:pPr>
      <w:r>
        <w:t xml:space="preserve">    overall confidence score</w:t>
      </w:r>
    </w:p>
    <w:p w14:paraId="6E9ECC47" w14:textId="77777777" w:rsidR="00065619" w:rsidRDefault="00065619" w:rsidP="00972CCD">
      <w:pPr>
        <w:contextualSpacing/>
      </w:pPr>
      <w:r>
        <w:t xml:space="preserve">  - "X sentiment unavailable — Grok API outage.</w:t>
      </w:r>
    </w:p>
    <w:p w14:paraId="5D0F9F1A" w14:textId="77777777" w:rsidR="00065619" w:rsidRDefault="00065619" w:rsidP="00972CCD">
      <w:pPr>
        <w:contextualSpacing/>
      </w:pPr>
      <w:r>
        <w:t xml:space="preserve">    Confidence reduced from 82% to 71%.</w:t>
      </w:r>
    </w:p>
    <w:p w14:paraId="3B578415" w14:textId="77777777" w:rsidR="00065619" w:rsidRDefault="00065619" w:rsidP="00972CCD">
      <w:pPr>
        <w:contextualSpacing/>
      </w:pPr>
      <w:r>
        <w:t xml:space="preserve">    Strategy recommendation unchanged."</w:t>
      </w:r>
    </w:p>
    <w:p w14:paraId="2772F917" w14:textId="77777777" w:rsidR="00065619" w:rsidRDefault="00065619" w:rsidP="00972CCD">
      <w:pPr>
        <w:contextualSpacing/>
      </w:pPr>
      <w:r>
        <w:t xml:space="preserve">  - Never a hard failure — always a partial report</w:t>
      </w:r>
    </w:p>
    <w:p w14:paraId="00CAAA92" w14:textId="77777777" w:rsidR="00065619" w:rsidRDefault="00065619" w:rsidP="00972CCD">
      <w:pPr>
        <w:contextualSpacing/>
      </w:pPr>
      <w:r>
        <w:t xml:space="preserve">    with transparent disclosure</w:t>
      </w:r>
    </w:p>
    <w:p w14:paraId="79FE53E4" w14:textId="77777777" w:rsidR="00065619" w:rsidRDefault="00065619" w:rsidP="00972CCD">
      <w:pPr>
        <w:contextualSpacing/>
      </w:pPr>
    </w:p>
    <w:p w14:paraId="2CE53C27" w14:textId="77777777" w:rsidR="00065619" w:rsidRDefault="00065619" w:rsidP="00972CCD">
      <w:pPr>
        <w:contextualSpacing/>
      </w:pPr>
      <w:r>
        <w:rPr>
          <w:rFonts w:ascii="Noto Sans CJK JP" w:eastAsia="Noto Sans CJK JP" w:hAnsi="Noto Sans CJK JP" w:cs="Noto Sans CJK JP" w:hint="eastAsia"/>
        </w:rPr>
        <w:t>━━━━━━━━━━━━━━━━━━━━━━━━━━━━━━━━━━━━━━</w:t>
      </w:r>
    </w:p>
    <w:p w14:paraId="71417FCD" w14:textId="77777777" w:rsidR="00065619" w:rsidRDefault="00065619" w:rsidP="00972CCD">
      <w:pPr>
        <w:contextualSpacing/>
      </w:pPr>
      <w:r>
        <w:t>CIRCUIT BREAKERS &amp; API RESILIENCE</w:t>
      </w:r>
    </w:p>
    <w:p w14:paraId="78D0E14B" w14:textId="77777777" w:rsidR="00065619" w:rsidRDefault="00065619" w:rsidP="00972CCD">
      <w:pPr>
        <w:contextualSpacing/>
      </w:pPr>
      <w:r>
        <w:rPr>
          <w:rFonts w:ascii="Noto Sans CJK JP" w:eastAsia="Noto Sans CJK JP" w:hAnsi="Noto Sans CJK JP" w:cs="Noto Sans CJK JP" w:hint="eastAsia"/>
        </w:rPr>
        <w:t>━━━━━━━━━━━━━━━━━━━━━━━━━━━━━━━━━━━━━━</w:t>
      </w:r>
    </w:p>
    <w:p w14:paraId="005FE3D3" w14:textId="77777777" w:rsidR="00065619" w:rsidRDefault="00065619" w:rsidP="00972CCD">
      <w:pPr>
        <w:contextualSpacing/>
      </w:pPr>
      <w:r>
        <w:t>Every external dependency has a circuit breaker:</w:t>
      </w:r>
    </w:p>
    <w:p w14:paraId="79B3C694" w14:textId="77777777" w:rsidR="00065619" w:rsidRDefault="00065619" w:rsidP="00972CCD">
      <w:pPr>
        <w:contextualSpacing/>
      </w:pPr>
    </w:p>
    <w:p w14:paraId="00D60D10" w14:textId="77777777" w:rsidR="00065619" w:rsidRDefault="00065619" w:rsidP="00972CCD">
      <w:pPr>
        <w:contextualSpacing/>
      </w:pPr>
      <w:r>
        <w:t xml:space="preserve">  | Dependency            | Fallback                        |</w:t>
      </w:r>
    </w:p>
    <w:p w14:paraId="2EBFD2E4" w14:textId="77777777" w:rsidR="00065619" w:rsidRDefault="00065619" w:rsidP="00972CCD">
      <w:pPr>
        <w:contextualSpacing/>
      </w:pPr>
      <w:r>
        <w:t xml:space="preserve">  | Grok API              | FinBERT on NewsAPI + Reddit     |</w:t>
      </w:r>
    </w:p>
    <w:p w14:paraId="100A3186" w14:textId="77777777" w:rsidR="00065619" w:rsidRDefault="00065619" w:rsidP="00972CCD">
      <w:pPr>
        <w:contextualSpacing/>
      </w:pPr>
      <w:r>
        <w:t xml:space="preserve">  | yfinance              | Alpha Vantage → Polygon.io      |</w:t>
      </w:r>
    </w:p>
    <w:p w14:paraId="721AA599" w14:textId="77777777" w:rsidR="00065619" w:rsidRDefault="00065619" w:rsidP="00972CCD">
      <w:pPr>
        <w:contextualSpacing/>
      </w:pPr>
      <w:r>
        <w:t xml:space="preserve">  | Financial Modeling    | SEC EDGAR direct + yfinance     |</w:t>
      </w:r>
    </w:p>
    <w:p w14:paraId="034FE4D2" w14:textId="77777777" w:rsidR="00065619" w:rsidRDefault="00065619" w:rsidP="00972CCD">
      <w:pPr>
        <w:contextualSpacing/>
      </w:pPr>
      <w:r>
        <w:t xml:space="preserve">  | FRED API              | Cached macro data (semi-dynamic)|</w:t>
      </w:r>
    </w:p>
    <w:p w14:paraId="2B09FC52" w14:textId="77777777" w:rsidR="00065619" w:rsidRDefault="00065619" w:rsidP="00972CCD">
      <w:pPr>
        <w:contextualSpacing/>
      </w:pPr>
      <w:r>
        <w:t xml:space="preserve">  | CBOE options data     | Estimated IV from price history |</w:t>
      </w:r>
    </w:p>
    <w:p w14:paraId="392199D4" w14:textId="77777777" w:rsidR="00065619" w:rsidRDefault="00065619" w:rsidP="00972CCD">
      <w:pPr>
        <w:contextualSpacing/>
      </w:pPr>
      <w:r>
        <w:t xml:space="preserve">  | SEC EDGAR             | Cached filing data (Tier 1 DB)  |</w:t>
      </w:r>
    </w:p>
    <w:p w14:paraId="591721CC" w14:textId="77777777" w:rsidR="00065619" w:rsidRDefault="00065619" w:rsidP="00972CCD">
      <w:pPr>
        <w:contextualSpacing/>
      </w:pPr>
      <w:r>
        <w:t xml:space="preserve">  | Anthropic API         | Queue + notify user via email   |</w:t>
      </w:r>
    </w:p>
    <w:p w14:paraId="67786965" w14:textId="77777777" w:rsidR="00065619" w:rsidRDefault="00065619" w:rsidP="00972CCD">
      <w:pPr>
        <w:contextualSpacing/>
      </w:pPr>
    </w:p>
    <w:p w14:paraId="1170432D" w14:textId="77777777" w:rsidR="00065619" w:rsidRDefault="00065619" w:rsidP="00972CCD">
      <w:pPr>
        <w:contextualSpacing/>
      </w:pPr>
      <w:r>
        <w:t>Circuit breaker states: Closed → Open (on 3 failures</w:t>
      </w:r>
    </w:p>
    <w:p w14:paraId="1ACDD603" w14:textId="77777777" w:rsidR="00065619" w:rsidRDefault="00065619" w:rsidP="00972CCD">
      <w:pPr>
        <w:contextualSpacing/>
      </w:pPr>
      <w:r>
        <w:t>in 60s) → Half-Open (retry after 30s) → Closed on success</w:t>
      </w:r>
    </w:p>
    <w:p w14:paraId="65980190" w14:textId="77777777" w:rsidR="00065619" w:rsidRDefault="00065619" w:rsidP="00972CCD">
      <w:pPr>
        <w:contextualSpacing/>
      </w:pPr>
      <w:r>
        <w:t>All failures logged to operator dashboard.</w:t>
      </w:r>
    </w:p>
    <w:p w14:paraId="1380CE4D" w14:textId="77777777" w:rsidR="00065619" w:rsidRDefault="00065619" w:rsidP="00972CCD">
      <w:pPr>
        <w:contextualSpacing/>
      </w:pPr>
      <w:r>
        <w:t>Users see graceful degradation notice — never raw errors.</w:t>
      </w:r>
    </w:p>
    <w:p w14:paraId="4F772368" w14:textId="77777777" w:rsidR="00065619" w:rsidRDefault="00065619" w:rsidP="00972CCD">
      <w:pPr>
        <w:contextualSpacing/>
      </w:pPr>
    </w:p>
    <w:p w14:paraId="289638E8" w14:textId="77777777" w:rsidR="00065619" w:rsidRDefault="00065619" w:rsidP="00972CCD">
      <w:pPr>
        <w:contextualSpacing/>
      </w:pPr>
      <w:r>
        <w:rPr>
          <w:rFonts w:ascii="Noto Sans CJK JP" w:eastAsia="Noto Sans CJK JP" w:hAnsi="Noto Sans CJK JP" w:cs="Noto Sans CJK JP" w:hint="eastAsia"/>
        </w:rPr>
        <w:t>━━━━━━━━━━━━━━━━━━━━━━━━━━━━━━━━━━━━━━</w:t>
      </w:r>
    </w:p>
    <w:p w14:paraId="2611D3E1" w14:textId="77777777" w:rsidR="00065619" w:rsidRDefault="00065619" w:rsidP="00972CCD">
      <w:pPr>
        <w:contextualSpacing/>
      </w:pPr>
      <w:r>
        <w:t>PROMPT VERSIONING SYSTEM</w:t>
      </w:r>
    </w:p>
    <w:p w14:paraId="14FA300A" w14:textId="77777777" w:rsidR="00065619" w:rsidRDefault="00065619" w:rsidP="00972CCD">
      <w:pPr>
        <w:contextualSpacing/>
      </w:pPr>
      <w:r>
        <w:rPr>
          <w:rFonts w:ascii="Noto Sans CJK JP" w:eastAsia="Noto Sans CJK JP" w:hAnsi="Noto Sans CJK JP" w:cs="Noto Sans CJK JP" w:hint="eastAsia"/>
        </w:rPr>
        <w:t>━━━━━━━━━━━━━━━━━━━━━━━━━━━━━━━━━━━━━━</w:t>
      </w:r>
    </w:p>
    <w:p w14:paraId="5D11A62E" w14:textId="77777777" w:rsidR="00065619" w:rsidRDefault="00065619" w:rsidP="00972CCD">
      <w:pPr>
        <w:contextualSpacing/>
      </w:pPr>
      <w:r>
        <w:t>Every prompt iteration gets:</w:t>
      </w:r>
    </w:p>
    <w:p w14:paraId="0921158C" w14:textId="77777777" w:rsidR="00065619" w:rsidRDefault="00065619" w:rsidP="00972CCD">
      <w:pPr>
        <w:contextualSpacing/>
      </w:pPr>
      <w:r>
        <w:t xml:space="preserve">  - Internal version number: v2.4</w:t>
      </w:r>
    </w:p>
    <w:p w14:paraId="55443F60" w14:textId="77777777" w:rsidR="00065619" w:rsidRDefault="00065619" w:rsidP="00972CCD">
      <w:pPr>
        <w:contextualSpacing/>
      </w:pPr>
      <w:r>
        <w:t xml:space="preserve">  - Public named release: "Quantus Engine v2 — Meridian"</w:t>
      </w:r>
    </w:p>
    <w:p w14:paraId="36402376" w14:textId="77777777" w:rsidR="00065619" w:rsidRDefault="00065619" w:rsidP="00972CCD">
      <w:pPr>
        <w:contextualSpacing/>
      </w:pPr>
      <w:r>
        <w:t xml:space="preserve">    (named model versions build brand identity and make</w:t>
      </w:r>
    </w:p>
    <w:p w14:paraId="559D3AAF" w14:textId="77777777" w:rsidR="00065619" w:rsidRDefault="00065619" w:rsidP="00972CCD">
      <w:pPr>
        <w:contextualSpacing/>
      </w:pPr>
      <w:r>
        <w:t xml:space="preserve">    upgrades feel like product launches)</w:t>
      </w:r>
    </w:p>
    <w:p w14:paraId="0BE13D18" w14:textId="77777777" w:rsidR="00065619" w:rsidRDefault="00065619" w:rsidP="00972CCD">
      <w:pPr>
        <w:contextualSpacing/>
      </w:pPr>
      <w:r>
        <w:t xml:space="preserve">  - Every archived report stores: prompt version used,</w:t>
      </w:r>
    </w:p>
    <w:p w14:paraId="5AF17C50" w14:textId="77777777" w:rsidR="00065619" w:rsidRDefault="00065619" w:rsidP="00972CCD">
      <w:pPr>
        <w:contextualSpacing/>
      </w:pPr>
      <w:r>
        <w:t xml:space="preserve">    Python model versions, data source versions</w:t>
      </w:r>
    </w:p>
    <w:p w14:paraId="7D3AE48C" w14:textId="77777777" w:rsidR="00065619" w:rsidRDefault="00065619" w:rsidP="00972CCD">
      <w:pPr>
        <w:contextualSpacing/>
      </w:pPr>
      <w:r>
        <w:t xml:space="preserve">  - Accuracy Tracker segmented by prompt version:</w:t>
      </w:r>
    </w:p>
    <w:p w14:paraId="575EC6BE" w14:textId="77777777" w:rsidR="00065619" w:rsidRDefault="00065619" w:rsidP="00972CCD">
      <w:pPr>
        <w:contextualSpacing/>
      </w:pPr>
      <w:r>
        <w:t xml:space="preserve">    "Signals generated by Meridian: 67% accuracy (n=847)"</w:t>
      </w:r>
    </w:p>
    <w:p w14:paraId="69FB58D6" w14:textId="77777777" w:rsidR="00065619" w:rsidRDefault="00065619" w:rsidP="00972CCD">
      <w:pPr>
        <w:contextualSpacing/>
      </w:pPr>
      <w:r>
        <w:t xml:space="preserve">    "Signals generated by prior Atlas: 61% accuracy (n=412)"</w:t>
      </w:r>
    </w:p>
    <w:p w14:paraId="6A8C0692" w14:textId="77777777" w:rsidR="00065619" w:rsidRDefault="00065619" w:rsidP="00972CCD">
      <w:pPr>
        <w:contextualSpacing/>
      </w:pPr>
      <w:r>
        <w:t xml:space="preserve">  - Enables honest, auditable, version-segmented accuracy</w:t>
      </w:r>
    </w:p>
    <w:p w14:paraId="18E50069" w14:textId="77777777" w:rsidR="00065619" w:rsidRDefault="00065619" w:rsidP="00972CCD">
      <w:pPr>
        <w:contextualSpacing/>
      </w:pPr>
      <w:r>
        <w:t xml:space="preserve">  - On major prompt upgrade: banner in app:</w:t>
      </w:r>
    </w:p>
    <w:p w14:paraId="244D68CE" w14:textId="77777777" w:rsidR="00065619" w:rsidRDefault="00065619" w:rsidP="00972CCD">
      <w:pPr>
        <w:contextualSpacing/>
      </w:pPr>
      <w:r>
        <w:t xml:space="preserve">    "Quantus Engine updated to Meridian — improved</w:t>
      </w:r>
    </w:p>
    <w:p w14:paraId="48BA6434" w14:textId="77777777" w:rsidR="00065619" w:rsidRDefault="00065619" w:rsidP="00972CCD">
      <w:pPr>
        <w:contextualSpacing/>
      </w:pPr>
      <w:r>
        <w:t xml:space="preserve">    regime detection and alternative data weighting."</w:t>
      </w:r>
    </w:p>
    <w:p w14:paraId="31A2EFAA" w14:textId="77777777" w:rsidR="00065619" w:rsidRDefault="00065619" w:rsidP="00972CCD">
      <w:pPr>
        <w:contextualSpacing/>
      </w:pPr>
    </w:p>
    <w:p w14:paraId="52D11F41" w14:textId="77777777" w:rsidR="00065619" w:rsidRDefault="00065619" w:rsidP="00972CCD">
      <w:pPr>
        <w:contextualSpacing/>
      </w:pPr>
      <w:r>
        <w:rPr>
          <w:rFonts w:ascii="Noto Sans CJK JP" w:eastAsia="Noto Sans CJK JP" w:hAnsi="Noto Sans CJK JP" w:cs="Noto Sans CJK JP" w:hint="eastAsia"/>
        </w:rPr>
        <w:t>━━━━━━━━━━━━━━━━━━━━━━━━━━━━━━━━━━━━━━</w:t>
      </w:r>
    </w:p>
    <w:p w14:paraId="3BA8D9EE" w14:textId="77777777" w:rsidR="00065619" w:rsidRDefault="00065619" w:rsidP="00972CCD">
      <w:pPr>
        <w:contextualSpacing/>
      </w:pPr>
    </w:p>
    <w:p w14:paraId="10000001" w14:textId="77777777" w:rsidR="00065619" w:rsidRDefault="00065619" w:rsidP="00972CCD">
      <w:pPr>
        <w:contextualSpacing/>
      </w:pPr>
      <w:r>
        <w:t>━━━━━━━━━━━━━━━━━━━━━━━━━━━━━━━━━━━━━━</w:t>
      </w:r>
    </w:p>
    <w:p w14:paraId="10000002" w14:textId="77777777" w:rsidR="00065619" w:rsidRDefault="00065619" w:rsidP="00972CCD">
      <w:pPr>
        <w:contextualSpacing/>
      </w:pPr>
      <w:r>
        <w:t>UNIVERSAL SEARCH &amp; RESOLUTION LAYER</w:t>
      </w:r>
    </w:p>
    <w:p w14:paraId="10000003" w14:textId="77777777" w:rsidR="00065619" w:rsidRDefault="00065619" w:rsidP="00972CCD">
      <w:pPr>
        <w:contextualSpacing/>
      </w:pPr>
      <w:r>
        <w:lastRenderedPageBreak/>
        <w:t>━━━━━━━━━━━━━━━━━━━━━━━━━━━━━━━━━━━━━━</w:t>
      </w:r>
    </w:p>
    <w:p w14:paraId="10000004" w14:textId="77777777" w:rsidR="00065619" w:rsidRDefault="00065619" w:rsidP="00972CCD">
      <w:pPr>
        <w:contextualSpacing/>
      </w:pPr>
      <w:r>
        <w:t>The search input accepts any of the following and resolves</w:t>
      </w:r>
    </w:p>
    <w:p w14:paraId="10000005" w14:textId="77777777" w:rsidR="00065619" w:rsidRDefault="00065619" w:rsidP="00972CCD">
      <w:pPr>
        <w:contextualSpacing/>
      </w:pPr>
      <w:r>
        <w:t>to the correct ticker, asset class, and pipeline:</w:t>
      </w:r>
    </w:p>
    <w:p w14:paraId="10000006" w14:textId="77777777" w:rsidR="00065619" w:rsidRDefault="00065619" w:rsidP="00972CCD">
      <w:pPr>
        <w:contextualSpacing/>
      </w:pPr>
    </w:p>
    <w:p w14:paraId="10000007" w14:textId="77777777" w:rsidR="00065619" w:rsidRDefault="00065619" w:rsidP="00972CCD">
      <w:pPr>
        <w:contextualSpacing/>
      </w:pPr>
      <w:r>
        <w:t xml:space="preserve">  Accepted input formats:</w:t>
      </w:r>
    </w:p>
    <w:p w14:paraId="10000008" w14:textId="77777777" w:rsidR="00065619" w:rsidRDefault="00065619" w:rsidP="00972CCD">
      <w:pPr>
        <w:contextualSpacing/>
      </w:pPr>
      <w:r>
        <w:t xml:space="preserve">  - Exact ticker: TSLA, BTC, GC=F, SPY</w:t>
      </w:r>
    </w:p>
    <w:p w14:paraId="10000009" w14:textId="77777777" w:rsidR="00065619" w:rsidRDefault="00065619" w:rsidP="00972CCD">
      <w:pPr>
        <w:contextualSpacing/>
      </w:pPr>
      <w:r>
        <w:t xml:space="preserve">  - Common name (any case): Tesla, TESLA, tesla</w:t>
      </w:r>
    </w:p>
    <w:p w14:paraId="1000000A" w14:textId="77777777" w:rsidR="00065619" w:rsidRDefault="00065619" w:rsidP="00972CCD">
      <w:pPr>
        <w:contextualSpacing/>
      </w:pPr>
      <w:r>
        <w:t xml:space="preserve">  - Partial name: 'Appl' → Apple Inc. (AAPL)</w:t>
      </w:r>
    </w:p>
    <w:p w14:paraId="1000000B" w14:textId="77777777" w:rsidR="00065619" w:rsidRDefault="00065619" w:rsidP="00972CCD">
      <w:pPr>
        <w:contextualSpacing/>
      </w:pPr>
      <w:r>
        <w:t xml:space="preserve">  - Crypto name: Bitcoin, BITCOIN, Ethereum, Solana</w:t>
      </w:r>
    </w:p>
    <w:p w14:paraId="1000000C" w14:textId="77777777" w:rsidR="00065619" w:rsidRDefault="00065619" w:rsidP="00972CCD">
      <w:pPr>
        <w:contextualSpacing/>
      </w:pPr>
      <w:r>
        <w:t xml:space="preserve">  - Commodity name: Gold, GOLD, Silver, Oil, 'Crude Oil',</w:t>
      </w:r>
    </w:p>
    <w:p w14:paraId="1000000D" w14:textId="77777777" w:rsidR="00065619" w:rsidRDefault="00065619" w:rsidP="00972CCD">
      <w:pPr>
        <w:contextualSpacing/>
      </w:pPr>
      <w:r>
        <w:t xml:space="preserve">      'Natural Gas', Copper, Wheat</w:t>
      </w:r>
    </w:p>
    <w:p w14:paraId="1000000E" w14:textId="77777777" w:rsidR="00065619" w:rsidRDefault="00065619" w:rsidP="00972CCD">
      <w:pPr>
        <w:contextualSpacing/>
      </w:pPr>
      <w:r>
        <w:t xml:space="preserve">  - Common alias: 'S&amp;P 500' → SPY, 'Nasdaq' → QQQ,</w:t>
      </w:r>
    </w:p>
    <w:p w14:paraId="1000000F" w14:textId="77777777" w:rsidR="00065619" w:rsidRDefault="00065619" w:rsidP="00972CCD">
      <w:pPr>
        <w:contextualSpacing/>
      </w:pPr>
      <w:r>
        <w:t xml:space="preserve">      'Dow Jones' → DIA, 'Russell 2000' → IWM</w:t>
      </w:r>
    </w:p>
    <w:p w14:paraId="10000010" w14:textId="77777777" w:rsidR="00065619" w:rsidRDefault="00065619" w:rsidP="00972CCD">
      <w:pPr>
        <w:contextualSpacing/>
      </w:pPr>
      <w:r>
        <w:t xml:space="preserve">  - ISIN (institutional users): US0378331005 → AAPL</w:t>
      </w:r>
    </w:p>
    <w:p w14:paraId="10000011" w14:textId="77777777" w:rsidR="00065619" w:rsidRDefault="00065619" w:rsidP="00972CCD">
      <w:pPr>
        <w:contextualSpacing/>
      </w:pPr>
      <w:r>
        <w:t xml:space="preserve">  - CUSIP: 037833100 → AAPL</w:t>
      </w:r>
    </w:p>
    <w:p w14:paraId="10000012" w14:textId="77777777" w:rsidR="00065619" w:rsidRDefault="00065619" w:rsidP="00972CCD">
      <w:pPr>
        <w:contextualSpacing/>
      </w:pPr>
    </w:p>
    <w:p w14:paraId="10000013" w14:textId="77777777" w:rsidR="00065619" w:rsidRDefault="00065619" w:rsidP="00972CCD">
      <w:pPr>
        <w:contextualSpacing/>
      </w:pPr>
      <w:r>
        <w:t>── RESOLUTION ENGINE ────────────────────</w:t>
      </w:r>
    </w:p>
    <w:p w14:paraId="10000014" w14:textId="77777777" w:rsidR="00065619" w:rsidRDefault="00065619" w:rsidP="00972CCD">
      <w:pPr>
        <w:contextualSpacing/>
      </w:pPr>
      <w:r>
        <w:t>Resolution runs on every keystroke (debounced 120ms).</w:t>
      </w:r>
    </w:p>
    <w:p w14:paraId="10000015" w14:textId="77777777" w:rsidR="00065619" w:rsidRDefault="00065619" w:rsidP="00972CCD">
      <w:pPr>
        <w:contextualSpacing/>
      </w:pPr>
      <w:r>
        <w:t>Priority order:</w:t>
      </w:r>
    </w:p>
    <w:p w14:paraId="10000016" w14:textId="77777777" w:rsidR="00065619" w:rsidRDefault="00065619" w:rsidP="00972CCD">
      <w:pPr>
        <w:contextualSpacing/>
      </w:pPr>
      <w:r>
        <w:t xml:space="preserve">  1. Exact ticker match in Quantus asset registry</w:t>
      </w:r>
    </w:p>
    <w:p w14:paraId="10000017" w14:textId="77777777" w:rsidR="00065619" w:rsidRDefault="00065619" w:rsidP="00972CCD">
      <w:pPr>
        <w:contextualSpacing/>
      </w:pPr>
      <w:r>
        <w:t xml:space="preserve">     (pre-built index of all supported assets)</w:t>
      </w:r>
    </w:p>
    <w:p w14:paraId="10000018" w14:textId="77777777" w:rsidR="00065619" w:rsidRDefault="00065619" w:rsidP="00972CCD">
      <w:pPr>
        <w:contextualSpacing/>
      </w:pPr>
      <w:r>
        <w:t xml:space="preserve">  2. Fuzzy name match against company/asset name index</w:t>
      </w:r>
    </w:p>
    <w:p w14:paraId="10000019" w14:textId="77777777" w:rsidR="00065619" w:rsidRDefault="00065619" w:rsidP="00972CCD">
      <w:pPr>
        <w:contextualSpacing/>
      </w:pPr>
      <w:r>
        <w:t xml:space="preserve">     (Levenshtein distance + phonetic matching)</w:t>
      </w:r>
    </w:p>
    <w:p w14:paraId="1000001A" w14:textId="77777777" w:rsidR="00065619" w:rsidRDefault="00065619" w:rsidP="00972CCD">
      <w:pPr>
        <w:contextualSpacing/>
      </w:pPr>
      <w:r>
        <w:t xml:space="preserve">     'TESLA' → Tesla Inc. (AAPL) confidence: 100%</w:t>
      </w:r>
    </w:p>
    <w:p w14:paraId="1000001B" w14:textId="77777777" w:rsidR="00065619" w:rsidRDefault="00065619" w:rsidP="00972CCD">
      <w:pPr>
        <w:contextualSpacing/>
      </w:pPr>
      <w:r>
        <w:t xml:space="preserve">     'Amazn' → Amazon.com Inc. (AMZN) confidence: 94%</w:t>
      </w:r>
    </w:p>
    <w:p w14:paraId="1000001C" w14:textId="77777777" w:rsidR="00065619" w:rsidRDefault="00065619" w:rsidP="00972CCD">
      <w:pPr>
        <w:contextualSpacing/>
      </w:pPr>
      <w:r>
        <w:t xml:space="preserve">  3. Crypto name match against CoinGecko name list</w:t>
      </w:r>
    </w:p>
    <w:p w14:paraId="1000001D" w14:textId="77777777" w:rsidR="00065619" w:rsidRDefault="00065619" w:rsidP="00972CCD">
      <w:pPr>
        <w:contextualSpacing/>
      </w:pPr>
      <w:r>
        <w:t xml:space="preserve">     'Bitcoin' → BTC-USD · Crypto pipeline</w:t>
      </w:r>
    </w:p>
    <w:p w14:paraId="1000001E" w14:textId="77777777" w:rsidR="00065619" w:rsidRDefault="00065619" w:rsidP="00972CCD">
      <w:pPr>
        <w:contextualSpacing/>
      </w:pPr>
      <w:r>
        <w:t xml:space="preserve">     'Solana' → SOL-USD · Crypto pipeline</w:t>
      </w:r>
    </w:p>
    <w:p w14:paraId="1000001F" w14:textId="77777777" w:rsidR="00065619" w:rsidRDefault="00065619" w:rsidP="00972CCD">
      <w:pPr>
        <w:contextualSpacing/>
      </w:pPr>
      <w:r>
        <w:t xml:space="preserve">  4. Commodity name match against Quantus commodity registry</w:t>
      </w:r>
    </w:p>
    <w:p w14:paraId="10000020" w14:textId="77777777" w:rsidR="00065619" w:rsidRDefault="00065619" w:rsidP="00972CCD">
      <w:pPr>
        <w:contextualSpacing/>
      </w:pPr>
      <w:r>
        <w:t xml:space="preserve">     'Gold' → GC=F · Commodity pipeline</w:t>
      </w:r>
    </w:p>
    <w:p w14:paraId="10000021" w14:textId="77777777" w:rsidR="00065619" w:rsidRDefault="00065619" w:rsidP="00972CCD">
      <w:pPr>
        <w:contextualSpacing/>
      </w:pPr>
      <w:r>
        <w:t xml:space="preserve">     'Crude Oil' → CL=F · Commodity pipeline</w:t>
      </w:r>
    </w:p>
    <w:p w14:paraId="10000022" w14:textId="77777777" w:rsidR="00065619" w:rsidRDefault="00065619" w:rsidP="00972CCD">
      <w:pPr>
        <w:contextualSpacing/>
      </w:pPr>
      <w:r>
        <w:t xml:space="preserve">  5. Common alias lookup:</w:t>
      </w:r>
    </w:p>
    <w:p w14:paraId="10000023" w14:textId="77777777" w:rsidR="00065619" w:rsidRDefault="00065619" w:rsidP="00972CCD">
      <w:pPr>
        <w:contextualSpacing/>
      </w:pPr>
      <w:r>
        <w:t xml:space="preserve">     'S&amp;P 500', 'SPX', 'S&amp;P' → SPY (ETF pipeline)</w:t>
      </w:r>
    </w:p>
    <w:p w14:paraId="10000024" w14:textId="77777777" w:rsidR="00065619" w:rsidRDefault="00065619" w:rsidP="00972CCD">
      <w:pPr>
        <w:contextualSpacing/>
      </w:pPr>
      <w:r>
        <w:t xml:space="preserve">     'Nasdaq 100', 'NDX' → QQQ (ETF pipeline)</w:t>
      </w:r>
    </w:p>
    <w:p w14:paraId="10000025" w14:textId="77777777" w:rsidR="00065619" w:rsidRDefault="00065619" w:rsidP="00972CCD">
      <w:pPr>
        <w:contextualSpacing/>
      </w:pPr>
      <w:r>
        <w:t xml:space="preserve">  6. ISIN/CUSIP lookup via Financial Modeling Prep API</w:t>
      </w:r>
    </w:p>
    <w:p w14:paraId="10000026" w14:textId="77777777" w:rsidR="00065619" w:rsidRDefault="00065619" w:rsidP="00972CCD">
      <w:pPr>
        <w:contextualSpacing/>
      </w:pPr>
      <w:r>
        <w:t xml:space="preserve">  7. If no match: 'No results for X — try a ticker symbol'</w:t>
      </w:r>
    </w:p>
    <w:p w14:paraId="10000027" w14:textId="77777777" w:rsidR="00065619" w:rsidRDefault="00065619" w:rsidP="00972CCD">
      <w:pPr>
        <w:contextualSpacing/>
      </w:pPr>
      <w:r>
        <w:t xml:space="preserve">     + suggested alternatives based on phonetic similarity</w:t>
      </w:r>
    </w:p>
    <w:p w14:paraId="10000028" w14:textId="77777777" w:rsidR="00065619" w:rsidRDefault="00065619" w:rsidP="00972CCD">
      <w:pPr>
        <w:contextualSpacing/>
      </w:pPr>
    </w:p>
    <w:p w14:paraId="10000029" w14:textId="77777777" w:rsidR="00065619" w:rsidRDefault="00065619" w:rsidP="00972CCD">
      <w:pPr>
        <w:contextualSpacing/>
      </w:pPr>
      <w:r>
        <w:lastRenderedPageBreak/>
        <w:t>── AUTOCOMPLETE BEHAVIOR ────────────────</w:t>
      </w:r>
    </w:p>
    <w:p w14:paraId="1000002A" w14:textId="77777777" w:rsidR="00065619" w:rsidRDefault="00065619" w:rsidP="00972CCD">
      <w:pPr>
        <w:contextualSpacing/>
      </w:pPr>
      <w:r>
        <w:t>As user types, dropdown shows up to 6 results:</w:t>
      </w:r>
    </w:p>
    <w:p w14:paraId="1000002B" w14:textId="77777777" w:rsidR="00065619" w:rsidRDefault="00065619" w:rsidP="00972CCD">
      <w:pPr>
        <w:contextualSpacing/>
      </w:pPr>
      <w:r>
        <w:t xml:space="preserve">  Each result card shows:</w:t>
      </w:r>
    </w:p>
    <w:p w14:paraId="1000002C" w14:textId="77777777" w:rsidR="00065619" w:rsidRDefault="00065619" w:rsidP="00972CCD">
      <w:pPr>
        <w:contextualSpacing/>
      </w:pPr>
      <w:r>
        <w:t xml:space="preserve">  - Asset logo / icon</w:t>
      </w:r>
    </w:p>
    <w:p w14:paraId="1000002D" w14:textId="77777777" w:rsidR="00065619" w:rsidRDefault="00065619" w:rsidP="00972CCD">
      <w:pPr>
        <w:contextualSpacing/>
      </w:pPr>
      <w:r>
        <w:t xml:space="preserve">  - Primary name (bold): 'Tesla, Inc.'</w:t>
      </w:r>
    </w:p>
    <w:p w14:paraId="1000002E" w14:textId="77777777" w:rsidR="00065619" w:rsidRDefault="00065619" w:rsidP="00972CCD">
      <w:pPr>
        <w:contextualSpacing/>
      </w:pPr>
      <w:r>
        <w:t xml:space="preserve">  - Ticker + exchange: 'TSLA · NASDAQ'</w:t>
      </w:r>
    </w:p>
    <w:p w14:paraId="1000002F" w14:textId="77777777" w:rsidR="00065619" w:rsidRDefault="00065619" w:rsidP="00972CCD">
      <w:pPr>
        <w:contextualSpacing/>
      </w:pPr>
      <w:r>
        <w:t xml:space="preserve">  - Asset class badge: [EQUITY] [CRYPTO] [COMMODITY] [ETF]</w:t>
      </w:r>
    </w:p>
    <w:p w14:paraId="10000030" w14:textId="77777777" w:rsidR="00065619" w:rsidRDefault="00065619" w:rsidP="00972CCD">
      <w:pPr>
        <w:contextualSpacing/>
      </w:pPr>
      <w:r>
        <w:t xml:space="preserve">  - Cached report indicator (if available):</w:t>
      </w:r>
    </w:p>
    <w:p w14:paraId="10000031" w14:textId="77777777" w:rsidR="00065619" w:rsidRDefault="00065619" w:rsidP="00972CCD">
      <w:pPr>
        <w:contextualSpacing/>
      </w:pPr>
      <w:r>
        <w:t xml:space="preserve">    '✓ Report ready · generated 4h ago · 23 researchers'</w:t>
      </w:r>
    </w:p>
    <w:p w14:paraId="10000032" w14:textId="77777777" w:rsidR="00065619" w:rsidRDefault="00065619" w:rsidP="00972CCD">
      <w:pPr>
        <w:contextualSpacing/>
      </w:pPr>
      <w:r>
        <w:t xml:space="preserve">  - Current price (live) + day change %</w:t>
      </w:r>
    </w:p>
    <w:p w14:paraId="10000033" w14:textId="77777777" w:rsidR="00065619" w:rsidRDefault="00065619" w:rsidP="00972CCD">
      <w:pPr>
        <w:contextualSpacing/>
      </w:pPr>
    </w:p>
    <w:p w14:paraId="10000034" w14:textId="77777777" w:rsidR="00065619" w:rsidRDefault="00065619" w:rsidP="00972CCD">
      <w:pPr>
        <w:contextualSpacing/>
      </w:pPr>
      <w:r>
        <w:t xml:space="preserve">  Disambiguation handling:</w:t>
      </w:r>
    </w:p>
    <w:p w14:paraId="10000035" w14:textId="77777777" w:rsidR="00065619" w:rsidRDefault="00065619" w:rsidP="00972CCD">
      <w:pPr>
        <w:contextualSpacing/>
      </w:pPr>
      <w:r>
        <w:t xml:space="preserve">  If 'Gold' matches multiple assets (GLD ETF + GC=F futures):</w:t>
      </w:r>
    </w:p>
    <w:p w14:paraId="10000036" w14:textId="77777777" w:rsidR="00065619" w:rsidRDefault="00065619" w:rsidP="00972CCD">
      <w:pPr>
        <w:contextualSpacing/>
      </w:pPr>
      <w:r>
        <w:t xml:space="preserve">    Show both with clear labels:</w:t>
      </w:r>
    </w:p>
    <w:p w14:paraId="10000037" w14:textId="77777777" w:rsidR="00065619" w:rsidRDefault="00065619" w:rsidP="00972CCD">
      <w:pPr>
        <w:contextualSpacing/>
      </w:pPr>
      <w:r>
        <w:t xml:space="preserve">    'Gold (Commodity Futures · GC=F)'</w:t>
      </w:r>
    </w:p>
    <w:p w14:paraId="10000038" w14:textId="77777777" w:rsidR="00065619" w:rsidRDefault="00065619" w:rsidP="00972CCD">
      <w:pPr>
        <w:contextualSpacing/>
      </w:pPr>
      <w:r>
        <w:t xml:space="preserve">    'SPDR Gold Shares (ETF · GLD)'</w:t>
      </w:r>
    </w:p>
    <w:p w14:paraId="10000039" w14:textId="77777777" w:rsidR="00065619" w:rsidRDefault="00065619" w:rsidP="00972CCD">
      <w:pPr>
        <w:contextualSpacing/>
      </w:pPr>
      <w:r>
        <w:t xml:space="preserve">    User selects which they mean.</w:t>
      </w:r>
    </w:p>
    <w:p w14:paraId="1000003A" w14:textId="77777777" w:rsidR="00065619" w:rsidRDefault="00065619" w:rsidP="00972CCD">
      <w:pPr>
        <w:contextualSpacing/>
      </w:pPr>
    </w:p>
    <w:p w14:paraId="1000003B" w14:textId="77777777" w:rsidR="00065619" w:rsidRDefault="00065619" w:rsidP="00972CCD">
      <w:pPr>
        <w:contextualSpacing/>
      </w:pPr>
      <w:r>
        <w:t xml:space="preserve">  Crypto disambiguation:</w:t>
      </w:r>
    </w:p>
    <w:p w14:paraId="1000003C" w14:textId="77777777" w:rsidR="00065619" w:rsidRDefault="00065619" w:rsidP="00972CCD">
      <w:pPr>
        <w:contextualSpacing/>
      </w:pPr>
      <w:r>
        <w:t xml:space="preserve">  'BTC' and 'Bitcoin' always resolve identically.</w:t>
      </w:r>
    </w:p>
    <w:p w14:paraId="1000003D" w14:textId="77777777" w:rsidR="00065619" w:rsidRDefault="00065619" w:rsidP="00972CCD">
      <w:pPr>
        <w:contextualSpacing/>
      </w:pPr>
      <w:r>
        <w:t xml:space="preserve">  If user types 'Bit' — show Bitcoin first, then any equity</w:t>
      </w:r>
    </w:p>
    <w:p w14:paraId="1000003E" w14:textId="77777777" w:rsidR="00065619" w:rsidRDefault="00065619" w:rsidP="00972CCD">
      <w:pPr>
        <w:contextualSpacing/>
      </w:pPr>
      <w:r>
        <w:t xml:space="preserve">  with 'Bit' in name (e.g. Bitdeer Technologies).</w:t>
      </w:r>
    </w:p>
    <w:p w14:paraId="1000003F" w14:textId="77777777" w:rsidR="00065619" w:rsidRDefault="00065619" w:rsidP="00972CCD">
      <w:pPr>
        <w:contextualSpacing/>
      </w:pPr>
      <w:r>
        <w:t xml:space="preserve">  Asset class badge makes the distinction immediately clear.</w:t>
      </w:r>
    </w:p>
    <w:p w14:paraId="10000040" w14:textId="77777777" w:rsidR="00065619" w:rsidRDefault="00065619" w:rsidP="00972CCD">
      <w:pPr>
        <w:contextualSpacing/>
      </w:pPr>
    </w:p>
    <w:p w14:paraId="10000041" w14:textId="77777777" w:rsidR="00065619" w:rsidRDefault="00065619" w:rsidP="00972CCD">
      <w:pPr>
        <w:contextualSpacing/>
      </w:pPr>
      <w:r>
        <w:t>── SEARCH INDEX ─────────────────────────</w:t>
      </w:r>
    </w:p>
    <w:p w14:paraId="10000042" w14:textId="77777777" w:rsidR="00065619" w:rsidRDefault="00065619" w:rsidP="00972CCD">
      <w:pPr>
        <w:contextualSpacing/>
      </w:pPr>
      <w:r>
        <w:t>Quantus maintains a pre-built, indexed asset registry:</w:t>
      </w:r>
    </w:p>
    <w:p w14:paraId="10000043" w14:textId="77777777" w:rsidR="00065619" w:rsidRDefault="00065619" w:rsidP="00972CCD">
      <w:pPr>
        <w:contextualSpacing/>
      </w:pPr>
      <w:r>
        <w:t xml:space="preserve">  - All S&amp;P 500, S&amp;P 1500, Russell 3000 equities</w:t>
      </w:r>
    </w:p>
    <w:p w14:paraId="10000044" w14:textId="77777777" w:rsidR="00065619" w:rsidRDefault="00065619" w:rsidP="00972CCD">
      <w:pPr>
        <w:contextualSpacing/>
      </w:pPr>
      <w:r>
        <w:t xml:space="preserve">  - Top 200 global equities by market cap</w:t>
      </w:r>
    </w:p>
    <w:p w14:paraId="10000045" w14:textId="77777777" w:rsidR="00065619" w:rsidRDefault="00065619" w:rsidP="00972CCD">
      <w:pPr>
        <w:contextualSpacing/>
      </w:pPr>
      <w:r>
        <w:t xml:space="preserve">  - Top 100 cryptocurrencies by market cap (CoinGecko list,</w:t>
      </w:r>
    </w:p>
    <w:p w14:paraId="10000046" w14:textId="77777777" w:rsidR="00065619" w:rsidRDefault="00065619" w:rsidP="00972CCD">
      <w:pPr>
        <w:contextualSpacing/>
      </w:pPr>
      <w:r>
        <w:t xml:space="preserve">    refreshed weekly)</w:t>
      </w:r>
    </w:p>
    <w:p w14:paraId="10000047" w14:textId="77777777" w:rsidR="00065619" w:rsidRDefault="00065619" w:rsidP="00972CCD">
      <w:pPr>
        <w:contextualSpacing/>
      </w:pPr>
      <w:r>
        <w:t xml:space="preserve">  - All major commodity futures (CFTC-listed)</w:t>
      </w:r>
    </w:p>
    <w:p w14:paraId="10000048" w14:textId="77777777" w:rsidR="00065619" w:rsidRDefault="00065619" w:rsidP="00972CCD">
      <w:pPr>
        <w:contextualSpacing/>
      </w:pPr>
      <w:r>
        <w:t xml:space="preserve">  - All major ETFs by AUM (top 500)</w:t>
      </w:r>
    </w:p>
    <w:p w14:paraId="10000049" w14:textId="77777777" w:rsidR="00065619" w:rsidRDefault="00065619" w:rsidP="00972CCD">
      <w:pPr>
        <w:contextualSpacing/>
      </w:pPr>
      <w:r>
        <w:t xml:space="preserve">  - Common aliases and misspellings pre-mapped</w:t>
      </w:r>
    </w:p>
    <w:p w14:paraId="1000004A" w14:textId="77777777" w:rsidR="00065619" w:rsidRDefault="00065619" w:rsidP="00972CCD">
      <w:pPr>
        <w:contextualSpacing/>
      </w:pPr>
      <w:r>
        <w:t xml:space="preserve">  Index stored in Redis for sub-5ms autocomplete response.</w:t>
      </w:r>
    </w:p>
    <w:p w14:paraId="1000004B" w14:textId="77777777" w:rsidR="00065619" w:rsidRDefault="00065619" w:rsidP="00972CCD">
      <w:pPr>
        <w:contextualSpacing/>
      </w:pPr>
      <w:r>
        <w:t xml:space="preserve">  Updated: equities weekly, crypto daily, aliases on demand.</w:t>
      </w:r>
    </w:p>
    <w:p w14:paraId="1000004C" w14:textId="77777777" w:rsidR="00065619" w:rsidRDefault="00065619" w:rsidP="00972CCD">
      <w:pPr>
        <w:contextualSpacing/>
      </w:pPr>
    </w:p>
    <w:p w14:paraId="1000004D" w14:textId="77777777" w:rsidR="00065619" w:rsidRDefault="00065619" w:rsidP="00972CCD">
      <w:pPr>
        <w:contextualSpacing/>
      </w:pPr>
      <w:r>
        <w:t>── FAILED RESOLUTION HANDLING ───────────</w:t>
      </w:r>
    </w:p>
    <w:p w14:paraId="1000004E" w14:textId="77777777" w:rsidR="00065619" w:rsidRDefault="00065619" w:rsidP="00972CCD">
      <w:pPr>
        <w:contextualSpacing/>
      </w:pPr>
      <w:r>
        <w:t xml:space="preserve">  If input resolves to nothing after 400ms:</w:t>
      </w:r>
    </w:p>
    <w:p w14:paraId="1000004F" w14:textId="77777777" w:rsidR="00065619" w:rsidRDefault="00065619" w:rsidP="00972CCD">
      <w:pPr>
        <w:contextualSpacing/>
      </w:pPr>
      <w:r>
        <w:lastRenderedPageBreak/>
        <w:t xml:space="preserve">  - Show: 'No match for "[input]"'</w:t>
      </w:r>
    </w:p>
    <w:p w14:paraId="10000050" w14:textId="77777777" w:rsidR="00065619" w:rsidRDefault="00065619" w:rsidP="00972CCD">
      <w:pPr>
        <w:contextualSpacing/>
      </w:pPr>
      <w:r>
        <w:t xml:space="preserve">  - Suggest: 'Did you mean: [top 3 phonetic matches]?'</w:t>
      </w:r>
    </w:p>
    <w:p w14:paraId="10000051" w14:textId="77777777" w:rsidR="00065619" w:rsidRDefault="00065619" w:rsidP="00972CCD">
      <w:pPr>
        <w:contextualSpacing/>
      </w:pPr>
      <w:r>
        <w:t xml:space="preserve">  - Offer: 'Request coverage for this asset →'</w:t>
      </w:r>
    </w:p>
    <w:p w14:paraId="10000052" w14:textId="77777777" w:rsidR="00065619" w:rsidRDefault="00065619" w:rsidP="00972CCD">
      <w:pPr>
        <w:contextualSpacing/>
      </w:pPr>
      <w:r>
        <w:t xml:space="preserve">    (logs to operator dashboard as coverage gap signal)</w:t>
      </w:r>
    </w:p>
    <w:p w14:paraId="10000053" w14:textId="77777777" w:rsidR="00065619" w:rsidRDefault="00065619" w:rsidP="00972CCD">
      <w:pPr>
        <w:contextualSpacing/>
      </w:pPr>
      <w:r>
        <w:t xml:space="preserve">  - Never show a blank dropdown — always surface closest matches</w:t>
      </w:r>
    </w:p>
    <w:p w14:paraId="10000054" w14:textId="77777777" w:rsidR="00065619" w:rsidRDefault="00065619" w:rsidP="00972CCD">
      <w:pPr>
        <w:contextualSpacing/>
      </w:pPr>
    </w:p>
    <w:p w14:paraId="10000055" w14:textId="77777777" w:rsidR="00065619" w:rsidRDefault="00065619" w:rsidP="00972CCD">
      <w:pPr>
        <w:contextualSpacing/>
      </w:pPr>
      <w:r>
        <w:t>── OPERATOR INTELLIGENCE ────────────────</w:t>
      </w:r>
    </w:p>
    <w:p w14:paraId="10000056" w14:textId="77777777" w:rsidR="00065619" w:rsidRDefault="00065619" w:rsidP="00972CCD">
      <w:pPr>
        <w:contextualSpacing/>
      </w:pPr>
      <w:r>
        <w:t xml:space="preserve">  Every failed search logged to operator dashboard:</w:t>
      </w:r>
    </w:p>
    <w:p w14:paraId="10000057" w14:textId="77777777" w:rsidR="00065619" w:rsidRDefault="00065619" w:rsidP="00972CCD">
      <w:pPr>
        <w:contextualSpacing/>
      </w:pPr>
      <w:r>
        <w:t xml:space="preserve">  - Top 20 most-searched unresolved terms weekly</w:t>
      </w:r>
    </w:p>
    <w:p w14:paraId="10000058" w14:textId="77777777" w:rsidR="00065619" w:rsidRDefault="00065619" w:rsidP="00972CCD">
      <w:pPr>
        <w:contextualSpacing/>
      </w:pPr>
      <w:r>
        <w:t xml:space="preserve">  - Coverage gap signals prioritised for asset registry expansion</w:t>
      </w:r>
    </w:p>
    <w:p w14:paraId="10000059" w14:textId="77777777" w:rsidR="00065619" w:rsidRDefault="00065619" w:rsidP="00972CCD">
      <w:pPr>
        <w:contextualSpacing/>
      </w:pPr>
      <w:r>
        <w:t xml:space="preserve">  - Common misspellings auto-promoted to alias list</w:t>
      </w:r>
    </w:p>
    <w:p w14:paraId="1000005A" w14:textId="77777777" w:rsidR="00065619" w:rsidRDefault="00065619" w:rsidP="00972CCD">
      <w:pPr>
        <w:contextualSpacing/>
      </w:pPr>
      <w:r>
        <w:t xml:space="preserve">  This transforms failed searches into a product roadmap signal.</w:t>
      </w:r>
    </w:p>
    <w:p w14:paraId="1000005B" w14:textId="77777777" w:rsidR="00065619" w:rsidRDefault="00065619" w:rsidP="00972CCD">
      <w:pPr>
        <w:contextualSpacing/>
      </w:pPr>
      <w:r>
        <w:t>1. HERO SECTION</w:t>
      </w:r>
    </w:p>
    <w:p w14:paraId="57BD46B7" w14:textId="77777777" w:rsidR="00065619" w:rsidRDefault="00065619" w:rsidP="00972CCD">
      <w:pPr>
        <w:contextualSpacing/>
      </w:pPr>
      <w:r>
        <w:rPr>
          <w:rFonts w:ascii="Noto Sans CJK JP" w:eastAsia="Noto Sans CJK JP" w:hAnsi="Noto Sans CJK JP" w:cs="Noto Sans CJK JP" w:hint="eastAsia"/>
        </w:rPr>
        <w:t>━━━━━━━━━━━━━━━━━━━━━━━━━━━━━━━━━━━━━━</w:t>
      </w:r>
    </w:p>
    <w:p w14:paraId="134ED0B8" w14:textId="77777777" w:rsidR="00065619" w:rsidRDefault="00065619" w:rsidP="00972CCD">
      <w:pPr>
        <w:contextualSpacing/>
      </w:pPr>
      <w:r>
        <w:t>- Headline: "Institutional-Grade Quantitative Research"</w:t>
      </w:r>
    </w:p>
    <w:p w14:paraId="51A9EE72" w14:textId="77777777" w:rsidR="00065619" w:rsidRDefault="00065619" w:rsidP="00972CCD">
      <w:pPr>
        <w:contextualSpacing/>
      </w:pPr>
      <w:r>
        <w:t>- Subheadline: "AI-powered signals across momentum, risk,</w:t>
      </w:r>
    </w:p>
    <w:p w14:paraId="7F2D6FD0" w14:textId="77777777" w:rsidR="00065619" w:rsidRDefault="00065619" w:rsidP="00972CCD">
      <w:pPr>
        <w:contextualSpacing/>
      </w:pPr>
      <w:r>
        <w:t xml:space="preserve">  sentiment, and strategy — shared across our entire</w:t>
      </w:r>
    </w:p>
    <w:p w14:paraId="0D278E0E" w14:textId="77777777" w:rsidR="00065619" w:rsidRDefault="00065619" w:rsidP="00972CCD">
      <w:pPr>
        <w:contextualSpacing/>
      </w:pPr>
      <w:r>
        <w:t xml:space="preserve">  research community."</w:t>
      </w:r>
    </w:p>
    <w:p w14:paraId="41815C91" w14:textId="77777777" w:rsidR="00065619" w:rsidRDefault="00065619" w:rsidP="00972CCD">
      <w:pPr>
        <w:contextualSpacing/>
      </w:pPr>
    </w:p>
    <w:p w14:paraId="1AC90A55" w14:textId="77777777" w:rsidR="00065619" w:rsidRDefault="00065619" w:rsidP="00972CCD">
      <w:pPr>
        <w:contextualSpacing/>
      </w:pPr>
      <w:r>
        <w:t>- Large centered ticker input (glassmorphism):</w:t>
      </w:r>
    </w:p>
    <w:p w14:paraId="2D9E28AF" w14:textId="77777777" w:rsidR="00065619" w:rsidRDefault="00065619" w:rsidP="00972CCD">
      <w:pPr>
        <w:contextualSpacing/>
      </w:pPr>
      <w:r>
        <w:t xml:space="preserve">  · Accepts ticker (TSLA), full name (TESLA, Tesla), crypto name</w:t>
      </w:r>
    </w:p>
    <w:p w14:paraId="1000005C" w14:textId="77777777" w:rsidR="00065619" w:rsidRDefault="00065619" w:rsidP="00972CCD">
      <w:pPr>
        <w:contextualSpacing/>
      </w:pPr>
      <w:r>
        <w:t xml:space="preserve">    (Bitcoin, Ethereum), commodity name (Gold, Crude Oil),</w:t>
      </w:r>
    </w:p>
    <w:p w14:paraId="1000005D" w14:textId="77777777" w:rsidR="00065619" w:rsidRDefault="00065619" w:rsidP="00972CCD">
      <w:pPr>
        <w:contextualSpacing/>
      </w:pPr>
      <w:r>
        <w:t xml:space="preserve">    alias (S&amp;P 500, Nasdaq), or ISIN/CUSIP (institutional)</w:t>
      </w:r>
    </w:p>
    <w:p w14:paraId="1000005E" w14:textId="77777777" w:rsidR="00065619" w:rsidRDefault="00065619" w:rsidP="00972CCD">
      <w:pPr>
        <w:contextualSpacing/>
      </w:pPr>
      <w:r>
        <w:t xml:space="preserve">  · Fuzzy name matching — partial input resolved in real time</w:t>
      </w:r>
    </w:p>
    <w:p w14:paraId="1000005F" w14:textId="77777777" w:rsidR="00065619" w:rsidRDefault="00065619" w:rsidP="00972CCD">
      <w:pPr>
        <w:contextualSpacing/>
      </w:pPr>
      <w:r>
        <w:t xml:space="preserve">  · Asset class badge shown instantly in autocomplete results</w:t>
      </w:r>
    </w:p>
    <w:p w14:paraId="10000060" w14:textId="77777777" w:rsidR="00065619" w:rsidRDefault="00065619" w:rsidP="00972CCD">
      <w:pPr>
        <w:contextualSpacing/>
      </w:pPr>
      <w:r>
        <w:t xml:space="preserve">  · Auto-uppercase for tickers only — names preserved as typed</w:t>
      </w:r>
    </w:p>
    <w:p w14:paraId="278B9831" w14:textId="77777777" w:rsidR="00065619" w:rsidRDefault="00065619" w:rsidP="00972CCD">
      <w:pPr>
        <w:contextualSpacing/>
      </w:pPr>
      <w:r>
        <w:t xml:space="preserve">  · Autocomplete with company name + logo on keystroke</w:t>
      </w:r>
    </w:p>
    <w:p w14:paraId="315A68BE" w14:textId="77777777" w:rsidR="00065619" w:rsidRDefault="00065619" w:rsidP="00972CCD">
      <w:pPr>
        <w:contextualSpacing/>
      </w:pPr>
      <w:r>
        <w:t xml:space="preserve">  · PRE-FETCH all Tier 1 + Tier 2 data as user types</w:t>
      </w:r>
    </w:p>
    <w:p w14:paraId="74710BCD" w14:textId="77777777" w:rsidR="00065619" w:rsidRDefault="00065619" w:rsidP="00972CCD">
      <w:pPr>
        <w:contextualSpacing/>
      </w:pPr>
      <w:r>
        <w:t xml:space="preserve">  · Cached report indicator on autocomplete:</w:t>
      </w:r>
    </w:p>
    <w:p w14:paraId="2FDE9BF4" w14:textId="77777777" w:rsidR="00065619" w:rsidRDefault="00065619" w:rsidP="00972CCD">
      <w:pPr>
        <w:contextualSpacing/>
      </w:pPr>
      <w:r>
        <w:t xml:space="preserve">    "✓ Report available — generated 4 hours ago</w:t>
      </w:r>
    </w:p>
    <w:p w14:paraId="0A11A973" w14:textId="77777777" w:rsidR="00065619" w:rsidRDefault="00065619" w:rsidP="00972CCD">
      <w:pPr>
        <w:contextualSpacing/>
      </w:pPr>
      <w:r>
        <w:t xml:space="preserve">    · viewed by 23 researchers"</w:t>
      </w:r>
    </w:p>
    <w:p w14:paraId="629E5108" w14:textId="77777777" w:rsidR="00065619" w:rsidRDefault="00065619" w:rsidP="00972CCD">
      <w:pPr>
        <w:contextualSpacing/>
      </w:pPr>
      <w:r>
        <w:t xml:space="preserve">  · Instant load for cached reports</w:t>
      </w:r>
    </w:p>
    <w:p w14:paraId="6E9778D8" w14:textId="77777777" w:rsidR="00065619" w:rsidRDefault="00065619" w:rsidP="00972CCD">
      <w:pPr>
        <w:contextualSpacing/>
      </w:pPr>
      <w:r>
        <w:t xml:space="preserve">  · "Compare two tickers" toggle</w:t>
      </w:r>
    </w:p>
    <w:p w14:paraId="4403E79C" w14:textId="77777777" w:rsidR="00065619" w:rsidRDefault="00065619" w:rsidP="00972CCD">
      <w:pPr>
        <w:contextualSpacing/>
      </w:pPr>
    </w:p>
    <w:p w14:paraId="64D93026" w14:textId="77777777" w:rsidR="00065619" w:rsidRDefault="00065619" w:rsidP="00972CCD">
      <w:pPr>
        <w:contextualSpacing/>
      </w:pPr>
      <w:r>
        <w:t>- CTA adapts:</w:t>
      </w:r>
    </w:p>
    <w:p w14:paraId="7B1911E5" w14:textId="77777777" w:rsidR="00065619" w:rsidRDefault="00065619" w:rsidP="00972CCD">
      <w:pPr>
        <w:contextualSpacing/>
      </w:pPr>
      <w:r>
        <w:t xml:space="preserve">  · No cache: "Generate Report →"</w:t>
      </w:r>
    </w:p>
    <w:p w14:paraId="0BD07435" w14:textId="77777777" w:rsidR="00065619" w:rsidRDefault="00065619" w:rsidP="00972CCD">
      <w:pPr>
        <w:contextualSpacing/>
      </w:pPr>
      <w:r>
        <w:t xml:space="preserve">  · Cached: "View Current Report →"</w:t>
      </w:r>
    </w:p>
    <w:p w14:paraId="5706CC07" w14:textId="77777777" w:rsidR="00065619" w:rsidRDefault="00065619" w:rsidP="00972CCD">
      <w:pPr>
        <w:contextualSpacing/>
      </w:pPr>
      <w:r>
        <w:lastRenderedPageBreak/>
        <w:t xml:space="preserve">    "Updated 4h ago · Next refresh in 92h</w:t>
      </w:r>
    </w:p>
    <w:p w14:paraId="3ACDF9EA" w14:textId="77777777" w:rsidR="00065619" w:rsidRDefault="00065619" w:rsidP="00972CCD">
      <w:pPr>
        <w:contextualSpacing/>
      </w:pPr>
      <w:r>
        <w:t xml:space="preserve">    · [Request early refresh]"</w:t>
      </w:r>
    </w:p>
    <w:p w14:paraId="0AF969E4" w14:textId="77777777" w:rsidR="00065619" w:rsidRDefault="00065619" w:rsidP="00972CCD">
      <w:pPr>
        <w:contextualSpacing/>
      </w:pPr>
    </w:p>
    <w:p w14:paraId="1D60082D" w14:textId="77777777" w:rsidR="00065619" w:rsidRDefault="00065619" w:rsidP="00972CCD">
      <w:pPr>
        <w:contextualSpacing/>
      </w:pPr>
      <w:r>
        <w:t>- LIVE ACTIVITY FEED (real-time strip):</w:t>
      </w:r>
    </w:p>
    <w:p w14:paraId="0826709B" w14:textId="77777777" w:rsidR="00065619" w:rsidRDefault="00065619" w:rsidP="00972CCD">
      <w:pPr>
        <w:contextualSpacing/>
      </w:pPr>
      <w:r>
        <w:t xml:space="preserve">  "</w:t>
      </w:r>
      <w:r>
        <w:rPr>
          <w:rFonts w:ascii="Segoe UI Symbol" w:hAnsi="Segoe UI Symbol" w:cs="Segoe UI Symbol"/>
        </w:rPr>
        <w:t>🔴</w:t>
      </w:r>
      <w:r>
        <w:t xml:space="preserve"> Live · 14 users viewing NVDA · 8 viewing TSLA ·</w:t>
      </w:r>
    </w:p>
    <w:p w14:paraId="45BA9E02" w14:textId="77777777" w:rsidR="00065619" w:rsidRDefault="00065619" w:rsidP="00972CCD">
      <w:pPr>
        <w:contextualSpacing/>
      </w:pPr>
      <w:r>
        <w:t xml:space="preserve">  3 new reports generated in last hour ·</w:t>
      </w:r>
    </w:p>
    <w:p w14:paraId="234C994E" w14:textId="77777777" w:rsidR="00065619" w:rsidRDefault="00065619" w:rsidP="00972CCD">
      <w:pPr>
        <w:contextualSpacing/>
      </w:pPr>
      <w:r>
        <w:t xml:space="preserve">  AAPL report refreshed 2 hours ago ·</w:t>
      </w:r>
    </w:p>
    <w:p w14:paraId="4CA2125D" w14:textId="77777777" w:rsidR="00065619" w:rsidRDefault="00065619" w:rsidP="00972CCD">
      <w:pPr>
        <w:contextualSpacing/>
      </w:pPr>
      <w:r>
        <w:t xml:space="preserve">  Quantus Engine: Meridian v2.4"</w:t>
      </w:r>
    </w:p>
    <w:p w14:paraId="00A74923" w14:textId="77777777" w:rsidR="00065619" w:rsidRDefault="00065619" w:rsidP="00972CCD">
      <w:pPr>
        <w:contextualSpacing/>
      </w:pPr>
    </w:p>
    <w:p w14:paraId="2CAD84E7" w14:textId="77777777" w:rsidR="00065619" w:rsidRDefault="00065619" w:rsidP="00972CCD">
      <w:pPr>
        <w:contextualSpacing/>
      </w:pPr>
      <w:r>
        <w:t>- COMMUNITY DISCOVERY SECTION:</w:t>
      </w:r>
    </w:p>
    <w:p w14:paraId="17D06CCF" w14:textId="77777777" w:rsidR="00065619" w:rsidRDefault="00065619" w:rsidP="00972CCD">
      <w:pPr>
        <w:contextualSpacing/>
      </w:pPr>
      <w:r>
        <w:t xml:space="preserve">  "Reports available now — viewed by our research community"</w:t>
      </w:r>
    </w:p>
    <w:p w14:paraId="31EB0CD7" w14:textId="77777777" w:rsidR="00065619" w:rsidRDefault="00065619" w:rsidP="00972CCD">
      <w:pPr>
        <w:contextualSpacing/>
      </w:pPr>
      <w:r>
        <w:t xml:space="preserve">  Horizontally scrollable cached report cards:</w:t>
      </w:r>
    </w:p>
    <w:p w14:paraId="215868D0" w14:textId="77777777" w:rsidR="00065619" w:rsidRDefault="00065619" w:rsidP="00972CCD">
      <w:pPr>
        <w:contextualSpacing/>
      </w:pPr>
      <w:r>
        <w:t xml:space="preserve">  ticker logo + name + signal badge + confidence +</w:t>
      </w:r>
    </w:p>
    <w:p w14:paraId="57B9C772" w14:textId="77777777" w:rsidR="00065619" w:rsidRDefault="00065619" w:rsidP="00972CCD">
      <w:pPr>
        <w:contextualSpacing/>
      </w:pPr>
      <w:r>
        <w:t xml:space="preserve">  "X researchers viewed" + generated timestamp + regime badge</w:t>
      </w:r>
    </w:p>
    <w:p w14:paraId="0D253460" w14:textId="77777777" w:rsidR="00065619" w:rsidRDefault="00065619" w:rsidP="00972CCD">
      <w:pPr>
        <w:contextualSpacing/>
      </w:pPr>
      <w:r>
        <w:t xml:space="preserve">  Click → instant load from cache</w:t>
      </w:r>
    </w:p>
    <w:p w14:paraId="6756FB79" w14:textId="77777777" w:rsidR="00065619" w:rsidRDefault="00065619" w:rsidP="00972CCD">
      <w:pPr>
        <w:contextualSpacing/>
      </w:pPr>
    </w:p>
    <w:p w14:paraId="0EFA3E6E" w14:textId="77777777" w:rsidR="00065619" w:rsidRDefault="00065619" w:rsidP="00972CCD">
      <w:pPr>
        <w:contextualSpacing/>
      </w:pPr>
      <w:r>
        <w:t xml:space="preserve">  "Users also researched:" semantic similarity tag cloud:</w:t>
      </w:r>
    </w:p>
    <w:p w14:paraId="3139C3E6" w14:textId="77777777" w:rsidR="00065619" w:rsidRDefault="00065619" w:rsidP="00972CCD">
      <w:pPr>
        <w:contextualSpacing/>
      </w:pPr>
      <w:r>
        <w:t xml:space="preserve">  "Viewing NVDA? Others also researched:</w:t>
      </w:r>
    </w:p>
    <w:p w14:paraId="101D2267" w14:textId="77777777" w:rsidR="00065619" w:rsidRDefault="00065619" w:rsidP="00972CCD">
      <w:pPr>
        <w:contextualSpacing/>
      </w:pPr>
      <w:r>
        <w:t xml:space="preserve">  [AMD] [QCOM] [INTC] [AVGO] [TSM]"</w:t>
      </w:r>
    </w:p>
    <w:p w14:paraId="48BD86B6" w14:textId="77777777" w:rsidR="00065619" w:rsidRDefault="00065619" w:rsidP="00972CCD">
      <w:pPr>
        <w:contextualSpacing/>
      </w:pPr>
      <w:r>
        <w:t xml:space="preserve">  Powered by vector embeddings — semantic not just co-views</w:t>
      </w:r>
    </w:p>
    <w:p w14:paraId="29E5BDEC" w14:textId="77777777" w:rsidR="00065619" w:rsidRDefault="00065619" w:rsidP="00972CCD">
      <w:pPr>
        <w:contextualSpacing/>
      </w:pPr>
    </w:p>
    <w:p w14:paraId="6DB3DD59" w14:textId="77777777" w:rsidR="00065619" w:rsidRDefault="00065619" w:rsidP="00972CCD">
      <w:pPr>
        <w:contextualSpacing/>
      </w:pPr>
      <w:r>
        <w:t>- QUANTUS LIVE SIGNAL PERFORMANCE STRIP:</w:t>
      </w:r>
    </w:p>
    <w:p w14:paraId="283F9EA3" w14:textId="77777777" w:rsidR="00065619" w:rsidRDefault="00065619" w:rsidP="00972CCD">
      <w:pPr>
        <w:contextualSpacing/>
      </w:pPr>
      <w:r>
        <w:t xml:space="preserve">  "Since launch — Quantus STRONG BUY signals:</w:t>
      </w:r>
    </w:p>
    <w:p w14:paraId="2BB59E12" w14:textId="77777777" w:rsidR="00065619" w:rsidRDefault="00065619" w:rsidP="00972CCD">
      <w:pPr>
        <w:contextualSpacing/>
      </w:pPr>
      <w:r>
        <w:t xml:space="preserve">  avg +11.2% over 30 days vs. S&amp;P +3.1% benchmark</w:t>
      </w:r>
    </w:p>
    <w:p w14:paraId="717DDD9F" w14:textId="77777777" w:rsidR="00065619" w:rsidRDefault="00065619" w:rsidP="00972CCD">
      <w:pPr>
        <w:contextualSpacing/>
      </w:pPr>
      <w:r>
        <w:t xml:space="preserve">  847 signals tracked · Meridian engine · 67% directional</w:t>
      </w:r>
    </w:p>
    <w:p w14:paraId="04AC08BD" w14:textId="77777777" w:rsidR="00065619" w:rsidRDefault="00065619" w:rsidP="00972CCD">
      <w:pPr>
        <w:contextualSpacing/>
      </w:pPr>
      <w:r>
        <w:t xml:space="preserve">  accuracy" [View Full Track Record →]</w:t>
      </w:r>
    </w:p>
    <w:p w14:paraId="56D7E465" w14:textId="77777777" w:rsidR="00065619" w:rsidRDefault="00065619" w:rsidP="00972CCD">
      <w:pPr>
        <w:contextualSpacing/>
      </w:pPr>
    </w:p>
    <w:p w14:paraId="3361D733" w14:textId="77777777" w:rsidR="00065619" w:rsidRDefault="00065619" w:rsidP="00972CCD">
      <w:pPr>
        <w:contextualSpacing/>
      </w:pPr>
      <w:r>
        <w:t>- Rotating ticker tape of recently analyzed tickers</w:t>
      </w:r>
    </w:p>
    <w:p w14:paraId="4B899791" w14:textId="77777777" w:rsidR="00065619" w:rsidRDefault="00065619" w:rsidP="00972CCD">
      <w:pPr>
        <w:contextualSpacing/>
      </w:pPr>
      <w:r>
        <w:t>- Social proof strip</w:t>
      </w:r>
    </w:p>
    <w:p w14:paraId="78887FEC" w14:textId="77777777" w:rsidR="00065619" w:rsidRDefault="00065619" w:rsidP="00972CCD">
      <w:pPr>
        <w:contextualSpacing/>
      </w:pPr>
      <w:r>
        <w:t>- Disclaimer (jurisdiction-adaptive)</w:t>
      </w:r>
    </w:p>
    <w:p w14:paraId="27A0704E" w14:textId="77777777" w:rsidR="00065619" w:rsidRDefault="00065619" w:rsidP="00972CCD">
      <w:pPr>
        <w:contextualSpacing/>
      </w:pPr>
    </w:p>
    <w:p w14:paraId="510125A5" w14:textId="77777777" w:rsidR="00065619" w:rsidRDefault="00065619" w:rsidP="00972CCD">
      <w:pPr>
        <w:contextualSpacing/>
      </w:pPr>
      <w:r>
        <w:rPr>
          <w:rFonts w:ascii="Noto Sans CJK JP" w:eastAsia="Noto Sans CJK JP" w:hAnsi="Noto Sans CJK JP" w:cs="Noto Sans CJK JP" w:hint="eastAsia"/>
        </w:rPr>
        <w:t>━━━━━━━━━━━━━━━━━━━━━━━━━━━━━━━━━━━━━━</w:t>
      </w:r>
    </w:p>
    <w:p w14:paraId="340E0575" w14:textId="77777777" w:rsidR="00065619" w:rsidRDefault="00065619" w:rsidP="00972CCD">
      <w:pPr>
        <w:contextualSpacing/>
      </w:pPr>
      <w:r>
        <w:t>2. WELCOME CARD (appears within ~1 second)</w:t>
      </w:r>
    </w:p>
    <w:p w14:paraId="18F41D2B" w14:textId="77777777" w:rsidR="00065619" w:rsidRDefault="00065619" w:rsidP="00972CCD">
      <w:pPr>
        <w:contextualSpacing/>
      </w:pPr>
      <w:r>
        <w:rPr>
          <w:rFonts w:ascii="Noto Sans CJK JP" w:eastAsia="Noto Sans CJK JP" w:hAnsi="Noto Sans CJK JP" w:cs="Noto Sans CJK JP" w:hint="eastAsia"/>
        </w:rPr>
        <w:t>━━━━━━━━━━━━━━━━━━━━━━━━━━━━━━━━━━━━━━</w:t>
      </w:r>
    </w:p>
    <w:p w14:paraId="680FAEEB" w14:textId="77777777" w:rsidR="00065619" w:rsidRDefault="00065619" w:rsidP="00972CCD">
      <w:pPr>
        <w:contextualSpacing/>
      </w:pPr>
      <w:r>
        <w:t>All data pre-fetched during typing. Instant on submit.</w:t>
      </w:r>
    </w:p>
    <w:p w14:paraId="3CB66555" w14:textId="77777777" w:rsidR="00065619" w:rsidRDefault="00065619" w:rsidP="00972CCD">
      <w:pPr>
        <w:contextualSpacing/>
      </w:pPr>
      <w:r>
        <w:t>Cached reports: skip loading entirely → report reveal.</w:t>
      </w:r>
    </w:p>
    <w:p w14:paraId="3C5A404D" w14:textId="77777777" w:rsidR="00065619" w:rsidRDefault="00065619" w:rsidP="00972CCD">
      <w:pPr>
        <w:contextualSpacing/>
      </w:pPr>
    </w:p>
    <w:p w14:paraId="6D619C51" w14:textId="77777777" w:rsidR="00065619" w:rsidRDefault="00065619" w:rsidP="00972CCD">
      <w:pPr>
        <w:contextualSpacing/>
      </w:pPr>
      <w:r>
        <w:lastRenderedPageBreak/>
        <w:t>Layout (full-width glassmorphism card):</w:t>
      </w:r>
    </w:p>
    <w:p w14:paraId="54B6C12A" w14:textId="77777777" w:rsidR="00065619" w:rsidRDefault="00065619" w:rsidP="00972CCD">
      <w:pPr>
        <w:contextualSpacing/>
      </w:pPr>
      <w:r>
        <w:t xml:space="preserve">  Left panel:</w:t>
      </w:r>
    </w:p>
    <w:p w14:paraId="021D5E20" w14:textId="77777777" w:rsidR="00065619" w:rsidRDefault="00065619" w:rsidP="00972CCD">
      <w:pPr>
        <w:contextualSpacing/>
      </w:pPr>
      <w:r>
        <w:t xml:space="preserve">  - Company logo | Name (weight 700) | Ticker + Exchange</w:t>
      </w:r>
    </w:p>
    <w:p w14:paraId="3BB09A63" w14:textId="77777777" w:rsidR="00065619" w:rsidRDefault="00065619" w:rsidP="00972CCD">
      <w:pPr>
        <w:contextualSpacing/>
      </w:pPr>
      <w:r>
        <w:t xml:space="preserve">  - Sector | Industry | Founded year</w:t>
      </w:r>
    </w:p>
    <w:p w14:paraId="011F9A9E" w14:textId="77777777" w:rsidR="00065619" w:rsidRDefault="00065619" w:rsidP="00972CCD">
      <w:pPr>
        <w:contextualSpacing/>
      </w:pPr>
      <w:r>
        <w:t xml:space="preserve">  - Knowledge graph quick-links:</w:t>
      </w:r>
    </w:p>
    <w:p w14:paraId="347B50ED" w14:textId="77777777" w:rsidR="00065619" w:rsidRDefault="00065619" w:rsidP="00972CCD">
      <w:pPr>
        <w:contextualSpacing/>
      </w:pPr>
      <w:r>
        <w:t xml:space="preserve">    "Key suppliers: [TSMC] [SK Hynix]</w:t>
      </w:r>
    </w:p>
    <w:p w14:paraId="79DC7068" w14:textId="77777777" w:rsidR="00065619" w:rsidRDefault="00065619" w:rsidP="00972CCD">
      <w:pPr>
        <w:contextualSpacing/>
      </w:pPr>
      <w:r>
        <w:t xml:space="preserve">    Key customers: [MSFT] [META] [GOOGL]</w:t>
      </w:r>
    </w:p>
    <w:p w14:paraId="18D14919" w14:textId="77777777" w:rsidR="00065619" w:rsidRDefault="00065619" w:rsidP="00972CCD">
      <w:pPr>
        <w:contextualSpacing/>
      </w:pPr>
      <w:r>
        <w:t xml:space="preserve">    Top competitors: [AMD] [INTC]"</w:t>
      </w:r>
    </w:p>
    <w:p w14:paraId="2FEDF0D1" w14:textId="77777777" w:rsidR="00065619" w:rsidRDefault="00065619" w:rsidP="00972CCD">
      <w:pPr>
        <w:contextualSpacing/>
      </w:pPr>
    </w:p>
    <w:p w14:paraId="563C4642" w14:textId="77777777" w:rsidR="00065619" w:rsidRDefault="00065619" w:rsidP="00972CCD">
      <w:pPr>
        <w:contextualSpacing/>
      </w:pPr>
      <w:r>
        <w:t xml:space="preserve">  Center panel:</w:t>
      </w:r>
    </w:p>
    <w:p w14:paraId="616044FD" w14:textId="77777777" w:rsidR="00065619" w:rsidRDefault="00065619" w:rsidP="00972CCD">
      <w:pPr>
        <w:contextualSpacing/>
      </w:pPr>
      <w:r>
        <w:t xml:space="preserve">  - "Welcome to Quantus Research Solutions" header</w:t>
      </w:r>
    </w:p>
    <w:p w14:paraId="45439725" w14:textId="77777777" w:rsidR="00065619" w:rsidRDefault="00065619" w:rsidP="00972CCD">
      <w:pPr>
        <w:contextualSpacing/>
      </w:pPr>
      <w:r>
        <w:t xml:space="preserve">  - Company description (elegant prose, Claude-polished)</w:t>
      </w:r>
    </w:p>
    <w:p w14:paraId="4D0A3C3C" w14:textId="77777777" w:rsidR="00065619" w:rsidRDefault="00065619" w:rsidP="00972CCD">
      <w:pPr>
        <w:contextualSpacing/>
      </w:pPr>
      <w:r>
        <w:t xml:space="preserve">  - Earnings alert 🗓 (if within 30 days)</w:t>
      </w:r>
    </w:p>
    <w:p w14:paraId="1CB5A2D0" w14:textId="77777777" w:rsidR="00065619" w:rsidRDefault="00065619" w:rsidP="00972CCD">
      <w:pPr>
        <w:contextualSpacing/>
      </w:pPr>
      <w:r>
        <w:t xml:space="preserve">  - Analyst consensus strip with Quantus comparison</w:t>
      </w:r>
    </w:p>
    <w:p w14:paraId="7F33D74E" w14:textId="77777777" w:rsidR="00065619" w:rsidRDefault="00065619" w:rsidP="00972CCD">
      <w:pPr>
        <w:contextualSpacing/>
      </w:pPr>
      <w:r>
        <w:t xml:space="preserve">  - Cache status:</w:t>
      </w:r>
    </w:p>
    <w:p w14:paraId="02D7D210" w14:textId="77777777" w:rsidR="00065619" w:rsidRDefault="00065619" w:rsidP="00972CCD">
      <w:pPr>
        <w:contextualSpacing/>
      </w:pPr>
      <w:r>
        <w:t xml:space="preserve">    "✓ Shared report — generated 4h ago ·</w:t>
      </w:r>
    </w:p>
    <w:p w14:paraId="2CA2538E" w14:textId="77777777" w:rsidR="00065619" w:rsidRDefault="00065619" w:rsidP="00972CCD">
      <w:pPr>
        <w:contextualSpacing/>
      </w:pPr>
      <w:r>
        <w:t xml:space="preserve">    viewed by 23 researchers · Meridian engine v2.4"</w:t>
      </w:r>
    </w:p>
    <w:p w14:paraId="6A6C3AB7" w14:textId="77777777" w:rsidR="00065619" w:rsidRDefault="00065619" w:rsidP="00972CCD">
      <w:pPr>
        <w:contextualSpacing/>
      </w:pPr>
      <w:r>
        <w:t xml:space="preserve">  - Cross-ticker alert (if knowledge graph triggered):</w:t>
      </w:r>
    </w:p>
    <w:p w14:paraId="55155DF0" w14:textId="77777777" w:rsidR="00065619" w:rsidRDefault="00065619" w:rsidP="00972CCD">
      <w:pPr>
        <w:contextualSpacing/>
      </w:pPr>
      <w:r>
        <w:t xml:space="preserve">    "</w:t>
      </w:r>
      <w:r>
        <w:rPr>
          <w:rFonts w:ascii="Segoe UI Symbol" w:hAnsi="Segoe UI Symbol" w:cs="Segoe UI Symbol"/>
        </w:rPr>
        <w:t>⚠️</w:t>
      </w:r>
      <w:r>
        <w:t xml:space="preserve"> Related event: TSMC guidance miss (18h ago)</w:t>
      </w:r>
    </w:p>
    <w:p w14:paraId="2FC1A9C3" w14:textId="77777777" w:rsidR="00065619" w:rsidRDefault="00065619" w:rsidP="00972CCD">
      <w:pPr>
        <w:contextualSpacing/>
      </w:pPr>
      <w:r>
        <w:t xml:space="preserve">    may affect supply chain signals. Flagged in report."</w:t>
      </w:r>
    </w:p>
    <w:p w14:paraId="339A750F" w14:textId="77777777" w:rsidR="00065619" w:rsidRDefault="00065619" w:rsidP="00972CCD">
      <w:pPr>
        <w:contextualSpacing/>
      </w:pPr>
    </w:p>
    <w:p w14:paraId="47898469" w14:textId="77777777" w:rsidR="00065619" w:rsidRDefault="00065619" w:rsidP="00972CCD">
      <w:pPr>
        <w:contextualSpacing/>
      </w:pPr>
      <w:r>
        <w:t xml:space="preserve">  Right panel:</w:t>
      </w:r>
    </w:p>
    <w:p w14:paraId="01A98052" w14:textId="77777777" w:rsidR="00065619" w:rsidRDefault="00065619" w:rsidP="00972CCD">
      <w:pPr>
        <w:contextualSpacing/>
      </w:pPr>
      <w:r>
        <w:t xml:space="preserve">  - Current price (large, JetBrains Mono)</w:t>
      </w:r>
    </w:p>
    <w:p w14:paraId="5EAC8AE6" w14:textId="77777777" w:rsidR="00065619" w:rsidRDefault="00065619" w:rsidP="00972CCD">
      <w:pPr>
        <w:contextualSpacing/>
      </w:pPr>
      <w:r>
        <w:t xml:space="preserve">  - Today's change $ and % | Market session label</w:t>
      </w:r>
    </w:p>
    <w:p w14:paraId="1C5993D7" w14:textId="77777777" w:rsidR="00065619" w:rsidRDefault="00065619" w:rsidP="00972CCD">
      <w:pPr>
        <w:contextualSpacing/>
      </w:pPr>
      <w:r>
        <w:t xml:space="preserve">  - Market cap | P/E | 52-week high/low</w:t>
      </w:r>
    </w:p>
    <w:p w14:paraId="33896ED5" w14:textId="77777777" w:rsidR="00065619" w:rsidRDefault="00065619" w:rsidP="00972CCD">
      <w:pPr>
        <w:contextualSpacing/>
      </w:pPr>
      <w:r>
        <w:t xml:space="preserve">  - Short interest % | Insider trend arrow</w:t>
      </w:r>
    </w:p>
    <w:p w14:paraId="3A6D9F0C" w14:textId="77777777" w:rsidR="00065619" w:rsidRDefault="00065619" w:rsidP="00972CCD">
      <w:pPr>
        <w:contextualSpacing/>
      </w:pPr>
      <w:r>
        <w:t xml:space="preserve">  - Animated price sparkline (30 days)</w:t>
      </w:r>
    </w:p>
    <w:p w14:paraId="1A7B55A5" w14:textId="77777777" w:rsidR="00065619" w:rsidRDefault="00065619" w:rsidP="00972CCD">
      <w:pPr>
        <w:contextualSpacing/>
      </w:pPr>
      <w:r>
        <w:t xml:space="preserve">  - Data freshness indicators per metric</w:t>
      </w:r>
    </w:p>
    <w:p w14:paraId="08915CF5" w14:textId="77777777" w:rsidR="00065619" w:rsidRDefault="00065619" w:rsidP="00972CCD">
      <w:pPr>
        <w:contextualSpacing/>
      </w:pPr>
    </w:p>
    <w:p w14:paraId="4BA7D774" w14:textId="77777777" w:rsidR="00065619" w:rsidRDefault="00065619" w:rsidP="00972CCD">
      <w:pPr>
        <w:contextualSpacing/>
      </w:pPr>
      <w:r>
        <w:t>Bottom:</w:t>
      </w:r>
    </w:p>
    <w:p w14:paraId="01015CAE" w14:textId="77777777" w:rsidR="00065619" w:rsidRDefault="00065619" w:rsidP="00972CCD">
      <w:pPr>
        <w:contextualSpacing/>
      </w:pPr>
      <w:r>
        <w:t xml:space="preserve">  - Report ID: "QRS-2026-00847 · Meridian v2.4"</w:t>
      </w:r>
    </w:p>
    <w:p w14:paraId="2C4D2307" w14:textId="77777777" w:rsidR="00065619" w:rsidRDefault="00065619" w:rsidP="00972CCD">
      <w:pPr>
        <w:contextualSpacing/>
      </w:pPr>
      <w:r>
        <w:t xml:space="preserve">  - Status: generating / cached ready</w:t>
      </w:r>
    </w:p>
    <w:p w14:paraId="264596A4" w14:textId="77777777" w:rsidR="00065619" w:rsidRDefault="00065619" w:rsidP="00972CCD">
      <w:pPr>
        <w:contextualSpacing/>
      </w:pPr>
      <w:r>
        <w:t xml:space="preserve">  - "Subscribe to {TICKER} updates" bell icon</w:t>
      </w:r>
    </w:p>
    <w:p w14:paraId="56B0E16A" w14:textId="77777777" w:rsidR="00065619" w:rsidRDefault="00065619" w:rsidP="00972CCD">
      <w:pPr>
        <w:contextualSpacing/>
      </w:pPr>
    </w:p>
    <w:p w14:paraId="5AC47ACE" w14:textId="77777777" w:rsidR="00065619" w:rsidRDefault="00065619" w:rsidP="00972CCD">
      <w:pPr>
        <w:contextualSpacing/>
      </w:pPr>
      <w:r>
        <w:rPr>
          <w:rFonts w:ascii="Noto Sans CJK JP" w:eastAsia="Noto Sans CJK JP" w:hAnsi="Noto Sans CJK JP" w:cs="Noto Sans CJK JP" w:hint="eastAsia"/>
        </w:rPr>
        <w:t>━━━━━━━━━━━━━━━━━━━━━━━━━━━━━━━━━━━━━━</w:t>
      </w:r>
    </w:p>
    <w:p w14:paraId="3EA82A85" w14:textId="77777777" w:rsidR="00065619" w:rsidRDefault="00065619" w:rsidP="00972CCD">
      <w:pPr>
        <w:contextualSpacing/>
      </w:pPr>
      <w:r>
        <w:t>3. PROGRESSIVE INSIGHT FEED</w:t>
      </w:r>
    </w:p>
    <w:p w14:paraId="5474098E" w14:textId="77777777" w:rsidR="00065619" w:rsidRDefault="00065619" w:rsidP="00972CCD">
      <w:pPr>
        <w:contextualSpacing/>
      </w:pPr>
      <w:r>
        <w:rPr>
          <w:rFonts w:ascii="Noto Sans CJK JP" w:eastAsia="Noto Sans CJK JP" w:hAnsi="Noto Sans CJK JP" w:cs="Noto Sans CJK JP" w:hint="eastAsia"/>
        </w:rPr>
        <w:t>━━━━━━━━━━━━━━━━━━━━━━━━━━━━━━━━━━━━━━</w:t>
      </w:r>
    </w:p>
    <w:p w14:paraId="029F733E" w14:textId="77777777" w:rsidR="00065619" w:rsidRDefault="00065619" w:rsidP="00972CCD">
      <w:pPr>
        <w:contextualSpacing/>
      </w:pPr>
      <w:r>
        <w:lastRenderedPageBreak/>
        <w:t>Shown only when generating new report (not cached).</w:t>
      </w:r>
    </w:p>
    <w:p w14:paraId="3A14BF28" w14:textId="77777777" w:rsidR="00065619" w:rsidRDefault="00065619" w:rsidP="00972CCD">
      <w:pPr>
        <w:contextualSpacing/>
      </w:pPr>
      <w:r>
        <w:t>Genuine early results from Python computation layer.</w:t>
      </w:r>
    </w:p>
    <w:p w14:paraId="48F62CC3" w14:textId="77777777" w:rsidR="00065619" w:rsidRDefault="00065619" w:rsidP="00972CCD">
      <w:pPr>
        <w:contextualSpacing/>
      </w:pPr>
      <w:r>
        <w:t>Cards accumulate and remain visible.</w:t>
      </w:r>
    </w:p>
    <w:p w14:paraId="27200D68" w14:textId="77777777" w:rsidR="00065619" w:rsidRDefault="00065619" w:rsidP="00972CCD">
      <w:pPr>
        <w:contextualSpacing/>
      </w:pPr>
    </w:p>
    <w:p w14:paraId="13AF1D16" w14:textId="77777777" w:rsidR="00065619" w:rsidRDefault="00065619" w:rsidP="00972CCD">
      <w:pPr>
        <w:contextualSpacing/>
      </w:pPr>
      <w:r>
        <w:t>Icons by category:</w:t>
      </w:r>
    </w:p>
    <w:p w14:paraId="3FFB815A" w14:textId="77777777" w:rsidR="00065619" w:rsidRDefault="00065619" w:rsidP="00972CCD">
      <w:pPr>
        <w:contextualSpacing/>
      </w:pPr>
      <w:r>
        <w:t xml:space="preserve">  </w:t>
      </w:r>
      <w:r>
        <w:rPr>
          <w:rFonts w:ascii="Segoe UI Symbol" w:hAnsi="Segoe UI Symbol" w:cs="Segoe UI Symbol"/>
        </w:rPr>
        <w:t>📈</w:t>
      </w:r>
      <w:r>
        <w:t xml:space="preserve"> blue = momentum | 🧠 purple = AI/model signal</w:t>
      </w:r>
    </w:p>
    <w:p w14:paraId="2E9E218E" w14:textId="77777777" w:rsidR="00065619" w:rsidRDefault="00065619" w:rsidP="00972CCD">
      <w:pPr>
        <w:contextualSpacing/>
      </w:pPr>
      <w:r>
        <w:t xml:space="preserve">  </w:t>
      </w:r>
      <w:r>
        <w:rPr>
          <w:rFonts w:ascii="Segoe UI Symbol" w:hAnsi="Segoe UI Symbol" w:cs="Segoe UI Symbol"/>
        </w:rPr>
        <w:t>⚠️</w:t>
      </w:r>
      <w:r>
        <w:t xml:space="preserve"> amber = risk | </w:t>
      </w:r>
      <w:r>
        <w:rPr>
          <w:rFonts w:ascii="Segoe UI Symbol" w:hAnsi="Segoe UI Symbol" w:cs="Segoe UI Symbol"/>
        </w:rPr>
        <w:t>💬</w:t>
      </w:r>
      <w:r>
        <w:t xml:space="preserve"> green = sentiment (Grok/X)</w:t>
      </w:r>
    </w:p>
    <w:p w14:paraId="0379FF7C" w14:textId="77777777" w:rsidR="00065619" w:rsidRDefault="00065619" w:rsidP="00972CCD">
      <w:pPr>
        <w:contextualSpacing/>
      </w:pPr>
      <w:r>
        <w:t xml:space="preserve">  </w:t>
      </w:r>
      <w:r>
        <w:rPr>
          <w:rFonts w:ascii="Segoe UI Symbol" w:hAnsi="Segoe UI Symbol" w:cs="Segoe UI Symbol"/>
        </w:rPr>
        <w:t>🔬</w:t>
      </w:r>
      <w:r>
        <w:t xml:space="preserve"> teal = model result | </w:t>
      </w:r>
      <w:r>
        <w:rPr>
          <w:rFonts w:ascii="Segoe UI Symbol" w:hAnsi="Segoe UI Symbol" w:cs="Segoe UI Symbol"/>
        </w:rPr>
        <w:t>📊</w:t>
      </w:r>
      <w:r>
        <w:t xml:space="preserve"> orange = alternative data</w:t>
      </w:r>
    </w:p>
    <w:p w14:paraId="7A4AE2AE" w14:textId="77777777" w:rsidR="00065619" w:rsidRDefault="00065619" w:rsidP="00972CCD">
      <w:pPr>
        <w:contextualSpacing/>
      </w:pPr>
      <w:r>
        <w:t xml:space="preserve">  🏛 indigo = institutional flow | 🗓 yellow = event</w:t>
      </w:r>
    </w:p>
    <w:p w14:paraId="25E7149D" w14:textId="77777777" w:rsidR="00065619" w:rsidRDefault="00065619" w:rsidP="00972CCD">
      <w:pPr>
        <w:contextualSpacing/>
      </w:pPr>
      <w:r>
        <w:t xml:space="preserve">  </w:t>
      </w:r>
      <w:r>
        <w:rPr>
          <w:rFonts w:ascii="Segoe UI Symbol" w:hAnsi="Segoe UI Symbol" w:cs="Segoe UI Symbol"/>
        </w:rPr>
        <w:t>🌐</w:t>
      </w:r>
      <w:r>
        <w:t xml:space="preserve"> gray = knowledge graph / cross-ticker</w:t>
      </w:r>
    </w:p>
    <w:p w14:paraId="2D0E97FD" w14:textId="77777777" w:rsidR="00065619" w:rsidRDefault="00065619" w:rsidP="00972CCD">
      <w:pPr>
        <w:contextualSpacing/>
      </w:pPr>
    </w:p>
    <w:p w14:paraId="23E98D4B" w14:textId="77777777" w:rsidR="00065619" w:rsidRDefault="00065619" w:rsidP="00972CCD">
      <w:pPr>
        <w:contextualSpacing/>
      </w:pPr>
      <w:r>
        <w:t>Tone standard for all insight cards: terse and data-first — Bloomberg terminal style,   not marketing copy. Lead with the metric, follow with implication.   Correct: “RSI: 67.3 — approaching overbought threshold.”   Avoid: “NVDA: 187% return over 3 years — testing persistence.” Example cards (dynamic per ticker):</w:t>
      </w:r>
    </w:p>
    <w:p w14:paraId="51DE3B8E" w14:textId="77777777" w:rsidR="00065619" w:rsidRDefault="00065619" w:rsidP="00972CCD">
      <w:pPr>
        <w:contextualSpacing/>
      </w:pPr>
      <w:r>
        <w:t xml:space="preserve">  </w:t>
      </w:r>
      <w:r>
        <w:rPr>
          <w:rFonts w:ascii="Segoe UI Symbol" w:hAnsi="Segoe UI Symbol" w:cs="Segoe UI Symbol"/>
        </w:rPr>
        <w:t>📈</w:t>
      </w:r>
      <w:r>
        <w:t xml:space="preserve"> "NVDA: 187% return over 3 years — testing persistence."</w:t>
      </w:r>
    </w:p>
    <w:p w14:paraId="559F9119" w14:textId="77777777" w:rsidR="00065619" w:rsidRDefault="00065619" w:rsidP="00972CCD">
      <w:pPr>
        <w:contextualSpacing/>
      </w:pPr>
      <w:r>
        <w:t xml:space="preserve">  </w:t>
      </w:r>
      <w:r>
        <w:rPr>
          <w:rFonts w:ascii="Segoe UI Symbol" w:hAnsi="Segoe UI Symbol" w:cs="Segoe UI Symbol"/>
        </w:rPr>
        <w:t>💬</w:t>
      </w:r>
      <w:r>
        <w:t xml:space="preserve"> "X sentiment via Grok API: 68% bullish (sector: 54%).</w:t>
      </w:r>
    </w:p>
    <w:p w14:paraId="658E561B" w14:textId="77777777" w:rsidR="00065619" w:rsidRDefault="00065619" w:rsidP="00972CCD">
      <w:pPr>
        <w:contextualSpacing/>
      </w:pPr>
      <w:r>
        <w:t xml:space="preserve">      No coordinated campaign detected — signal reliable."</w:t>
      </w:r>
    </w:p>
    <w:p w14:paraId="208A2479" w14:textId="77777777" w:rsidR="00065619" w:rsidRDefault="00065619" w:rsidP="00972CCD">
      <w:pPr>
        <w:contextualSpacing/>
      </w:pPr>
      <w:r>
        <w:t xml:space="preserve">  </w:t>
      </w:r>
      <w:r>
        <w:rPr>
          <w:rFonts w:ascii="Segoe UI Symbol" w:hAnsi="Segoe UI Symbol" w:cs="Segoe UI Symbol"/>
        </w:rPr>
        <w:t>⚠️</w:t>
      </w:r>
      <w:r>
        <w:t xml:space="preserve"> "2022 stress test complete: -35%, 9-month recovery."</w:t>
      </w:r>
    </w:p>
    <w:p w14:paraId="6EA6078D" w14:textId="77777777" w:rsidR="00065619" w:rsidRDefault="00065619" w:rsidP="00972CCD">
      <w:pPr>
        <w:contextualSpacing/>
      </w:pPr>
      <w:r>
        <w:t xml:space="preserve">  🧠 "Regime: Strong Uptrend — momentum active,</w:t>
      </w:r>
    </w:p>
    <w:p w14:paraId="727CA501" w14:textId="77777777" w:rsidR="00065619" w:rsidRDefault="00065619" w:rsidP="00972CCD">
      <w:pPr>
        <w:contextualSpacing/>
      </w:pPr>
      <w:r>
        <w:t xml:space="preserve">      mean reversion suppressed."</w:t>
      </w:r>
    </w:p>
    <w:p w14:paraId="32D31013" w14:textId="77777777" w:rsidR="00065619" w:rsidRDefault="00065619" w:rsidP="00972CCD">
      <w:pPr>
        <w:contextualSpacing/>
      </w:pPr>
      <w:r>
        <w:t xml:space="preserve">  </w:t>
      </w:r>
      <w:r>
        <w:rPr>
          <w:rFonts w:ascii="Segoe UI Symbol" w:hAnsi="Segoe UI Symbol" w:cs="Segoe UI Symbol"/>
        </w:rPr>
        <w:t>📊</w:t>
      </w:r>
      <w:r>
        <w:t xml:space="preserve"> "Earnings call NLP: management confidence 72/100</w:t>
      </w:r>
    </w:p>
    <w:p w14:paraId="661C745A" w14:textId="77777777" w:rsidR="00065619" w:rsidRDefault="00065619" w:rsidP="00972CCD">
      <w:pPr>
        <w:contextualSpacing/>
      </w:pPr>
      <w:r>
        <w:t xml:space="preserve">      (sector avg: 61). Forward language: positive."</w:t>
      </w:r>
    </w:p>
    <w:p w14:paraId="6CA89D86" w14:textId="77777777" w:rsidR="00065619" w:rsidRDefault="00065619" w:rsidP="00972CCD">
      <w:pPr>
        <w:contextualSpacing/>
      </w:pPr>
      <w:r>
        <w:t xml:space="preserve">  🏛 "13F: institutional ownership ↑ 4.2% last quarter.</w:t>
      </w:r>
    </w:p>
    <w:p w14:paraId="1BB00F0C" w14:textId="77777777" w:rsidR="00065619" w:rsidRDefault="00065619" w:rsidP="00972CCD">
      <w:pPr>
        <w:contextualSpacing/>
      </w:pPr>
      <w:r>
        <w:t xml:space="preserve">      3 major funds initiated positions."</w:t>
      </w:r>
    </w:p>
    <w:p w14:paraId="4C3E1274" w14:textId="77777777" w:rsidR="00065619" w:rsidRDefault="00065619" w:rsidP="00972CCD">
      <w:pPr>
        <w:contextualSpacing/>
      </w:pPr>
      <w:r>
        <w:t xml:space="preserve">  </w:t>
      </w:r>
      <w:r>
        <w:rPr>
          <w:rFonts w:ascii="Segoe UI Symbol" w:hAnsi="Segoe UI Symbol" w:cs="Segoe UI Symbol"/>
        </w:rPr>
        <w:t>🔬</w:t>
      </w:r>
      <w:r>
        <w:t xml:space="preserve"> "Ensemble: LSTM leads at 64% directional accuracy.</w:t>
      </w:r>
    </w:p>
    <w:p w14:paraId="0456D6D8" w14:textId="77777777" w:rsidR="00065619" w:rsidRDefault="00065619" w:rsidP="00972CCD">
      <w:pPr>
        <w:contextualSpacing/>
      </w:pPr>
      <w:r>
        <w:t xml:space="preserve">      Weighted accordingly."</w:t>
      </w:r>
    </w:p>
    <w:p w14:paraId="127CC2C3" w14:textId="77777777" w:rsidR="00065619" w:rsidRDefault="00065619" w:rsidP="00972CCD">
      <w:pPr>
        <w:contextualSpacing/>
      </w:pPr>
      <w:r>
        <w:t xml:space="preserve">  </w:t>
      </w:r>
      <w:r>
        <w:rPr>
          <w:rFonts w:ascii="Segoe UI Symbol" w:hAnsi="Segoe UI Symbol" w:cs="Segoe UI Symbol"/>
        </w:rPr>
        <w:t>🌐</w:t>
      </w:r>
      <w:r>
        <w:t xml:space="preserve"> "Knowledge graph: TSMC miss (18h ago) flagged.</w:t>
      </w:r>
    </w:p>
    <w:p w14:paraId="57485F59" w14:textId="77777777" w:rsidR="00065619" w:rsidRDefault="00065619" w:rsidP="00972CCD">
      <w:pPr>
        <w:contextualSpacing/>
      </w:pPr>
      <w:r>
        <w:t xml:space="preserve">      Supply chain impact assessed in Risk section."</w:t>
      </w:r>
    </w:p>
    <w:p w14:paraId="0E7EAF21" w14:textId="77777777" w:rsidR="00065619" w:rsidRDefault="00065619" w:rsidP="00972CCD">
      <w:pPr>
        <w:contextualSpacing/>
      </w:pPr>
      <w:r>
        <w:t xml:space="preserve">  🗓 "Earnings in 14 days — IV elevated. Signals adjusted."</w:t>
      </w:r>
    </w:p>
    <w:p w14:paraId="2D1137A4" w14:textId="77777777" w:rsidR="00065619" w:rsidRDefault="00065619" w:rsidP="00972CCD">
      <w:pPr>
        <w:contextualSpacing/>
      </w:pPr>
      <w:r>
        <w:t xml:space="preserve">  </w:t>
      </w:r>
      <w:r>
        <w:rPr>
          <w:rFonts w:ascii="Segoe UI Symbol" w:hAnsi="Segoe UI Symbol" w:cs="Segoe UI Symbol"/>
        </w:rPr>
        <w:t>📊</w:t>
      </w:r>
      <w:r>
        <w:t xml:space="preserve"> "Quantus community: NVDA searches ↑ 340% (48h).</w:t>
      </w:r>
    </w:p>
    <w:p w14:paraId="08906054" w14:textId="77777777" w:rsidR="00065619" w:rsidRDefault="00065619" w:rsidP="00972CCD">
      <w:pPr>
        <w:contextualSpacing/>
      </w:pPr>
      <w:r>
        <w:t xml:space="preserve">      Surfaced as platform sentiment signal."</w:t>
      </w:r>
    </w:p>
    <w:p w14:paraId="25CC3083" w14:textId="77777777" w:rsidR="00065619" w:rsidRDefault="00065619" w:rsidP="00972CCD">
      <w:pPr>
        <w:contextualSpacing/>
      </w:pPr>
    </w:p>
    <w:p w14:paraId="256DDBB2" w14:textId="77777777" w:rsidR="00065619" w:rsidRDefault="00065619" w:rsidP="00972CCD">
      <w:pPr>
        <w:contextualSpacing/>
      </w:pPr>
      <w:r>
        <w:t>Final card:</w:t>
      </w:r>
    </w:p>
    <w:p w14:paraId="029207CC" w14:textId="77777777" w:rsidR="00065619" w:rsidRDefault="00065619" w:rsidP="00972CCD">
      <w:pPr>
        <w:contextualSpacing/>
      </w:pPr>
      <w:r>
        <w:t xml:space="preserve">  </w:t>
      </w:r>
      <w:r>
        <w:rPr>
          <w:rFonts w:ascii="Segoe UI Symbol" w:hAnsi="Segoe UI Symbol" w:cs="Segoe UI Symbol"/>
        </w:rPr>
        <w:t>✅</w:t>
      </w:r>
      <w:r>
        <w:t xml:space="preserve"> "Report complete — shared with research community.</w:t>
      </w:r>
    </w:p>
    <w:p w14:paraId="3741BF34" w14:textId="77777777" w:rsidR="00065619" w:rsidRDefault="00065619" w:rsidP="00972CCD">
      <w:pPr>
        <w:contextualSpacing/>
      </w:pPr>
      <w:r>
        <w:t xml:space="preserve">      Report ID: QRS-2026-00847 · Meridian v2.4"</w:t>
      </w:r>
    </w:p>
    <w:p w14:paraId="7050FA2B" w14:textId="77777777" w:rsidR="00065619" w:rsidRDefault="00065619" w:rsidP="00972CCD">
      <w:pPr>
        <w:contextualSpacing/>
      </w:pPr>
      <w:r>
        <w:lastRenderedPageBreak/>
        <w:t xml:space="preserve">  [View Full Report ↓]</w:t>
      </w:r>
    </w:p>
    <w:p w14:paraId="6D9A3104" w14:textId="77777777" w:rsidR="00065619" w:rsidRDefault="00065619" w:rsidP="00972CCD">
      <w:pPr>
        <w:contextualSpacing/>
      </w:pPr>
    </w:p>
    <w:p w14:paraId="4F5747C9" w14:textId="77777777" w:rsidR="00065619" w:rsidRDefault="00065619" w:rsidP="00972CCD">
      <w:pPr>
        <w:contextualSpacing/>
      </w:pPr>
      <w:r>
        <w:rPr>
          <w:rFonts w:ascii="Noto Sans CJK JP" w:eastAsia="Noto Sans CJK JP" w:hAnsi="Noto Sans CJK JP" w:cs="Noto Sans CJK JP" w:hint="eastAsia"/>
        </w:rPr>
        <w:t>━━━━━━━━━━━━━━━━━━━━━━━━━━━━━━━━━━━━━━</w:t>
      </w:r>
    </w:p>
    <w:p w14:paraId="6269C20F" w14:textId="77777777" w:rsidR="00065619" w:rsidRDefault="00065619" w:rsidP="00972CCD">
      <w:pPr>
        <w:contextualSpacing/>
      </w:pPr>
      <w:r>
        <w:t>4. FULL REPORT REVEAL</w:t>
      </w:r>
    </w:p>
    <w:p w14:paraId="0E46A3B3" w14:textId="77777777" w:rsidR="00065619" w:rsidRDefault="00065619" w:rsidP="00972CCD">
      <w:pPr>
        <w:contextualSpacing/>
      </w:pPr>
      <w:r>
        <w:rPr>
          <w:rFonts w:ascii="Noto Sans CJK JP" w:eastAsia="Noto Sans CJK JP" w:hAnsi="Noto Sans CJK JP" w:cs="Noto Sans CJK JP" w:hint="eastAsia"/>
        </w:rPr>
        <w:t>━━━━━━━━━━━━━━━━━━━━━━━━━━━━━━━━━━━━━━</w:t>
      </w:r>
    </w:p>
    <w:p w14:paraId="4702D33B" w14:textId="77777777" w:rsidR="00065619" w:rsidRDefault="00065619" w:rsidP="00972CCD">
      <w:pPr>
        <w:contextualSpacing/>
      </w:pPr>
      <w:r>
        <w:t>- Auto-scroll → Executive Summary: fade + scale-up</w:t>
      </w:r>
    </w:p>
    <w:p w14:paraId="526E6A08" w14:textId="77777777" w:rsidR="00065619" w:rsidRDefault="00065619" w:rsidP="00972CCD">
      <w:pPr>
        <w:contextualSpacing/>
      </w:pPr>
      <w:r>
        <w:t>- Sections stagger in as user scrolls</w:t>
      </w:r>
    </w:p>
    <w:p w14:paraId="70E68873" w14:textId="77777777" w:rsidR="00065619" w:rsidRDefault="00065619" w:rsidP="00972CCD">
      <w:pPr>
        <w:contextualSpacing/>
      </w:pPr>
      <w:r>
        <w:t>- Welcome Card collapses to compact strip:</w:t>
      </w:r>
    </w:p>
    <w:p w14:paraId="570D91EC" w14:textId="77777777" w:rsidR="00065619" w:rsidRDefault="00065619" w:rsidP="00972CCD">
      <w:pPr>
        <w:contextualSpacing/>
      </w:pPr>
      <w:r>
        <w:t xml:space="preserve">    [NVDA · $875.20 · +2.3% · NASDAQ ·</w:t>
      </w:r>
    </w:p>
    <w:p w14:paraId="3EA3E506" w14:textId="77777777" w:rsidR="00065619" w:rsidRDefault="00065619" w:rsidP="00972CCD">
      <w:pPr>
        <w:contextualSpacing/>
      </w:pPr>
      <w:r>
        <w:t xml:space="preserve">    QRS-2026-00847 · Meridian v2.4 · Feb 23 2026 ·</w:t>
      </w:r>
    </w:p>
    <w:p w14:paraId="3095EC4D" w14:textId="77777777" w:rsidR="00065619" w:rsidRDefault="00065619" w:rsidP="00972CCD">
      <w:pPr>
        <w:contextualSpacing/>
      </w:pPr>
      <w:r>
        <w:t xml:space="preserve">    </w:t>
      </w:r>
      <w:r>
        <w:rPr>
          <w:rFonts w:ascii="Segoe UI Symbol" w:hAnsi="Segoe UI Symbol" w:cs="Segoe UI Symbol"/>
        </w:rPr>
        <w:t>👥</w:t>
      </w:r>
      <w:r>
        <w:t xml:space="preserve"> 23 researchers · </w:t>
      </w:r>
      <w:r>
        <w:rPr>
          <w:rFonts w:ascii="Segoe UI Symbol" w:hAnsi="Segoe UI Symbol" w:cs="Segoe UI Symbol"/>
        </w:rPr>
        <w:t>🔔</w:t>
      </w:r>
      <w:r>
        <w:t xml:space="preserve"> Subscribe]</w:t>
      </w:r>
    </w:p>
    <w:p w14:paraId="029706A4" w14:textId="77777777" w:rsidR="00065619" w:rsidRDefault="00065619" w:rsidP="00972CCD">
      <w:pPr>
        <w:contextualSpacing/>
      </w:pPr>
      <w:r>
        <w:t>- Share: bisolutions.group/report/QRS-2026-00847</w:t>
      </w:r>
    </w:p>
    <w:p w14:paraId="76E66BAF" w14:textId="77777777" w:rsidR="00065619" w:rsidRDefault="00065619" w:rsidP="00972CCD">
      <w:pPr>
        <w:contextualSpacing/>
      </w:pPr>
    </w:p>
    <w:p w14:paraId="00BE1BEE" w14:textId="77777777" w:rsidR="00065619" w:rsidRDefault="00065619" w:rsidP="00972CCD">
      <w:pPr>
        <w:contextualSpacing/>
      </w:pPr>
      <w:r>
        <w:rPr>
          <w:rFonts w:ascii="Noto Sans CJK JP" w:eastAsia="Noto Sans CJK JP" w:hAnsi="Noto Sans CJK JP" w:cs="Noto Sans CJK JP" w:hint="eastAsia"/>
        </w:rPr>
        <w:t>━━━━━━━━━━━━━━━━━━━━━━━━━━━━━━━━━━━━━━</w:t>
      </w:r>
    </w:p>
    <w:p w14:paraId="18422D8A" w14:textId="77777777" w:rsidR="00065619" w:rsidRDefault="00065619" w:rsidP="00972CCD">
      <w:pPr>
        <w:contextualSpacing/>
      </w:pPr>
      <w:r>
        <w:t>5. REPORT OUTPUT — NARRATIVE FLOW</w:t>
      </w:r>
    </w:p>
    <w:p w14:paraId="3DD9C3D4" w14:textId="77777777" w:rsidR="00065619" w:rsidRDefault="00065619" w:rsidP="00972CCD">
      <w:pPr>
        <w:contextualSpacing/>
      </w:pPr>
      <w:r>
        <w:rPr>
          <w:rFonts w:ascii="Noto Sans CJK JP" w:eastAsia="Noto Sans CJK JP" w:hAnsi="Noto Sans CJK JP" w:cs="Noto Sans CJK JP" w:hint="eastAsia"/>
        </w:rPr>
        <w:t>━━━━━━━━━━━━━━━━━━━━━━━━━━━━━━━━━━━━━━</w:t>
      </w:r>
    </w:p>
    <w:p w14:paraId="663A5FF0" w14:textId="77777777" w:rsidR="00065619" w:rsidRDefault="00065619" w:rsidP="00972CCD">
      <w:pPr>
        <w:contextualSpacing/>
      </w:pPr>
      <w:r>
        <w:t>Flows as coherent investment research narrative.</w:t>
      </w:r>
    </w:p>
    <w:p w14:paraId="687F5A18" w14:textId="77777777" w:rsidR="00065619" w:rsidRDefault="00065619" w:rsidP="00972CCD">
      <w:pPr>
        <w:contextualSpacing/>
      </w:pPr>
      <w:r>
        <w:t>House style: concise, authoritative, zero filler.</w:t>
      </w:r>
    </w:p>
    <w:p w14:paraId="78B037BC" w14:textId="77777777" w:rsidR="00065619" w:rsidRDefault="00065619" w:rsidP="00972CCD">
      <w:pPr>
        <w:contextualSpacing/>
      </w:pPr>
      <w:r>
        <w:t>"What does this mean for me?" toggle on every section.</w:t>
      </w:r>
    </w:p>
    <w:p w14:paraId="1B573284" w14:textId="77777777" w:rsidR="00065619" w:rsidRDefault="00065619" w:rsidP="00972CCD">
      <w:pPr>
        <w:contextualSpacing/>
      </w:pPr>
      <w:r>
        <w:t>Data freshness indicator on every metric.</w:t>
      </w:r>
    </w:p>
    <w:p w14:paraId="7B39B828" w14:textId="77777777" w:rsidR="00065619" w:rsidRDefault="00065619" w:rsidP="00972CCD">
      <w:pPr>
        <w:contextualSpacing/>
      </w:pPr>
      <w:r>
        <w:t>Data source labels on every section footer.</w:t>
      </w:r>
    </w:p>
    <w:p w14:paraId="705ADE4C" w14:textId="77777777" w:rsidR="00065619" w:rsidRDefault="00065619" w:rsidP="00972CCD">
      <w:pPr>
        <w:contextualSpacing/>
      </w:pPr>
      <w:r>
        <w:t>Regime context woven throughout.</w:t>
      </w:r>
    </w:p>
    <w:p w14:paraId="690F0EE8" w14:textId="77777777" w:rsidR="00065619" w:rsidRDefault="00065619" w:rsidP="00972CCD">
      <w:pPr>
        <w:contextualSpacing/>
      </w:pPr>
      <w:r>
        <w:t>User behavior personalizes section order and emphasis</w:t>
      </w:r>
    </w:p>
    <w:p w14:paraId="01BBB985" w14:textId="77777777" w:rsidR="00065619" w:rsidRDefault="00065619" w:rsidP="00972CCD">
      <w:pPr>
        <w:contextualSpacing/>
      </w:pPr>
      <w:r>
        <w:t>(long-term value investor sees fundamentals first;</w:t>
      </w:r>
    </w:p>
    <w:p w14:paraId="19C8D1A0" w14:textId="77777777" w:rsidR="00065619" w:rsidRDefault="00065619" w:rsidP="00972CCD">
      <w:pPr>
        <w:contextualSpacing/>
      </w:pPr>
      <w:r>
        <w:t>short-term trader sees momentum/technical first).</w:t>
      </w:r>
    </w:p>
    <w:p w14:paraId="481EA458" w14:textId="77777777" w:rsidR="00065619" w:rsidRDefault="00065619" w:rsidP="00972CCD">
      <w:pPr>
        <w:contextualSpacing/>
      </w:pPr>
      <w:r>
        <w:t>Report annotation: users add private notes to any section.</w:t>
      </w:r>
    </w:p>
    <w:p w14:paraId="5A939DCE" w14:textId="77777777" w:rsidR="00065619" w:rsidRDefault="00065619" w:rsidP="00972CCD">
      <w:pPr>
        <w:contextualSpacing/>
      </w:pPr>
    </w:p>
    <w:p w14:paraId="6C19DFDE" w14:textId="77777777" w:rsidR="00065619" w:rsidRDefault="00065619" w:rsidP="00972CCD">
      <w:pPr>
        <w:contextualSpacing/>
      </w:pPr>
      <w:r>
        <w:t>── REPORT HEADER ──────────────────────</w:t>
      </w:r>
    </w:p>
    <w:p w14:paraId="37AE4767" w14:textId="77777777" w:rsidR="00065619" w:rsidRDefault="00065619" w:rsidP="00972CCD">
      <w:pPr>
        <w:contextualSpacing/>
      </w:pPr>
      <w:r>
        <w:t>- Company logo + name + ticker + exchange</w:t>
      </w:r>
    </w:p>
    <w:p w14:paraId="33F608B8" w14:textId="77777777" w:rsidR="00065619" w:rsidRDefault="00065619" w:rsidP="00972CCD">
      <w:pPr>
        <w:contextualSpacing/>
      </w:pPr>
      <w:r>
        <w:t>- Sector | Industry | Market cap | Timestamp</w:t>
      </w:r>
    </w:p>
    <w:p w14:paraId="00B94D92" w14:textId="77777777" w:rsidR="00065619" w:rsidRDefault="00065619" w:rsidP="00972CCD">
      <w:pPr>
        <w:contextualSpacing/>
      </w:pPr>
      <w:r>
        <w:t>- Report ID + Engine version: "QRS-2026-00847 · Meridian v2.4"</w:t>
      </w:r>
    </w:p>
    <w:p w14:paraId="5FE17B88" w14:textId="77777777" w:rsidR="00065619" w:rsidRDefault="00065619" w:rsidP="00972CCD">
      <w:pPr>
        <w:contextualSpacing/>
      </w:pPr>
      <w:r>
        <w:t>- Researcher count: "</w:t>
      </w:r>
      <w:r>
        <w:rPr>
          <w:rFonts w:ascii="Segoe UI Symbol" w:hAnsi="Segoe UI Symbol" w:cs="Segoe UI Symbol"/>
        </w:rPr>
        <w:t>👥</w:t>
      </w:r>
      <w:r>
        <w:t xml:space="preserve"> 23 researchers have viewed this report"</w:t>
      </w:r>
    </w:p>
    <w:p w14:paraId="684CF1AA" w14:textId="77777777" w:rsidR="00065619" w:rsidRDefault="00065619" w:rsidP="00972CCD">
      <w:pPr>
        <w:contextualSpacing/>
      </w:pPr>
      <w:r>
        <w:t>- Quantus community interest: "</w:t>
      </w:r>
      <w:r>
        <w:rPr>
          <w:rFonts w:ascii="Segoe UI Symbol" w:hAnsi="Segoe UI Symbol" w:cs="Segoe UI Symbol"/>
        </w:rPr>
        <w:t>🔥</w:t>
      </w:r>
      <w:r>
        <w:t xml:space="preserve"> NVDA searches ↑ 340% (48h)"</w:t>
      </w:r>
    </w:p>
    <w:p w14:paraId="6ADFE338" w14:textId="77777777" w:rsidR="00065619" w:rsidRDefault="00065619" w:rsidP="00972CCD">
      <w:pPr>
        <w:contextualSpacing/>
      </w:pPr>
      <w:r>
        <w:t>- Market regime badge (color-coded, prominent):</w:t>
      </w:r>
    </w:p>
    <w:p w14:paraId="2A1CBABB" w14:textId="77777777" w:rsidR="00065619" w:rsidRDefault="00065619" w:rsidP="00972CCD">
      <w:pPr>
        <w:contextualSpacing/>
      </w:pPr>
      <w:r>
        <w:t xml:space="preserve">    STRONG UPTREND / UPTREND / MEAN-REVERTING /</w:t>
      </w:r>
    </w:p>
    <w:p w14:paraId="2B345441" w14:textId="77777777" w:rsidR="00065619" w:rsidRDefault="00065619" w:rsidP="00972CCD">
      <w:pPr>
        <w:contextualSpacing/>
      </w:pPr>
      <w:r>
        <w:t xml:space="preserve">    HIGH VOLATILITY / DOWNTREND / STRONG DOWNTREND</w:t>
      </w:r>
    </w:p>
    <w:p w14:paraId="1190FD8F" w14:textId="77777777" w:rsidR="00065619" w:rsidRDefault="00065619" w:rsidP="00972CCD">
      <w:pPr>
        <w:contextualSpacing/>
      </w:pPr>
      <w:r>
        <w:lastRenderedPageBreak/>
        <w:t xml:space="preserve">    + plain-English strategy implication</w:t>
      </w:r>
    </w:p>
    <w:p w14:paraId="025C166B" w14:textId="77777777" w:rsidR="00065619" w:rsidRDefault="00065619" w:rsidP="00972CCD">
      <w:pPr>
        <w:contextualSpacing/>
      </w:pPr>
      <w:r>
        <w:t>- Overall signal: STRONG BUY / BUY / NEUTRAL / SELL / STRONG SELL</w:t>
      </w:r>
    </w:p>
    <w:p w14:paraId="21D4B494" w14:textId="77777777" w:rsidR="00065619" w:rsidRDefault="00065619" w:rsidP="00972CCD">
      <w:pPr>
        <w:contextualSpacing/>
      </w:pPr>
      <w:r>
        <w:t xml:space="preserve">  + calibrated confidence score</w:t>
      </w:r>
    </w:p>
    <w:p w14:paraId="782063F6" w14:textId="77777777" w:rsidR="00065619" w:rsidRDefault="00065619" w:rsidP="00972CCD">
      <w:pPr>
        <w:contextualSpacing/>
      </w:pPr>
      <w:r>
        <w:t>- Confidence score breakdown (expandable):</w:t>
      </w:r>
    </w:p>
    <w:p w14:paraId="0DA7CF2E" w14:textId="77777777" w:rsidR="00065619" w:rsidRDefault="00065619" w:rsidP="00972CCD">
      <w:pPr>
        <w:contextualSpacing/>
      </w:pPr>
      <w:r>
        <w:t xml:space="preserve">    "82% overall:</w:t>
      </w:r>
    </w:p>
    <w:p w14:paraId="79C3C018" w14:textId="77777777" w:rsidR="00065619" w:rsidRDefault="00065619" w:rsidP="00972CCD">
      <w:pPr>
        <w:contextualSpacing/>
      </w:pPr>
      <w:r>
        <w:t xml:space="preserve">    Momentum +18 · Sentiment +12 · Regime alignment +15</w:t>
      </w:r>
    </w:p>
    <w:p w14:paraId="65AD553F" w14:textId="77777777" w:rsidR="00065619" w:rsidRDefault="00065619" w:rsidP="00972CCD">
      <w:pPr>
        <w:contextualSpacing/>
      </w:pPr>
      <w:r>
        <w:t xml:space="preserve">    Model ensemble agreement +14 · Alt data +11 · Macro +12"</w:t>
      </w:r>
    </w:p>
    <w:p w14:paraId="45AC4DBE" w14:textId="77777777" w:rsidR="00065619" w:rsidRDefault="00065619" w:rsidP="00972CCD">
      <w:pPr>
        <w:contextualSpacing/>
      </w:pPr>
      <w:r>
        <w:t>- Quantus vs. consensus: signal + avg target comparison</w:t>
      </w:r>
    </w:p>
    <w:p w14:paraId="7E2F5586" w14:textId="77777777" w:rsidR="00065619" w:rsidRDefault="00065619" w:rsidP="00972CCD">
      <w:pPr>
        <w:contextualSpacing/>
      </w:pPr>
      <w:r>
        <w:t xml:space="preserve">- Cross-ticker alert (if applicable) </w:t>
      </w:r>
      <w:r>
        <w:rPr>
          <w:rFonts w:ascii="Segoe UI Symbol" w:hAnsi="Segoe UI Symbol" w:cs="Segoe UI Symbol"/>
        </w:rPr>
        <w:t>⚠️</w:t>
      </w:r>
    </w:p>
    <w:p w14:paraId="78F0FE45" w14:textId="77777777" w:rsidR="00065619" w:rsidRDefault="00065619" w:rsidP="00972CCD">
      <w:pPr>
        <w:contextualSpacing/>
      </w:pPr>
      <w:r>
        <w:t>- Action buttons:</w:t>
      </w:r>
    </w:p>
    <w:p w14:paraId="5057A25D" w14:textId="77777777" w:rsidR="00065619" w:rsidRDefault="00065619" w:rsidP="00972CCD">
      <w:pPr>
        <w:contextualSpacing/>
      </w:pPr>
      <w:r>
        <w:t xml:space="preserve">    [Export PDF] [Share Report] [Set Alert]</w:t>
      </w:r>
    </w:p>
    <w:p w14:paraId="4CFCA905" w14:textId="77777777" w:rsidR="00065619" w:rsidRDefault="00065619" w:rsidP="00972CCD">
      <w:pPr>
        <w:contextualSpacing/>
      </w:pPr>
      <w:r>
        <w:t xml:space="preserve">    [Subscribe to Updates] [Add to Watchlist]</w:t>
      </w:r>
    </w:p>
    <w:p w14:paraId="13ECF97D" w14:textId="77777777" w:rsidR="00065619" w:rsidRDefault="00065619" w:rsidP="00972CCD">
      <w:pPr>
        <w:contextualSpacing/>
      </w:pPr>
      <w:r>
        <w:t xml:space="preserve">    [Annotate Report]</w:t>
      </w:r>
    </w:p>
    <w:p w14:paraId="052BEDA1" w14:textId="77777777" w:rsidR="00065619" w:rsidRDefault="00065619" w:rsidP="00972CCD">
      <w:pPr>
        <w:contextualSpacing/>
      </w:pPr>
      <w:r>
        <w:t xml:space="preserve">- User feedback: </w:t>
      </w:r>
      <w:r>
        <w:rPr>
          <w:rFonts w:ascii="Segoe UI Symbol" w:hAnsi="Segoe UI Symbol" w:cs="Segoe UI Symbol"/>
        </w:rPr>
        <w:t>👍</w:t>
      </w:r>
      <w:r>
        <w:t xml:space="preserve"> </w:t>
      </w:r>
      <w:r>
        <w:rPr>
          <w:rFonts w:ascii="Segoe UI Symbol" w:hAnsi="Segoe UI Symbol" w:cs="Segoe UI Symbol"/>
        </w:rPr>
        <w:t>👎</w:t>
      </w:r>
      <w:r>
        <w:t xml:space="preserve"> on overall signal</w:t>
      </w:r>
    </w:p>
    <w:p w14:paraId="0147FC54" w14:textId="77777777" w:rsidR="00065619" w:rsidRDefault="00065619" w:rsidP="00972CCD">
      <w:pPr>
        <w:contextualSpacing/>
      </w:pPr>
      <w:r>
        <w:t xml:space="preserve">  (feeds platform signal quality training data)</w:t>
      </w:r>
    </w:p>
    <w:p w14:paraId="41A7D6E4" w14:textId="77777777" w:rsidR="00065619" w:rsidRDefault="00065619" w:rsidP="00972CCD">
      <w:pPr>
        <w:contextualSpacing/>
      </w:pPr>
    </w:p>
    <w:p w14:paraId="5EEBC165" w14:textId="77777777" w:rsidR="00065619" w:rsidRDefault="00065619" w:rsidP="00972CCD">
      <w:pPr>
        <w:contextualSpacing/>
      </w:pPr>
      <w:r>
        <w:t>── SECTION A: EXECUTIVE SUMMARY ───────</w:t>
      </w:r>
    </w:p>
    <w:p w14:paraId="15671975" w14:textId="77777777" w:rsidR="00065619" w:rsidRDefault="00065619" w:rsidP="00972CCD">
      <w:pPr>
        <w:contextualSpacing/>
      </w:pPr>
      <w:r>
        <w:t>- Market regime summary + active/suppressed strategies</w:t>
      </w:r>
    </w:p>
    <w:p w14:paraId="2F486835" w14:textId="77777777" w:rsidR="00065619" w:rsidRDefault="00065619" w:rsidP="00972CCD">
      <w:pPr>
        <w:contextualSpacing/>
      </w:pPr>
      <w:r>
        <w:t>- 4–5 headline signal cards (user-preference ordered):</w:t>
      </w:r>
    </w:p>
    <w:p w14:paraId="07D296C5" w14:textId="77777777" w:rsidR="00065619" w:rsidRDefault="00065619" w:rsidP="00972CCD">
      <w:pPr>
        <w:contextualSpacing/>
      </w:pPr>
      <w:r>
        <w:t xml:space="preserve">    · Momentum Signal: Bullish ↑ (82%)</w:t>
      </w:r>
    </w:p>
    <w:p w14:paraId="34EEAB0E" w14:textId="77777777" w:rsidR="00065619" w:rsidRDefault="00065619" w:rsidP="00972CCD">
      <w:pPr>
        <w:contextualSpacing/>
      </w:pPr>
      <w:r>
        <w:t xml:space="preserve">      [Data: RSI 67.3 · live · 4 min ago]</w:t>
      </w:r>
    </w:p>
    <w:p w14:paraId="4325075C" w14:textId="77777777" w:rsidR="00065619" w:rsidRDefault="00065619" w:rsidP="00972CCD">
      <w:pPr>
        <w:contextualSpacing/>
      </w:pPr>
      <w:r>
        <w:t xml:space="preserve">    · Sentiment Signal: Neutral → (51%)</w:t>
      </w:r>
    </w:p>
    <w:p w14:paraId="7E983500" w14:textId="77777777" w:rsidR="00065619" w:rsidRDefault="00065619" w:rsidP="00972CCD">
      <w:pPr>
        <w:contextualSpacing/>
      </w:pPr>
      <w:r>
        <w:t xml:space="preserve">      [Data: Grok/X · Reddit · News · updated daily]</w:t>
      </w:r>
    </w:p>
    <w:p w14:paraId="30364660" w14:textId="77777777" w:rsidR="00065619" w:rsidRDefault="00065619" w:rsidP="00972CCD">
      <w:pPr>
        <w:contextualSpacing/>
      </w:pPr>
      <w:r>
        <w:t xml:space="preserve">    · Risk Level: Elevated </w:t>
      </w:r>
      <w:r>
        <w:rPr>
          <w:rFonts w:ascii="Segoe UI Symbol" w:hAnsi="Segoe UI Symbol" w:cs="Segoe UI Symbol"/>
        </w:rPr>
        <w:t>⚠</w:t>
      </w:r>
    </w:p>
    <w:p w14:paraId="2D3690A4" w14:textId="77777777" w:rsidR="00065619" w:rsidRDefault="00065619" w:rsidP="00972CCD">
      <w:pPr>
        <w:contextualSpacing/>
      </w:pPr>
      <w:r>
        <w:t xml:space="preserve">      (VaR: -$420 per $10,000 · 99% confidence)</w:t>
      </w:r>
    </w:p>
    <w:p w14:paraId="2157AD29" w14:textId="77777777" w:rsidR="00065619" w:rsidRDefault="00065619" w:rsidP="00972CCD">
      <w:pPr>
        <w:contextualSpacing/>
      </w:pPr>
      <w:r>
        <w:t xml:space="preserve">    · Forecast: +8.3% over 30 days</w:t>
      </w:r>
    </w:p>
    <w:p w14:paraId="3B9ABF9B" w14:textId="77777777" w:rsidR="00065619" w:rsidRDefault="00065619" w:rsidP="00972CCD">
      <w:pPr>
        <w:contextualSpacing/>
      </w:pPr>
      <w:r>
        <w:t xml:space="preserve">      [Model accuracy: 63% · Meridian v2.4]</w:t>
      </w:r>
    </w:p>
    <w:p w14:paraId="3AB5829D" w14:textId="77777777" w:rsidR="00065619" w:rsidRDefault="00065619" w:rsidP="00972CCD">
      <w:pPr>
        <w:contextualSpacing/>
      </w:pPr>
      <w:r>
        <w:t xml:space="preserve">    · Factor Score: Top quintile — Quality + Momentum</w:t>
      </w:r>
    </w:p>
    <w:p w14:paraId="60608AB0" w14:textId="77777777" w:rsidR="00065619" w:rsidRDefault="00065619" w:rsidP="00972CCD">
      <w:pPr>
        <w:contextualSpacing/>
      </w:pPr>
      <w:r>
        <w:t xml:space="preserve">      [Data: Q4 2025 fundamentals · updated Jan 30]</w:t>
      </w:r>
    </w:p>
    <w:p w14:paraId="72B570FA" w14:textId="77777777" w:rsidR="00065619" w:rsidRDefault="00065619" w:rsidP="00972CCD">
      <w:pPr>
        <w:contextualSpacing/>
      </w:pPr>
      <w:r>
        <w:t xml:space="preserve">  Each card: icon, label, value, trend, data freshness,</w:t>
      </w:r>
    </w:p>
    <w:p w14:paraId="35BC2E5E" w14:textId="77777777" w:rsidR="00065619" w:rsidRDefault="00065619" w:rsidP="00972CCD">
      <w:pPr>
        <w:contextualSpacing/>
      </w:pPr>
      <w:r>
        <w:t xml:space="preserve">  one-line plain note, </w:t>
      </w:r>
      <w:r>
        <w:rPr>
          <w:rFonts w:ascii="Segoe UI Symbol" w:hAnsi="Segoe UI Symbol" w:cs="Segoe UI Symbol"/>
        </w:rPr>
        <w:t>👍👎</w:t>
      </w:r>
      <w:r>
        <w:t xml:space="preserve"> feedback</w:t>
      </w:r>
    </w:p>
    <w:p w14:paraId="0F4B9641" w14:textId="77777777" w:rsidR="00065619" w:rsidRDefault="00065619" w:rsidP="00972CCD">
      <w:pPr>
        <w:contextualSpacing/>
      </w:pPr>
      <w:r>
        <w:t>- Earnings flag 🗓 (if within 30 days)</w:t>
      </w:r>
    </w:p>
    <w:p w14:paraId="61D007BD" w14:textId="77777777" w:rsidR="00065619" w:rsidRDefault="00065619" w:rsidP="00972CCD">
      <w:pPr>
        <w:contextualSpacing/>
      </w:pPr>
      <w:r>
        <w:t>- Cross-ticker intelligence alert (if applicable)</w:t>
      </w:r>
    </w:p>
    <w:p w14:paraId="04C5CC7C" w14:textId="77777777" w:rsidR="00065619" w:rsidRDefault="00065619" w:rsidP="00972CCD">
      <w:pPr>
        <w:contextualSpacing/>
      </w:pPr>
      <w:r>
        <w:t>- Natural language summary (2–3 sentences, house style)</w:t>
      </w:r>
    </w:p>
    <w:p w14:paraId="334256F6" w14:textId="77777777" w:rsidR="00065619" w:rsidRDefault="00065619" w:rsidP="00972CCD">
      <w:pPr>
        <w:contextualSpacing/>
      </w:pPr>
      <w:r>
        <w:t>- Quantus vs. consensus divergence (if applicable)</w:t>
      </w:r>
    </w:p>
    <w:p w14:paraId="130EF1C3" w14:textId="77777777" w:rsidR="00065619" w:rsidRDefault="00065619" w:rsidP="00972CCD">
      <w:pPr>
        <w:contextualSpacing/>
      </w:pPr>
      <w:r>
        <w:t>- Quantus community interest signal (if significant)</w:t>
      </w:r>
    </w:p>
    <w:p w14:paraId="3F5D89E0" w14:textId="77777777" w:rsidR="00065619" w:rsidRDefault="00065619" w:rsidP="00972CCD">
      <w:pPr>
        <w:contextualSpacing/>
      </w:pPr>
      <w:r>
        <w:t>- Peer group benchmark radar chart</w:t>
      </w:r>
    </w:p>
    <w:p w14:paraId="027F2D85" w14:textId="77777777" w:rsidR="00065619" w:rsidRDefault="00065619" w:rsidP="00972CCD">
      <w:pPr>
        <w:contextualSpacing/>
      </w:pPr>
      <w:r>
        <w:lastRenderedPageBreak/>
        <w:t xml:space="preserve">  (curated peers — not broad sector)</w:t>
      </w:r>
    </w:p>
    <w:p w14:paraId="6402044E" w14:textId="77777777" w:rsidR="00065619" w:rsidRDefault="00065619" w:rsidP="00972CCD">
      <w:pPr>
        <w:contextualSpacing/>
      </w:pPr>
      <w:r>
        <w:t>- Quantus Accuracy Tracker strip:</w:t>
      </w:r>
    </w:p>
    <w:p w14:paraId="3C6C1EFF" w14:textId="77777777" w:rsidR="00065619" w:rsidRDefault="00065619" w:rsidP="00972CCD">
      <w:pPr>
        <w:contextualSpacing/>
      </w:pPr>
      <w:r>
        <w:t xml:space="preserve">    "Quantus predicted bullish on NVDA Jan 15, 2026.</w:t>
      </w:r>
    </w:p>
    <w:p w14:paraId="1AEDF461" w14:textId="77777777" w:rsidR="00065619" w:rsidRDefault="00065619" w:rsidP="00972CCD">
      <w:pPr>
        <w:contextualSpacing/>
      </w:pPr>
      <w:r>
        <w:t xml:space="preserve">    Since then: +9.3%. ✓ Correct. [Meridian v2.4]"</w:t>
      </w:r>
    </w:p>
    <w:p w14:paraId="35C4FB9D" w14:textId="77777777" w:rsidR="00065619" w:rsidRDefault="00065619" w:rsidP="00972CCD">
      <w:pPr>
        <w:contextualSpacing/>
      </w:pPr>
    </w:p>
    <w:p w14:paraId="60F58FB9" w14:textId="77777777" w:rsidR="00065619" w:rsidRDefault="00065619" w:rsidP="00972CCD">
      <w:pPr>
        <w:contextualSpacing/>
      </w:pPr>
      <w:r>
        <w:t>── SECTION B: OPPORTUNITY ─────────────</w:t>
      </w:r>
    </w:p>
    <w:p w14:paraId="4797964E" w14:textId="77777777" w:rsidR="00065619" w:rsidRDefault="00065619" w:rsidP="00972CCD">
      <w:pPr>
        <w:contextualSpacing/>
      </w:pPr>
      <w:r>
        <w:t>Tabbed: [Forecast] [Momentum] [Sentiment] [Alternative Data]</w:t>
      </w:r>
    </w:p>
    <w:p w14:paraId="1D6E0FF8" w14:textId="77777777" w:rsidR="00065619" w:rsidRDefault="00065619" w:rsidP="00972CCD">
      <w:pPr>
        <w:contextualSpacing/>
      </w:pPr>
    </w:p>
    <w:p w14:paraId="22676A92" w14:textId="77777777" w:rsidR="00065619" w:rsidRDefault="00065619" w:rsidP="00972CCD">
      <w:pPr>
        <w:contextualSpacing/>
      </w:pPr>
      <w:r>
        <w:t xml:space="preserve">  [Forecast] tab:</w:t>
      </w:r>
    </w:p>
    <w:p w14:paraId="747035D5" w14:textId="77777777" w:rsidR="00065619" w:rsidRDefault="00065619" w:rsidP="00972CCD">
      <w:pPr>
        <w:contextualSpacing/>
      </w:pPr>
      <w:r>
        <w:t xml:space="preserve">  - Model ensemble:</w:t>
      </w:r>
    </w:p>
    <w:p w14:paraId="0FCE2192" w14:textId="77777777" w:rsidR="00065619" w:rsidRDefault="00065619" w:rsidP="00972CCD">
      <w:pPr>
        <w:contextualSpacing/>
      </w:pPr>
      <w:r>
        <w:t xml:space="preserve">    · LSTM: +9.1% — weight 45% — accuracy 64%</w:t>
      </w:r>
    </w:p>
    <w:p w14:paraId="71EA94CF" w14:textId="77777777" w:rsidR="00065619" w:rsidRDefault="00065619" w:rsidP="00972CCD">
      <w:pPr>
        <w:contextualSpacing/>
      </w:pPr>
      <w:r>
        <w:t xml:space="preserve">    · Prophet: +7.8% — weight 35% — accuracy 59%</w:t>
      </w:r>
    </w:p>
    <w:p w14:paraId="4F5BC0EF" w14:textId="77777777" w:rsidR="00065619" w:rsidRDefault="00065619" w:rsidP="00972CCD">
      <w:pPr>
        <w:contextualSpacing/>
      </w:pPr>
      <w:r>
        <w:t xml:space="preserve">    · ARIMA: +6.2% — weight 20% — accuracy 54%</w:t>
      </w:r>
    </w:p>
    <w:p w14:paraId="0E0574B5" w14:textId="77777777" w:rsidR="00065619" w:rsidRDefault="00065619" w:rsidP="00972CCD">
      <w:pPr>
        <w:contextualSpacing/>
      </w:pPr>
      <w:r>
        <w:t xml:space="preserve">    · Ensemble: +8.3% (shaded confidence band)</w:t>
      </w:r>
    </w:p>
    <w:p w14:paraId="025AFC1B" w14:textId="77777777" w:rsidR="00065619" w:rsidRDefault="00065619" w:rsidP="00972CCD">
      <w:pPr>
        <w:contextualSpacing/>
      </w:pPr>
      <w:r>
        <w:t xml:space="preserve">    · "In strong uptrend regimes, Meridian has achieved</w:t>
      </w:r>
    </w:p>
    <w:p w14:paraId="77863BB2" w14:textId="77777777" w:rsidR="00065619" w:rsidRDefault="00065619" w:rsidP="00972CCD">
      <w:pPr>
        <w:contextualSpacing/>
      </w:pPr>
      <w:r>
        <w:t xml:space="preserve">      63% directional accuracy on 30-day forecasts</w:t>
      </w:r>
    </w:p>
    <w:p w14:paraId="73AD1C17" w14:textId="77777777" w:rsidR="00065619" w:rsidRDefault="00065619" w:rsidP="00972CCD">
      <w:pPr>
        <w:contextualSpacing/>
      </w:pPr>
      <w:r>
        <w:t xml:space="preserve">      for large-cap semiconductors."</w:t>
      </w:r>
    </w:p>
    <w:p w14:paraId="531B9BDC" w14:textId="77777777" w:rsidR="00065619" w:rsidRDefault="00065619" w:rsidP="00972CCD">
      <w:pPr>
        <w:contextualSpacing/>
      </w:pPr>
      <w:r>
        <w:t xml:space="preserve">  - Earnings event adjustment (if applicable)</w:t>
      </w:r>
    </w:p>
    <w:p w14:paraId="65372A5A" w14:textId="77777777" w:rsidR="00065619" w:rsidRDefault="00065619" w:rsidP="00972CCD">
      <w:pPr>
        <w:contextualSpacing/>
      </w:pPr>
      <w:r>
        <w:t xml:space="preserve">  - Data freshness: "OHLCV: live · 4 min ago"</w:t>
      </w:r>
    </w:p>
    <w:p w14:paraId="106099F6" w14:textId="77777777" w:rsidR="00065619" w:rsidRDefault="00065619" w:rsidP="00972CCD">
      <w:pPr>
        <w:contextualSpacing/>
      </w:pPr>
      <w:r>
        <w:t xml:space="preserve">  - User feedback: </w:t>
      </w:r>
      <w:r>
        <w:rPr>
          <w:rFonts w:ascii="Segoe UI Symbol" w:hAnsi="Segoe UI Symbol" w:cs="Segoe UI Symbol"/>
        </w:rPr>
        <w:t>👍👎</w:t>
      </w:r>
    </w:p>
    <w:p w14:paraId="64FF2EFB" w14:textId="77777777" w:rsidR="00065619" w:rsidRDefault="00065619" w:rsidP="00972CCD">
      <w:pPr>
        <w:contextualSpacing/>
      </w:pPr>
    </w:p>
    <w:p w14:paraId="2CBA515D" w14:textId="77777777" w:rsidR="00065619" w:rsidRDefault="00065619" w:rsidP="00972CCD">
      <w:pPr>
        <w:contextualSpacing/>
      </w:pPr>
      <w:r>
        <w:t xml:space="preserve">  [Momentum] tab:</w:t>
      </w:r>
    </w:p>
    <w:p w14:paraId="02D03222" w14:textId="77777777" w:rsidR="00065619" w:rsidRDefault="00065619" w:rsidP="00972CCD">
      <w:pPr>
        <w:contextualSpacing/>
      </w:pPr>
      <w:r>
        <w:t xml:space="preserve">  - Regime context first (always)</w:t>
      </w:r>
    </w:p>
    <w:p w14:paraId="081FF18F" w14:textId="77777777" w:rsidR="00065619" w:rsidRDefault="00065619" w:rsidP="00972CCD">
      <w:pPr>
        <w:contextualSpacing/>
      </w:pPr>
      <w:r>
        <w:t xml:space="preserve">  - RSI, MACD, Bollinger Band pills</w:t>
      </w:r>
    </w:p>
    <w:p w14:paraId="4C82BF10" w14:textId="77777777" w:rsidR="00065619" w:rsidRDefault="00065619" w:rsidP="00972CCD">
      <w:pPr>
        <w:contextualSpacing/>
      </w:pPr>
      <w:r>
        <w:t xml:space="preserve">  - Mean reversion signal + SD context</w:t>
      </w:r>
    </w:p>
    <w:p w14:paraId="4EE8978D" w14:textId="77777777" w:rsidR="00065619" w:rsidRDefault="00065619" w:rsidP="00972CCD">
      <w:pPr>
        <w:contextualSpacing/>
      </w:pPr>
      <w:r>
        <w:t xml:space="preserve">  - Entry/exit zone chart with shaded bands</w:t>
      </w:r>
    </w:p>
    <w:p w14:paraId="4C0AE978" w14:textId="77777777" w:rsidR="00065619" w:rsidRDefault="00065619" w:rsidP="00972CCD">
      <w:pPr>
        <w:contextualSpacing/>
      </w:pPr>
      <w:r>
        <w:t xml:space="preserve">  - Peer group momentum comparison:</w:t>
      </w:r>
    </w:p>
    <w:p w14:paraId="59AB73FD" w14:textId="77777777" w:rsidR="00065619" w:rsidRDefault="00065619" w:rsidP="00972CCD">
      <w:pPr>
        <w:contextualSpacing/>
      </w:pPr>
      <w:r>
        <w:t xml:space="preserve">    "NVDA: 87/100 · Peer avg: 61/100"</w:t>
      </w:r>
    </w:p>
    <w:p w14:paraId="218D911F" w14:textId="77777777" w:rsidR="00065619" w:rsidRDefault="00065619" w:rsidP="00972CCD">
      <w:pPr>
        <w:contextualSpacing/>
      </w:pPr>
      <w:r>
        <w:t xml:space="preserve">  - Data freshness indicators</w:t>
      </w:r>
    </w:p>
    <w:p w14:paraId="4F050E6E" w14:textId="77777777" w:rsidR="00065619" w:rsidRDefault="00065619" w:rsidP="00972CCD">
      <w:pPr>
        <w:contextualSpacing/>
      </w:pPr>
      <w:r>
        <w:t xml:space="preserve">  - User feedback: </w:t>
      </w:r>
      <w:r>
        <w:rPr>
          <w:rFonts w:ascii="Segoe UI Symbol" w:hAnsi="Segoe UI Symbol" w:cs="Segoe UI Symbol"/>
        </w:rPr>
        <w:t>👍👎</w:t>
      </w:r>
    </w:p>
    <w:p w14:paraId="10076655" w14:textId="77777777" w:rsidR="00065619" w:rsidRDefault="00065619" w:rsidP="00972CCD">
      <w:pPr>
        <w:contextualSpacing/>
      </w:pPr>
    </w:p>
    <w:p w14:paraId="06ED9297" w14:textId="77777777" w:rsidR="00065619" w:rsidRDefault="00065619" w:rsidP="00972CCD">
      <w:pPr>
        <w:contextualSpacing/>
      </w:pPr>
      <w:r>
        <w:t xml:space="preserve">  [Sentiment] tab:</w:t>
      </w:r>
    </w:p>
    <w:p w14:paraId="631D57D0" w14:textId="77777777" w:rsidR="00065619" w:rsidRDefault="00065619" w:rsidP="00972CCD">
      <w:pPr>
        <w:contextualSpacing/>
      </w:pPr>
      <w:r>
        <w:t xml:space="preserve">  - X sentiment (Grok API):</w:t>
      </w:r>
    </w:p>
    <w:p w14:paraId="77BE9FCD" w14:textId="77777777" w:rsidR="00065619" w:rsidRDefault="00065619" w:rsidP="00972CCD">
      <w:pPr>
        <w:contextualSpacing/>
      </w:pPr>
      <w:r>
        <w:t xml:space="preserve">    score + volume + credibility weight +</w:t>
      </w:r>
    </w:p>
    <w:p w14:paraId="6705621F" w14:textId="77777777" w:rsidR="00065619" w:rsidRDefault="00065619" w:rsidP="00972CCD">
      <w:pPr>
        <w:contextualSpacing/>
      </w:pPr>
      <w:r>
        <w:t xml:space="preserve">    coordinated campaign status +</w:t>
      </w:r>
    </w:p>
    <w:p w14:paraId="5492399E" w14:textId="77777777" w:rsidR="00065619" w:rsidRDefault="00065619" w:rsidP="00972CCD">
      <w:pPr>
        <w:contextualSpacing/>
      </w:pPr>
      <w:r>
        <w:t xml:space="preserve">    top 3 posts driving sentiment (paraphrased)</w:t>
      </w:r>
    </w:p>
    <w:p w14:paraId="08B953FE" w14:textId="77777777" w:rsidR="00065619" w:rsidRDefault="00065619" w:rsidP="00972CCD">
      <w:pPr>
        <w:contextualSpacing/>
      </w:pPr>
      <w:r>
        <w:t xml:space="preserve">  - Reddit sentiment score + volume</w:t>
      </w:r>
    </w:p>
    <w:p w14:paraId="48D7F8D6" w14:textId="77777777" w:rsidR="00065619" w:rsidRDefault="00065619" w:rsidP="00972CCD">
      <w:pPr>
        <w:contextualSpacing/>
      </w:pPr>
      <w:r>
        <w:t xml:space="preserve">  - News sentiment score + top 3 headlines</w:t>
      </w:r>
    </w:p>
    <w:p w14:paraId="2072011C" w14:textId="77777777" w:rsidR="00065619" w:rsidRDefault="00065619" w:rsidP="00972CCD">
      <w:pPr>
        <w:contextualSpacing/>
      </w:pPr>
      <w:r>
        <w:lastRenderedPageBreak/>
        <w:t xml:space="preserve">  - Earnings call NLP score + context</w:t>
      </w:r>
    </w:p>
    <w:p w14:paraId="50A16111" w14:textId="77777777" w:rsidR="00065619" w:rsidRDefault="00065619" w:rsidP="00972CCD">
      <w:pPr>
        <w:contextualSpacing/>
      </w:pPr>
      <w:r>
        <w:t xml:space="preserve">    (from Quantus proprietary transcript corpus)</w:t>
      </w:r>
    </w:p>
    <w:p w14:paraId="5A15B778" w14:textId="77777777" w:rsidR="00065619" w:rsidRDefault="00065619" w:rsidP="00972CCD">
      <w:pPr>
        <w:contextualSpacing/>
      </w:pPr>
      <w:r>
        <w:t xml:space="preserve">  - SEC filing language delta</w:t>
      </w:r>
    </w:p>
    <w:p w14:paraId="0E2C5ED3" w14:textId="77777777" w:rsidR="00065619" w:rsidRDefault="00065619" w:rsidP="00972CCD">
      <w:pPr>
        <w:contextualSpacing/>
      </w:pPr>
      <w:r>
        <w:t xml:space="preserve">  - Composite sentiment score (-1 to +1)</w:t>
      </w:r>
    </w:p>
    <w:p w14:paraId="573E6B2A" w14:textId="77777777" w:rsidR="00065619" w:rsidRDefault="00065619" w:rsidP="00972CCD">
      <w:pPr>
        <w:contextualSpacing/>
      </w:pPr>
      <w:r>
        <w:t xml:space="preserve">  - Lag indicator: historical lead time for this ticker</w:t>
      </w:r>
    </w:p>
    <w:p w14:paraId="10A21209" w14:textId="77777777" w:rsidR="00065619" w:rsidRDefault="00065619" w:rsidP="00972CCD">
      <w:pPr>
        <w:contextualSpacing/>
      </w:pPr>
      <w:r>
        <w:t xml:space="preserve">  - Low volume caveat (if applicable)</w:t>
      </w:r>
    </w:p>
    <w:p w14:paraId="349AACB3" w14:textId="77777777" w:rsidR="00065619" w:rsidRDefault="00065619" w:rsidP="00972CCD">
      <w:pPr>
        <w:contextualSpacing/>
      </w:pPr>
      <w:r>
        <w:t xml:space="preserve">  - Data freshness indicators per source</w:t>
      </w:r>
    </w:p>
    <w:p w14:paraId="2CE0292B" w14:textId="77777777" w:rsidR="00065619" w:rsidRDefault="00065619" w:rsidP="00972CCD">
      <w:pPr>
        <w:contextualSpacing/>
      </w:pPr>
      <w:r>
        <w:t xml:space="preserve">  - User feedback: </w:t>
      </w:r>
      <w:r>
        <w:rPr>
          <w:rFonts w:ascii="Segoe UI Symbol" w:hAnsi="Segoe UI Symbol" w:cs="Segoe UI Symbol"/>
        </w:rPr>
        <w:t>👍👎</w:t>
      </w:r>
    </w:p>
    <w:p w14:paraId="2E981DCE" w14:textId="77777777" w:rsidR="00065619" w:rsidRDefault="00065619" w:rsidP="00972CCD">
      <w:pPr>
        <w:contextualSpacing/>
      </w:pPr>
    </w:p>
    <w:p w14:paraId="1CBC30BE" w14:textId="77777777" w:rsidR="00065619" w:rsidRDefault="00065619" w:rsidP="00972CCD">
      <w:pPr>
        <w:contextualSpacing/>
      </w:pPr>
      <w:r>
        <w:t xml:space="preserve">  [Alternative Data] tab:</w:t>
      </w:r>
    </w:p>
    <w:p w14:paraId="7AA6B8BE" w14:textId="77777777" w:rsidR="00065619" w:rsidRDefault="00065619" w:rsidP="00972CCD">
      <w:pPr>
        <w:contextualSpacing/>
      </w:pPr>
      <w:r>
        <w:t xml:space="preserve">  - Institutional flow (13F): delta + new positions</w:t>
      </w:r>
    </w:p>
    <w:p w14:paraId="690A5B6A" w14:textId="77777777" w:rsidR="00065619" w:rsidRDefault="00065619" w:rsidP="00972CCD">
      <w:pPr>
        <w:contextualSpacing/>
      </w:pPr>
      <w:r>
        <w:t xml:space="preserve">    [Data: Q4 2025 13F · filed Jan 15]</w:t>
      </w:r>
    </w:p>
    <w:p w14:paraId="4D61DE3A" w14:textId="77777777" w:rsidR="00065619" w:rsidRDefault="00065619" w:rsidP="00972CCD">
      <w:pPr>
        <w:contextualSpacing/>
      </w:pPr>
      <w:r>
        <w:t xml:space="preserve">  - Insider activity: net buying/selling $</w:t>
      </w:r>
    </w:p>
    <w:p w14:paraId="3E97466A" w14:textId="77777777" w:rsidR="00065619" w:rsidRDefault="00065619" w:rsidP="00972CCD">
      <w:pPr>
        <w:contextualSpacing/>
      </w:pPr>
      <w:r>
        <w:t xml:space="preserve">    [Data: SEC Form 4 · updated Feb 20]</w:t>
      </w:r>
    </w:p>
    <w:p w14:paraId="4C752733" w14:textId="77777777" w:rsidR="00065619" w:rsidRDefault="00065619" w:rsidP="00972CCD">
      <w:pPr>
        <w:contextualSpacing/>
      </w:pPr>
      <w:r>
        <w:t xml:space="preserve">  - Short interest: % of float</w:t>
      </w:r>
    </w:p>
    <w:p w14:paraId="456DAF70" w14:textId="77777777" w:rsidR="00065619" w:rsidRDefault="00065619" w:rsidP="00972CCD">
      <w:pPr>
        <w:contextualSpacing/>
      </w:pPr>
      <w:r>
        <w:t xml:space="preserve">    [Data: bi-weekly · updated Feb 15]</w:t>
      </w:r>
    </w:p>
    <w:p w14:paraId="1BF02259" w14:textId="77777777" w:rsidR="00065619" w:rsidRDefault="00065619" w:rsidP="00972CCD">
      <w:pPr>
        <w:contextualSpacing/>
      </w:pPr>
      <w:r>
        <w:t xml:space="preserve">  - Options implied move: ±% + IV rank</w:t>
      </w:r>
    </w:p>
    <w:p w14:paraId="66626ED2" w14:textId="77777777" w:rsidR="00065619" w:rsidRDefault="00065619" w:rsidP="00972CCD">
      <w:pPr>
        <w:contextualSpacing/>
      </w:pPr>
      <w:r>
        <w:t xml:space="preserve">    [Data: CBOE · live · 4 min ago]</w:t>
      </w:r>
    </w:p>
    <w:p w14:paraId="69425ADC" w14:textId="77777777" w:rsidR="00065619" w:rsidRDefault="00065619" w:rsidP="00972CCD">
      <w:pPr>
        <w:contextualSpacing/>
      </w:pPr>
      <w:r>
        <w:t xml:space="preserve">  - IV term structure chart</w:t>
      </w:r>
    </w:p>
    <w:p w14:paraId="31A48B54" w14:textId="77777777" w:rsidR="00065619" w:rsidRDefault="00065619" w:rsidP="00972CCD">
      <w:pPr>
        <w:contextualSpacing/>
      </w:pPr>
      <w:r>
        <w:t xml:space="preserve">  - Quantus community interest signal</w:t>
      </w:r>
    </w:p>
    <w:p w14:paraId="1081F474" w14:textId="77777777" w:rsidR="00065619" w:rsidRDefault="00065619" w:rsidP="00972CCD">
      <w:pPr>
        <w:contextualSpacing/>
      </w:pPr>
      <w:r>
        <w:t xml:space="preserve">  - Knowledge graph supply chain flags (if any)</w:t>
      </w:r>
    </w:p>
    <w:p w14:paraId="648BBEEF" w14:textId="77777777" w:rsidR="00065619" w:rsidRDefault="00065619" w:rsidP="00972CCD">
      <w:pPr>
        <w:contextualSpacing/>
      </w:pPr>
      <w:r>
        <w:t xml:space="preserve">  - Data freshness per source</w:t>
      </w:r>
    </w:p>
    <w:p w14:paraId="6028CAE3" w14:textId="77777777" w:rsidR="00065619" w:rsidRDefault="00065619" w:rsidP="00972CCD">
      <w:pPr>
        <w:contextualSpacing/>
      </w:pPr>
      <w:r>
        <w:t xml:space="preserve">  - User feedback: </w:t>
      </w:r>
      <w:r>
        <w:rPr>
          <w:rFonts w:ascii="Segoe UI Symbol" w:hAnsi="Segoe UI Symbol" w:cs="Segoe UI Symbol"/>
        </w:rPr>
        <w:t>👍👎</w:t>
      </w:r>
    </w:p>
    <w:p w14:paraId="17FC4E2B" w14:textId="77777777" w:rsidR="00065619" w:rsidRDefault="00065619" w:rsidP="00972CCD">
      <w:pPr>
        <w:contextualSpacing/>
      </w:pPr>
    </w:p>
    <w:p w14:paraId="454F8A15" w14:textId="77777777" w:rsidR="00065619" w:rsidRDefault="00065619" w:rsidP="00972CCD">
      <w:pPr>
        <w:contextualSpacing/>
      </w:pPr>
      <w:r>
        <w:t>── SECTION C: RISK ────────────────────</w:t>
      </w:r>
    </w:p>
    <w:p w14:paraId="177125E4" w14:textId="77777777" w:rsidR="00065619" w:rsidRDefault="00065619" w:rsidP="00972CCD">
      <w:pPr>
        <w:contextualSpacing/>
      </w:pPr>
      <w:r>
        <w:t>- Risk Level badge + regime-aware context</w:t>
      </w:r>
    </w:p>
    <w:p w14:paraId="6AC762A2" w14:textId="77777777" w:rsidR="00065619" w:rsidRDefault="00065619" w:rsidP="00972CCD">
      <w:pPr>
        <w:contextualSpacing/>
      </w:pPr>
      <w:r>
        <w:t>- Macro regime overlay:</w:t>
      </w:r>
    </w:p>
    <w:p w14:paraId="7E1FD3A3" w14:textId="77777777" w:rsidR="00065619" w:rsidRDefault="00065619" w:rsidP="00972CCD">
      <w:pPr>
        <w:contextualSpacing/>
      </w:pPr>
      <w:r>
        <w:t xml:space="preserve">    Fed rate {X}% | Yield curve {shape} | VIX {level}</w:t>
      </w:r>
    </w:p>
    <w:p w14:paraId="26071EE9" w14:textId="77777777" w:rsidR="00065619" w:rsidRDefault="00065619" w:rsidP="00972CCD">
      <w:pPr>
        <w:contextualSpacing/>
      </w:pPr>
      <w:r>
        <w:t xml:space="preserve">    "Historically, this macro combination has preceded</w:t>
      </w:r>
    </w:p>
    <w:p w14:paraId="7A398C82" w14:textId="77777777" w:rsidR="00065619" w:rsidRDefault="00065619" w:rsidP="00972CCD">
      <w:pPr>
        <w:contextualSpacing/>
      </w:pPr>
      <w:r>
        <w:t xml:space="preserve">    moderate pullbacks in growth stocks within 60–90 days."</w:t>
      </w:r>
    </w:p>
    <w:p w14:paraId="0CD05C74" w14:textId="77777777" w:rsidR="00065619" w:rsidRDefault="00065619" w:rsidP="00972CCD">
      <w:pPr>
        <w:contextualSpacing/>
      </w:pPr>
      <w:r>
        <w:t>- Key risk cards (dollar-denominated, user currency):</w:t>
      </w:r>
    </w:p>
    <w:p w14:paraId="30777FF8" w14:textId="77777777" w:rsidR="00065619" w:rsidRDefault="00065619" w:rsidP="00972CCD">
      <w:pPr>
        <w:contextualSpacing/>
      </w:pPr>
      <w:r>
        <w:t xml:space="preserve">    · Daily VaR (99%): "Up to -{$X} per $10,000"</w:t>
      </w:r>
    </w:p>
    <w:p w14:paraId="73751EEA" w14:textId="77777777" w:rsidR="00065619" w:rsidRDefault="00065619" w:rsidP="00972CCD">
      <w:pPr>
        <w:contextualSpacing/>
      </w:pPr>
      <w:r>
        <w:t xml:space="preserve">      [Data: Monte Carlo · daily · updated 4 min ago]</w:t>
      </w:r>
    </w:p>
    <w:p w14:paraId="6F2FDE55" w14:textId="77777777" w:rsidR="00065619" w:rsidRDefault="00065619" w:rsidP="00972CCD">
      <w:pPr>
        <w:contextualSpacing/>
      </w:pPr>
      <w:r>
        <w:t xml:space="preserve">    · Max Drawdown: "-23.4% peak-to-trough (2022)"</w:t>
      </w:r>
    </w:p>
    <w:p w14:paraId="1A714F4E" w14:textId="77777777" w:rsidR="00065619" w:rsidRDefault="00065619" w:rsidP="00972CCD">
      <w:pPr>
        <w:contextualSpacing/>
      </w:pPr>
      <w:r>
        <w:t xml:space="preserve">    · Expected Shortfall: "Avg loss in worst 1%: -{$Y}"</w:t>
      </w:r>
    </w:p>
    <w:p w14:paraId="07FC1085" w14:textId="77777777" w:rsidR="00065619" w:rsidRDefault="00065619" w:rsidP="00972CCD">
      <w:pPr>
        <w:contextualSpacing/>
      </w:pPr>
      <w:r>
        <w:t xml:space="preserve">    · Volatility vs. peers: "2.1x peer group average"</w:t>
      </w:r>
    </w:p>
    <w:p w14:paraId="6C128618" w14:textId="77777777" w:rsidR="00065619" w:rsidRDefault="00065619" w:rsidP="00972CCD">
      <w:pPr>
        <w:contextualSpacing/>
      </w:pPr>
      <w:r>
        <w:t xml:space="preserve">    · Options-implied risk: "Market pricing ±7% / 30 days"</w:t>
      </w:r>
    </w:p>
    <w:p w14:paraId="1DAF4760" w14:textId="77777777" w:rsidR="00065619" w:rsidRDefault="00065619" w:rsidP="00972CCD">
      <w:pPr>
        <w:contextualSpacing/>
      </w:pPr>
      <w:r>
        <w:t xml:space="preserve">    · Knowledge graph: "Supply chain risk: TSMC exposure"</w:t>
      </w:r>
    </w:p>
    <w:p w14:paraId="6851DCB4" w14:textId="77777777" w:rsidR="00065619" w:rsidRDefault="00065619" w:rsidP="00972CCD">
      <w:pPr>
        <w:contextualSpacing/>
      </w:pPr>
      <w:r>
        <w:lastRenderedPageBreak/>
        <w:t>- Stress test table:</w:t>
      </w:r>
    </w:p>
    <w:p w14:paraId="278CD363" w14:textId="77777777" w:rsidR="00065619" w:rsidRDefault="00065619" w:rsidP="00972CCD">
      <w:pPr>
        <w:contextualSpacing/>
      </w:pPr>
      <w:r>
        <w:t xml:space="preserve">    | 2008 GFC      | -41% | 14 months |</w:t>
      </w:r>
    </w:p>
    <w:p w14:paraId="60964951" w14:textId="77777777" w:rsidR="00065619" w:rsidRDefault="00065619" w:rsidP="00972CCD">
      <w:pPr>
        <w:contextualSpacing/>
      </w:pPr>
      <w:r>
        <w:t xml:space="preserve">    | COVID-19 2020 | -28% | 5 months  |</w:t>
      </w:r>
    </w:p>
    <w:p w14:paraId="008785CA" w14:textId="77777777" w:rsidR="00065619" w:rsidRDefault="00065619" w:rsidP="00972CCD">
      <w:pPr>
        <w:contextualSpacing/>
      </w:pPr>
      <w:r>
        <w:t xml:space="preserve">    | 2022 Inflation| -35% | 9 months  |</w:t>
      </w:r>
    </w:p>
    <w:p w14:paraId="6A24564B" w14:textId="77777777" w:rsidR="00065619" w:rsidRDefault="00065619" w:rsidP="00972CCD">
      <w:pPr>
        <w:contextualSpacing/>
      </w:pPr>
      <w:r>
        <w:t>- Options Greeks (if applicable): gauges + one-liners</w:t>
      </w:r>
    </w:p>
    <w:p w14:paraId="0F0F7921" w14:textId="77777777" w:rsidR="00065619" w:rsidRDefault="00065619" w:rsidP="00972CCD">
      <w:pPr>
        <w:contextualSpacing/>
      </w:pPr>
      <w:r>
        <w:t>- Correlation: top 3 peer assets</w:t>
      </w:r>
    </w:p>
    <w:p w14:paraId="5FA6ABEC" w14:textId="77777777" w:rsidR="00065619" w:rsidRDefault="00065619" w:rsidP="00972CCD">
      <w:pPr>
        <w:contextualSpacing/>
      </w:pPr>
      <w:r>
        <w:t>- Earnings risk flag (if applicable)</w:t>
      </w:r>
    </w:p>
    <w:p w14:paraId="181E5AC6" w14:textId="77777777" w:rsidR="00065619" w:rsidRDefault="00065619" w:rsidP="00972CCD">
      <w:pPr>
        <w:contextualSpacing/>
      </w:pPr>
      <w:r>
        <w:t>- Cross-ticker risk alerts (knowledge graph)</w:t>
      </w:r>
    </w:p>
    <w:p w14:paraId="5F8D0FD5" w14:textId="77777777" w:rsidR="00065619" w:rsidRDefault="00065619" w:rsidP="00972CCD">
      <w:pPr>
        <w:contextualSpacing/>
      </w:pPr>
      <w:r>
        <w:t>- Data sources + freshness | Plain-English toggle</w:t>
      </w:r>
    </w:p>
    <w:p w14:paraId="41A5372B" w14:textId="77777777" w:rsidR="00065619" w:rsidRDefault="00065619" w:rsidP="00972CCD">
      <w:pPr>
        <w:contextualSpacing/>
      </w:pPr>
      <w:r>
        <w:t xml:space="preserve">- User feedback: </w:t>
      </w:r>
      <w:r>
        <w:rPr>
          <w:rFonts w:ascii="Segoe UI Symbol" w:hAnsi="Segoe UI Symbol" w:cs="Segoe UI Symbol"/>
        </w:rPr>
        <w:t>👍👎</w:t>
      </w:r>
    </w:p>
    <w:p w14:paraId="7A424FD3" w14:textId="77777777" w:rsidR="00065619" w:rsidRDefault="00065619" w:rsidP="00972CCD">
      <w:pPr>
        <w:contextualSpacing/>
      </w:pPr>
    </w:p>
    <w:p w14:paraId="5CFD3E5F" w14:textId="77777777" w:rsidR="00065619" w:rsidRDefault="00065619" w:rsidP="00972CCD">
      <w:pPr>
        <w:contextualSpacing/>
      </w:pPr>
      <w:r>
        <w:t>── SECTION D: STRATEGY RECOMMENDATION ─</w:t>
      </w:r>
    </w:p>
    <w:p w14:paraId="7A4EB1ED" w14:textId="77777777" w:rsidR="00065619" w:rsidRDefault="00065619" w:rsidP="00972CCD">
      <w:pPr>
        <w:contextualSpacing/>
      </w:pPr>
      <w:r>
        <w:t>- Regime header + active/suppressed strategies</w:t>
      </w:r>
    </w:p>
    <w:p w14:paraId="380CD51F" w14:textId="77777777" w:rsidR="00065619" w:rsidRDefault="00065619" w:rsidP="00972CCD">
      <w:pPr>
        <w:contextualSpacing/>
      </w:pPr>
      <w:r>
        <w:t>- Recommended action card:</w:t>
      </w:r>
    </w:p>
    <w:p w14:paraId="5F58E20C" w14:textId="77777777" w:rsidR="00065619" w:rsidRDefault="00065619" w:rsidP="00972CCD">
      <w:pPr>
        <w:contextualSpacing/>
      </w:pPr>
      <w:r>
        <w:t xml:space="preserve">    Action + confidence score + confidence breakdown</w:t>
      </w:r>
    </w:p>
    <w:p w14:paraId="6FE4D3C1" w14:textId="77777777" w:rsidR="00065619" w:rsidRDefault="00065619" w:rsidP="00972CCD">
      <w:pPr>
        <w:contextualSpacing/>
      </w:pPr>
      <w:r>
        <w:t xml:space="preserve">    Entry zone | Target | Stop-loss</w:t>
      </w:r>
    </w:p>
    <w:p w14:paraId="389C7472" w14:textId="77777777" w:rsidR="00065619" w:rsidRDefault="00065619" w:rsidP="00972CCD">
      <w:pPr>
        <w:contextualSpacing/>
      </w:pPr>
      <w:r>
        <w:t xml:space="preserve">    Risk/reward | Position size % (Kelly-derived)</w:t>
      </w:r>
    </w:p>
    <w:p w14:paraId="52000001" w14:textId="77777777" w:rsidR="00065619" w:rsidRDefault="00065619" w:rsidP="00972CCD">
      <w:pPr>
        <w:contextualSpacing/>
      </w:pPr>
      <w:r>
        <w:t xml:space="preserve">  - REGULATORY GATE: Entry zones, stop-losses, and Kelly position sizing are shown to</w:t>
      </w:r>
    </w:p>
    <w:p w14:paraId="52000002" w14:textId="77777777" w:rsidR="00065619" w:rsidRDefault="00065619" w:rsidP="00972CCD">
      <w:pPr>
        <w:contextualSpacing/>
      </w:pPr>
      <w:r>
        <w:t xml:space="preserve">    verified institutional accounts only. Free and Unlocked tiers see directional signal</w:t>
      </w:r>
    </w:p>
    <w:p w14:paraId="52000003" w14:textId="77777777" w:rsidR="00065619" w:rsidRDefault="00065619" w:rsidP="00972CCD">
      <w:pPr>
        <w:contextualSpacing/>
      </w:pPr>
      <w:r>
        <w:t xml:space="preserve">    and confidence score only. Legal review of Section D required prior to launch in EU,</w:t>
      </w:r>
    </w:p>
    <w:p w14:paraId="52000004" w14:textId="77777777" w:rsidR="00065619" w:rsidRDefault="00065619" w:rsidP="00972CCD">
      <w:pPr>
        <w:contextualSpacing/>
      </w:pPr>
      <w:r>
        <w:t xml:space="preserve">    Canada, and Australia — specific trade recommendations may cross into regulated advice.</w:t>
      </w:r>
    </w:p>
    <w:p w14:paraId="652C1174" w14:textId="77777777" w:rsidR="00065619" w:rsidRDefault="00065619" w:rsidP="00972CCD">
      <w:pPr>
        <w:contextualSpacing/>
      </w:pPr>
      <w:r>
        <w:t>- Earnings adjustment note (if applicable)</w:t>
      </w:r>
    </w:p>
    <w:p w14:paraId="66A67963" w14:textId="77777777" w:rsidR="00065619" w:rsidRDefault="00065619" w:rsidP="00972CCD">
      <w:pPr>
        <w:contextualSpacing/>
      </w:pPr>
      <w:r>
        <w:t>- Quantus vs. consensus divergence + explanation</w:t>
      </w:r>
    </w:p>
    <w:p w14:paraId="1B8BBA89" w14:textId="77777777" w:rsidR="00065619" w:rsidRDefault="00065619" w:rsidP="00972CCD">
      <w:pPr>
        <w:contextualSpacing/>
      </w:pPr>
      <w:r>
        <w:t>- Knowledge graph insight (if applicable):</w:t>
      </w:r>
    </w:p>
    <w:p w14:paraId="5A7FDF01" w14:textId="77777777" w:rsidR="00065619" w:rsidRDefault="00065619" w:rsidP="00972CCD">
      <w:pPr>
        <w:contextualSpacing/>
      </w:pPr>
      <w:r>
        <w:t xml:space="preserve">    "Pairs trade opportunity: NVDA long / AMD short.</w:t>
      </w:r>
    </w:p>
    <w:p w14:paraId="769AFCE8" w14:textId="77777777" w:rsidR="00065619" w:rsidRDefault="00065619" w:rsidP="00972CCD">
      <w:pPr>
        <w:contextualSpacing/>
      </w:pPr>
      <w:r>
        <w:t xml:space="preserve">    Cointegration: 0.87 · Half-life: 11 days ·</w:t>
      </w:r>
    </w:p>
    <w:p w14:paraId="32E53E6D" w14:textId="77777777" w:rsidR="00065619" w:rsidRDefault="00065619" w:rsidP="00972CCD">
      <w:pPr>
        <w:contextualSpacing/>
      </w:pPr>
      <w:r>
        <w:t xml:space="preserve">    Current z-score: 2.1 · Entry threshold: 2.0 ✓"</w:t>
      </w:r>
    </w:p>
    <w:p w14:paraId="1F98B5E3" w14:textId="77777777" w:rsidR="00065619" w:rsidRDefault="00065619" w:rsidP="00972CCD">
      <w:pPr>
        <w:contextualSpacing/>
      </w:pPr>
      <w:r>
        <w:t>- Portfolio fit: Sharpe improvement estimate</w:t>
      </w:r>
    </w:p>
    <w:p w14:paraId="40869A95" w14:textId="77777777" w:rsidR="00065619" w:rsidRDefault="00065619" w:rsidP="00972CCD">
      <w:pPr>
        <w:contextualSpacing/>
      </w:pPr>
      <w:r>
        <w:t>- Factor tilt bar chart</w:t>
      </w:r>
    </w:p>
    <w:p w14:paraId="06E52D29" w14:textId="77777777" w:rsidR="00065619" w:rsidRDefault="00065619" w:rsidP="00972CCD">
      <w:pPr>
        <w:contextualSpacing/>
      </w:pPr>
      <w:r>
        <w:t>- Data sources + freshness | Plain-English toggle</w:t>
      </w:r>
    </w:p>
    <w:p w14:paraId="21022802" w14:textId="77777777" w:rsidR="00065619" w:rsidRDefault="00065619" w:rsidP="00972CCD">
      <w:pPr>
        <w:contextualSpacing/>
      </w:pPr>
      <w:r>
        <w:t xml:space="preserve">- User feedback: </w:t>
      </w:r>
      <w:r>
        <w:rPr>
          <w:rFonts w:ascii="Segoe UI Symbol" w:hAnsi="Segoe UI Symbol" w:cs="Segoe UI Symbol"/>
        </w:rPr>
        <w:t>👍👎</w:t>
      </w:r>
    </w:p>
    <w:p w14:paraId="6AC58B59" w14:textId="77777777" w:rsidR="00065619" w:rsidRDefault="00065619" w:rsidP="00972CCD">
      <w:pPr>
        <w:contextualSpacing/>
      </w:pPr>
    </w:p>
    <w:p w14:paraId="377FBF22" w14:textId="77777777" w:rsidR="00065619" w:rsidRDefault="00065619" w:rsidP="00972CCD">
      <w:pPr>
        <w:contextualSpacing/>
      </w:pPr>
      <w:r>
        <w:t>── SECTION E: DEEP DIVES (on-demand) ───</w:t>
      </w:r>
    </w:p>
    <w:p w14:paraId="3AD4411C" w14:textId="77777777" w:rsidR="00065619" w:rsidRDefault="00065619" w:rsidP="00972CCD">
      <w:pPr>
        <w:contextualSpacing/>
      </w:pPr>
      <w:r>
        <w:t>Generated when user expands — not pre-generated.</w:t>
      </w:r>
    </w:p>
    <w:p w14:paraId="7BD2AD21" w14:textId="77777777" w:rsidR="00065619" w:rsidRDefault="00065619" w:rsidP="00972CCD">
      <w:pPr>
        <w:contextualSpacing/>
      </w:pPr>
      <w:r>
        <w:t>Loading: slim progress bar + "~8 seconds"</w:t>
      </w:r>
    </w:p>
    <w:p w14:paraId="5C48C2A6" w14:textId="77777777" w:rsidR="00065619" w:rsidRDefault="00065619" w:rsidP="00972CCD">
      <w:pPr>
        <w:contextualSpacing/>
      </w:pPr>
      <w:r>
        <w:t>Result cached immediately for all subsequent users.</w:t>
      </w:r>
    </w:p>
    <w:p w14:paraId="6E60374A" w14:textId="77777777" w:rsidR="00065619" w:rsidRDefault="00065619" w:rsidP="00972CCD">
      <w:pPr>
        <w:contextualSpacing/>
      </w:pPr>
    </w:p>
    <w:p w14:paraId="7C35FBAE" w14:textId="77777777" w:rsidR="00065619" w:rsidRDefault="00065619" w:rsidP="00972CCD">
      <w:pPr>
        <w:contextualSpacing/>
      </w:pPr>
      <w:r>
        <w:lastRenderedPageBreak/>
        <w:t>Each card: Plotly charts, stat cards, regime context,</w:t>
      </w:r>
    </w:p>
    <w:p w14:paraId="3E052E55" w14:textId="77777777" w:rsidR="00065619" w:rsidRDefault="00065619" w:rsidP="00972CCD">
      <w:pPr>
        <w:contextualSpacing/>
      </w:pPr>
      <w:r>
        <w:t>plain-English default, technical detail toggle (no code),</w:t>
      </w:r>
    </w:p>
    <w:p w14:paraId="67CF50E9" w14:textId="77777777" w:rsidR="00065619" w:rsidRDefault="00065619" w:rsidP="00972CCD">
      <w:pPr>
        <w:contextualSpacing/>
      </w:pPr>
      <w:r>
        <w:t>peer benchmark, data freshness, source footer,</w:t>
      </w:r>
    </w:p>
    <w:p w14:paraId="175FF947" w14:textId="77777777" w:rsidR="00065619" w:rsidRDefault="00065619" w:rsidP="00972CCD">
      <w:pPr>
        <w:contextualSpacing/>
      </w:pPr>
      <w:r>
        <w:t xml:space="preserve">user feedback </w:t>
      </w:r>
      <w:r>
        <w:rPr>
          <w:rFonts w:ascii="Segoe UI Symbol" w:hAnsi="Segoe UI Symbol" w:cs="Segoe UI Symbol"/>
        </w:rPr>
        <w:t>👍👎</w:t>
      </w:r>
      <w:r>
        <w:t>, annotation button.</w:t>
      </w:r>
    </w:p>
    <w:p w14:paraId="57EACB38" w14:textId="77777777" w:rsidR="00065619" w:rsidRDefault="00065619" w:rsidP="00972CCD">
      <w:pPr>
        <w:contextualSpacing/>
      </w:pPr>
    </w:p>
    <w:p w14:paraId="6583068C" w14:textId="77777777" w:rsidR="00065619" w:rsidRDefault="00065619" w:rsidP="00972CCD">
      <w:pPr>
        <w:contextualSpacing/>
      </w:pPr>
      <w:r>
        <w:t xml:space="preserve">  1. Time Series Forecasting — Model Ensemble</w:t>
      </w:r>
    </w:p>
    <w:p w14:paraId="6E9F1594" w14:textId="77777777" w:rsidR="00065619" w:rsidRDefault="00065619" w:rsidP="00972CCD">
      <w:pPr>
        <w:contextualSpacing/>
      </w:pPr>
      <w:r>
        <w:t xml:space="preserve">     (LSTM vs Prophet vs ARIMA — weights + accuracy)</w:t>
      </w:r>
    </w:p>
    <w:p w14:paraId="680BBE1B" w14:textId="77777777" w:rsidR="00065619" w:rsidRDefault="00065619" w:rsidP="00972CCD">
      <w:pPr>
        <w:contextualSpacing/>
      </w:pPr>
      <w:r>
        <w:t xml:space="preserve">  2. Mean Reversion Strategy</w:t>
      </w:r>
    </w:p>
    <w:p w14:paraId="25890EDE" w14:textId="77777777" w:rsidR="00065619" w:rsidRDefault="00065619" w:rsidP="00972CCD">
      <w:pPr>
        <w:contextualSpacing/>
      </w:pPr>
      <w:r>
        <w:t xml:space="preserve">     (regime-gated — shown as suppressed if trending)</w:t>
      </w:r>
    </w:p>
    <w:p w14:paraId="160C1432" w14:textId="77777777" w:rsidR="00065619" w:rsidRDefault="00065619" w:rsidP="00972CCD">
      <w:pPr>
        <w:contextualSpacing/>
      </w:pPr>
      <w:r>
        <w:t xml:space="preserve">  3. Sentiment Analysis</w:t>
      </w:r>
    </w:p>
    <w:p w14:paraId="686F88D2" w14:textId="77777777" w:rsidR="00065619" w:rsidRDefault="00065619" w:rsidP="00972CCD">
      <w:pPr>
        <w:contextualSpacing/>
      </w:pPr>
      <w:r>
        <w:t xml:space="preserve">     (Grok/X · Reddit · News · Transcripts · SEC)</w:t>
      </w:r>
    </w:p>
    <w:p w14:paraId="19E0C525" w14:textId="77777777" w:rsidR="00065619" w:rsidRDefault="00065619" w:rsidP="00972CCD">
      <w:pPr>
        <w:contextualSpacing/>
      </w:pPr>
      <w:r>
        <w:t xml:space="preserve">  4. Portfolio Optimization &amp; Efficient Frontier</w:t>
      </w:r>
    </w:p>
    <w:p w14:paraId="5EF7E2A6" w14:textId="77777777" w:rsidR="00065619" w:rsidRDefault="00065619" w:rsidP="00972CCD">
      <w:pPr>
        <w:contextualSpacing/>
      </w:pPr>
      <w:r>
        <w:t xml:space="preserve">     (peer correlation matrix)</w:t>
      </w:r>
    </w:p>
    <w:p w14:paraId="66BEDBB6" w14:textId="77777777" w:rsidR="00065619" w:rsidRDefault="00065619" w:rsidP="00972CCD">
      <w:pPr>
        <w:contextualSpacing/>
      </w:pPr>
      <w:r>
        <w:t xml:space="preserve">  5. ML Feature Importance (SHAP bar chart)</w:t>
      </w:r>
    </w:p>
    <w:p w14:paraId="42FFB40D" w14:textId="77777777" w:rsidR="00065619" w:rsidRDefault="00065619" w:rsidP="00972CCD">
      <w:pPr>
        <w:contextualSpacing/>
      </w:pPr>
      <w:r>
        <w:t xml:space="preserve">     (includes alt data features: 13F, IV, insider,</w:t>
      </w:r>
    </w:p>
    <w:p w14:paraId="66AB35E1" w14:textId="77777777" w:rsidR="00065619" w:rsidRDefault="00065619" w:rsidP="00972CCD">
      <w:pPr>
        <w:contextualSpacing/>
      </w:pPr>
      <w:r>
        <w:t xml:space="preserve">     transcript score, Quantus community interest)</w:t>
      </w:r>
    </w:p>
    <w:p w14:paraId="513EECCD" w14:textId="77777777" w:rsidR="00065619" w:rsidRDefault="00065619" w:rsidP="00972CCD">
      <w:pPr>
        <w:contextualSpacing/>
      </w:pPr>
      <w:r>
        <w:t xml:space="preserve">  6. High-Frequency Signal Detection</w:t>
      </w:r>
    </w:p>
    <w:p w14:paraId="760F5C2C" w14:textId="77777777" w:rsidR="00065619" w:rsidRDefault="00065619" w:rsidP="00972CCD">
      <w:pPr>
        <w:contextualSpacing/>
      </w:pPr>
      <w:r>
        <w:t xml:space="preserve">  7. Risk Management &amp; VaR (expanded)</w:t>
      </w:r>
    </w:p>
    <w:p w14:paraId="464FECCF" w14:textId="77777777" w:rsidR="00065619" w:rsidRDefault="00065619" w:rsidP="00972CCD">
      <w:pPr>
        <w:contextualSpacing/>
      </w:pPr>
      <w:r>
        <w:t xml:space="preserve">     (macro regime overlay, options-implied risk,</w:t>
      </w:r>
    </w:p>
    <w:p w14:paraId="033C9F8A" w14:textId="77777777" w:rsidR="00065619" w:rsidRDefault="00065619" w:rsidP="00972CCD">
      <w:pPr>
        <w:contextualSpacing/>
      </w:pPr>
      <w:r>
        <w:t xml:space="preserve">     knowledge graph supply chain risk)</w:t>
      </w:r>
    </w:p>
    <w:p w14:paraId="47C1188C" w14:textId="77777777" w:rsidR="00065619" w:rsidRDefault="00065619" w:rsidP="00972CCD">
      <w:pPr>
        <w:contextualSpacing/>
      </w:pPr>
      <w:r>
        <w:t xml:space="preserve">  8. Options Pricing &amp; Greeks</w:t>
      </w:r>
    </w:p>
    <w:p w14:paraId="55D77B2B" w14:textId="77777777" w:rsidR="00065619" w:rsidRDefault="00065619" w:rsidP="00972CCD">
      <w:pPr>
        <w:contextualSpacing/>
      </w:pPr>
      <w:r>
        <w:t xml:space="preserve">     (earnings IV, term structure chart)</w:t>
      </w:r>
    </w:p>
    <w:p w14:paraId="469CF5F7" w14:textId="77777777" w:rsidR="00065619" w:rsidRDefault="00065619" w:rsidP="00972CCD">
      <w:pPr>
        <w:contextualSpacing/>
      </w:pPr>
      <w:r>
        <w:t xml:space="preserve">  9. Pairs Trading Cointegration</w:t>
      </w:r>
    </w:p>
    <w:p w14:paraId="0E94DA4D" w14:textId="77777777" w:rsidR="00065619" w:rsidRDefault="00065619" w:rsidP="00972CCD">
      <w:pPr>
        <w:contextualSpacing/>
      </w:pPr>
      <w:r>
        <w:t xml:space="preserve">     (curated peer pairs via knowledge graph)</w:t>
      </w:r>
    </w:p>
    <w:p w14:paraId="7F878014" w14:textId="77777777" w:rsidR="00065619" w:rsidRDefault="00065619" w:rsidP="00972CCD">
      <w:pPr>
        <w:contextualSpacing/>
      </w:pPr>
      <w:r>
        <w:t xml:space="preserve">  10. ML Backtesting Framework</w:t>
      </w:r>
    </w:p>
    <w:p w14:paraId="0C4983BE" w14:textId="77777777" w:rsidR="00065619" w:rsidRDefault="00065619" w:rsidP="00972CCD">
      <w:pPr>
        <w:contextualSpacing/>
      </w:pPr>
      <w:r>
        <w:t xml:space="preserve">      (regime-segmented equity curve)</w:t>
      </w:r>
    </w:p>
    <w:p w14:paraId="7B4FC8E4" w14:textId="77777777" w:rsidR="00065619" w:rsidRDefault="00065619" w:rsidP="00972CCD">
      <w:pPr>
        <w:contextualSpacing/>
      </w:pPr>
      <w:r>
        <w:t xml:space="preserve">  11. Reinforcement Learning Agent</w:t>
      </w:r>
    </w:p>
    <w:p w14:paraId="3EDACDDC" w14:textId="77777777" w:rsidR="00065619" w:rsidRDefault="00065619" w:rsidP="00972CCD">
      <w:pPr>
        <w:contextualSpacing/>
      </w:pPr>
      <w:r>
        <w:t xml:space="preserve">      (learning curve, regime performance breakdown)</w:t>
      </w:r>
    </w:p>
    <w:p w14:paraId="6B185480" w14:textId="77777777" w:rsidR="00065619" w:rsidRDefault="00065619" w:rsidP="00972CCD">
      <w:pPr>
        <w:contextualSpacing/>
      </w:pPr>
      <w:r>
        <w:t xml:space="preserve">  12. Factor Investing Model</w:t>
      </w:r>
    </w:p>
    <w:p w14:paraId="1F6E9BB4" w14:textId="77777777" w:rsidR="00065619" w:rsidRDefault="00065619" w:rsidP="00972CCD">
      <w:pPr>
        <w:contextualSpacing/>
      </w:pPr>
      <w:r>
        <w:t xml:space="preserve">      (attribution pie, peer-relative scores,</w:t>
      </w:r>
    </w:p>
    <w:p w14:paraId="7157FCC3" w14:textId="77777777" w:rsidR="00065619" w:rsidRDefault="00065619" w:rsidP="00972CCD">
      <w:pPr>
        <w:contextualSpacing/>
      </w:pPr>
      <w:r>
        <w:t xml:space="preserve">      proprietary transcript corpus alpha)</w:t>
      </w:r>
    </w:p>
    <w:p w14:paraId="5788C3C4" w14:textId="77777777" w:rsidR="00065619" w:rsidRDefault="00065619" w:rsidP="00972CCD">
      <w:pPr>
        <w:contextualSpacing/>
      </w:pPr>
    </w:p>
    <w:p w14:paraId="34CB2ADE" w14:textId="77777777" w:rsidR="00065619" w:rsidRDefault="00065619" w:rsidP="00972CCD">
      <w:pPr>
        <w:contextualSpacing/>
      </w:pPr>
      <w:r>
        <w:t>── QUANTUS ACCURACY TRACKER ────────────</w:t>
      </w:r>
    </w:p>
    <w:p w14:paraId="7138595E" w14:textId="77777777" w:rsidR="00065619" w:rsidRDefault="00065619" w:rsidP="00972CCD">
      <w:pPr>
        <w:contextualSpacing/>
      </w:pPr>
      <w:r>
        <w:t>Always visible. Shown when ≥3 historical signals exist.</w:t>
      </w:r>
    </w:p>
    <w:p w14:paraId="19C9595F" w14:textId="77777777" w:rsidR="00065619" w:rsidRDefault="00065619" w:rsidP="00972CCD">
      <w:pPr>
        <w:contextualSpacing/>
      </w:pPr>
      <w:r>
        <w:t xml:space="preserve">  | Date       | Signal     | Outcome   | Engine   | ✓/</w:t>
      </w:r>
      <w:r>
        <w:rPr>
          <w:rFonts w:ascii="Segoe UI Symbol" w:hAnsi="Segoe UI Symbol" w:cs="Segoe UI Symbol"/>
        </w:rPr>
        <w:t>✗</w:t>
      </w:r>
      <w:r>
        <w:t xml:space="preserve"> |</w:t>
      </w:r>
    </w:p>
    <w:p w14:paraId="5C764C7B" w14:textId="77777777" w:rsidR="00065619" w:rsidRDefault="00065619" w:rsidP="00972CCD">
      <w:pPr>
        <w:contextualSpacing/>
      </w:pPr>
      <w:r>
        <w:t xml:space="preserve">  | Jan 15 '26 | STRONG BUY | +9.3%/30d | Meridian | ✓   |</w:t>
      </w:r>
    </w:p>
    <w:p w14:paraId="4160E2A6" w14:textId="77777777" w:rsidR="00065619" w:rsidRDefault="00065619" w:rsidP="00972CCD">
      <w:pPr>
        <w:contextualSpacing/>
      </w:pPr>
      <w:r>
        <w:t xml:space="preserve">  | Oct 3 '25  | HOLD       | +1.1%/30d | Atlas    | ✓   |</w:t>
      </w:r>
    </w:p>
    <w:p w14:paraId="3CE3DD96" w14:textId="77777777" w:rsidR="00065619" w:rsidRDefault="00065619" w:rsidP="00972CCD">
      <w:pPr>
        <w:contextualSpacing/>
      </w:pPr>
      <w:r>
        <w:t xml:space="preserve">  | Jul 22 '25 | BUY        | -2.4%/30d | Atlas    | </w:t>
      </w:r>
      <w:r>
        <w:rPr>
          <w:rFonts w:ascii="Segoe UI Symbol" w:hAnsi="Segoe UI Symbol" w:cs="Segoe UI Symbol"/>
        </w:rPr>
        <w:t>✗</w:t>
      </w:r>
      <w:r>
        <w:t xml:space="preserve">   |</w:t>
      </w:r>
    </w:p>
    <w:p w14:paraId="0CB890D2" w14:textId="77777777" w:rsidR="00065619" w:rsidRDefault="00065619" w:rsidP="00972CCD">
      <w:pPr>
        <w:contextualSpacing/>
      </w:pPr>
      <w:r>
        <w:lastRenderedPageBreak/>
        <w:t>- Overall accuracy by engine version</w:t>
      </w:r>
    </w:p>
    <w:p w14:paraId="1F988D27" w14:textId="77777777" w:rsidR="00065619" w:rsidRDefault="00065619" w:rsidP="00972CCD">
      <w:pPr>
        <w:contextualSpacing/>
      </w:pPr>
      <w:r>
        <w:t>- "Quantus reports accuracy transparently.</w:t>
      </w:r>
    </w:p>
    <w:p w14:paraId="3A6BC1DF" w14:textId="77777777" w:rsidR="00065619" w:rsidRDefault="00065619" w:rsidP="00972CCD">
      <w:pPr>
        <w:contextualSpacing/>
      </w:pPr>
      <w:r>
        <w:t xml:space="preserve">  Past performance does not guarantee future results."</w:t>
      </w:r>
    </w:p>
    <w:p w14:paraId="52F96466" w14:textId="77777777" w:rsidR="00065619" w:rsidRDefault="00065619" w:rsidP="00972CCD">
      <w:pPr>
        <w:contextualSpacing/>
      </w:pPr>
      <w:r>
        <w:t xml:space="preserve">- User feedback on each historical signal </w:t>
      </w:r>
      <w:r>
        <w:rPr>
          <w:rFonts w:ascii="Segoe UI Symbol" w:hAnsi="Segoe UI Symbol" w:cs="Segoe UI Symbol"/>
        </w:rPr>
        <w:t>👍👎</w:t>
      </w:r>
    </w:p>
    <w:p w14:paraId="448D7578" w14:textId="77777777" w:rsidR="00065619" w:rsidRDefault="00065619" w:rsidP="00972CCD">
      <w:pPr>
        <w:contextualSpacing/>
      </w:pPr>
    </w:p>
    <w:p w14:paraId="01E06353" w14:textId="77777777" w:rsidR="00065619" w:rsidRDefault="00065619" w:rsidP="00972CCD">
      <w:pPr>
        <w:contextualSpacing/>
      </w:pPr>
      <w:r>
        <w:t>── METHODOLOGY PAGE (nav link) ──────────</w:t>
      </w:r>
    </w:p>
    <w:p w14:paraId="184F1BC1" w14:textId="77777777" w:rsidR="00065619" w:rsidRDefault="00065619" w:rsidP="00972CCD">
      <w:pPr>
        <w:contextualSpacing/>
      </w:pPr>
      <w:r>
        <w:t>Plain-English documentation:</w:t>
      </w:r>
    </w:p>
    <w:p w14:paraId="2DE88239" w14:textId="77777777" w:rsidR="00065619" w:rsidRDefault="00065619" w:rsidP="00972CCD">
      <w:pPr>
        <w:contextualSpacing/>
      </w:pPr>
      <w:r>
        <w:t xml:space="preserve">  - All 12 models: data, rationale, limitations</w:t>
      </w:r>
    </w:p>
    <w:p w14:paraId="4BD89DA6" w14:textId="77777777" w:rsidR="00065619" w:rsidRDefault="00065619" w:rsidP="00972CCD">
      <w:pPr>
        <w:contextualSpacing/>
      </w:pPr>
      <w:r>
        <w:t xml:space="preserve">  - Regime detection methodology</w:t>
      </w:r>
    </w:p>
    <w:p w14:paraId="5024B415" w14:textId="77777777" w:rsidR="00065619" w:rsidRDefault="00065619" w:rsidP="00972CCD">
      <w:pPr>
        <w:contextualSpacing/>
      </w:pPr>
      <w:r>
        <w:t xml:space="preserve">  - Model ensemble weighting approach</w:t>
      </w:r>
    </w:p>
    <w:p w14:paraId="2B1D6E1C" w14:textId="77777777" w:rsidR="00065619" w:rsidRDefault="00065619" w:rsidP="00972CCD">
      <w:pPr>
        <w:contextualSpacing/>
      </w:pPr>
      <w:r>
        <w:t xml:space="preserve">  - Grok API: why privileged X firehose access matters</w:t>
      </w:r>
    </w:p>
    <w:p w14:paraId="2315F1E7" w14:textId="77777777" w:rsidR="00065619" w:rsidRDefault="00065619" w:rsidP="00972CCD">
      <w:pPr>
        <w:contextualSpacing/>
      </w:pPr>
      <w:r>
        <w:t xml:space="preserve">  - Alternative data sources and credibility tiers</w:t>
      </w:r>
    </w:p>
    <w:p w14:paraId="1BEDFA92" w14:textId="77777777" w:rsidR="00065619" w:rsidRDefault="00065619" w:rsidP="00972CCD">
      <w:pPr>
        <w:contextualSpacing/>
      </w:pPr>
      <w:r>
        <w:t xml:space="preserve">  - Confidence score composition and breakdown</w:t>
      </w:r>
    </w:p>
    <w:p w14:paraId="13B269BD" w14:textId="77777777" w:rsidR="00065619" w:rsidRDefault="00065619" w:rsidP="00972CCD">
      <w:pPr>
        <w:contextualSpacing/>
      </w:pPr>
      <w:r>
        <w:t xml:space="preserve">  - Data quality scoring layer</w:t>
      </w:r>
    </w:p>
    <w:p w14:paraId="3E8F4210" w14:textId="77777777" w:rsidR="00065619" w:rsidRDefault="00065619" w:rsidP="00972CCD">
      <w:pPr>
        <w:contextualSpacing/>
      </w:pPr>
      <w:r>
        <w:t xml:space="preserve">  - Knowledge graph and cross-ticker intelligence</w:t>
      </w:r>
    </w:p>
    <w:p w14:paraId="18E647D1" w14:textId="77777777" w:rsidR="00065619" w:rsidRDefault="00065619" w:rsidP="00972CCD">
      <w:pPr>
        <w:contextualSpacing/>
      </w:pPr>
      <w:r>
        <w:t xml:space="preserve">  - Shared report model: how it works and why</w:t>
      </w:r>
    </w:p>
    <w:p w14:paraId="555DD4E5" w14:textId="77777777" w:rsidR="00065619" w:rsidRDefault="00065619" w:rsidP="00972CCD">
      <w:pPr>
        <w:contextualSpacing/>
      </w:pPr>
      <w:r>
        <w:t xml:space="preserve">  - Prompt versioning: Meridian vs. Atlas accuracy</w:t>
      </w:r>
    </w:p>
    <w:p w14:paraId="0BBD4955" w14:textId="77777777" w:rsidR="00065619" w:rsidRDefault="00065619" w:rsidP="00972CCD">
      <w:pPr>
        <w:contextualSpacing/>
      </w:pPr>
      <w:r>
        <w:t xml:space="preserve">  - How user feedback improves signal quality</w:t>
      </w:r>
    </w:p>
    <w:p w14:paraId="77B30A2E" w14:textId="77777777" w:rsidR="00065619" w:rsidRDefault="00065619" w:rsidP="00972CCD">
      <w:pPr>
        <w:contextualSpacing/>
      </w:pPr>
      <w:r>
        <w:t xml:space="preserve">  - Audit trail and data lineage approach</w:t>
      </w:r>
    </w:p>
    <w:p w14:paraId="2A9A91C8" w14:textId="77777777" w:rsidR="00065619" w:rsidRDefault="00065619" w:rsidP="00972CCD">
      <w:pPr>
        <w:contextualSpacing/>
      </w:pPr>
      <w:r>
        <w:t xml:space="preserve">  - Regulatory compliance by jurisdiction</w:t>
      </w:r>
    </w:p>
    <w:p w14:paraId="06D75DEE" w14:textId="77777777" w:rsidR="00065619" w:rsidRDefault="00065619" w:rsidP="00972CCD">
      <w:pPr>
        <w:contextualSpacing/>
      </w:pPr>
    </w:p>
    <w:p w14:paraId="0F3B36C0" w14:textId="77777777" w:rsidR="00065619" w:rsidRDefault="00065619" w:rsidP="00972CCD">
      <w:pPr>
        <w:contextualSpacing/>
      </w:pPr>
      <w:r>
        <w:rPr>
          <w:rFonts w:ascii="Noto Sans CJK JP" w:eastAsia="Noto Sans CJK JP" w:hAnsi="Noto Sans CJK JP" w:cs="Noto Sans CJK JP" w:hint="eastAsia"/>
        </w:rPr>
        <w:t>━━━━━━━━━━━━━━━━━━━━━━━━━━━━━━━━━━━━━━</w:t>
      </w:r>
    </w:p>
    <w:p w14:paraId="6DB01B92" w14:textId="77777777" w:rsidR="00065619" w:rsidRDefault="00065619" w:rsidP="00972CCD">
      <w:pPr>
        <w:contextualSpacing/>
      </w:pPr>
      <w:r>
        <w:t>6. EMAIL NOTIFICATION SYSTEM</w:t>
      </w:r>
    </w:p>
    <w:p w14:paraId="181E963E" w14:textId="77777777" w:rsidR="00065619" w:rsidRDefault="00065619" w:rsidP="00972CCD">
      <w:pPr>
        <w:contextualSpacing/>
      </w:pPr>
      <w:r>
        <w:rPr>
          <w:rFonts w:ascii="Noto Sans CJK JP" w:eastAsia="Noto Sans CJK JP" w:hAnsi="Noto Sans CJK JP" w:cs="Noto Sans CJK JP" w:hint="eastAsia"/>
        </w:rPr>
        <w:t>━━━━━━━━━━━━━━━━━━━━━━━━━━━━━━━━━━━━━━</w:t>
      </w:r>
    </w:p>
    <w:p w14:paraId="68769912" w14:textId="77777777" w:rsidR="00065619" w:rsidRDefault="00065619" w:rsidP="00972CCD">
      <w:pPr>
        <w:contextualSpacing/>
      </w:pPr>
      <w:r>
        <w:t>Email is a notification and preview layer — not a</w:t>
      </w:r>
    </w:p>
    <w:p w14:paraId="28DB2B7F" w14:textId="77777777" w:rsidR="00065619" w:rsidRDefault="00065619" w:rsidP="00972CCD">
      <w:pPr>
        <w:contextualSpacing/>
      </w:pPr>
      <w:r>
        <w:t>replacement for the app. Every email drives users</w:t>
      </w:r>
    </w:p>
    <w:p w14:paraId="7B206673" w14:textId="77777777" w:rsidR="00065619" w:rsidRDefault="00065619" w:rsidP="00972CCD">
      <w:pPr>
        <w:contextualSpacing/>
      </w:pPr>
      <w:r>
        <w:t>back on-platform.</w:t>
      </w:r>
    </w:p>
    <w:p w14:paraId="25073647" w14:textId="77777777" w:rsidR="00065619" w:rsidRDefault="00065619" w:rsidP="00972CCD">
      <w:pPr>
        <w:contextualSpacing/>
      </w:pPr>
    </w:p>
    <w:p w14:paraId="20B9F5DF" w14:textId="77777777" w:rsidR="00065619" w:rsidRDefault="00065619" w:rsidP="00972CCD">
      <w:pPr>
        <w:contextualSpacing/>
      </w:pPr>
      <w:r>
        <w:t>── SUBSCRIPTION PREFERENCES ────────────</w:t>
      </w:r>
    </w:p>
    <w:p w14:paraId="191A28B5" w14:textId="77777777" w:rsidR="00065619" w:rsidRDefault="00065619" w:rsidP="00972CCD">
      <w:pPr>
        <w:contextualSpacing/>
      </w:pPr>
      <w:r>
        <w:t>Declared on sign-up, editable in settings:</w:t>
      </w:r>
    </w:p>
    <w:p w14:paraId="1B98602D" w14:textId="77777777" w:rsidR="00065619" w:rsidRDefault="00065619" w:rsidP="00972CCD">
      <w:pPr>
        <w:contextualSpacing/>
      </w:pPr>
      <w:r>
        <w:t xml:space="preserve">  - Specific tickers</w:t>
      </w:r>
    </w:p>
    <w:p w14:paraId="3FAE6F92" w14:textId="77777777" w:rsidR="00065619" w:rsidRDefault="00065619" w:rsidP="00972CCD">
      <w:pPr>
        <w:contextualSpacing/>
      </w:pPr>
      <w:r>
        <w:t xml:space="preserve">  - Sectors</w:t>
      </w:r>
    </w:p>
    <w:p w14:paraId="21FB09FC" w14:textId="77777777" w:rsidR="00065619" w:rsidRDefault="00065619" w:rsidP="00972CCD">
      <w:pPr>
        <w:contextualSpacing/>
      </w:pPr>
      <w:r>
        <w:t xml:space="preserve">  - Signal types (e.g., STRONG BUY / STRONG SELL only)</w:t>
      </w:r>
    </w:p>
    <w:p w14:paraId="36BAC923" w14:textId="77777777" w:rsidR="00065619" w:rsidRDefault="00065619" w:rsidP="00972CCD">
      <w:pPr>
        <w:contextualSpacing/>
      </w:pPr>
      <w:r>
        <w:t xml:space="preserve">  - Frequency (immediate / daily digest / weekly)</w:t>
      </w:r>
    </w:p>
    <w:p w14:paraId="36C30D38" w14:textId="77777777" w:rsidR="00065619" w:rsidRDefault="00065619" w:rsidP="00972CCD">
      <w:pPr>
        <w:contextualSpacing/>
      </w:pPr>
      <w:r>
        <w:t xml:space="preserve">  - Material events only</w:t>
      </w:r>
    </w:p>
    <w:p w14:paraId="73DEFE73" w14:textId="77777777" w:rsidR="00065619" w:rsidRDefault="00065619" w:rsidP="00972CCD">
      <w:pPr>
        <w:contextualSpacing/>
      </w:pPr>
      <w:r>
        <w:t xml:space="preserve">  - Cross-ticker knowledge graph alerts</w:t>
      </w:r>
    </w:p>
    <w:p w14:paraId="4CD46B33" w14:textId="77777777" w:rsidR="00065619" w:rsidRDefault="00065619" w:rsidP="00972CCD">
      <w:pPr>
        <w:contextualSpacing/>
      </w:pPr>
      <w:r>
        <w:t xml:space="preserve">  - Engine version upgrade announcements</w:t>
      </w:r>
    </w:p>
    <w:p w14:paraId="0C217340" w14:textId="77777777" w:rsidR="00065619" w:rsidRDefault="00065619" w:rsidP="00972CCD">
      <w:pPr>
        <w:contextualSpacing/>
      </w:pPr>
    </w:p>
    <w:p w14:paraId="7A4F0B0E" w14:textId="77777777" w:rsidR="00065619" w:rsidRDefault="00065619" w:rsidP="00972CCD">
      <w:pPr>
        <w:contextualSpacing/>
      </w:pPr>
      <w:r>
        <w:t>── EMAIL TYPES ──────────────────────────</w:t>
      </w:r>
    </w:p>
    <w:p w14:paraId="456809C1" w14:textId="77777777" w:rsidR="00065619" w:rsidRDefault="00065619" w:rsidP="00972CCD">
      <w:pPr>
        <w:contextualSpacing/>
      </w:pPr>
    </w:p>
    <w:p w14:paraId="434AF9B8" w14:textId="77777777" w:rsidR="00065619" w:rsidRDefault="00065619" w:rsidP="00972CCD">
      <w:pPr>
        <w:contextualSpacing/>
      </w:pPr>
      <w:r>
        <w:t>1. NEW REPORT AVAILABLE</w:t>
      </w:r>
    </w:p>
    <w:p w14:paraId="2E5AE20F" w14:textId="77777777" w:rsidR="00065619" w:rsidRDefault="00065619" w:rsidP="00972CCD">
      <w:pPr>
        <w:contextualSpacing/>
      </w:pPr>
      <w:r>
        <w:t xml:space="preserve">   Subject: "NVDA · Quantus Report · STRONG BUY (82%)"</w:t>
      </w:r>
    </w:p>
    <w:p w14:paraId="6F9F2799" w14:textId="77777777" w:rsidR="00065619" w:rsidRDefault="00065619" w:rsidP="00972CCD">
      <w:pPr>
        <w:contextualSpacing/>
      </w:pPr>
      <w:r>
        <w:t xml:space="preserve">   Content: logo + signal badge + regime badge +</w:t>
      </w:r>
    </w:p>
    <w:p w14:paraId="47BF03BB" w14:textId="77777777" w:rsidR="00065619" w:rsidRDefault="00065619" w:rsidP="00972CCD">
      <w:pPr>
        <w:contextualSpacing/>
      </w:pPr>
      <w:r>
        <w:t xml:space="preserve">   3 headline metrics + natural language summary +</w:t>
      </w:r>
    </w:p>
    <w:p w14:paraId="05FEED09" w14:textId="77777777" w:rsidR="00065619" w:rsidRDefault="00065619" w:rsidP="00972CCD">
      <w:pPr>
        <w:contextualSpacing/>
      </w:pPr>
      <w:r>
        <w:t xml:space="preserve">   Quantus vs. consensus + earnings flag +</w:t>
      </w:r>
    </w:p>
    <w:p w14:paraId="1FD82C6B" w14:textId="77777777" w:rsidR="00065619" w:rsidRDefault="00065619" w:rsidP="00972CCD">
      <w:pPr>
        <w:contextualSpacing/>
      </w:pPr>
      <w:r>
        <w:t xml:space="preserve">   data freshness note + [Read Full Report →] CTA +</w:t>
      </w:r>
    </w:p>
    <w:p w14:paraId="432CB68C" w14:textId="77777777" w:rsidR="00065619" w:rsidRDefault="00065619" w:rsidP="00972CCD">
      <w:pPr>
        <w:contextualSpacing/>
      </w:pPr>
      <w:r>
        <w:t xml:space="preserve">   [Add to Watchlist] secondary CTA +</w:t>
      </w:r>
    </w:p>
    <w:p w14:paraId="2564031C" w14:textId="77777777" w:rsidR="00065619" w:rsidRDefault="00065619" w:rsidP="00972CCD">
      <w:pPr>
        <w:contextualSpacing/>
      </w:pPr>
      <w:r>
        <w:t xml:space="preserve">   Report ID + engine version + disclaimer</w:t>
      </w:r>
    </w:p>
    <w:p w14:paraId="08D81261" w14:textId="77777777" w:rsidR="00065619" w:rsidRDefault="00065619" w:rsidP="00972CCD">
      <w:pPr>
        <w:contextualSpacing/>
      </w:pPr>
    </w:p>
    <w:p w14:paraId="6445D878" w14:textId="77777777" w:rsidR="00065619" w:rsidRDefault="00065619" w:rsidP="00972CCD">
      <w:pPr>
        <w:contextualSpacing/>
      </w:pPr>
      <w:r>
        <w:t>2. REPORT REFRESHED (MATERIAL EVENT)</w:t>
      </w:r>
    </w:p>
    <w:p w14:paraId="668E6D80" w14:textId="77777777" w:rsidR="00065619" w:rsidRDefault="00065619" w:rsidP="00972CCD">
      <w:pPr>
        <w:contextualSpacing/>
      </w:pPr>
      <w:r>
        <w:t xml:space="preserve">   Subject: "</w:t>
      </w:r>
      <w:r>
        <w:rPr>
          <w:rFonts w:ascii="Segoe UI Symbol" w:hAnsi="Segoe UI Symbol" w:cs="Segoe UI Symbol"/>
        </w:rPr>
        <w:t>⚠️</w:t>
      </w:r>
      <w:r>
        <w:t xml:space="preserve"> AAPL Report Updated · Earnings Released"</w:t>
      </w:r>
    </w:p>
    <w:p w14:paraId="010BB5A6" w14:textId="77777777" w:rsidR="00065619" w:rsidRDefault="00065619" w:rsidP="00972CCD">
      <w:pPr>
        <w:contextualSpacing/>
      </w:pPr>
      <w:r>
        <w:t xml:space="preserve">   Content: same as above + change delta:</w:t>
      </w:r>
    </w:p>
    <w:p w14:paraId="3944553B" w14:textId="77777777" w:rsidR="00065619" w:rsidRDefault="00065619" w:rsidP="00972CCD">
      <w:pPr>
        <w:contextualSpacing/>
      </w:pPr>
      <w:r>
        <w:t xml:space="preserve">   "Signal upgraded: HOLD → BUY. Key driver: earnings</w:t>
      </w:r>
    </w:p>
    <w:p w14:paraId="0D868D8F" w14:textId="77777777" w:rsidR="00065619" w:rsidRDefault="00065619" w:rsidP="00972CCD">
      <w:pPr>
        <w:contextualSpacing/>
      </w:pPr>
      <w:r>
        <w:t xml:space="preserve">   beat + improved management NLP score."</w:t>
      </w:r>
    </w:p>
    <w:p w14:paraId="7DF14CB6" w14:textId="77777777" w:rsidR="00065619" w:rsidRDefault="00065619" w:rsidP="00972CCD">
      <w:pPr>
        <w:contextualSpacing/>
      </w:pPr>
    </w:p>
    <w:p w14:paraId="2D18D0F0" w14:textId="77777777" w:rsidR="00065619" w:rsidRDefault="00065619" w:rsidP="00972CCD">
      <w:pPr>
        <w:contextualSpacing/>
      </w:pPr>
      <w:r>
        <w:t>3. ALERT TRIGGERED</w:t>
      </w:r>
    </w:p>
    <w:p w14:paraId="2C14538A" w14:textId="77777777" w:rsidR="00065619" w:rsidRDefault="00065619" w:rsidP="00972CCD">
      <w:pPr>
        <w:contextualSpacing/>
      </w:pPr>
      <w:r>
        <w:t xml:space="preserve">   Subject: "</w:t>
      </w:r>
      <w:r>
        <w:rPr>
          <w:rFonts w:ascii="Segoe UI Symbol" w:hAnsi="Segoe UI Symbol" w:cs="Segoe UI Symbol"/>
        </w:rPr>
        <w:t>🔔</w:t>
      </w:r>
      <w:r>
        <w:t xml:space="preserve"> Alert: TSLA Signal Changed BUY → SELL"</w:t>
      </w:r>
    </w:p>
    <w:p w14:paraId="22D5B27F" w14:textId="77777777" w:rsidR="00065619" w:rsidRDefault="00065619" w:rsidP="00972CCD">
      <w:pPr>
        <w:contextualSpacing/>
      </w:pPr>
      <w:r>
        <w:t xml:space="preserve">   Concise: what changed, why, [View Updated Report →]</w:t>
      </w:r>
    </w:p>
    <w:p w14:paraId="7B2D720C" w14:textId="77777777" w:rsidR="00065619" w:rsidRDefault="00065619" w:rsidP="00972CCD">
      <w:pPr>
        <w:contextualSpacing/>
      </w:pPr>
    </w:p>
    <w:p w14:paraId="197D343E" w14:textId="77777777" w:rsidR="00065619" w:rsidRDefault="00065619" w:rsidP="00972CCD">
      <w:pPr>
        <w:contextualSpacing/>
      </w:pPr>
      <w:r>
        <w:t>4. CROSS-TICKER KNOWLEDGE GRAPH ALERT</w:t>
      </w:r>
    </w:p>
    <w:p w14:paraId="7349E7FE" w14:textId="77777777" w:rsidR="00065619" w:rsidRDefault="00065619" w:rsidP="00972CCD">
      <w:pPr>
        <w:contextualSpacing/>
      </w:pPr>
      <w:r>
        <w:t xml:space="preserve">   Subject: "</w:t>
      </w:r>
      <w:r>
        <w:rPr>
          <w:rFonts w:ascii="Segoe UI Symbol" w:hAnsi="Segoe UI Symbol" w:cs="Segoe UI Symbol"/>
        </w:rPr>
        <w:t>⚠️</w:t>
      </w:r>
      <w:r>
        <w:t xml:space="preserve"> TSMC miss may affect your NVDA position"</w:t>
      </w:r>
    </w:p>
    <w:p w14:paraId="7555E153" w14:textId="77777777" w:rsidR="00065619" w:rsidRDefault="00065619" w:rsidP="00972CCD">
      <w:pPr>
        <w:contextualSpacing/>
      </w:pPr>
      <w:r>
        <w:t xml:space="preserve">   Content: event summary + impact assessment +</w:t>
      </w:r>
    </w:p>
    <w:p w14:paraId="7AB21620" w14:textId="77777777" w:rsidR="00065619" w:rsidRDefault="00065619" w:rsidP="00972CCD">
      <w:pPr>
        <w:contextualSpacing/>
      </w:pPr>
      <w:r>
        <w:t xml:space="preserve">   [View Updated NVDA Report →]</w:t>
      </w:r>
    </w:p>
    <w:p w14:paraId="1D07B5E6" w14:textId="77777777" w:rsidR="00065619" w:rsidRDefault="00065619" w:rsidP="00972CCD">
      <w:pPr>
        <w:contextualSpacing/>
      </w:pPr>
    </w:p>
    <w:p w14:paraId="4BD9FE2A" w14:textId="77777777" w:rsidR="00065619" w:rsidRDefault="00065619" w:rsidP="00972CCD">
      <w:pPr>
        <w:contextualSpacing/>
      </w:pPr>
      <w:r>
        <w:t>5. DAILY DIGEST (optional)</w:t>
      </w:r>
    </w:p>
    <w:p w14:paraId="04F86149" w14:textId="77777777" w:rsidR="00065619" w:rsidRDefault="00065619" w:rsidP="00972CCD">
      <w:pPr>
        <w:contextualSpacing/>
      </w:pPr>
      <w:r>
        <w:t xml:space="preserve">   Subject: "Your Quantus Daily — Feb 23, 2026"</w:t>
      </w:r>
    </w:p>
    <w:p w14:paraId="47B8E0B2" w14:textId="77777777" w:rsidR="00065619" w:rsidRDefault="00065619" w:rsidP="00972CCD">
      <w:pPr>
        <w:contextualSpacing/>
      </w:pPr>
      <w:r>
        <w:t xml:space="preserve">   Max 5 ticker cards: signal + one-line + [View →]</w:t>
      </w:r>
    </w:p>
    <w:p w14:paraId="1A90E8D4" w14:textId="77777777" w:rsidR="00065619" w:rsidRDefault="00065619" w:rsidP="00972CCD">
      <w:pPr>
        <w:contextualSpacing/>
      </w:pPr>
    </w:p>
    <w:p w14:paraId="4440D087" w14:textId="77777777" w:rsidR="00065619" w:rsidRDefault="00065619" w:rsidP="00972CCD">
      <w:pPr>
        <w:contextualSpacing/>
      </w:pPr>
      <w:r>
        <w:t>6. WEEKLY RESEARCH SUMMARY (optional)</w:t>
      </w:r>
    </w:p>
    <w:p w14:paraId="058C97C6" w14:textId="77777777" w:rsidR="00065619" w:rsidRDefault="00065619" w:rsidP="00972CCD">
      <w:pPr>
        <w:contextualSpacing/>
      </w:pPr>
      <w:r>
        <w:t xml:space="preserve">   Subject: "Quantus Weekly · Top Signals This Week"</w:t>
      </w:r>
    </w:p>
    <w:p w14:paraId="7DA73A67" w14:textId="77777777" w:rsidR="00065619" w:rsidRDefault="00065619" w:rsidP="00972CCD">
      <w:pPr>
        <w:contextualSpacing/>
      </w:pPr>
      <w:r>
        <w:t xml:space="preserve">   Editorial-style: top 3 signal changes + regime shifts</w:t>
      </w:r>
    </w:p>
    <w:p w14:paraId="13787975" w14:textId="77777777" w:rsidR="00065619" w:rsidRDefault="00065619" w:rsidP="00972CCD">
      <w:pPr>
        <w:contextualSpacing/>
      </w:pPr>
      <w:r>
        <w:t xml:space="preserve">   + macro context + Quantus accuracy update this week</w:t>
      </w:r>
    </w:p>
    <w:p w14:paraId="0FD83089" w14:textId="77777777" w:rsidR="00065619" w:rsidRDefault="00065619" w:rsidP="00972CCD">
      <w:pPr>
        <w:contextualSpacing/>
      </w:pPr>
    </w:p>
    <w:p w14:paraId="73CA9FA1" w14:textId="77777777" w:rsidR="00065619" w:rsidRDefault="00065619" w:rsidP="00972CCD">
      <w:pPr>
        <w:contextualSpacing/>
      </w:pPr>
      <w:r>
        <w:t>7. ENGINE UPGRADE ANNOUNCEMENT</w:t>
      </w:r>
    </w:p>
    <w:p w14:paraId="3F5AD59B" w14:textId="77777777" w:rsidR="00065619" w:rsidRDefault="00065619" w:rsidP="00972CCD">
      <w:pPr>
        <w:contextualSpacing/>
      </w:pPr>
      <w:r>
        <w:lastRenderedPageBreak/>
        <w:t xml:space="preserve">   Subject: "Quantus Engine Updated — Meridian v2.4"</w:t>
      </w:r>
    </w:p>
    <w:p w14:paraId="1AC1675D" w14:textId="77777777" w:rsidR="00065619" w:rsidRDefault="00065619" w:rsidP="00972CCD">
      <w:pPr>
        <w:contextualSpacing/>
      </w:pPr>
      <w:r>
        <w:t xml:space="preserve">   Content: what improved, accuracy comparison vs.</w:t>
      </w:r>
    </w:p>
    <w:p w14:paraId="08A71C47" w14:textId="77777777" w:rsidR="00065619" w:rsidRDefault="00065619" w:rsidP="00972CCD">
      <w:pPr>
        <w:contextualSpacing/>
      </w:pPr>
      <w:r>
        <w:t xml:space="preserve">   prior engine, [Regenerate your watchlist reports →]</w:t>
      </w:r>
    </w:p>
    <w:p w14:paraId="0DF479D5" w14:textId="77777777" w:rsidR="00065619" w:rsidRDefault="00065619" w:rsidP="00972CCD">
      <w:pPr>
        <w:contextualSpacing/>
      </w:pPr>
    </w:p>
    <w:p w14:paraId="76F29008" w14:textId="77777777" w:rsidR="00065619" w:rsidRDefault="00065619" w:rsidP="00972CCD">
      <w:pPr>
        <w:contextualSpacing/>
      </w:pPr>
      <w:r>
        <w:t>── EMAIL DESIGN STANDARDS ───────────────</w:t>
      </w:r>
    </w:p>
    <w:p w14:paraId="528C70D3" w14:textId="77777777" w:rsidR="00065619" w:rsidRDefault="00065619" w:rsidP="00972CCD">
      <w:pPr>
        <w:contextualSpacing/>
      </w:pPr>
      <w:r>
        <w:t xml:space="preserve">  - Dark background (#0A0D14) matching app</w:t>
      </w:r>
    </w:p>
    <w:p w14:paraId="70D13A79" w14:textId="77777777" w:rsidR="00065619" w:rsidRDefault="00065619" w:rsidP="00972CCD">
      <w:pPr>
        <w:contextualSpacing/>
      </w:pPr>
      <w:r>
        <w:t xml:space="preserve">  - Signal + regime badges in brand colors</w:t>
      </w:r>
    </w:p>
    <w:p w14:paraId="25BD1C69" w14:textId="77777777" w:rsidR="00065619" w:rsidRDefault="00065619" w:rsidP="00972CCD">
      <w:pPr>
        <w:contextualSpacing/>
      </w:pPr>
      <w:r>
        <w:t xml:space="preserve">  - Company logos top-left</w:t>
      </w:r>
    </w:p>
    <w:p w14:paraId="62F7A390" w14:textId="77777777" w:rsidR="00065619" w:rsidRDefault="00065619" w:rsidP="00972CCD">
      <w:pPr>
        <w:contextualSpacing/>
      </w:pPr>
      <w:r>
        <w:t xml:space="preserve">  - Single primary CTA per email</w:t>
      </w:r>
    </w:p>
    <w:p w14:paraId="514AA6B9" w14:textId="77777777" w:rsidR="00065619" w:rsidRDefault="00065619" w:rsidP="00972CCD">
      <w:pPr>
        <w:contextualSpacing/>
      </w:pPr>
      <w:r>
        <w:t xml:space="preserve">  - Mobile-optimized single column</w:t>
      </w:r>
    </w:p>
    <w:p w14:paraId="37EAF820" w14:textId="77777777" w:rsidR="00065619" w:rsidRDefault="00065619" w:rsidP="00972CCD">
      <w:pPr>
        <w:contextualSpacing/>
      </w:pPr>
      <w:r>
        <w:t xml:space="preserve">  - Plain-text fallback</w:t>
      </w:r>
    </w:p>
    <w:p w14:paraId="4C3DB333" w14:textId="77777777" w:rsidR="00065619" w:rsidRDefault="00065619" w:rsidP="00972CCD">
      <w:pPr>
        <w:contextualSpacing/>
      </w:pPr>
      <w:r>
        <w:t xml:space="preserve">  - Unsubscribe + preference management link</w:t>
      </w:r>
    </w:p>
    <w:p w14:paraId="7610819E" w14:textId="77777777" w:rsidR="00065619" w:rsidRDefault="00065619" w:rsidP="00972CCD">
      <w:pPr>
        <w:contextualSpacing/>
      </w:pPr>
      <w:r>
        <w:t xml:space="preserve">  - "Quantus Research Solutions | bisolutions.group"</w:t>
      </w:r>
    </w:p>
    <w:p w14:paraId="72497F49" w14:textId="77777777" w:rsidR="00065619" w:rsidRDefault="00065619" w:rsidP="00972CCD">
      <w:pPr>
        <w:contextualSpacing/>
      </w:pPr>
      <w:r>
        <w:t xml:space="preserve">  - Jurisdiction-adaptive disclaimer</w:t>
      </w:r>
    </w:p>
    <w:p w14:paraId="08A4FB26" w14:textId="77777777" w:rsidR="00065619" w:rsidRDefault="00065619" w:rsidP="00972CCD">
      <w:pPr>
        <w:contextualSpacing/>
      </w:pPr>
      <w:r>
        <w:t xml:space="preserve">  - SendGrid or Resend</w:t>
      </w:r>
    </w:p>
    <w:p w14:paraId="3C439C60" w14:textId="77777777" w:rsidR="00065619" w:rsidRDefault="00065619" w:rsidP="00972CCD">
      <w:pPr>
        <w:contextualSpacing/>
      </w:pPr>
    </w:p>
    <w:p w14:paraId="08D2D1DD" w14:textId="77777777" w:rsidR="00065619" w:rsidRDefault="00065619" w:rsidP="00972CCD">
      <w:pPr>
        <w:contextualSpacing/>
      </w:pPr>
      <w:r>
        <w:rPr>
          <w:rFonts w:ascii="Noto Sans CJK JP" w:eastAsia="Noto Sans CJK JP" w:hAnsi="Noto Sans CJK JP" w:cs="Noto Sans CJK JP" w:hint="eastAsia"/>
        </w:rPr>
        <w:t>━━━━━━━━━━━━━━━━━━━━━━━━━━━━━━━━━━━━━━</w:t>
      </w:r>
    </w:p>
    <w:p w14:paraId="1AC9CD99" w14:textId="77777777" w:rsidR="00065619" w:rsidRDefault="00065619" w:rsidP="00972CCD">
      <w:pPr>
        <w:contextualSpacing/>
      </w:pPr>
      <w:r>
        <w:t>7. WATCHLIST DASHBOARD</w:t>
      </w:r>
    </w:p>
    <w:p w14:paraId="4AE136E8" w14:textId="77777777" w:rsidR="00065619" w:rsidRDefault="00065619" w:rsidP="00972CCD">
      <w:pPr>
        <w:contextualSpacing/>
      </w:pPr>
      <w:r>
        <w:rPr>
          <w:rFonts w:ascii="Noto Sans CJK JP" w:eastAsia="Noto Sans CJK JP" w:hAnsi="Noto Sans CJK JP" w:cs="Noto Sans CJK JP" w:hint="eastAsia"/>
        </w:rPr>
        <w:t>━━━━━━━━━━━━━━━━━━━━━━━━━━━━━━━━━━━━━━</w:t>
      </w:r>
    </w:p>
    <w:p w14:paraId="3D043155" w14:textId="77777777" w:rsidR="00065619" w:rsidRDefault="00065619" w:rsidP="00972CCD">
      <w:pPr>
        <w:contextualSpacing/>
      </w:pPr>
      <w:r>
        <w:t>- Grid of saved tickers as compact cards:</w:t>
      </w:r>
    </w:p>
    <w:p w14:paraId="64E5558E" w14:textId="77777777" w:rsidR="00065619" w:rsidRDefault="00065619" w:rsidP="00972CCD">
      <w:pPr>
        <w:contextualSpacing/>
      </w:pPr>
      <w:r>
        <w:t xml:space="preserve">    · Logo + name + ticker</w:t>
      </w:r>
    </w:p>
    <w:p w14:paraId="4D1013F5" w14:textId="77777777" w:rsidR="00065619" w:rsidRDefault="00065619" w:rsidP="00972CCD">
      <w:pPr>
        <w:contextualSpacing/>
      </w:pPr>
      <w:r>
        <w:t xml:space="preserve">    · Regime badge + signal badge + confidence</w:t>
      </w:r>
    </w:p>
    <w:p w14:paraId="7CDA8301" w14:textId="77777777" w:rsidR="00065619" w:rsidRDefault="00065619" w:rsidP="00972CCD">
      <w:pPr>
        <w:contextualSpacing/>
      </w:pPr>
      <w:r>
        <w:t xml:space="preserve">    · Momentum + Sentiment pills</w:t>
      </w:r>
    </w:p>
    <w:p w14:paraId="65E0B7DE" w14:textId="77777777" w:rsidR="00065619" w:rsidRDefault="00065619" w:rsidP="00972CCD">
      <w:pPr>
        <w:contextualSpacing/>
      </w:pPr>
      <w:r>
        <w:t xml:space="preserve">    · Earnings flag 🗓 + days to earnings</w:t>
      </w:r>
    </w:p>
    <w:p w14:paraId="78FABF40" w14:textId="77777777" w:rsidR="00065619" w:rsidRDefault="00065619" w:rsidP="00972CCD">
      <w:pPr>
        <w:contextualSpacing/>
      </w:pPr>
      <w:r>
        <w:t xml:space="preserve">    · 30-day forecast + accuracy score</w:t>
      </w:r>
    </w:p>
    <w:p w14:paraId="4687E0E7" w14:textId="77777777" w:rsidR="00065619" w:rsidRDefault="00065619" w:rsidP="00972CCD">
      <w:pPr>
        <w:contextualSpacing/>
      </w:pPr>
      <w:r>
        <w:t xml:space="preserve">    · Knowledge graph alert (if active) </w:t>
      </w:r>
      <w:r>
        <w:rPr>
          <w:rFonts w:ascii="Segoe UI Symbol" w:hAnsi="Segoe UI Symbol" w:cs="Segoe UI Symbol"/>
        </w:rPr>
        <w:t>⚠️</w:t>
      </w:r>
    </w:p>
    <w:p w14:paraId="65CBD1E9" w14:textId="77777777" w:rsidR="00065619" w:rsidRDefault="00065619" w:rsidP="00972CCD">
      <w:pPr>
        <w:contextualSpacing/>
      </w:pPr>
      <w:r>
        <w:t xml:space="preserve">    · Last updated + next refresh + engine version</w:t>
      </w:r>
    </w:p>
    <w:p w14:paraId="5740C93C" w14:textId="77777777" w:rsidR="00065619" w:rsidRDefault="00065619" w:rsidP="00972CCD">
      <w:pPr>
        <w:contextualSpacing/>
      </w:pPr>
      <w:r>
        <w:t xml:space="preserve">    · Researcher count</w:t>
      </w:r>
    </w:p>
    <w:p w14:paraId="6B74EAB8" w14:textId="77777777" w:rsidR="00065619" w:rsidRDefault="00065619" w:rsidP="00972CCD">
      <w:pPr>
        <w:contextualSpacing/>
      </w:pPr>
      <w:r>
        <w:t xml:space="preserve">    · Data freshness indicator</w:t>
      </w:r>
    </w:p>
    <w:p w14:paraId="7F5D9292" w14:textId="77777777" w:rsidR="00065619" w:rsidRDefault="00065619" w:rsidP="00972CCD">
      <w:pPr>
        <w:contextualSpacing/>
      </w:pPr>
      <w:r>
        <w:t>- Reports served from cache — always fast</w:t>
      </w:r>
    </w:p>
    <w:p w14:paraId="43CCE34D" w14:textId="77777777" w:rsidR="00065619" w:rsidRDefault="00065619" w:rsidP="00972CCD">
      <w:pPr>
        <w:contextualSpacing/>
      </w:pPr>
      <w:r>
        <w:t>- Cache miss: skeleton loader + immediate queue</w:t>
      </w:r>
    </w:p>
    <w:p w14:paraId="2638C8FB" w14:textId="77777777" w:rsidR="00065619" w:rsidRDefault="00065619" w:rsidP="00972CCD">
      <w:pPr>
        <w:contextualSpacing/>
      </w:pPr>
      <w:r>
        <w:t>- "Refresh All" (unlocked tier)</w:t>
      </w:r>
    </w:p>
    <w:p w14:paraId="6B830E03" w14:textId="77777777" w:rsidR="00065619" w:rsidRDefault="00065619" w:rsidP="00972CCD">
      <w:pPr>
        <w:contextualSpacing/>
      </w:pPr>
      <w:r>
        <w:t>- Signal change alerts: nav notification badges</w:t>
      </w:r>
    </w:p>
    <w:p w14:paraId="1DBD7836" w14:textId="77777777" w:rsidR="00065619" w:rsidRDefault="00065619" w:rsidP="00972CCD">
      <w:pPr>
        <w:contextualSpacing/>
      </w:pPr>
      <w:r>
        <w:t>- Push notifications (PWA): signal changes, events</w:t>
      </w:r>
    </w:p>
    <w:p w14:paraId="08B9717C" w14:textId="77777777" w:rsidR="00065619" w:rsidRDefault="00065619" w:rsidP="00972CCD">
      <w:pPr>
        <w:contextualSpacing/>
      </w:pPr>
    </w:p>
    <w:p w14:paraId="4D43488F" w14:textId="77777777" w:rsidR="00065619" w:rsidRDefault="00065619" w:rsidP="00972CCD">
      <w:pPr>
        <w:contextualSpacing/>
      </w:pPr>
      <w:r>
        <w:rPr>
          <w:rFonts w:ascii="Noto Sans CJK JP" w:eastAsia="Noto Sans CJK JP" w:hAnsi="Noto Sans CJK JP" w:cs="Noto Sans CJK JP" w:hint="eastAsia"/>
        </w:rPr>
        <w:t>━━━━━━━━━━━━━━━━━━━━━━━━━━━━━━━━━━━━━━</w:t>
      </w:r>
    </w:p>
    <w:p w14:paraId="29437DBA" w14:textId="77777777" w:rsidR="00065619" w:rsidRDefault="00065619" w:rsidP="00972CCD">
      <w:pPr>
        <w:contextualSpacing/>
      </w:pPr>
      <w:r>
        <w:lastRenderedPageBreak/>
        <w:t>8. SCREENER MODE</w:t>
      </w:r>
    </w:p>
    <w:p w14:paraId="1D3B1201" w14:textId="77777777" w:rsidR="00065619" w:rsidRDefault="00065619" w:rsidP="00972CCD">
      <w:pPr>
        <w:contextualSpacing/>
      </w:pPr>
      <w:r>
        <w:rPr>
          <w:rFonts w:ascii="Noto Sans CJK JP" w:eastAsia="Noto Sans CJK JP" w:hAnsi="Noto Sans CJK JP" w:cs="Noto Sans CJK JP" w:hint="eastAsia"/>
        </w:rPr>
        <w:t>━━━━━━━━━━━━━━━━━━━━━━━━━━━━━━━━━━━━━━</w:t>
      </w:r>
    </w:p>
    <w:p w14:paraId="7E2E6423" w14:textId="77777777" w:rsidR="00065619" w:rsidRDefault="00065619" w:rsidP="00972CCD">
      <w:pPr>
        <w:contextualSpacing/>
      </w:pPr>
      <w:r>
        <w:t>User defines filters — query runs against Quantus</w:t>
      </w:r>
    </w:p>
    <w:p w14:paraId="54C48042" w14:textId="77777777" w:rsidR="00065619" w:rsidRDefault="00065619" w:rsidP="00972CCD">
      <w:pPr>
        <w:contextualSpacing/>
      </w:pPr>
      <w:r>
        <w:t>database with zero Claude API calls (cached reports).</w:t>
      </w:r>
    </w:p>
    <w:p w14:paraId="11795340" w14:textId="77777777" w:rsidR="00065619" w:rsidRDefault="00065619" w:rsidP="00972CCD">
      <w:pPr>
        <w:contextualSpacing/>
      </w:pPr>
      <w:r>
        <w:t>Results ranked by filter match quality.</w:t>
      </w:r>
    </w:p>
    <w:p w14:paraId="767B679C" w14:textId="77777777" w:rsidR="00065619" w:rsidRDefault="00065619" w:rsidP="00972CCD">
      <w:pPr>
        <w:contextualSpacing/>
      </w:pPr>
    </w:p>
    <w:p w14:paraId="7742AFB3" w14:textId="77777777" w:rsidR="00065619" w:rsidRDefault="00065619" w:rsidP="00972CCD">
      <w:pPr>
        <w:contextualSpacing/>
      </w:pPr>
      <w:r>
        <w:t>Available filters:</w:t>
      </w:r>
    </w:p>
    <w:p w14:paraId="545B52BF" w14:textId="77777777" w:rsidR="00065619" w:rsidRDefault="00065619" w:rsidP="00972CCD">
      <w:pPr>
        <w:contextualSpacing/>
      </w:pPr>
      <w:r>
        <w:t xml:space="preserve">  - Signal: STRONG BUY / BUY / NEUTRAL / SELL / STRONG SELL</w:t>
      </w:r>
    </w:p>
    <w:p w14:paraId="4E8258CE" w14:textId="77777777" w:rsidR="00065619" w:rsidRDefault="00065619" w:rsidP="00972CCD">
      <w:pPr>
        <w:contextualSpacing/>
      </w:pPr>
      <w:r>
        <w:t xml:space="preserve">  - Confidence score: minimum threshold</w:t>
      </w:r>
    </w:p>
    <w:p w14:paraId="7995B47E" w14:textId="77777777" w:rsidR="00065619" w:rsidRDefault="00065619" w:rsidP="00972CCD">
      <w:pPr>
        <w:contextualSpacing/>
      </w:pPr>
      <w:r>
        <w:t xml:space="preserve">  - Regime: specific regime type</w:t>
      </w:r>
    </w:p>
    <w:p w14:paraId="7F3A47EC" w14:textId="77777777" w:rsidR="00065619" w:rsidRDefault="00065619" w:rsidP="00972CCD">
      <w:pPr>
        <w:contextualSpacing/>
      </w:pPr>
      <w:r>
        <w:t xml:space="preserve">  - Sector / industry</w:t>
      </w:r>
    </w:p>
    <w:p w14:paraId="79E61634" w14:textId="77777777" w:rsidR="00065619" w:rsidRDefault="00065619" w:rsidP="00972CCD">
      <w:pPr>
        <w:contextualSpacing/>
      </w:pPr>
      <w:r>
        <w:t xml:space="preserve">  - Market cap range</w:t>
      </w:r>
    </w:p>
    <w:p w14:paraId="0AEEB145" w14:textId="77777777" w:rsidR="00065619" w:rsidRDefault="00065619" w:rsidP="00972CCD">
      <w:pPr>
        <w:contextualSpacing/>
      </w:pPr>
      <w:r>
        <w:t xml:space="preserve">  - Earnings timing: "more than 30 days away"</w:t>
      </w:r>
    </w:p>
    <w:p w14:paraId="02135898" w14:textId="77777777" w:rsidR="00065619" w:rsidRDefault="00065619" w:rsidP="00972CCD">
      <w:pPr>
        <w:contextualSpacing/>
      </w:pPr>
      <w:r>
        <w:t xml:space="preserve">  - Factor score: quintile filter</w:t>
      </w:r>
    </w:p>
    <w:p w14:paraId="3B3A7F5C" w14:textId="77777777" w:rsidR="00065619" w:rsidRDefault="00065619" w:rsidP="00972CCD">
      <w:pPr>
        <w:contextualSpacing/>
      </w:pPr>
      <w:r>
        <w:t xml:space="preserve">  - Momentum: above/below threshold</w:t>
      </w:r>
    </w:p>
    <w:p w14:paraId="4E34B27B" w14:textId="77777777" w:rsidR="00065619" w:rsidRDefault="00065619" w:rsidP="00972CCD">
      <w:pPr>
        <w:contextualSpacing/>
      </w:pPr>
      <w:r>
        <w:t xml:space="preserve">  - Sentiment: above/below threshold</w:t>
      </w:r>
    </w:p>
    <w:p w14:paraId="56B00328" w14:textId="77777777" w:rsidR="00065619" w:rsidRDefault="00065619" w:rsidP="00972CCD">
      <w:pPr>
        <w:contextualSpacing/>
      </w:pPr>
      <w:r>
        <w:t xml:space="preserve">  - VaR: maximum acceptable</w:t>
      </w:r>
    </w:p>
    <w:p w14:paraId="3975F3A4" w14:textId="77777777" w:rsidR="00065619" w:rsidRDefault="00065619" w:rsidP="00972CCD">
      <w:pPr>
        <w:contextualSpacing/>
      </w:pPr>
      <w:r>
        <w:t xml:space="preserve">  - Quantus accuracy: minimum historical accuracy</w:t>
      </w:r>
    </w:p>
    <w:p w14:paraId="7D10B9CF" w14:textId="77777777" w:rsidR="00065619" w:rsidRDefault="00065619" w:rsidP="00972CCD">
      <w:pPr>
        <w:contextualSpacing/>
      </w:pPr>
      <w:r>
        <w:t xml:space="preserve">  - Engine version: current only or all</w:t>
      </w:r>
    </w:p>
    <w:p w14:paraId="05B5353C" w14:textId="77777777" w:rsidR="00065619" w:rsidRDefault="00065619" w:rsidP="00972CCD">
      <w:pPr>
        <w:contextualSpacing/>
      </w:pPr>
    </w:p>
    <w:p w14:paraId="13C7FC04" w14:textId="77777777" w:rsidR="00065619" w:rsidRDefault="00065619" w:rsidP="00972CCD">
      <w:pPr>
        <w:contextualSpacing/>
      </w:pPr>
      <w:r>
        <w:t>Example query:</w:t>
      </w:r>
    </w:p>
    <w:p w14:paraId="7A1BE849" w14:textId="77777777" w:rsidR="00065619" w:rsidRDefault="00065619" w:rsidP="00972CCD">
      <w:pPr>
        <w:contextualSpacing/>
      </w:pPr>
      <w:r>
        <w:t xml:space="preserve">  "S&amp;P 500 · STRONG BUY · uptrend regime ·</w:t>
      </w:r>
    </w:p>
    <w:p w14:paraId="1BAB39A0" w14:textId="77777777" w:rsidR="00065619" w:rsidRDefault="00065619" w:rsidP="00972CCD">
      <w:pPr>
        <w:contextualSpacing/>
      </w:pPr>
      <w:r>
        <w:t xml:space="preserve">  earnings &gt;30 days · confidence &gt;75%"</w:t>
      </w:r>
    </w:p>
    <w:p w14:paraId="12CE6168" w14:textId="77777777" w:rsidR="00065619" w:rsidRDefault="00065619" w:rsidP="00972CCD">
      <w:pPr>
        <w:contextualSpacing/>
      </w:pPr>
      <w:r>
        <w:t xml:space="preserve">  → Returns ranked list of matching tickers with</w:t>
      </w:r>
    </w:p>
    <w:p w14:paraId="127B81B1" w14:textId="77777777" w:rsidR="00065619" w:rsidRDefault="00065619" w:rsidP="00972CCD">
      <w:pPr>
        <w:contextualSpacing/>
      </w:pPr>
      <w:r>
        <w:t xml:space="preserve">  mini-cards: signal, confidence, regime, forecast</w:t>
      </w:r>
    </w:p>
    <w:p w14:paraId="272B0B8A" w14:textId="77777777" w:rsidR="00065619" w:rsidRDefault="00065619" w:rsidP="00972CCD">
      <w:pPr>
        <w:contextualSpacing/>
      </w:pPr>
      <w:r>
        <w:t xml:space="preserve">  → Click any → instant cached report load</w:t>
      </w:r>
    </w:p>
    <w:p w14:paraId="3966755D" w14:textId="77777777" w:rsidR="00065619" w:rsidRDefault="00065619" w:rsidP="00972CCD">
      <w:pPr>
        <w:contextualSpacing/>
      </w:pPr>
    </w:p>
    <w:p w14:paraId="2AB14E86" w14:textId="77777777" w:rsidR="00065619" w:rsidRDefault="00065619" w:rsidP="00972CCD">
      <w:pPr>
        <w:contextualSpacing/>
      </w:pPr>
      <w:r>
        <w:t>Screener results exportable as CSV or PDF table.</w:t>
      </w:r>
    </w:p>
    <w:p w14:paraId="6F1E2712" w14:textId="77777777" w:rsidR="00065619" w:rsidRDefault="00065619" w:rsidP="00972CCD">
      <w:pPr>
        <w:contextualSpacing/>
      </w:pPr>
      <w:r>
        <w:t>Screener queries saveable to account.</w:t>
      </w:r>
    </w:p>
    <w:p w14:paraId="72CDC6CF" w14:textId="77777777" w:rsidR="00065619" w:rsidRDefault="00065619" w:rsidP="00972CCD">
      <w:pPr>
        <w:contextualSpacing/>
      </w:pPr>
      <w:r>
        <w:t>New tickers matching saved screener → email alert.</w:t>
      </w:r>
    </w:p>
    <w:p w14:paraId="5B50FB58" w14:textId="77777777" w:rsidR="00065619" w:rsidRDefault="00065619" w:rsidP="00972CCD">
      <w:pPr>
        <w:contextualSpacing/>
      </w:pPr>
    </w:p>
    <w:p w14:paraId="4CC73A75" w14:textId="77777777" w:rsidR="00065619" w:rsidRDefault="00065619" w:rsidP="00972CCD">
      <w:pPr>
        <w:contextualSpacing/>
      </w:pPr>
      <w:r>
        <w:rPr>
          <w:rFonts w:ascii="Noto Sans CJK JP" w:eastAsia="Noto Sans CJK JP" w:hAnsi="Noto Sans CJK JP" w:cs="Noto Sans CJK JP" w:hint="eastAsia"/>
        </w:rPr>
        <w:t>━━━━━━━━━━━━━━━━━━━━━━━━━━━━━━━━━━━━━━</w:t>
      </w:r>
    </w:p>
    <w:p w14:paraId="121A6C07" w14:textId="77777777" w:rsidR="00065619" w:rsidRDefault="00065619" w:rsidP="00972CCD">
      <w:pPr>
        <w:contextualSpacing/>
      </w:pPr>
      <w:r>
        <w:t>9. PORTFOLIO ANALYZER</w:t>
      </w:r>
    </w:p>
    <w:p w14:paraId="1AAF1400" w14:textId="77777777" w:rsidR="00065619" w:rsidRDefault="00065619" w:rsidP="00972CCD">
      <w:pPr>
        <w:contextualSpacing/>
      </w:pPr>
      <w:r>
        <w:rPr>
          <w:rFonts w:ascii="Noto Sans CJK JP" w:eastAsia="Noto Sans CJK JP" w:hAnsi="Noto Sans CJK JP" w:cs="Noto Sans CJK JP" w:hint="eastAsia"/>
        </w:rPr>
        <w:t>━━━━━━━━━━━━━━━━━━━━━━━━━━━━━━━━━━━━━━</w:t>
      </w:r>
    </w:p>
    <w:p w14:paraId="499EF41B" w14:textId="77777777" w:rsidR="00065619" w:rsidRDefault="00065619" w:rsidP="00972CCD">
      <w:pPr>
        <w:contextualSpacing/>
      </w:pPr>
      <w:r>
        <w:t>User inputs holdings with weights.</w:t>
      </w:r>
    </w:p>
    <w:p w14:paraId="72077ACF" w14:textId="77777777" w:rsidR="00065619" w:rsidRDefault="00065619" w:rsidP="00972CCD">
      <w:pPr>
        <w:contextualSpacing/>
      </w:pPr>
      <w:r>
        <w:t>System aggregates individual cached reports into</w:t>
      </w:r>
    </w:p>
    <w:p w14:paraId="23FF5096" w14:textId="77777777" w:rsidR="00065619" w:rsidRDefault="00065619" w:rsidP="00972CCD">
      <w:pPr>
        <w:contextualSpacing/>
      </w:pPr>
      <w:r>
        <w:t>portfolio-level view — minimal additional API calls.</w:t>
      </w:r>
    </w:p>
    <w:p w14:paraId="14C347DD" w14:textId="77777777" w:rsidR="00065619" w:rsidRDefault="00065619" w:rsidP="00972CCD">
      <w:pPr>
        <w:contextualSpacing/>
      </w:pPr>
    </w:p>
    <w:p w14:paraId="22A893B2" w14:textId="77777777" w:rsidR="00065619" w:rsidRDefault="00065619" w:rsidP="00972CCD">
      <w:pPr>
        <w:contextualSpacing/>
      </w:pPr>
      <w:r>
        <w:t>Data vintage note: Portfolio calculations use each holding’s cached report data.   Covariance and optimization inputs reflect the vintage of each individual cached report   (up to 96h old). UI displays the oldest data timestamp across all holdings:   “Portfolio analysis based on data as of [oldest report timestamp].”   For correlated positions, recommend users refresh all watchlist tickers before   running portfolio analysis to minimize vintage skew. Portfolio-level outputs:</w:t>
      </w:r>
    </w:p>
    <w:p w14:paraId="3836E629" w14:textId="77777777" w:rsidR="00065619" w:rsidRDefault="00065619" w:rsidP="00972CCD">
      <w:pPr>
        <w:contextualSpacing/>
      </w:pPr>
      <w:r>
        <w:t xml:space="preserve">  - Overall portfolio regime exposure:</w:t>
      </w:r>
    </w:p>
    <w:p w14:paraId="2D288C36" w14:textId="77777777" w:rsidR="00065619" w:rsidRDefault="00065619" w:rsidP="00972CCD">
      <w:pPr>
        <w:contextualSpacing/>
      </w:pPr>
      <w:r>
        <w:t xml:space="preserve">    "62% of holdings in uptrend regime ·</w:t>
      </w:r>
    </w:p>
    <w:p w14:paraId="0797BAE1" w14:textId="77777777" w:rsidR="00065619" w:rsidRDefault="00065619" w:rsidP="00972CCD">
      <w:pPr>
        <w:contextualSpacing/>
      </w:pPr>
      <w:r>
        <w:t xml:space="preserve">    28% mean-reverting · 10% high volatility"</w:t>
      </w:r>
    </w:p>
    <w:p w14:paraId="62E8F33F" w14:textId="77777777" w:rsidR="00065619" w:rsidRDefault="00065619" w:rsidP="00972CCD">
      <w:pPr>
        <w:contextualSpacing/>
      </w:pPr>
      <w:r>
        <w:t xml:space="preserve">  - Aggregate portfolio signal:</w:t>
      </w:r>
    </w:p>
    <w:p w14:paraId="1DC8A9DB" w14:textId="77777777" w:rsidR="00065619" w:rsidRDefault="00065619" w:rsidP="00972CCD">
      <w:pPr>
        <w:contextualSpacing/>
      </w:pPr>
      <w:r>
        <w:t xml:space="preserve">    weighted average of individual signals</w:t>
      </w:r>
    </w:p>
    <w:p w14:paraId="3628F49A" w14:textId="77777777" w:rsidR="00065619" w:rsidRDefault="00065619" w:rsidP="00972CCD">
      <w:pPr>
        <w:contextualSpacing/>
      </w:pPr>
      <w:r>
        <w:t xml:space="preserve">  - Concentration risk: top 5 positions by weight</w:t>
      </w:r>
    </w:p>
    <w:p w14:paraId="5C3C7AB4" w14:textId="77777777" w:rsidR="00065619" w:rsidRDefault="00065619" w:rsidP="00972CCD">
      <w:pPr>
        <w:contextualSpacing/>
      </w:pPr>
      <w:r>
        <w:t xml:space="preserve">  - Factor tilt: aggregate factor exposure bar chart</w:t>
      </w:r>
    </w:p>
    <w:p w14:paraId="173C4587" w14:textId="77777777" w:rsidR="00065619" w:rsidRDefault="00065619" w:rsidP="00972CCD">
      <w:pPr>
        <w:contextualSpacing/>
      </w:pPr>
      <w:r>
        <w:t xml:space="preserve">  - Correlation heat map across holdings</w:t>
      </w:r>
    </w:p>
    <w:p w14:paraId="7E44025D" w14:textId="77777777" w:rsidR="00065619" w:rsidRDefault="00065619" w:rsidP="00972CCD">
      <w:pPr>
        <w:contextualSpacing/>
      </w:pPr>
      <w:r>
        <w:t xml:space="preserve">  - Portfolio VaR (aggregate + contribution per holding)</w:t>
      </w:r>
    </w:p>
    <w:p w14:paraId="121B9E14" w14:textId="77777777" w:rsidR="00065619" w:rsidRDefault="00065619" w:rsidP="00972CCD">
      <w:pPr>
        <w:contextualSpacing/>
      </w:pPr>
      <w:r>
        <w:t xml:space="preserve">  - Stress test: portfolio-level 2008/COVID/2022 impact</w:t>
      </w:r>
    </w:p>
    <w:p w14:paraId="488C1525" w14:textId="77777777" w:rsidR="00065619" w:rsidRDefault="00065619" w:rsidP="00972CCD">
      <w:pPr>
        <w:contextualSpacing/>
      </w:pPr>
      <w:r>
        <w:t xml:space="preserve">  - Knowledge graph risk: cross-ticker supply chain</w:t>
      </w:r>
    </w:p>
    <w:p w14:paraId="411408E7" w14:textId="77777777" w:rsidR="00065619" w:rsidRDefault="00065619" w:rsidP="00972CCD">
      <w:pPr>
        <w:contextualSpacing/>
      </w:pPr>
      <w:r>
        <w:t xml:space="preserve">    dependencies within portfolio</w:t>
      </w:r>
    </w:p>
    <w:p w14:paraId="38A6654D" w14:textId="77777777" w:rsidR="00065619" w:rsidRDefault="00065619" w:rsidP="00972CCD">
      <w:pPr>
        <w:contextualSpacing/>
      </w:pPr>
      <w:r>
        <w:t xml:space="preserve">  - Earnings calendar: upcoming earnings across portfolio</w:t>
      </w:r>
    </w:p>
    <w:p w14:paraId="62891D94" w14:textId="77777777" w:rsidR="00065619" w:rsidRDefault="00065619" w:rsidP="00972CCD">
      <w:pPr>
        <w:contextualSpacing/>
      </w:pPr>
      <w:r>
        <w:t xml:space="preserve">  - Sharpe improvement suggestions: "Replacing X with Y</w:t>
      </w:r>
    </w:p>
    <w:p w14:paraId="4140921A" w14:textId="77777777" w:rsidR="00065619" w:rsidRDefault="00065619" w:rsidP="00972CCD">
      <w:pPr>
        <w:contextualSpacing/>
      </w:pPr>
      <w:r>
        <w:t xml:space="preserve">    at this weight improves portfolio Sharpe by 0.14"</w:t>
      </w:r>
    </w:p>
    <w:p w14:paraId="6531D964" w14:textId="77777777" w:rsidR="00065619" w:rsidRDefault="00065619" w:rsidP="00972CCD">
      <w:pPr>
        <w:contextualSpacing/>
      </w:pPr>
      <w:r>
        <w:t xml:space="preserve">  - Diversification score vs. peer portfolios</w:t>
      </w:r>
    </w:p>
    <w:p w14:paraId="446DCB63" w14:textId="77777777" w:rsidR="00065619" w:rsidRDefault="00065619" w:rsidP="00972CCD">
      <w:pPr>
        <w:contextualSpacing/>
      </w:pPr>
    </w:p>
    <w:p w14:paraId="43206AAF" w14:textId="77777777" w:rsidR="00065619" w:rsidRDefault="00065619" w:rsidP="00972CCD">
      <w:pPr>
        <w:contextualSpacing/>
      </w:pPr>
      <w:r>
        <w:t>Portfolio report exportable as PDF.</w:t>
      </w:r>
    </w:p>
    <w:p w14:paraId="4DA98D9F" w14:textId="77777777" w:rsidR="00065619" w:rsidRDefault="00065619" w:rsidP="00972CCD">
      <w:pPr>
        <w:contextualSpacing/>
      </w:pPr>
      <w:r>
        <w:t>Portfolio saved to account — refreshes with cached reports.</w:t>
      </w:r>
    </w:p>
    <w:p w14:paraId="7CAAE2A0" w14:textId="77777777" w:rsidR="00065619" w:rsidRDefault="00065619" w:rsidP="00972CCD">
      <w:pPr>
        <w:contextualSpacing/>
      </w:pPr>
    </w:p>
    <w:p w14:paraId="42C51A79" w14:textId="77777777" w:rsidR="00065619" w:rsidRDefault="00065619" w:rsidP="00972CCD">
      <w:pPr>
        <w:contextualSpacing/>
      </w:pPr>
      <w:r>
        <w:rPr>
          <w:rFonts w:ascii="Noto Sans CJK JP" w:eastAsia="Noto Sans CJK JP" w:hAnsi="Noto Sans CJK JP" w:cs="Noto Sans CJK JP" w:hint="eastAsia"/>
        </w:rPr>
        <w:t>━━━━━━━━━━━━━━━━━━━━━━━━━━━━━━━━━━━━━━</w:t>
      </w:r>
    </w:p>
    <w:p w14:paraId="1E9561A9" w14:textId="77777777" w:rsidR="00065619" w:rsidRDefault="00065619" w:rsidP="00972CCD">
      <w:pPr>
        <w:contextualSpacing/>
      </w:pPr>
      <w:r>
        <w:t>10. COMPARISON MODE</w:t>
      </w:r>
    </w:p>
    <w:p w14:paraId="63D051BB" w14:textId="77777777" w:rsidR="00065619" w:rsidRDefault="00065619" w:rsidP="00972CCD">
      <w:pPr>
        <w:contextualSpacing/>
      </w:pPr>
      <w:r>
        <w:rPr>
          <w:rFonts w:ascii="Noto Sans CJK JP" w:eastAsia="Noto Sans CJK JP" w:hAnsi="Noto Sans CJK JP" w:cs="Noto Sans CJK JP" w:hint="eastAsia"/>
        </w:rPr>
        <w:t>━━━━━━━━━━━━━━━━━━━━━━━━━━━━━━━━━━━━━━</w:t>
      </w:r>
    </w:p>
    <w:p w14:paraId="49DC5BC2" w14:textId="77777777" w:rsidR="00065619" w:rsidRDefault="00065619" w:rsidP="00972CCD">
      <w:pPr>
        <w:contextualSpacing/>
      </w:pPr>
      <w:r>
        <w:t>- Both tickers pre-fetched in parallel</w:t>
      </w:r>
    </w:p>
    <w:p w14:paraId="25B8FFBD" w14:textId="77777777" w:rsidR="00065619" w:rsidRDefault="00065619" w:rsidP="00972CCD">
      <w:pPr>
        <w:contextualSpacing/>
      </w:pPr>
      <w:r>
        <w:t>- Single API call, shared context, ~45% token saving</w:t>
      </w:r>
    </w:p>
    <w:p w14:paraId="4537BC78" w14:textId="77777777" w:rsidR="00065619" w:rsidRDefault="00065619" w:rsidP="00972CCD">
      <w:pPr>
        <w:contextualSpacing/>
      </w:pPr>
      <w:r>
        <w:t>- Split-panel layout for all sections</w:t>
      </w:r>
    </w:p>
    <w:p w14:paraId="06461406" w14:textId="77777777" w:rsidR="00065619" w:rsidRDefault="00065619" w:rsidP="00972CCD">
      <w:pPr>
        <w:contextualSpacing/>
      </w:pPr>
      <w:r>
        <w:t>- Shared charts overlay both tickers</w:t>
      </w:r>
    </w:p>
    <w:p w14:paraId="497AE825" w14:textId="77777777" w:rsidR="00065619" w:rsidRDefault="00065619" w:rsidP="00972CCD">
      <w:pPr>
        <w:contextualSpacing/>
      </w:pPr>
      <w:r>
        <w:t>- Head-to-head table + Winner column:</w:t>
      </w:r>
    </w:p>
    <w:p w14:paraId="0B28B59A" w14:textId="77777777" w:rsidR="00065619" w:rsidRDefault="00065619" w:rsidP="00972CCD">
      <w:pPr>
        <w:contextualSpacing/>
      </w:pPr>
      <w:r>
        <w:t xml:space="preserve">    | Regime             | TICKER A  | TICKER B  | Winner |</w:t>
      </w:r>
    </w:p>
    <w:p w14:paraId="33CB8679" w14:textId="77777777" w:rsidR="00065619" w:rsidRDefault="00065619" w:rsidP="00972CCD">
      <w:pPr>
        <w:contextualSpacing/>
      </w:pPr>
      <w:r>
        <w:t xml:space="preserve">    | Signal             | STR. BUY  | HOLD      | A ✓    |</w:t>
      </w:r>
    </w:p>
    <w:p w14:paraId="21F2AC45" w14:textId="77777777" w:rsidR="00065619" w:rsidRDefault="00065619" w:rsidP="00972CCD">
      <w:pPr>
        <w:contextualSpacing/>
      </w:pPr>
      <w:r>
        <w:lastRenderedPageBreak/>
        <w:t xml:space="preserve">    | Confidence         | 82%       | 61%       | A ✓    |</w:t>
      </w:r>
    </w:p>
    <w:p w14:paraId="75C7A483" w14:textId="77777777" w:rsidR="00065619" w:rsidRDefault="00065619" w:rsidP="00972CCD">
      <w:pPr>
        <w:contextualSpacing/>
      </w:pPr>
      <w:r>
        <w:t xml:space="preserve">    | Momentum           | Bullish   | Neutral   | A ✓    |</w:t>
      </w:r>
    </w:p>
    <w:p w14:paraId="06FF2071" w14:textId="77777777" w:rsidR="00065619" w:rsidRDefault="00065619" w:rsidP="00972CCD">
      <w:pPr>
        <w:contextualSpacing/>
      </w:pPr>
      <w:r>
        <w:t xml:space="preserve">    | Risk Level         | Elevated  | Moderate  | B ✓    |</w:t>
      </w:r>
    </w:p>
    <w:p w14:paraId="048C4348" w14:textId="77777777" w:rsidR="00065619" w:rsidRDefault="00065619" w:rsidP="00972CCD">
      <w:pPr>
        <w:contextualSpacing/>
      </w:pPr>
      <w:r>
        <w:t xml:space="preserve">    | 30-Day Forecast    | +8.3%     | +3.1%     | A ✓    |</w:t>
      </w:r>
    </w:p>
    <w:p w14:paraId="13FDC56D" w14:textId="77777777" w:rsidR="00065619" w:rsidRDefault="00065619" w:rsidP="00972CCD">
      <w:pPr>
        <w:contextualSpacing/>
      </w:pPr>
      <w:r>
        <w:t xml:space="preserve">    | Analyst Consensus  | 12B/4H/2S | 8B/6H/4S  | A ✓    |</w:t>
      </w:r>
    </w:p>
    <w:p w14:paraId="098B96C8" w14:textId="77777777" w:rsidR="00065619" w:rsidRDefault="00065619" w:rsidP="00972CCD">
      <w:pPr>
        <w:contextualSpacing/>
      </w:pPr>
      <w:r>
        <w:t xml:space="preserve">    | Quantus Accuracy   | 67%       | 71%       | B ✓    |</w:t>
      </w:r>
    </w:p>
    <w:p w14:paraId="4B242244" w14:textId="77777777" w:rsidR="00065619" w:rsidRDefault="00065619" w:rsidP="00972CCD">
      <w:pPr>
        <w:contextualSpacing/>
      </w:pPr>
      <w:r>
        <w:t xml:space="preserve">    | Factor Score       | 82/100    | 67/100    | A ✓    |</w:t>
      </w:r>
    </w:p>
    <w:p w14:paraId="4443599A" w14:textId="77777777" w:rsidR="00065619" w:rsidRDefault="00065619" w:rsidP="00972CCD">
      <w:pPr>
        <w:contextualSpacing/>
      </w:pPr>
      <w:r>
        <w:t xml:space="preserve">    | Earnings Distance  | 42 days   | 8 days    | A ✓    |</w:t>
      </w:r>
    </w:p>
    <w:p w14:paraId="66D14D0C" w14:textId="77777777" w:rsidR="00065619" w:rsidRDefault="00065619" w:rsidP="00972CCD">
      <w:pPr>
        <w:contextualSpacing/>
      </w:pPr>
      <w:r>
        <w:t>- Knowledge graph: cross-ticker relationship disclosure</w:t>
      </w:r>
    </w:p>
    <w:p w14:paraId="0685B8FA" w14:textId="77777777" w:rsidR="00065619" w:rsidRDefault="00065619" w:rsidP="00972CCD">
      <w:pPr>
        <w:contextualSpacing/>
      </w:pPr>
      <w:r>
        <w:t xml:space="preserve">  "NVDA is a customer of TSMC — not independent assets"</w:t>
      </w:r>
    </w:p>
    <w:p w14:paraId="53160CB6" w14:textId="77777777" w:rsidR="00065619" w:rsidRDefault="00065619" w:rsidP="00972CCD">
      <w:pPr>
        <w:contextualSpacing/>
      </w:pPr>
      <w:r>
        <w:t>- "Which should I choose?" plain-English verdict</w:t>
      </w:r>
    </w:p>
    <w:p w14:paraId="0FF27D4F" w14:textId="77777777" w:rsidR="00065619" w:rsidRDefault="00065619" w:rsidP="00972CCD">
      <w:pPr>
        <w:contextualSpacing/>
      </w:pPr>
      <w:r>
        <w:t>- Unique Report ID + shareable URL for comparison</w:t>
      </w:r>
    </w:p>
    <w:p w14:paraId="64BDF559" w14:textId="77777777" w:rsidR="00065619" w:rsidRDefault="00065619" w:rsidP="00972CCD">
      <w:pPr>
        <w:contextualSpacing/>
      </w:pPr>
    </w:p>
    <w:p w14:paraId="667A3344" w14:textId="77777777" w:rsidR="00065619" w:rsidRDefault="00065619" w:rsidP="00972CCD">
      <w:pPr>
        <w:contextualSpacing/>
      </w:pPr>
      <w:r>
        <w:rPr>
          <w:rFonts w:ascii="Noto Sans CJK JP" w:eastAsia="Noto Sans CJK JP" w:hAnsi="Noto Sans CJK JP" w:cs="Noto Sans CJK JP" w:hint="eastAsia"/>
        </w:rPr>
        <w:t>━━━━━━━━━━━━━━━━━━━━━━━━━━━━━━━━━━━━━━</w:t>
      </w:r>
    </w:p>
    <w:p w14:paraId="790DB308" w14:textId="77777777" w:rsidR="00065619" w:rsidRDefault="00065619" w:rsidP="00972CCD">
      <w:pPr>
        <w:contextualSpacing/>
      </w:pPr>
      <w:r>
        <w:t>11. HISTORICAL ARCHIVE + ACCURACY DASHBOARD</w:t>
      </w:r>
    </w:p>
    <w:p w14:paraId="1D9A395D" w14:textId="77777777" w:rsidR="00065619" w:rsidRDefault="00065619" w:rsidP="00972CCD">
      <w:pPr>
        <w:contextualSpacing/>
      </w:pPr>
      <w:r>
        <w:rPr>
          <w:rFonts w:ascii="Noto Sans CJK JP" w:eastAsia="Noto Sans CJK JP" w:hAnsi="Noto Sans CJK JP" w:cs="Noto Sans CJK JP" w:hint="eastAsia"/>
        </w:rPr>
        <w:t>━━━━━━━━━━━━━━━━━━━━━━━━━━━━━━━━━━━━━━</w:t>
      </w:r>
    </w:p>
    <w:p w14:paraId="40975736" w14:textId="77777777" w:rsidR="00065619" w:rsidRDefault="00065619" w:rsidP="00972CCD">
      <w:pPr>
        <w:contextualSpacing/>
      </w:pPr>
      <w:r>
        <w:t>── HISTORICAL ARCHIVE ───────────────────</w:t>
      </w:r>
    </w:p>
    <w:p w14:paraId="08F995D3" w14:textId="77777777" w:rsidR="00065619" w:rsidRDefault="00065619" w:rsidP="00972CCD">
      <w:pPr>
        <w:contextualSpacing/>
      </w:pPr>
      <w:r>
        <w:t>- Every report: timestamped read-only snapshot</w:t>
      </w:r>
    </w:p>
    <w:p w14:paraId="69F58602" w14:textId="77777777" w:rsidR="00065619" w:rsidRDefault="00065619" w:rsidP="00972CCD">
      <w:pPr>
        <w:contextualSpacing/>
      </w:pPr>
      <w:r>
        <w:t>- Report ID + engine version + data lineage stored</w:t>
      </w:r>
    </w:p>
    <w:p w14:paraId="0B22EA13" w14:textId="77777777" w:rsidR="00065619" w:rsidRDefault="00065619" w:rsidP="00972CCD">
      <w:pPr>
        <w:contextualSpacing/>
      </w:pPr>
      <w:r>
        <w:t>- Data restatement flags on affected reports</w:t>
      </w:r>
    </w:p>
    <w:p w14:paraId="557A8B3B" w14:textId="77777777" w:rsidR="00065619" w:rsidRDefault="00065619" w:rsidP="00972CCD">
      <w:pPr>
        <w:contextualSpacing/>
      </w:pPr>
      <w:r>
        <w:t>- Timeline slider per ticker</w:t>
      </w:r>
    </w:p>
    <w:p w14:paraId="593C3657" w14:textId="77777777" w:rsidR="00065619" w:rsidRDefault="00065619" w:rsidP="00972CCD">
      <w:pPr>
        <w:contextualSpacing/>
      </w:pPr>
      <w:r>
        <w:t>- "Compare to current" highlights changes</w:t>
      </w:r>
    </w:p>
    <w:p w14:paraId="75FD94A0" w14:textId="77777777" w:rsidR="00065619" w:rsidRDefault="00065619" w:rsidP="00972CCD">
      <w:pPr>
        <w:contextualSpacing/>
      </w:pPr>
      <w:r>
        <w:t>- Semantic search across archive (vector embeddings):</w:t>
      </w:r>
    </w:p>
    <w:p w14:paraId="1C3BA2FB" w14:textId="77777777" w:rsidR="00065619" w:rsidRDefault="00065619" w:rsidP="00972CCD">
      <w:pPr>
        <w:contextualSpacing/>
      </w:pPr>
      <w:r>
        <w:t xml:space="preserve">  "Show all reports with regime change from uptrend</w:t>
      </w:r>
    </w:p>
    <w:p w14:paraId="36E83D64" w14:textId="77777777" w:rsidR="00065619" w:rsidRDefault="00065619" w:rsidP="00972CCD">
      <w:pPr>
        <w:contextualSpacing/>
      </w:pPr>
      <w:r>
        <w:t xml:space="preserve">  to mean-reverting in tech sector"</w:t>
      </w:r>
    </w:p>
    <w:p w14:paraId="068806BD" w14:textId="77777777" w:rsidR="00065619" w:rsidRDefault="00065619" w:rsidP="00972CCD">
      <w:pPr>
        <w:contextualSpacing/>
      </w:pPr>
      <w:r>
        <w:t>- Shareable URL: bisolutions.group/report/QRS-2026-00847</w:t>
      </w:r>
    </w:p>
    <w:p w14:paraId="2B77393C" w14:textId="77777777" w:rsidR="00065619" w:rsidRDefault="00065619" w:rsidP="00972CCD">
      <w:pPr>
        <w:contextualSpacing/>
      </w:pPr>
      <w:r>
        <w:t xml:space="preserve">  Read-only · no sign-in · acquisition CTA</w:t>
      </w:r>
    </w:p>
    <w:p w14:paraId="17DB6B98" w14:textId="77777777" w:rsidR="00065619" w:rsidRDefault="00065619" w:rsidP="00972CCD">
      <w:pPr>
        <w:contextualSpacing/>
      </w:pPr>
    </w:p>
    <w:p w14:paraId="57BB73EB" w14:textId="77777777" w:rsidR="00065619" w:rsidRDefault="00065619" w:rsidP="00972CCD">
      <w:pPr>
        <w:contextualSpacing/>
      </w:pPr>
      <w:r>
        <w:t>── LIVE BACKTESTING ACCURACY DASHBOARD ──</w:t>
      </w:r>
    </w:p>
    <w:p w14:paraId="4D5AE612" w14:textId="77777777" w:rsidR="00065619" w:rsidRDefault="00065619" w:rsidP="00972CCD">
      <w:pPr>
        <w:contextualSpacing/>
      </w:pPr>
      <w:r>
        <w:t>Public-facing page: most powerful trust signal — but also highest liability if record is thin.</w:t>
      </w:r>
    </w:p>
    <w:p w14:paraId="57200001" w14:textId="77777777" w:rsidR="00065619" w:rsidRDefault="00065619" w:rsidP="00972CCD">
      <w:pPr>
        <w:contextualSpacing/>
      </w:pPr>
      <w:r>
        <w:t>Minimum thresholds before any accuracy metric is shown publicly:</w:t>
      </w:r>
    </w:p>
    <w:p w14:paraId="57200002" w14:textId="77777777" w:rsidR="00065619" w:rsidRDefault="00065619" w:rsidP="00972CCD">
      <w:pPr>
        <w:contextualSpacing/>
      </w:pPr>
      <w:r>
        <w:t xml:space="preserve">  - Aggregate accuracy: requires ≥50 resolved signals before display</w:t>
      </w:r>
    </w:p>
    <w:p w14:paraId="57200003" w14:textId="77777777" w:rsidR="00065619" w:rsidRDefault="00065619" w:rsidP="00972CCD">
      <w:pPr>
        <w:contextualSpacing/>
      </w:pPr>
      <w:r>
        <w:t xml:space="preserve">  - Per-regime accuracy: requires ≥20 resolved signals per regime type before display</w:t>
      </w:r>
    </w:p>
    <w:p w14:paraId="57200004" w14:textId="77777777" w:rsidR="00065619" w:rsidRDefault="00065619" w:rsidP="00972CCD">
      <w:pPr>
        <w:contextualSpacing/>
      </w:pPr>
      <w:r>
        <w:t xml:space="preserve">  - Always show engine inception date prominently alongside accuracy figures</w:t>
      </w:r>
    </w:p>
    <w:p w14:paraId="57200005" w14:textId="77777777" w:rsidR="00065619" w:rsidRDefault="00065619" w:rsidP="00972CCD">
      <w:pPr>
        <w:contextualSpacing/>
      </w:pPr>
      <w:r>
        <w:t xml:space="preserve">  - Before minimum thresholds: show “Track record accumulating — check back soon”</w:t>
      </w:r>
    </w:p>
    <w:p w14:paraId="57200006" w14:textId="77777777" w:rsidR="00065619" w:rsidRDefault="00065619" w:rsidP="00972CCD">
      <w:pPr>
        <w:contextualSpacing/>
      </w:pPr>
      <w:r>
        <w:t>Regime segmentation caveat: early accuracy reflects prevailing market conditions</w:t>
      </w:r>
    </w:p>
    <w:p w14:paraId="57200007" w14:textId="77777777" w:rsidR="00065619" w:rsidRDefault="00065619" w:rsidP="00972CCD">
      <w:pPr>
        <w:contextualSpacing/>
      </w:pPr>
      <w:r>
        <w:lastRenderedPageBreak/>
        <w:t xml:space="preserve">  at launch (e.g. uptrend-heavy). Sustained downtrend performance is untested until observed.</w:t>
      </w:r>
    </w:p>
    <w:p w14:paraId="3339295D" w14:textId="77777777" w:rsidR="00065619" w:rsidRDefault="00065619" w:rsidP="00972CCD">
      <w:pPr>
        <w:contextualSpacing/>
      </w:pPr>
      <w:r>
        <w:t>"Quantus Signal Track Record — since launch"</w:t>
      </w:r>
    </w:p>
    <w:p w14:paraId="32F4B30C" w14:textId="77777777" w:rsidR="00065619" w:rsidRDefault="00065619" w:rsidP="00972CCD">
      <w:pPr>
        <w:contextualSpacing/>
      </w:pPr>
    </w:p>
    <w:p w14:paraId="70859A2A" w14:textId="77777777" w:rsidR="00065619" w:rsidRDefault="00065619" w:rsidP="00972CCD">
      <w:pPr>
        <w:contextualSpacing/>
      </w:pPr>
      <w:r>
        <w:t xml:space="preserve">  Overall performance:</w:t>
      </w:r>
    </w:p>
    <w:p w14:paraId="5078300C" w14:textId="77777777" w:rsidR="00065619" w:rsidRDefault="00065619" w:rsidP="00972CCD">
      <w:pPr>
        <w:contextualSpacing/>
      </w:pPr>
      <w:r>
        <w:t xml:space="preserve">  - STRONG BUY signals: avg +11.2% / 30d vs. +3.1% benchmark</w:t>
      </w:r>
    </w:p>
    <w:p w14:paraId="2DD820B1" w14:textId="77777777" w:rsidR="00065619" w:rsidRDefault="00065619" w:rsidP="00972CCD">
      <w:pPr>
        <w:contextualSpacing/>
      </w:pPr>
      <w:r>
        <w:t xml:space="preserve">  - BUY signals: avg +6.4% / 30d vs. +3.1% benchmark</w:t>
      </w:r>
    </w:p>
    <w:p w14:paraId="576AE218" w14:textId="77777777" w:rsidR="00065619" w:rsidRDefault="00065619" w:rsidP="00972CCD">
      <w:pPr>
        <w:contextualSpacing/>
      </w:pPr>
      <w:r>
        <w:t xml:space="preserve">  - HOLD signals: avg +2.8% / 30d</w:t>
      </w:r>
    </w:p>
    <w:p w14:paraId="3A708A9C" w14:textId="77777777" w:rsidR="00065619" w:rsidRDefault="00065619" w:rsidP="00972CCD">
      <w:pPr>
        <w:contextualSpacing/>
      </w:pPr>
      <w:r>
        <w:t xml:space="preserve">  - SELL signals: avg -1.2% / 30d (correct direction)</w:t>
      </w:r>
    </w:p>
    <w:p w14:paraId="0A825EFD" w14:textId="77777777" w:rsidR="00065619" w:rsidRDefault="00065619" w:rsidP="00972CCD">
      <w:pPr>
        <w:contextualSpacing/>
      </w:pPr>
      <w:r>
        <w:t xml:space="preserve">  - STRONG SELL: avg -4.8% / 30d</w:t>
      </w:r>
    </w:p>
    <w:p w14:paraId="4682BAFE" w14:textId="77777777" w:rsidR="00065619" w:rsidRDefault="00065619" w:rsidP="00972CCD">
      <w:pPr>
        <w:contextualSpacing/>
      </w:pPr>
    </w:p>
    <w:p w14:paraId="204C8D20" w14:textId="77777777" w:rsidR="00065619" w:rsidRDefault="00065619" w:rsidP="00972CCD">
      <w:pPr>
        <w:contextualSpacing/>
      </w:pPr>
      <w:r>
        <w:t xml:space="preserve">  Segmented by engine version:</w:t>
      </w:r>
    </w:p>
    <w:p w14:paraId="33CEB8DA" w14:textId="77777777" w:rsidR="00065619" w:rsidRDefault="00065619" w:rsidP="00972CCD">
      <w:pPr>
        <w:contextualSpacing/>
      </w:pPr>
      <w:r>
        <w:t xml:space="preserve">  - Meridian v2.4: 67% directional accuracy (n=847)</w:t>
      </w:r>
    </w:p>
    <w:p w14:paraId="1C964DD4" w14:textId="77777777" w:rsidR="00065619" w:rsidRDefault="00065619" w:rsidP="00972CCD">
      <w:pPr>
        <w:contextualSpacing/>
      </w:pPr>
      <w:r>
        <w:t xml:space="preserve">  - Atlas v1.x: 61% directional accuracy (n=412)</w:t>
      </w:r>
    </w:p>
    <w:p w14:paraId="4D346E32" w14:textId="77777777" w:rsidR="00065619" w:rsidRDefault="00065619" w:rsidP="00972CCD">
      <w:pPr>
        <w:contextualSpacing/>
      </w:pPr>
    </w:p>
    <w:p w14:paraId="6F744622" w14:textId="77777777" w:rsidR="00065619" w:rsidRDefault="00065619" w:rsidP="00972CCD">
      <w:pPr>
        <w:contextualSpacing/>
      </w:pPr>
      <w:r>
        <w:t xml:space="preserve">  Segmented by regime type, sector, market cap range.</w:t>
      </w:r>
    </w:p>
    <w:p w14:paraId="5AB37B9D" w14:textId="77777777" w:rsidR="00065619" w:rsidRDefault="00065619" w:rsidP="00972CCD">
      <w:pPr>
        <w:contextualSpacing/>
      </w:pPr>
      <w:r>
        <w:t xml:space="preserve">  Updated daily as outcomes are measured.</w:t>
      </w:r>
    </w:p>
    <w:p w14:paraId="329A1A37" w14:textId="77777777" w:rsidR="00065619" w:rsidRDefault="00065619" w:rsidP="00972CCD">
      <w:pPr>
        <w:contextualSpacing/>
      </w:pPr>
      <w:r>
        <w:t xml:space="preserve">  Methodology: signal measured at generation time,</w:t>
      </w:r>
    </w:p>
    <w:p w14:paraId="5CEC8433" w14:textId="77777777" w:rsidR="00065619" w:rsidRDefault="00065619" w:rsidP="00972CCD">
      <w:pPr>
        <w:contextualSpacing/>
      </w:pPr>
      <w:r>
        <w:t xml:space="preserve">  outcome measured 30 calendar days later.</w:t>
      </w:r>
    </w:p>
    <w:p w14:paraId="789878A8" w14:textId="77777777" w:rsidR="00065619" w:rsidRDefault="00065619" w:rsidP="00972CCD">
      <w:pPr>
        <w:contextualSpacing/>
      </w:pPr>
      <w:r>
        <w:t xml:space="preserve">  "Past performance does not guarantee future results."</w:t>
      </w:r>
    </w:p>
    <w:p w14:paraId="0C59C6F6" w14:textId="77777777" w:rsidR="00065619" w:rsidRDefault="00065619" w:rsidP="00972CCD">
      <w:pPr>
        <w:contextualSpacing/>
      </w:pPr>
    </w:p>
    <w:p w14:paraId="6B327D7E" w14:textId="77777777" w:rsidR="00065619" w:rsidRDefault="00065619" w:rsidP="00972CCD">
      <w:pPr>
        <w:contextualSpacing/>
      </w:pPr>
      <w:r>
        <w:rPr>
          <w:rFonts w:ascii="Noto Sans CJK JP" w:eastAsia="Noto Sans CJK JP" w:hAnsi="Noto Sans CJK JP" w:cs="Noto Sans CJK JP" w:hint="eastAsia"/>
        </w:rPr>
        <w:t>━━━━━━━━━━━━━━━━━━━━━━━━━━━━━━━━━━━━━━</w:t>
      </w:r>
    </w:p>
    <w:p w14:paraId="0B053879" w14:textId="77777777" w:rsidR="00065619" w:rsidRDefault="00065619" w:rsidP="00972CCD">
      <w:pPr>
        <w:contextualSpacing/>
      </w:pPr>
      <w:r>
        <w:t>12. API ACCESS — DEVELOPER / INSTITUTIONAL TIER</w:t>
      </w:r>
    </w:p>
    <w:p w14:paraId="62542A6F" w14:textId="77777777" w:rsidR="00065619" w:rsidRDefault="00065619" w:rsidP="00972CCD">
      <w:pPr>
        <w:contextualSpacing/>
      </w:pPr>
      <w:r>
        <w:rPr>
          <w:rFonts w:ascii="Noto Sans CJK JP" w:eastAsia="Noto Sans CJK JP" w:hAnsi="Noto Sans CJK JP" w:cs="Noto Sans CJK JP" w:hint="eastAsia"/>
        </w:rPr>
        <w:t>━━━━━━━━━━━━━━━━━━━━━━━━━━━━━━━━━━━━━━</w:t>
      </w:r>
    </w:p>
    <w:p w14:paraId="51ECD22B" w14:textId="77777777" w:rsidR="00065619" w:rsidRDefault="00065619" w:rsidP="00972CCD">
      <w:pPr>
        <w:contextualSpacing/>
      </w:pPr>
      <w:r>
        <w:t>Clean REST API serving Quantus report JSON to</w:t>
      </w:r>
    </w:p>
    <w:p w14:paraId="0547A067" w14:textId="77777777" w:rsidR="00065619" w:rsidRDefault="00065619" w:rsidP="00972CCD">
      <w:pPr>
        <w:contextualSpacing/>
      </w:pPr>
      <w:r>
        <w:t>institutional clients and quant developers.</w:t>
      </w:r>
    </w:p>
    <w:p w14:paraId="27E14EA9" w14:textId="77777777" w:rsidR="00065619" w:rsidRDefault="00065619" w:rsidP="00972CCD">
      <w:pPr>
        <w:contextualSpacing/>
      </w:pPr>
      <w:r>
        <w:t>Highest-margin revenue stream — zero additional</w:t>
      </w:r>
    </w:p>
    <w:p w14:paraId="09936890" w14:textId="77777777" w:rsidR="00065619" w:rsidRDefault="00065619" w:rsidP="00972CCD">
      <w:pPr>
        <w:contextualSpacing/>
      </w:pPr>
      <w:r>
        <w:t>infrastructure (report engine already outputs JSON).</w:t>
      </w:r>
    </w:p>
    <w:p w14:paraId="771F1481" w14:textId="77777777" w:rsidR="00065619" w:rsidRDefault="00065619" w:rsidP="00972CCD">
      <w:pPr>
        <w:contextualSpacing/>
      </w:pPr>
    </w:p>
    <w:p w14:paraId="7E62A1E7" w14:textId="77777777" w:rsidR="00065619" w:rsidRDefault="00065619" w:rsidP="00972CCD">
      <w:pPr>
        <w:contextualSpacing/>
      </w:pPr>
      <w:r>
        <w:t>Endpoints:</w:t>
      </w:r>
    </w:p>
    <w:p w14:paraId="28EA23AA" w14:textId="77777777" w:rsidR="00065619" w:rsidRDefault="00065619" w:rsidP="00972CCD">
      <w:pPr>
        <w:contextualSpacing/>
      </w:pPr>
      <w:r>
        <w:t xml:space="preserve">  GET /api/v1/report/{ticker}</w:t>
      </w:r>
    </w:p>
    <w:p w14:paraId="3966F744" w14:textId="77777777" w:rsidR="00065619" w:rsidRDefault="00065619" w:rsidP="00972CCD">
      <w:pPr>
        <w:contextualSpacing/>
      </w:pPr>
      <w:r>
        <w:t xml:space="preserve">    Returns: full cached report JSON</w:t>
      </w:r>
    </w:p>
    <w:p w14:paraId="3E28C29F" w14:textId="77777777" w:rsidR="00065619" w:rsidRDefault="00065619" w:rsidP="00972CCD">
      <w:pPr>
        <w:contextualSpacing/>
      </w:pPr>
      <w:r>
        <w:t xml:space="preserve">    Cache: served from Redis — instant</w:t>
      </w:r>
    </w:p>
    <w:p w14:paraId="3CBF1C36" w14:textId="77777777" w:rsidR="00065619" w:rsidRDefault="00065619" w:rsidP="00972CCD">
      <w:pPr>
        <w:contextualSpacing/>
      </w:pPr>
      <w:r>
        <w:t xml:space="preserve">    Auth: API key (institutional tier)</w:t>
      </w:r>
    </w:p>
    <w:p w14:paraId="0AAA2447" w14:textId="77777777" w:rsidR="00065619" w:rsidRDefault="00065619" w:rsidP="00972CCD">
      <w:pPr>
        <w:contextualSpacing/>
      </w:pPr>
    </w:p>
    <w:p w14:paraId="3C3E7768" w14:textId="77777777" w:rsidR="00065619" w:rsidRDefault="00065619" w:rsidP="00972CCD">
      <w:pPr>
        <w:contextualSpacing/>
      </w:pPr>
      <w:r>
        <w:t xml:space="preserve">  GET /api/v1/report/{ticker}/section/{n}</w:t>
      </w:r>
    </w:p>
    <w:p w14:paraId="4377B2CA" w14:textId="77777777" w:rsidR="00065619" w:rsidRDefault="00065619" w:rsidP="00972CCD">
      <w:pPr>
        <w:contextualSpacing/>
      </w:pPr>
      <w:r>
        <w:t xml:space="preserve">    Returns: specific section JSON</w:t>
      </w:r>
    </w:p>
    <w:p w14:paraId="6212B956" w14:textId="77777777" w:rsidR="00065619" w:rsidRDefault="00065619" w:rsidP="00972CCD">
      <w:pPr>
        <w:contextualSpacing/>
      </w:pPr>
    </w:p>
    <w:p w14:paraId="035CFCCD" w14:textId="77777777" w:rsidR="00065619" w:rsidRDefault="00065619" w:rsidP="00972CCD">
      <w:pPr>
        <w:contextualSpacing/>
      </w:pPr>
      <w:r>
        <w:t xml:space="preserve">  GET /api/v1/screener?filters=...</w:t>
      </w:r>
    </w:p>
    <w:p w14:paraId="215AEECF" w14:textId="77777777" w:rsidR="00065619" w:rsidRDefault="00065619" w:rsidP="00972CCD">
      <w:pPr>
        <w:contextualSpacing/>
      </w:pPr>
      <w:r>
        <w:t xml:space="preserve">    Returns: ranked ticker list matching filters</w:t>
      </w:r>
    </w:p>
    <w:p w14:paraId="388846BA" w14:textId="77777777" w:rsidR="00065619" w:rsidRDefault="00065619" w:rsidP="00972CCD">
      <w:pPr>
        <w:contextualSpacing/>
      </w:pPr>
    </w:p>
    <w:p w14:paraId="5F0E2B01" w14:textId="77777777" w:rsidR="00065619" w:rsidRDefault="00065619" w:rsidP="00972CCD">
      <w:pPr>
        <w:contextualSpacing/>
      </w:pPr>
      <w:r>
        <w:t xml:space="preserve">  GET /api/v1/signals/latest</w:t>
      </w:r>
    </w:p>
    <w:p w14:paraId="3D94B29C" w14:textId="77777777" w:rsidR="00065619" w:rsidRDefault="00065619" w:rsidP="00972CCD">
      <w:pPr>
        <w:contextualSpacing/>
      </w:pPr>
      <w:r>
        <w:t xml:space="preserve">    Returns: all signals generated in last 24h</w:t>
      </w:r>
    </w:p>
    <w:p w14:paraId="0C94DE12" w14:textId="77777777" w:rsidR="00065619" w:rsidRDefault="00065619" w:rsidP="00972CCD">
      <w:pPr>
        <w:contextualSpacing/>
      </w:pPr>
    </w:p>
    <w:p w14:paraId="46181262" w14:textId="77777777" w:rsidR="00065619" w:rsidRDefault="00065619" w:rsidP="00972CCD">
      <w:pPr>
        <w:contextualSpacing/>
      </w:pPr>
      <w:r>
        <w:t xml:space="preserve">  GET /api/v1/accuracy</w:t>
      </w:r>
    </w:p>
    <w:p w14:paraId="24861C22" w14:textId="77777777" w:rsidR="00065619" w:rsidRDefault="00065619" w:rsidP="00972CCD">
      <w:pPr>
        <w:contextualSpacing/>
      </w:pPr>
      <w:r>
        <w:t xml:space="preserve">    Returns: Quantus track record data</w:t>
      </w:r>
    </w:p>
    <w:p w14:paraId="47F218B8" w14:textId="77777777" w:rsidR="00065619" w:rsidRDefault="00065619" w:rsidP="00972CCD">
      <w:pPr>
        <w:contextualSpacing/>
      </w:pPr>
    </w:p>
    <w:p w14:paraId="2DAB38EA" w14:textId="77777777" w:rsidR="00065619" w:rsidRDefault="00065619" w:rsidP="00972CCD">
      <w:pPr>
        <w:contextualSpacing/>
      </w:pPr>
      <w:r>
        <w:t xml:space="preserve">  POST /api/v1/portfolio</w:t>
      </w:r>
    </w:p>
    <w:p w14:paraId="1CB33C55" w14:textId="77777777" w:rsidR="00065619" w:rsidRDefault="00065619" w:rsidP="00972CCD">
      <w:pPr>
        <w:contextualSpacing/>
      </w:pPr>
      <w:r>
        <w:t xml:space="preserve">    Body: holdings + weights</w:t>
      </w:r>
    </w:p>
    <w:p w14:paraId="231E3BC2" w14:textId="77777777" w:rsidR="00065619" w:rsidRDefault="00065619" w:rsidP="00972CCD">
      <w:pPr>
        <w:contextualSpacing/>
      </w:pPr>
      <w:r>
        <w:t xml:space="preserve">    Returns: portfolio analyzer output</w:t>
      </w:r>
    </w:p>
    <w:p w14:paraId="59E741C4" w14:textId="77777777" w:rsidR="00065619" w:rsidRDefault="00065619" w:rsidP="00972CCD">
      <w:pPr>
        <w:contextualSpacing/>
      </w:pPr>
    </w:p>
    <w:p w14:paraId="17D2D033" w14:textId="77777777" w:rsidR="00065619" w:rsidRDefault="00065619" w:rsidP="00972CCD">
      <w:pPr>
        <w:contextualSpacing/>
      </w:pPr>
      <w:r>
        <w:t xml:space="preserve">  Webhooks: subscribe to signal changes, new reports,</w:t>
      </w:r>
    </w:p>
    <w:p w14:paraId="0D89FFC2" w14:textId="77777777" w:rsidR="00065619" w:rsidRDefault="00065619" w:rsidP="00972CCD">
      <w:pPr>
        <w:contextualSpacing/>
      </w:pPr>
      <w:r>
        <w:t xml:space="preserve">    regime changes, knowledge graph alerts</w:t>
      </w:r>
    </w:p>
    <w:p w14:paraId="0225770B" w14:textId="77777777" w:rsidR="00065619" w:rsidRDefault="00065619" w:rsidP="00972CCD">
      <w:pPr>
        <w:contextualSpacing/>
      </w:pPr>
    </w:p>
    <w:p w14:paraId="725491FF" w14:textId="77777777" w:rsidR="00065619" w:rsidRDefault="00065619" w:rsidP="00972CCD">
      <w:pPr>
        <w:contextualSpacing/>
      </w:pPr>
      <w:r>
        <w:t>Documentation: developer.bisolutions.group/quantus</w:t>
      </w:r>
    </w:p>
    <w:p w14:paraId="3171DBE6" w14:textId="77777777" w:rsidR="00065619" w:rsidRDefault="00065619" w:rsidP="00972CCD">
      <w:pPr>
        <w:contextualSpacing/>
      </w:pPr>
      <w:r>
        <w:t>Rate limits per API tier.</w:t>
      </w:r>
    </w:p>
    <w:p w14:paraId="780DE57C" w14:textId="77777777" w:rsidR="00065619" w:rsidRDefault="00065619" w:rsidP="00972CCD">
      <w:pPr>
        <w:contextualSpacing/>
      </w:pPr>
      <w:r>
        <w:t>White-label option: institutional clients can</w:t>
      </w:r>
    </w:p>
    <w:p w14:paraId="4829CB92" w14:textId="77777777" w:rsidR="00065619" w:rsidRDefault="00065619" w:rsidP="00972CCD">
      <w:pPr>
        <w:contextualSpacing/>
      </w:pPr>
      <w:r>
        <w:t xml:space="preserve">  embed reports in their own platforms with</w:t>
      </w:r>
    </w:p>
    <w:p w14:paraId="06736DBE" w14:textId="77777777" w:rsidR="00065619" w:rsidRDefault="00065619" w:rsidP="00972CCD">
      <w:pPr>
        <w:contextualSpacing/>
      </w:pPr>
      <w:r>
        <w:t xml:space="preserve">  their own branding (removes Quantus watermark,</w:t>
      </w:r>
    </w:p>
    <w:p w14:paraId="1545D35D" w14:textId="77777777" w:rsidR="00065619" w:rsidRDefault="00065619" w:rsidP="00972CCD">
      <w:pPr>
        <w:contextualSpacing/>
      </w:pPr>
      <w:r>
        <w:t xml:space="preserve">  adds client logo).</w:t>
      </w:r>
    </w:p>
    <w:p w14:paraId="32CA593F" w14:textId="77777777" w:rsidR="00065619" w:rsidRDefault="00065619" w:rsidP="00972CCD">
      <w:pPr>
        <w:contextualSpacing/>
      </w:pPr>
    </w:p>
    <w:p w14:paraId="17CEA426" w14:textId="77777777" w:rsidR="00065619" w:rsidRDefault="00065619" w:rsidP="00972CCD">
      <w:pPr>
        <w:contextualSpacing/>
      </w:pPr>
      <w:r>
        <w:rPr>
          <w:rFonts w:ascii="Noto Sans CJK JP" w:eastAsia="Noto Sans CJK JP" w:hAnsi="Noto Sans CJK JP" w:cs="Noto Sans CJK JP" w:hint="eastAsia"/>
        </w:rPr>
        <w:t>━━━━━━━━━━━━━━━━━━━━━━━━━━━━━━━━━━━━━━</w:t>
      </w:r>
    </w:p>
    <w:p w14:paraId="6D7C0C9C" w14:textId="77777777" w:rsidR="00065619" w:rsidRDefault="00065619" w:rsidP="00972CCD">
      <w:pPr>
        <w:contextualSpacing/>
      </w:pPr>
      <w:r>
        <w:t>── COLD START STRATEGY ──</w:t>
      </w:r>
    </w:p>
    <w:p w14:paraId="55000001" w14:textId="77777777" w:rsidR="00065619" w:rsidRDefault="00065619" w:rsidP="00972CCD">
      <w:pPr>
        <w:contextualSpacing/>
      </w:pPr>
      <w:r>
        <w:t>Before launch, execute the following to avoid an empty-platform experience:</w:t>
      </w:r>
    </w:p>
    <w:p w14:paraId="55000002" w14:textId="77777777" w:rsidR="00065619" w:rsidRDefault="00065619" w:rsidP="00972CCD">
      <w:pPr>
        <w:contextualSpacing/>
      </w:pPr>
      <w:r>
        <w:t xml:space="preserve">  - Pre-generate cached reports for all S&amp;P 100 tickers using Batch API</w:t>
      </w:r>
    </w:p>
    <w:p w14:paraId="55000003" w14:textId="77777777" w:rsidR="00065619" w:rsidRDefault="00065619" w:rsidP="00972CCD">
      <w:pPr>
        <w:contextualSpacing/>
      </w:pPr>
      <w:r>
        <w:t xml:space="preserve">  - Seed researcher view counts via internal team activity legitimately</w:t>
      </w:r>
    </w:p>
    <w:p w14:paraId="55000004" w14:textId="77777777" w:rsidR="00065619" w:rsidRDefault="00065619" w:rsidP="00972CCD">
      <w:pPr>
        <w:contextualSpacing/>
      </w:pPr>
      <w:r>
        <w:t xml:space="preserve">  - Hide Community Layer comment threads until &gt;=500 registered users</w:t>
      </w:r>
    </w:p>
    <w:p w14:paraId="55000005" w14:textId="77777777" w:rsidR="00065619" w:rsidRDefault="00065619" w:rsidP="00972CCD">
      <w:pPr>
        <w:contextualSpacing/>
      </w:pPr>
      <w:r>
        <w:t xml:space="preserve">    (read-only tab visible but posting locked with "Community opens at launch milestone")</w:t>
      </w:r>
    </w:p>
    <w:p w14:paraId="55000006" w14:textId="77777777" w:rsidR="00065619" w:rsidRDefault="00065619" w:rsidP="00972CCD">
      <w:pPr>
        <w:contextualSpacing/>
      </w:pPr>
      <w:r>
        <w:t xml:space="preserve">  - Discovery Feed researcher counts hidden until &gt;=5 genuine views per ticker</w:t>
      </w:r>
    </w:p>
    <w:p w14:paraId="55000007" w14:textId="77777777" w:rsidR="00065619" w:rsidRDefault="00065619" w:rsidP="00972CCD">
      <w:pPr>
        <w:contextualSpacing/>
      </w:pPr>
      <w:r>
        <w:t xml:space="preserve">  - Signal Performance Strip hidden until &gt;=50 resolved signals (see Accuracy Tracker)</w:t>
      </w:r>
    </w:p>
    <w:p w14:paraId="55000008" w14:textId="77777777" w:rsidR="00065619" w:rsidRDefault="00065619" w:rsidP="00972CCD">
      <w:pPr>
        <w:contextualSpacing/>
      </w:pPr>
      <w:r>
        <w:t>13. COMMUNITY LAYER</w:t>
      </w:r>
    </w:p>
    <w:p w14:paraId="4AFCAF76" w14:textId="77777777" w:rsidR="00065619" w:rsidRDefault="00065619" w:rsidP="00972CCD">
      <w:pPr>
        <w:contextualSpacing/>
      </w:pPr>
      <w:r>
        <w:rPr>
          <w:rFonts w:ascii="Noto Sans CJK JP" w:eastAsia="Noto Sans CJK JP" w:hAnsi="Noto Sans CJK JP" w:cs="Noto Sans CJK JP" w:hint="eastAsia"/>
        </w:rPr>
        <w:t>━━━━━━━━━━━━━━━━━━━━━━━━━━━━━━━━━━━━━━</w:t>
      </w:r>
    </w:p>
    <w:p w14:paraId="5AE42632" w14:textId="77777777" w:rsidR="00065619" w:rsidRDefault="00065619" w:rsidP="00972CCD">
      <w:pPr>
        <w:contextualSpacing/>
      </w:pPr>
      <w:r>
        <w:t>Lightweight discussion layer attached to each report.</w:t>
      </w:r>
    </w:p>
    <w:p w14:paraId="7D9A2E51" w14:textId="77777777" w:rsidR="00065619" w:rsidRDefault="00065619" w:rsidP="00972CCD">
      <w:pPr>
        <w:contextualSpacing/>
      </w:pPr>
      <w:r>
        <w:t>Creates engagement, surfaces qualitative intelligence,</w:t>
      </w:r>
    </w:p>
    <w:p w14:paraId="1EEFD7AF" w14:textId="77777777" w:rsidR="00065619" w:rsidRDefault="00065619" w:rsidP="00972CCD">
      <w:pPr>
        <w:contextualSpacing/>
      </w:pPr>
      <w:r>
        <w:lastRenderedPageBreak/>
        <w:t>builds platform defensibility.</w:t>
      </w:r>
    </w:p>
    <w:p w14:paraId="72320A98" w14:textId="77777777" w:rsidR="00065619" w:rsidRDefault="00065619" w:rsidP="00972CCD">
      <w:pPr>
        <w:contextualSpacing/>
      </w:pPr>
    </w:p>
    <w:p w14:paraId="04CD6800" w14:textId="77777777" w:rsidR="00065619" w:rsidRDefault="00065619" w:rsidP="00972CCD">
      <w:pPr>
        <w:contextualSpacing/>
      </w:pPr>
      <w:r>
        <w:t>Per report:</w:t>
      </w:r>
    </w:p>
    <w:p w14:paraId="571B885D" w14:textId="77777777" w:rsidR="00065619" w:rsidRDefault="00065619" w:rsidP="00972CCD">
      <w:pPr>
        <w:contextualSpacing/>
      </w:pPr>
      <w:r>
        <w:t xml:space="preserve">  - Comment thread (unlocked tier+)</w:t>
      </w:r>
    </w:p>
    <w:p w14:paraId="564B32BF" w14:textId="77777777" w:rsidR="00065619" w:rsidRDefault="00065619" w:rsidP="00972CCD">
      <w:pPr>
        <w:contextualSpacing/>
      </w:pPr>
      <w:r>
        <w:t xml:space="preserve">  - Comments attached to specific sections</w:t>
      </w:r>
    </w:p>
    <w:p w14:paraId="1DE6B6DC" w14:textId="77777777" w:rsidR="00065619" w:rsidRDefault="00065619" w:rsidP="00972CCD">
      <w:pPr>
        <w:contextualSpacing/>
      </w:pPr>
      <w:r>
        <w:t xml:space="preserve">  - Upvote/downvote per comment</w:t>
      </w:r>
    </w:p>
    <w:p w14:paraId="3701D7DC" w14:textId="77777777" w:rsidR="00065619" w:rsidRDefault="00065619" w:rsidP="00972CCD">
      <w:pPr>
        <w:contextualSpacing/>
      </w:pPr>
      <w:r>
        <w:t xml:space="preserve">  - "This analysis missed X because..." format encouraged</w:t>
      </w:r>
    </w:p>
    <w:p w14:paraId="5CC2E6C4" w14:textId="77777777" w:rsidR="00065619" w:rsidRDefault="00065619" w:rsidP="00972CCD">
      <w:pPr>
        <w:contextualSpacing/>
      </w:pPr>
      <w:r>
        <w:t xml:space="preserve">  - Qualitative insights that models miss surface here</w:t>
      </w:r>
    </w:p>
    <w:p w14:paraId="3C1BD0DC" w14:textId="77777777" w:rsidR="00065619" w:rsidRDefault="00065619" w:rsidP="00972CCD">
      <w:pPr>
        <w:contextualSpacing/>
      </w:pPr>
      <w:r>
        <w:t xml:space="preserve">  - Posting requires verified email (or institutional verification) — read access is open</w:t>
      </w:r>
    </w:p>
    <w:p w14:paraId="61320001" w14:textId="77777777" w:rsidR="00065619" w:rsidRDefault="00065619" w:rsidP="00972CCD">
      <w:pPr>
        <w:contextualSpacing/>
      </w:pPr>
      <w:r>
        <w:t xml:space="preserve">  - Moderation: AI-assisted for initial flagging; human review required before</w:t>
      </w:r>
    </w:p>
    <w:p w14:paraId="61320002" w14:textId="77777777" w:rsidR="00065619" w:rsidRDefault="00065619" w:rsidP="00972CCD">
      <w:pPr>
        <w:contextualSpacing/>
      </w:pPr>
      <w:r>
        <w:t xml:space="preserve">    flagged comments are visible (financial misinformation is a legal/reputational risk)</w:t>
      </w:r>
    </w:p>
    <w:p w14:paraId="122851BB" w14:textId="77777777" w:rsidR="00065619" w:rsidRDefault="00065619" w:rsidP="00972CCD">
      <w:pPr>
        <w:contextualSpacing/>
      </w:pPr>
    </w:p>
    <w:p w14:paraId="2FD42330" w14:textId="77777777" w:rsidR="00065619" w:rsidRDefault="00065619" w:rsidP="00972CCD">
      <w:pPr>
        <w:contextualSpacing/>
      </w:pPr>
      <w:r>
        <w:t>Proprietary platform signals derived from community:</w:t>
      </w:r>
    </w:p>
    <w:p w14:paraId="7856C160" w14:textId="77777777" w:rsidR="00065619" w:rsidRDefault="00065619" w:rsidP="00972CCD">
      <w:pPr>
        <w:contextualSpacing/>
      </w:pPr>
      <w:r>
        <w:t xml:space="preserve">  - High comment volume on a section →</w:t>
      </w:r>
    </w:p>
    <w:p w14:paraId="33457105" w14:textId="77777777" w:rsidR="00065619" w:rsidRDefault="00065619" w:rsidP="00972CCD">
      <w:pPr>
        <w:contextualSpacing/>
      </w:pPr>
      <w:r>
        <w:t xml:space="preserve">    flag that section as "high analyst interest"</w:t>
      </w:r>
    </w:p>
    <w:p w14:paraId="0A0D8AF0" w14:textId="77777777" w:rsidR="00065619" w:rsidRDefault="00065619" w:rsidP="00972CCD">
      <w:pPr>
        <w:contextualSpacing/>
      </w:pPr>
      <w:r>
        <w:t xml:space="preserve">  - Consistent disagreement with a signal →</w:t>
      </w:r>
    </w:p>
    <w:p w14:paraId="4497BC8E" w14:textId="77777777" w:rsidR="00065619" w:rsidRDefault="00065619" w:rsidP="00972CCD">
      <w:pPr>
        <w:contextualSpacing/>
      </w:pPr>
      <w:r>
        <w:t xml:space="preserve">    feed into confidence score adjustment</w:t>
      </w:r>
    </w:p>
    <w:p w14:paraId="0C29633D" w14:textId="77777777" w:rsidR="00065619" w:rsidRDefault="00065619" w:rsidP="00972CCD">
      <w:pPr>
        <w:contextualSpacing/>
      </w:pPr>
      <w:r>
        <w:t xml:space="preserve">  - Community consensus vs. Quantus divergence</w:t>
      </w:r>
    </w:p>
    <w:p w14:paraId="2AD0D1DC" w14:textId="77777777" w:rsidR="00065619" w:rsidRDefault="00065619" w:rsidP="00972CCD">
      <w:pPr>
        <w:contextualSpacing/>
      </w:pPr>
      <w:r>
        <w:t xml:space="preserve">    tracked and disclosed</w:t>
      </w:r>
    </w:p>
    <w:p w14:paraId="280FAF54" w14:textId="77777777" w:rsidR="00065619" w:rsidRDefault="00065619" w:rsidP="00972CCD">
      <w:pPr>
        <w:contextualSpacing/>
      </w:pPr>
    </w:p>
    <w:p w14:paraId="7CC5EB26" w14:textId="77777777" w:rsidR="00065619" w:rsidRDefault="00065619" w:rsidP="00972CCD">
      <w:pPr>
        <w:contextualSpacing/>
      </w:pPr>
      <w:r>
        <w:rPr>
          <w:rFonts w:ascii="Noto Sans CJK JP" w:eastAsia="Noto Sans CJK JP" w:hAnsi="Noto Sans CJK JP" w:cs="Noto Sans CJK JP" w:hint="eastAsia"/>
        </w:rPr>
        <w:t>━━━━━━━━━━━━━━━━━━━━━━━━━━━━━━━━━━━━━━</w:t>
      </w:r>
    </w:p>
    <w:p w14:paraId="4FDB1581" w14:textId="77777777" w:rsidR="00065619" w:rsidRDefault="00065619" w:rsidP="00972CCD">
      <w:pPr>
        <w:contextualSpacing/>
      </w:pPr>
      <w:r>
        <w:t>ONBOARDING — FIRST-TIME USER</w:t>
      </w:r>
    </w:p>
    <w:p w14:paraId="22D4C3B7" w14:textId="77777777" w:rsidR="00065619" w:rsidRDefault="00065619" w:rsidP="00972CCD">
      <w:pPr>
        <w:contextualSpacing/>
      </w:pPr>
      <w:r>
        <w:rPr>
          <w:rFonts w:ascii="Noto Sans CJK JP" w:eastAsia="Noto Sans CJK JP" w:hAnsi="Noto Sans CJK JP" w:cs="Noto Sans CJK JP" w:hint="eastAsia"/>
        </w:rPr>
        <w:t>━━━━━━━━━━━━━━━━━━━━━━━━━━━━━━━━━━━━━━</w:t>
      </w:r>
    </w:p>
    <w:p w14:paraId="576512C1" w14:textId="77777777" w:rsidR="00065619" w:rsidRDefault="00065619" w:rsidP="00972CCD">
      <w:pPr>
        <w:contextualSpacing/>
      </w:pPr>
      <w:r>
        <w:t>One-time tooltip tour (4–5 callouts):</w:t>
      </w:r>
    </w:p>
    <w:p w14:paraId="5B8D56B2" w14:textId="77777777" w:rsidR="00065619" w:rsidRDefault="00065619" w:rsidP="00972CCD">
      <w:pPr>
        <w:contextualSpacing/>
      </w:pPr>
      <w:r>
        <w:t xml:space="preserve">  · On Regime Badge: why regime-first analysis matters</w:t>
      </w:r>
    </w:p>
    <w:p w14:paraId="5843C9AC" w14:textId="77777777" w:rsidR="00065619" w:rsidRDefault="00065619" w:rsidP="00972CCD">
      <w:pPr>
        <w:contextualSpacing/>
      </w:pPr>
      <w:r>
        <w:t xml:space="preserve">  · On Model Ensemble + accuracy score: why three</w:t>
      </w:r>
    </w:p>
    <w:p w14:paraId="3B9CB19D" w14:textId="77777777" w:rsidR="00065619" w:rsidRDefault="00065619" w:rsidP="00972CCD">
      <w:pPr>
        <w:contextualSpacing/>
      </w:pPr>
      <w:r>
        <w:t xml:space="preserve">    models beat one, how Meridian weights them</w:t>
      </w:r>
    </w:p>
    <w:p w14:paraId="05569D9E" w14:textId="77777777" w:rsidR="00065619" w:rsidRDefault="00065619" w:rsidP="00972CCD">
      <w:pPr>
        <w:contextualSpacing/>
      </w:pPr>
      <w:r>
        <w:t xml:space="preserve">  · On Confidence Breakdown: what drives the score,</w:t>
      </w:r>
    </w:p>
    <w:p w14:paraId="66E9781C" w14:textId="77777777" w:rsidR="00065619" w:rsidRDefault="00065619" w:rsidP="00972CCD">
      <w:pPr>
        <w:contextualSpacing/>
      </w:pPr>
      <w:r>
        <w:t xml:space="preserve">    how to interpret sub-signal contributions</w:t>
      </w:r>
    </w:p>
    <w:p w14:paraId="25B1AF7A" w14:textId="77777777" w:rsidR="00065619" w:rsidRDefault="00065619" w:rsidP="00972CCD">
      <w:pPr>
        <w:contextualSpacing/>
      </w:pPr>
      <w:r>
        <w:t xml:space="preserve">  · On Grok/X Sentiment: why privileged firehose</w:t>
      </w:r>
    </w:p>
    <w:p w14:paraId="2CA5A4FA" w14:textId="77777777" w:rsidR="00065619" w:rsidRDefault="00065619" w:rsidP="00972CCD">
      <w:pPr>
        <w:contextualSpacing/>
      </w:pPr>
      <w:r>
        <w:t xml:space="preserve">    access produces more reliable signals</w:t>
      </w:r>
    </w:p>
    <w:p w14:paraId="69B6D380" w14:textId="77777777" w:rsidR="00065619" w:rsidRDefault="00065619" w:rsidP="00972CCD">
      <w:pPr>
        <w:contextualSpacing/>
      </w:pPr>
      <w:r>
        <w:t xml:space="preserve">  · On Shared Report: "Generated once · shared with</w:t>
      </w:r>
    </w:p>
    <w:p w14:paraId="25DCB6AF" w14:textId="77777777" w:rsidR="00065619" w:rsidRDefault="00065619" w:rsidP="00972CCD">
      <w:pPr>
        <w:contextualSpacing/>
      </w:pPr>
      <w:r>
        <w:t xml:space="preserve">    your research community · Meridian v2.4"</w:t>
      </w:r>
    </w:p>
    <w:p w14:paraId="1F59219B" w14:textId="77777777" w:rsidR="00065619" w:rsidRDefault="00065619" w:rsidP="00972CCD">
      <w:pPr>
        <w:contextualSpacing/>
      </w:pPr>
      <w:r>
        <w:t>- "?" icon on every metric → plain-English tooltip</w:t>
      </w:r>
    </w:p>
    <w:p w14:paraId="396AFC78" w14:textId="77777777" w:rsidR="00065619" w:rsidRDefault="00065619" w:rsidP="00972CCD">
      <w:pPr>
        <w:contextualSpacing/>
      </w:pPr>
      <w:r>
        <w:t>- Behavior-adaptive: tour order based on first ticker</w:t>
      </w:r>
    </w:p>
    <w:p w14:paraId="5864542B" w14:textId="77777777" w:rsidR="00065619" w:rsidRDefault="00065619" w:rsidP="00972CCD">
      <w:pPr>
        <w:contextualSpacing/>
      </w:pPr>
      <w:r>
        <w:t xml:space="preserve">  searched (value stock → fundamentals tour first;</w:t>
      </w:r>
    </w:p>
    <w:p w14:paraId="1BFDE7E4" w14:textId="77777777" w:rsidR="00065619" w:rsidRDefault="00065619" w:rsidP="00972CCD">
      <w:pPr>
        <w:contextualSpacing/>
      </w:pPr>
      <w:r>
        <w:t xml:space="preserve">  volatile growth stock → risk tour first)</w:t>
      </w:r>
    </w:p>
    <w:p w14:paraId="76B5C960" w14:textId="77777777" w:rsidR="00065619" w:rsidRDefault="00065619" w:rsidP="00972CCD">
      <w:pPr>
        <w:contextualSpacing/>
      </w:pPr>
      <w:r>
        <w:lastRenderedPageBreak/>
        <w:t>- "Take the tour again" in settings</w:t>
      </w:r>
    </w:p>
    <w:p w14:paraId="36FB66E1" w14:textId="77777777" w:rsidR="00065619" w:rsidRDefault="00065619" w:rsidP="00972CCD">
      <w:pPr>
        <w:contextualSpacing/>
      </w:pPr>
    </w:p>
    <w:p w14:paraId="65A69B14" w14:textId="77777777" w:rsidR="00065619" w:rsidRDefault="00065619" w:rsidP="00972CCD">
      <w:pPr>
        <w:contextualSpacing/>
      </w:pPr>
      <w:r>
        <w:rPr>
          <w:rFonts w:ascii="Noto Sans CJK JP" w:eastAsia="Noto Sans CJK JP" w:hAnsi="Noto Sans CJK JP" w:cs="Noto Sans CJK JP" w:hint="eastAsia"/>
        </w:rPr>
        <w:t>━━━━━━━━━━━━━━━━━━━━━━━━━━━━━━━━━━━━━━</w:t>
      </w:r>
    </w:p>
    <w:p w14:paraId="43984A32" w14:textId="77777777" w:rsidR="00065619" w:rsidRDefault="00065619" w:rsidP="00972CCD">
      <w:pPr>
        <w:contextualSpacing/>
      </w:pPr>
      <w:r>
        <w:t>MONETIZATION</w:t>
      </w:r>
    </w:p>
    <w:p w14:paraId="44634AA3" w14:textId="77777777" w:rsidR="00065619" w:rsidRDefault="00065619" w:rsidP="00972CCD">
      <w:pPr>
        <w:contextualSpacing/>
      </w:pPr>
      <w:r>
        <w:rPr>
          <w:rFonts w:ascii="Noto Sans CJK JP" w:eastAsia="Noto Sans CJK JP" w:hAnsi="Noto Sans CJK JP" w:cs="Noto Sans CJK JP" w:hint="eastAsia"/>
        </w:rPr>
        <w:t>━━━━━━━━━━━━━━━━━━━━━━━━━━━━━━━━━━━━━━</w:t>
      </w:r>
    </w:p>
    <w:p w14:paraId="30332D53" w14:textId="77777777" w:rsidR="00065619" w:rsidRDefault="00065619" w:rsidP="00972CCD">
      <w:pPr>
        <w:contextualSpacing/>
      </w:pPr>
      <w:r>
        <w:t>── CREDIT SYSTEM ────────────────────────</w:t>
      </w:r>
    </w:p>
    <w:p w14:paraId="365EA863" w14:textId="77777777" w:rsidR="00065619" w:rsidRDefault="00065619" w:rsidP="00972CCD">
      <w:pPr>
        <w:contextualSpacing/>
      </w:pPr>
      <w:r>
        <w:t>Alongside subscriptions, credit-based flexibility:</w:t>
      </w:r>
    </w:p>
    <w:p w14:paraId="686EB2A2" w14:textId="77777777" w:rsidR="00065619" w:rsidRDefault="00065619" w:rsidP="00972CCD">
      <w:pPr>
        <w:contextualSpacing/>
      </w:pPr>
      <w:r>
        <w:t xml:space="preserve">  - Standard report: 1 credit</w:t>
      </w:r>
    </w:p>
    <w:p w14:paraId="79C7D46E" w14:textId="77777777" w:rsidR="00065619" w:rsidRDefault="00065619" w:rsidP="00972CCD">
      <w:pPr>
        <w:contextualSpacing/>
      </w:pPr>
      <w:r>
        <w:t xml:space="preserve">  - Comparison report: 1.5 credits</w:t>
      </w:r>
    </w:p>
    <w:p w14:paraId="022D692A" w14:textId="77777777" w:rsidR="00065619" w:rsidRDefault="00065619" w:rsidP="00972CCD">
      <w:pPr>
        <w:contextualSpacing/>
      </w:pPr>
      <w:r>
        <w:t xml:space="preserve">  - Deep Dive expansion: 0.5 credits per module</w:t>
      </w:r>
    </w:p>
    <w:p w14:paraId="232824A3" w14:textId="77777777" w:rsidR="00065619" w:rsidRDefault="00065619" w:rsidP="00972CCD">
      <w:pPr>
        <w:contextualSpacing/>
      </w:pPr>
      <w:r>
        <w:t xml:space="preserve">  - Portfolio analyzer: 2 credits</w:t>
      </w:r>
    </w:p>
    <w:p w14:paraId="5612336B" w14:textId="77777777" w:rsidR="00065619" w:rsidRDefault="00065619" w:rsidP="00972CCD">
      <w:pPr>
        <w:contextualSpacing/>
      </w:pPr>
      <w:r>
        <w:t xml:space="preserve">  - Screener query: 0.5 credits</w:t>
      </w:r>
    </w:p>
    <w:p w14:paraId="134B752D" w14:textId="77777777" w:rsidR="00065619" w:rsidRDefault="00065619" w:rsidP="00972CCD">
      <w:pPr>
        <w:contextualSpacing/>
      </w:pPr>
      <w:r>
        <w:t>Credits purchasable in bundles. Institutional clients</w:t>
      </w:r>
    </w:p>
    <w:p w14:paraId="50DB0900" w14:textId="77777777" w:rsidR="00065619" w:rsidRDefault="00065619" w:rsidP="00972CCD">
      <w:pPr>
        <w:contextualSpacing/>
      </w:pPr>
      <w:r>
        <w:t>allocate credit pools to analyst teams.</w:t>
      </w:r>
    </w:p>
    <w:p w14:paraId="7DF5340A" w14:textId="77777777" w:rsidR="00065619" w:rsidRDefault="00065619" w:rsidP="00972CCD">
      <w:pPr>
        <w:contextualSpacing/>
      </w:pPr>
      <w:r>
        <w:t>Credits gifted via referral program (see below).</w:t>
      </w:r>
    </w:p>
    <w:p w14:paraId="42DA6B2E" w14:textId="77777777" w:rsidR="00065619" w:rsidRDefault="00065619" w:rsidP="00972CCD">
      <w:pPr>
        <w:contextualSpacing/>
      </w:pPr>
    </w:p>
    <w:p w14:paraId="504E8DD0" w14:textId="77777777" w:rsidR="00065619" w:rsidRDefault="00065619" w:rsidP="00972CCD">
      <w:pPr>
        <w:contextualSpacing/>
      </w:pPr>
      <w:r>
        <w:t>── SECTOR PACKS ─────────────────────────</w:t>
      </w:r>
    </w:p>
    <w:p w14:paraId="70A3570D" w14:textId="77777777" w:rsidR="00065619" w:rsidRDefault="00065619" w:rsidP="00972CCD">
      <w:pPr>
        <w:contextualSpacing/>
      </w:pPr>
      <w:r>
        <w:t>Pre-generated reports for top 20 tickers per sector,</w:t>
      </w:r>
    </w:p>
    <w:p w14:paraId="454F7C8B" w14:textId="77777777" w:rsidR="00065619" w:rsidRDefault="00065619" w:rsidP="00972CCD">
      <w:pPr>
        <w:contextualSpacing/>
      </w:pPr>
      <w:r>
        <w:t>refreshed every 96 hours, delivered as:</w:t>
      </w:r>
    </w:p>
    <w:p w14:paraId="1569ACDA" w14:textId="77777777" w:rsidR="00065619" w:rsidRDefault="00065619" w:rsidP="00972CCD">
      <w:pPr>
        <w:contextualSpacing/>
      </w:pPr>
      <w:r>
        <w:t xml:space="preserve">  - Weekly PDF digest (email)</w:t>
      </w:r>
    </w:p>
    <w:p w14:paraId="1218DE32" w14:textId="77777777" w:rsidR="00065619" w:rsidRDefault="00065619" w:rsidP="00972CCD">
      <w:pPr>
        <w:contextualSpacing/>
      </w:pPr>
      <w:r>
        <w:t xml:space="preserve">  - In-app sector dashboard</w:t>
      </w:r>
    </w:p>
    <w:p w14:paraId="5F10E414" w14:textId="77777777" w:rsidR="00065619" w:rsidRDefault="00065619" w:rsidP="00972CCD">
      <w:pPr>
        <w:contextualSpacing/>
      </w:pPr>
      <w:r>
        <w:t xml:space="preserve">  - API endpoint</w:t>
      </w:r>
    </w:p>
    <w:p w14:paraId="260AAAC9" w14:textId="77777777" w:rsidR="00065619" w:rsidRDefault="00065619" w:rsidP="00972CCD">
      <w:pPr>
        <w:contextualSpacing/>
      </w:pPr>
      <w:r>
        <w:t xml:space="preserve">  Fixed monthly subscription — no per-report friction.</w:t>
      </w:r>
    </w:p>
    <w:p w14:paraId="02469A7E" w14:textId="77777777" w:rsidR="00065619" w:rsidRDefault="00065619" w:rsidP="00972CCD">
      <w:pPr>
        <w:contextualSpacing/>
      </w:pPr>
      <w:r>
        <w:t xml:space="preserve">  Nearly zero marginal cost given shared report model.</w:t>
      </w:r>
    </w:p>
    <w:p w14:paraId="69A19376" w14:textId="77777777" w:rsidR="00065619" w:rsidRDefault="00065619" w:rsidP="00972CCD">
      <w:pPr>
        <w:contextualSpacing/>
      </w:pPr>
      <w:r>
        <w:t xml:space="preserve">  First true recurring B2B revenue stream.</w:t>
      </w:r>
    </w:p>
    <w:p w14:paraId="76A2FED7" w14:textId="77777777" w:rsidR="00065619" w:rsidRDefault="00065619" w:rsidP="00972CCD">
      <w:pPr>
        <w:contextualSpacing/>
      </w:pPr>
    </w:p>
    <w:p w14:paraId="6617814E" w14:textId="77777777" w:rsidR="00065619" w:rsidRDefault="00065619" w:rsidP="00972CCD">
      <w:pPr>
        <w:contextualSpacing/>
      </w:pPr>
      <w:r>
        <w:t>── REFERRAL PROGRAM ─────────────────────</w:t>
      </w:r>
    </w:p>
    <w:p w14:paraId="2EC86946" w14:textId="77777777" w:rsidR="00065619" w:rsidRDefault="00065619" w:rsidP="00972CCD">
      <w:pPr>
        <w:contextualSpacing/>
      </w:pPr>
      <w:r>
        <w:t>Every shared report URL is a marketing touchpoint.</w:t>
      </w:r>
    </w:p>
    <w:p w14:paraId="597B7766" w14:textId="77777777" w:rsidR="00065619" w:rsidRDefault="00065619" w:rsidP="00972CCD">
      <w:pPr>
        <w:contextualSpacing/>
      </w:pPr>
      <w:r>
        <w:t>Referral layer: when a user shares a report and</w:t>
      </w:r>
    </w:p>
    <w:p w14:paraId="70A05D24" w14:textId="77777777" w:rsidR="00065619" w:rsidRDefault="00065619" w:rsidP="00972CCD">
      <w:pPr>
        <w:contextualSpacing/>
      </w:pPr>
      <w:r>
        <w:t>someone signs up via that link, referrer earns credits.</w:t>
      </w:r>
    </w:p>
    <w:p w14:paraId="53222D28" w14:textId="77777777" w:rsidR="00065619" w:rsidRDefault="00065619" w:rsidP="00972CCD">
      <w:pPr>
        <w:contextualSpacing/>
      </w:pPr>
      <w:r>
        <w:t>Word-of-mouth in financial communities is high-value.</w:t>
      </w:r>
    </w:p>
    <w:p w14:paraId="612B33C4" w14:textId="77777777" w:rsidR="00065619" w:rsidRDefault="00065619" w:rsidP="00972CCD">
      <w:pPr>
        <w:contextualSpacing/>
      </w:pPr>
      <w:r>
        <w:t>Zero cost beyond credit issuance.</w:t>
      </w:r>
    </w:p>
    <w:p w14:paraId="516DD70B" w14:textId="77777777" w:rsidR="00065619" w:rsidRDefault="00065619" w:rsidP="00972CCD">
      <w:pPr>
        <w:contextualSpacing/>
      </w:pPr>
    </w:p>
    <w:p w14:paraId="7DDFAFF6" w14:textId="77777777" w:rsidR="00065619" w:rsidRDefault="00065619" w:rsidP="00972CCD">
      <w:pPr>
        <w:contextualSpacing/>
      </w:pPr>
      <w:r>
        <w:t>── TIER STRUCTURE ───────────────────────</w:t>
      </w:r>
    </w:p>
    <w:p w14:paraId="096E70F3" w14:textId="77777777" w:rsidR="00065619" w:rsidRDefault="00065619" w:rsidP="00972CCD">
      <w:pPr>
        <w:contextualSpacing/>
      </w:pPr>
    </w:p>
    <w:p w14:paraId="6CEFC210" w14:textId="77777777" w:rsidR="00065619" w:rsidRDefault="00065619" w:rsidP="00972CCD">
      <w:pPr>
        <w:contextualSpacing/>
      </w:pPr>
      <w:r>
        <w:t>Free (no sign-in):</w:t>
      </w:r>
    </w:p>
    <w:p w14:paraId="44F4CAF6" w14:textId="77777777" w:rsidR="00065619" w:rsidRDefault="00065619" w:rsidP="00972CCD">
      <w:pPr>
        <w:contextualSpacing/>
      </w:pPr>
      <w:r>
        <w:t xml:space="preserve">  - 3 reports/month (leaner prompt)</w:t>
      </w:r>
    </w:p>
    <w:p w14:paraId="7E1B0F76" w14:textId="77777777" w:rsidR="00065619" w:rsidRDefault="00065619" w:rsidP="00972CCD">
      <w:pPr>
        <w:contextualSpacing/>
      </w:pPr>
      <w:r>
        <w:lastRenderedPageBreak/>
        <w:t xml:space="preserve">  - Welcome Card + Executive Summary only</w:t>
      </w:r>
    </w:p>
    <w:p w14:paraId="6F2D28BC" w14:textId="77777777" w:rsidR="00065619" w:rsidRDefault="00065619" w:rsidP="00972CCD">
      <w:pPr>
        <w:contextualSpacing/>
      </w:pPr>
      <w:r>
        <w:t xml:space="preserve">  - Sections B–E blurred: "Unlock Full Report"</w:t>
      </w:r>
    </w:p>
    <w:p w14:paraId="3280B2B4" w14:textId="77777777" w:rsidR="00065619" w:rsidRDefault="00065619" w:rsidP="00972CCD">
      <w:pPr>
        <w:contextualSpacing/>
      </w:pPr>
      <w:r>
        <w:t xml:space="preserve">  - No Deep Dives, PDF, alerts, watchlist, API</w:t>
      </w:r>
    </w:p>
    <w:p w14:paraId="0E54675B" w14:textId="77777777" w:rsidR="00065619" w:rsidRDefault="00065619" w:rsidP="00972CCD">
      <w:pPr>
        <w:contextualSpacing/>
      </w:pPr>
      <w:r>
        <w:t xml:space="preserve">  - Community: read-only</w:t>
      </w:r>
    </w:p>
    <w:p w14:paraId="570DB7DE" w14:textId="77777777" w:rsidR="00065619" w:rsidRDefault="00065619" w:rsidP="00972CCD">
      <w:pPr>
        <w:contextualSpacing/>
      </w:pPr>
      <w:r>
        <w:t xml:space="preserve">  - Discovery feed: available (drives upgrades)</w:t>
      </w:r>
    </w:p>
    <w:p w14:paraId="4453A720" w14:textId="77777777" w:rsidR="00065619" w:rsidRDefault="00065619" w:rsidP="00972CCD">
      <w:pPr>
        <w:contextualSpacing/>
      </w:pPr>
    </w:p>
    <w:p w14:paraId="583F4A8B" w14:textId="77777777" w:rsidR="00065619" w:rsidRDefault="00065619" w:rsidP="00972CCD">
      <w:pPr>
        <w:contextualSpacing/>
      </w:pPr>
      <w:r>
        <w:t>Unlocked (email sign-up, free):</w:t>
      </w:r>
    </w:p>
    <w:p w14:paraId="0F1BA11F" w14:textId="77777777" w:rsidR="00065619" w:rsidRDefault="00065619" w:rsidP="00972CCD">
      <w:pPr>
        <w:contextualSpacing/>
      </w:pPr>
      <w:r>
        <w:t xml:space="preserve">  - 10 reports/month OR 15 credits/month</w:t>
      </w:r>
    </w:p>
    <w:p w14:paraId="3200E7F2" w14:textId="77777777" w:rsidR="00065619" w:rsidRDefault="00065619" w:rsidP="00972CCD">
      <w:pPr>
        <w:contextualSpacing/>
      </w:pPr>
      <w:r>
        <w:t xml:space="preserve">  - Full report + Deep Dives on-demand</w:t>
      </w:r>
    </w:p>
    <w:p w14:paraId="67CF05E7" w14:textId="77777777" w:rsidR="00065619" w:rsidRDefault="00065619" w:rsidP="00972CCD">
      <w:pPr>
        <w:contextualSpacing/>
      </w:pPr>
      <w:r>
        <w:t xml:space="preserve">  - Watchlist (5 tickers)</w:t>
      </w:r>
    </w:p>
    <w:p w14:paraId="0C226AB4" w14:textId="77777777" w:rsidR="00065619" w:rsidRDefault="00065619" w:rsidP="00972CCD">
      <w:pPr>
        <w:contextualSpacing/>
      </w:pPr>
      <w:r>
        <w:t xml:space="preserve">  - PDF export</w:t>
      </w:r>
    </w:p>
    <w:p w14:paraId="1F643191" w14:textId="77777777" w:rsidR="00065619" w:rsidRDefault="00065619" w:rsidP="00972CCD">
      <w:pPr>
        <w:contextualSpacing/>
      </w:pPr>
      <w:r>
        <w:t xml:space="preserve">  - Email subscriptions + alerts</w:t>
      </w:r>
    </w:p>
    <w:p w14:paraId="61CE47AA" w14:textId="77777777" w:rsidR="00065619" w:rsidRDefault="00065619" w:rsidP="00972CCD">
      <w:pPr>
        <w:contextualSpacing/>
      </w:pPr>
      <w:r>
        <w:t xml:space="preserve">  - Shareable report URLs</w:t>
      </w:r>
    </w:p>
    <w:p w14:paraId="41A0233E" w14:textId="77777777" w:rsidR="00065619" w:rsidRDefault="00065619" w:rsidP="00972CCD">
      <w:pPr>
        <w:contextualSpacing/>
      </w:pPr>
      <w:r>
        <w:t xml:space="preserve">  - Manual refresh requests (aggregated)</w:t>
      </w:r>
    </w:p>
    <w:p w14:paraId="3774DD3D" w14:textId="77777777" w:rsidR="00065619" w:rsidRDefault="00065619" w:rsidP="00972CCD">
      <w:pPr>
        <w:contextualSpacing/>
      </w:pPr>
      <w:r>
        <w:t xml:space="preserve">  - Report archive (30 days)</w:t>
      </w:r>
    </w:p>
    <w:p w14:paraId="19582D3A" w14:textId="77777777" w:rsidR="00065619" w:rsidRDefault="00065619" w:rsidP="00972CCD">
      <w:pPr>
        <w:contextualSpacing/>
      </w:pPr>
      <w:r>
        <w:t xml:space="preserve">  - Daily digest + weekly summary</w:t>
      </w:r>
    </w:p>
    <w:p w14:paraId="66CBC928" w14:textId="77777777" w:rsidR="00065619" w:rsidRDefault="00065619" w:rsidP="00972CCD">
      <w:pPr>
        <w:contextualSpacing/>
      </w:pPr>
      <w:r>
        <w:t xml:space="preserve">  - Screener (3 saved queries)</w:t>
      </w:r>
    </w:p>
    <w:p w14:paraId="32F1017D" w14:textId="77777777" w:rsidR="00065619" w:rsidRDefault="00065619" w:rsidP="00972CCD">
      <w:pPr>
        <w:contextualSpacing/>
      </w:pPr>
      <w:r>
        <w:t xml:space="preserve">  - Portfolio analyzer (up to 10 holdings)</w:t>
      </w:r>
    </w:p>
    <w:p w14:paraId="62D2D8D9" w14:textId="77777777" w:rsidR="00065619" w:rsidRDefault="00065619" w:rsidP="00972CCD">
      <w:pPr>
        <w:contextualSpacing/>
      </w:pPr>
      <w:r>
        <w:t xml:space="preserve">  - Community: full participation</w:t>
      </w:r>
    </w:p>
    <w:p w14:paraId="4DD5DEC3" w14:textId="77777777" w:rsidR="00065619" w:rsidRDefault="00065619" w:rsidP="00972CCD">
      <w:pPr>
        <w:contextualSpacing/>
      </w:pPr>
      <w:r>
        <w:t xml:space="preserve">  - Referral program</w:t>
      </w:r>
    </w:p>
    <w:p w14:paraId="20CFC831" w14:textId="77777777" w:rsidR="00065619" w:rsidRDefault="00065619" w:rsidP="00972CCD">
      <w:pPr>
        <w:contextualSpacing/>
      </w:pPr>
    </w:p>
    <w:p w14:paraId="5E3FC21C" w14:textId="77777777" w:rsidR="00065619" w:rsidRDefault="00065619" w:rsidP="00972CCD">
      <w:pPr>
        <w:contextualSpacing/>
      </w:pPr>
      <w:r>
        <w:t>Institutional (primary conversion goal):</w:t>
      </w:r>
    </w:p>
    <w:p w14:paraId="4F06A2DC" w14:textId="77777777" w:rsidR="00065619" w:rsidRDefault="00065619" w:rsidP="00972CCD">
      <w:pPr>
        <w:contextualSpacing/>
      </w:pPr>
      <w:r>
        <w:t xml:space="preserve">  - Unlimited reports + sector packs</w:t>
      </w:r>
    </w:p>
    <w:p w14:paraId="4CA2A0F9" w14:textId="77777777" w:rsidR="00065619" w:rsidRDefault="00065619" w:rsidP="00972CCD">
      <w:pPr>
        <w:contextualSpacing/>
      </w:pPr>
      <w:r>
        <w:t xml:space="preserve">  - Custom peer group definitions</w:t>
      </w:r>
    </w:p>
    <w:p w14:paraId="16063C23" w14:textId="77777777" w:rsidR="00065619" w:rsidRDefault="00065619" w:rsidP="00972CCD">
      <w:pPr>
        <w:contextualSpacing/>
      </w:pPr>
      <w:r>
        <w:t xml:space="preserve">  - Custom screening universe</w:t>
      </w:r>
    </w:p>
    <w:p w14:paraId="083DCFBA" w14:textId="77777777" w:rsidR="00065619" w:rsidRDefault="00065619" w:rsidP="00972CCD">
      <w:pPr>
        <w:contextualSpacing/>
      </w:pPr>
      <w:r>
        <w:t xml:space="preserve">  - White-label PDF + API access</w:t>
      </w:r>
    </w:p>
    <w:p w14:paraId="4656D136" w14:textId="77777777" w:rsidR="00065619" w:rsidRDefault="00065619" w:rsidP="00972CCD">
      <w:pPr>
        <w:contextualSpacing/>
      </w:pPr>
      <w:r>
        <w:t xml:space="preserve">  - Portfolio analyzer (unlimited holdings)</w:t>
      </w:r>
    </w:p>
    <w:p w14:paraId="0BA4D8C4" w14:textId="77777777" w:rsidR="00065619" w:rsidRDefault="00065619" w:rsidP="00972CCD">
      <w:pPr>
        <w:contextualSpacing/>
      </w:pPr>
      <w:r>
        <w:t xml:space="preserve">  - Unlimited screener queries</w:t>
      </w:r>
    </w:p>
    <w:p w14:paraId="4E1C8A01" w14:textId="77777777" w:rsidR="00065619" w:rsidRDefault="00065619" w:rsidP="00972CCD">
      <w:pPr>
        <w:contextualSpacing/>
      </w:pPr>
      <w:r>
        <w:t xml:space="preserve">  - Full report archive</w:t>
      </w:r>
    </w:p>
    <w:p w14:paraId="37E7280C" w14:textId="77777777" w:rsidR="00065619" w:rsidRDefault="00065619" w:rsidP="00972CCD">
      <w:pPr>
        <w:contextualSpacing/>
      </w:pPr>
      <w:r>
        <w:t xml:space="preserve">  - Priority queue + SLA guarantee</w:t>
      </w:r>
    </w:p>
    <w:p w14:paraId="39F82C7A" w14:textId="77777777" w:rsidR="00065619" w:rsidRDefault="00065619" w:rsidP="00972CCD">
      <w:pPr>
        <w:contextualSpacing/>
      </w:pPr>
      <w:r>
        <w:t xml:space="preserve">  - Credit pool allocation for teams</w:t>
      </w:r>
    </w:p>
    <w:p w14:paraId="00CF0F2E" w14:textId="77777777" w:rsidR="00065619" w:rsidRDefault="00065619" w:rsidP="00972CCD">
      <w:pPr>
        <w:contextualSpacing/>
      </w:pPr>
      <w:r>
        <w:t xml:space="preserve">  - Weekly editorial research summary</w:t>
      </w:r>
    </w:p>
    <w:p w14:paraId="2285F66F" w14:textId="77777777" w:rsidR="00065619" w:rsidRDefault="00065619" w:rsidP="00972CCD">
      <w:pPr>
        <w:contextualSpacing/>
      </w:pPr>
      <w:r>
        <w:t xml:space="preserve">  - Dedicated Slack channel with BI Solutions team</w:t>
      </w:r>
    </w:p>
    <w:p w14:paraId="084BC5F0" w14:textId="77777777" w:rsidR="00065619" w:rsidRDefault="00065619" w:rsidP="00972CCD">
      <w:pPr>
        <w:contextualSpacing/>
      </w:pPr>
      <w:r>
        <w:t xml:space="preserve">  - Gated: "Book a Consultation with BI Solutions Group"</w:t>
      </w:r>
    </w:p>
    <w:p w14:paraId="5DF53D59" w14:textId="77777777" w:rsidR="00065619" w:rsidRDefault="00065619" w:rsidP="00972CCD">
      <w:pPr>
        <w:contextualSpacing/>
      </w:pPr>
      <w:r>
        <w:t xml:space="preserve">  - Framed: "Need custom models, bespoke factor</w:t>
      </w:r>
    </w:p>
    <w:p w14:paraId="243F6786" w14:textId="77777777" w:rsidR="00065619" w:rsidRDefault="00065619" w:rsidP="00972CCD">
      <w:pPr>
        <w:contextualSpacing/>
      </w:pPr>
      <w:r>
        <w:t xml:space="preserve">    frameworks, or portfolio-level analysis tailored</w:t>
      </w:r>
    </w:p>
    <w:p w14:paraId="2F7335EE" w14:textId="77777777" w:rsidR="00065619" w:rsidRDefault="00065619" w:rsidP="00972CCD">
      <w:pPr>
        <w:contextualSpacing/>
      </w:pPr>
      <w:r>
        <w:t xml:space="preserve">    to your mandate? Our team delivers."</w:t>
      </w:r>
    </w:p>
    <w:p w14:paraId="71E8B26A" w14:textId="77777777" w:rsidR="00065619" w:rsidRDefault="00065619" w:rsidP="00972CCD">
      <w:pPr>
        <w:contextualSpacing/>
      </w:pPr>
      <w:r>
        <w:t xml:space="preserve">  - Routes to bisolutions.group calendar</w:t>
      </w:r>
    </w:p>
    <w:p w14:paraId="07118D3D" w14:textId="77777777" w:rsidR="00065619" w:rsidRDefault="00065619" w:rsidP="00972CCD">
      <w:pPr>
        <w:contextualSpacing/>
      </w:pPr>
      <w:r>
        <w:lastRenderedPageBreak/>
        <w:t xml:space="preserve">  - Featured on every shared report</w:t>
      </w:r>
    </w:p>
    <w:p w14:paraId="476412E2" w14:textId="77777777" w:rsidR="00065619" w:rsidRDefault="00065619" w:rsidP="00972CCD">
      <w:pPr>
        <w:contextualSpacing/>
      </w:pPr>
    </w:p>
    <w:p w14:paraId="65354B01" w14:textId="77777777" w:rsidR="00065619" w:rsidRDefault="00065619" w:rsidP="00972CCD">
      <w:pPr>
        <w:contextualSpacing/>
      </w:pPr>
      <w:r>
        <w:t>Research Blog / Auto-generated digest:</w:t>
      </w:r>
    </w:p>
    <w:p w14:paraId="488B5C93" w14:textId="77777777" w:rsidR="00065619" w:rsidRDefault="00065619" w:rsidP="00972CCD">
      <w:pPr>
        <w:contextualSpacing/>
      </w:pPr>
      <w:r>
        <w:t xml:space="preserve">  - Weekly Claude-generated summary of most significant</w:t>
      </w:r>
    </w:p>
    <w:p w14:paraId="256B4CDE" w14:textId="77777777" w:rsidR="00065619" w:rsidRDefault="00065619" w:rsidP="00972CCD">
      <w:pPr>
        <w:contextualSpacing/>
      </w:pPr>
      <w:r>
        <w:t xml:space="preserve">    regime changes, signal divergences, accuracy updates</w:t>
      </w:r>
    </w:p>
    <w:p w14:paraId="2070B5D8" w14:textId="77777777" w:rsidR="00065619" w:rsidRDefault="00065619" w:rsidP="00972CCD">
      <w:pPr>
        <w:contextualSpacing/>
      </w:pPr>
      <w:r>
        <w:t xml:space="preserve">  - Published at bisolutions.group/research</w:t>
      </w:r>
    </w:p>
    <w:p w14:paraId="1EFCE71A" w14:textId="77777777" w:rsidR="00065619" w:rsidRDefault="00065619" w:rsidP="00972CCD">
      <w:pPr>
        <w:contextualSpacing/>
      </w:pPr>
      <w:r>
        <w:t xml:space="preserve">  - SEO value + thought leadership positioning</w:t>
      </w:r>
    </w:p>
    <w:p w14:paraId="673A9CCC" w14:textId="77777777" w:rsidR="00065619" w:rsidRDefault="00065619" w:rsidP="00972CCD">
      <w:pPr>
        <w:contextualSpacing/>
      </w:pPr>
      <w:r>
        <w:t xml:space="preserve">  - Drives organic discovery of Quantus</w:t>
      </w:r>
    </w:p>
    <w:p w14:paraId="4E9E1B78" w14:textId="77777777" w:rsidR="00065619" w:rsidRDefault="00065619" w:rsidP="00972CCD">
      <w:pPr>
        <w:contextualSpacing/>
      </w:pPr>
    </w:p>
    <w:p w14:paraId="2290B0DF" w14:textId="77777777" w:rsidR="00065619" w:rsidRDefault="00065619" w:rsidP="00972CCD">
      <w:pPr>
        <w:contextualSpacing/>
      </w:pPr>
      <w:r>
        <w:rPr>
          <w:rFonts w:ascii="Noto Sans CJK JP" w:eastAsia="Noto Sans CJK JP" w:hAnsi="Noto Sans CJK JP" w:cs="Noto Sans CJK JP" w:hint="eastAsia"/>
        </w:rPr>
        <w:t>━━━━━━━━━━━━━━━━━━━━━━━━━━━━━━━━━━━━━━</w:t>
      </w:r>
    </w:p>
    <w:p w14:paraId="23DE3288" w14:textId="77777777" w:rsidR="00065619" w:rsidRDefault="00065619" w:rsidP="00972CCD">
      <w:pPr>
        <w:contextualSpacing/>
      </w:pPr>
      <w:r>
        <w:t>AUDIT TRAIL &amp; REGULATORY READINESS</w:t>
      </w:r>
    </w:p>
    <w:p w14:paraId="1E4544E1" w14:textId="77777777" w:rsidR="00065619" w:rsidRDefault="00065619" w:rsidP="00972CCD">
      <w:pPr>
        <w:contextualSpacing/>
      </w:pPr>
      <w:r>
        <w:rPr>
          <w:rFonts w:ascii="Noto Sans CJK JP" w:eastAsia="Noto Sans CJK JP" w:hAnsi="Noto Sans CJK JP" w:cs="Noto Sans CJK JP" w:hint="eastAsia"/>
        </w:rPr>
        <w:t>━━━━━━━━━━━━━━━━━━━━━━━━━━━━━━━━━━━━━━</w:t>
      </w:r>
    </w:p>
    <w:p w14:paraId="62702B6D" w14:textId="77777777" w:rsidR="00065619" w:rsidRDefault="00065619" w:rsidP="00972CCD">
      <w:pPr>
        <w:contextualSpacing/>
      </w:pPr>
      <w:r>
        <w:t>Every report stores complete audit trail:</w:t>
      </w:r>
    </w:p>
    <w:p w14:paraId="043EDD93" w14:textId="77777777" w:rsidR="00065619" w:rsidRDefault="00065619" w:rsidP="00972CCD">
      <w:pPr>
        <w:contextualSpacing/>
      </w:pPr>
      <w:r>
        <w:t xml:space="preserve">  - Exact pre-computed input data payload</w:t>
      </w:r>
    </w:p>
    <w:p w14:paraId="7AC7163B" w14:textId="77777777" w:rsidR="00065619" w:rsidRDefault="00065619" w:rsidP="00972CCD">
      <w:pPr>
        <w:contextualSpacing/>
      </w:pPr>
      <w:r>
        <w:t xml:space="preserve">  - Data source, timestamp, version per field</w:t>
      </w:r>
    </w:p>
    <w:p w14:paraId="42ACE0BA" w14:textId="77777777" w:rsidR="00065619" w:rsidRDefault="00065619" w:rsidP="00972CCD">
      <w:pPr>
        <w:contextualSpacing/>
      </w:pPr>
      <w:r>
        <w:t xml:space="preserve">  - Python model versions used</w:t>
      </w:r>
    </w:p>
    <w:p w14:paraId="7D360CD1" w14:textId="77777777" w:rsidR="00065619" w:rsidRDefault="00065619" w:rsidP="00972CCD">
      <w:pPr>
        <w:contextualSpacing/>
      </w:pPr>
      <w:r>
        <w:t xml:space="preserve">  - Prompt version (engine name + number)</w:t>
      </w:r>
    </w:p>
    <w:p w14:paraId="1D96B88C" w14:textId="77777777" w:rsidR="00065619" w:rsidRDefault="00065619" w:rsidP="00972CCD">
      <w:pPr>
        <w:contextualSpacing/>
      </w:pPr>
      <w:r>
        <w:t xml:space="preserve">  - Claude API response (raw JSON)</w:t>
      </w:r>
    </w:p>
    <w:p w14:paraId="3A3287AF" w14:textId="77777777" w:rsidR="00065619" w:rsidRDefault="00065619" w:rsidP="00972CCD">
      <w:pPr>
        <w:contextualSpacing/>
      </w:pPr>
      <w:r>
        <w:t xml:space="preserve">  - Data quality scores per input</w:t>
      </w:r>
    </w:p>
    <w:p w14:paraId="3F8C2096" w14:textId="77777777" w:rsidR="00065619" w:rsidRDefault="00065619" w:rsidP="00972CCD">
      <w:pPr>
        <w:contextualSpacing/>
      </w:pPr>
      <w:r>
        <w:t xml:space="preserve">  - Grok API campaign detection result</w:t>
      </w:r>
    </w:p>
    <w:p w14:paraId="7DCAF66D" w14:textId="77777777" w:rsidR="00065619" w:rsidRDefault="00065619" w:rsidP="00972CCD">
      <w:pPr>
        <w:contextualSpacing/>
      </w:pPr>
      <w:r>
        <w:t xml:space="preserve">  - Any circuit breaker activations + fallbacks used</w:t>
      </w:r>
    </w:p>
    <w:p w14:paraId="6E5CAEED" w14:textId="77777777" w:rsidR="00065619" w:rsidRDefault="00065619" w:rsidP="00972CCD">
      <w:pPr>
        <w:contextualSpacing/>
      </w:pPr>
      <w:r>
        <w:t xml:space="preserve">  - User tier at time of generation</w:t>
      </w:r>
    </w:p>
    <w:p w14:paraId="74AFB98C" w14:textId="77777777" w:rsidR="00065619" w:rsidRDefault="00065619" w:rsidP="00972CCD">
      <w:pPr>
        <w:contextualSpacing/>
      </w:pPr>
    </w:p>
    <w:p w14:paraId="146E2F04" w14:textId="77777777" w:rsidR="00065619" w:rsidRDefault="00065619" w:rsidP="00972CCD">
      <w:pPr>
        <w:contextualSpacing/>
      </w:pPr>
      <w:r>
        <w:t>Audit trail enables:</w:t>
      </w:r>
    </w:p>
    <w:p w14:paraId="620E695E" w14:textId="77777777" w:rsidR="00065619" w:rsidRDefault="00065619" w:rsidP="00972CCD">
      <w:pPr>
        <w:contextualSpacing/>
      </w:pPr>
      <w:r>
        <w:t xml:space="preserve">  - Institutional compliance team review</w:t>
      </w:r>
    </w:p>
    <w:p w14:paraId="5DED2ED6" w14:textId="77777777" w:rsidR="00065619" w:rsidRDefault="00065619" w:rsidP="00972CCD">
      <w:pPr>
        <w:contextualSpacing/>
      </w:pPr>
      <w:r>
        <w:t xml:space="preserve">  - Regulatory examination (MiFID II, OSC)</w:t>
      </w:r>
    </w:p>
    <w:p w14:paraId="6F2AB2F6" w14:textId="77777777" w:rsidR="00065619" w:rsidRDefault="00065619" w:rsidP="00972CCD">
      <w:pPr>
        <w:contextualSpacing/>
      </w:pPr>
      <w:r>
        <w:t xml:space="preserve">  - Data lineage tracing per metric</w:t>
      </w:r>
    </w:p>
    <w:p w14:paraId="542084CC" w14:textId="77777777" w:rsidR="00065619" w:rsidRDefault="00065619" w:rsidP="00972CCD">
      <w:pPr>
        <w:contextualSpacing/>
      </w:pPr>
      <w:r>
        <w:t xml:space="preserve">  - Accuracy measurement methodology verification</w:t>
      </w:r>
    </w:p>
    <w:p w14:paraId="7E93627E" w14:textId="77777777" w:rsidR="00065619" w:rsidRDefault="00065619" w:rsidP="00972CCD">
      <w:pPr>
        <w:contextualSpacing/>
      </w:pPr>
      <w:r>
        <w:t xml:space="preserve">  - Prompt version performance attribution</w:t>
      </w:r>
    </w:p>
    <w:p w14:paraId="77367A8D" w14:textId="77777777" w:rsidR="00065619" w:rsidRDefault="00065619" w:rsidP="00972CCD">
      <w:pPr>
        <w:contextualSpacing/>
      </w:pPr>
      <w:r>
        <w:t xml:space="preserve">  - Restatement impact assessment</w:t>
      </w:r>
    </w:p>
    <w:p w14:paraId="000859F4" w14:textId="77777777" w:rsidR="00065619" w:rsidRDefault="00065619" w:rsidP="00972CCD">
      <w:pPr>
        <w:contextualSpacing/>
      </w:pPr>
    </w:p>
    <w:p w14:paraId="5B6F9A50" w14:textId="77777777" w:rsidR="00065619" w:rsidRDefault="00065619" w:rsidP="00972CCD">
      <w:pPr>
        <w:contextualSpacing/>
      </w:pPr>
      <w:r>
        <w:t>Audit data retention: 7 years (configurable per</w:t>
      </w:r>
    </w:p>
    <w:p w14:paraId="637FE380" w14:textId="77777777" w:rsidR="00065619" w:rsidRDefault="00065619" w:rsidP="00972CCD">
      <w:pPr>
        <w:contextualSpacing/>
      </w:pPr>
      <w:r>
        <w:t>jurisdiction regulatory requirement).</w:t>
      </w:r>
    </w:p>
    <w:p w14:paraId="3C479751" w14:textId="77777777" w:rsidR="00065619" w:rsidRDefault="00065619" w:rsidP="00972CCD">
      <w:pPr>
        <w:contextualSpacing/>
      </w:pPr>
    </w:p>
    <w:p w14:paraId="2184D4E5" w14:textId="77777777" w:rsidR="00065619" w:rsidRDefault="00065619" w:rsidP="00972CCD">
      <w:pPr>
        <w:contextualSpacing/>
      </w:pPr>
      <w:r>
        <w:rPr>
          <w:rFonts w:ascii="Noto Sans CJK JP" w:eastAsia="Noto Sans CJK JP" w:hAnsi="Noto Sans CJK JP" w:cs="Noto Sans CJK JP" w:hint="eastAsia"/>
        </w:rPr>
        <w:t>━━━━━━━━━━━━━━━━━━━━━━━━━━━━━━━━━━━━━━</w:t>
      </w:r>
    </w:p>
    <w:p w14:paraId="7FE82031" w14:textId="77777777" w:rsidR="00065619" w:rsidRDefault="00065619" w:rsidP="00972CCD">
      <w:pPr>
        <w:contextualSpacing/>
      </w:pPr>
      <w:r>
        <w:t>ANALYTICS &amp; PRODUCT INTELLIGENCE</w:t>
      </w:r>
    </w:p>
    <w:p w14:paraId="0727F130" w14:textId="77777777" w:rsidR="00065619" w:rsidRDefault="00065619" w:rsidP="00972CCD">
      <w:pPr>
        <w:contextualSpacing/>
      </w:pPr>
      <w:r>
        <w:rPr>
          <w:rFonts w:ascii="Noto Sans CJK JP" w:eastAsia="Noto Sans CJK JP" w:hAnsi="Noto Sans CJK JP" w:cs="Noto Sans CJK JP" w:hint="eastAsia"/>
        </w:rPr>
        <w:lastRenderedPageBreak/>
        <w:t>━━━━━━━━━━━━━━━━━━━━━━━━━━━━━━━━━━━━━━</w:t>
      </w:r>
    </w:p>
    <w:p w14:paraId="225C7BCE" w14:textId="77777777" w:rsidR="00065619" w:rsidRDefault="00065619" w:rsidP="00972CCD">
      <w:pPr>
        <w:contextualSpacing/>
      </w:pPr>
      <w:r>
        <w:t>Lightweight operator analytics (privacy-respecting):</w:t>
      </w:r>
    </w:p>
    <w:p w14:paraId="51065E9C" w14:textId="77777777" w:rsidR="00065619" w:rsidRDefault="00065619" w:rsidP="00972CCD">
      <w:pPr>
        <w:contextualSpacing/>
      </w:pPr>
      <w:r>
        <w:t xml:space="preserve">  - Funnel: ticker input → generate → report load →</w:t>
      </w:r>
    </w:p>
    <w:p w14:paraId="7C68592A" w14:textId="77777777" w:rsidR="00065619" w:rsidRDefault="00065619" w:rsidP="00972CCD">
      <w:pPr>
        <w:contextualSpacing/>
      </w:pPr>
      <w:r>
        <w:t xml:space="preserve">    section engagement → paywall hit → conversion</w:t>
      </w:r>
    </w:p>
    <w:p w14:paraId="4A319FEF" w14:textId="77777777" w:rsidR="00065619" w:rsidRDefault="00065619" w:rsidP="00972CCD">
      <w:pPr>
        <w:contextualSpacing/>
      </w:pPr>
      <w:r>
        <w:t xml:space="preserve">  - Section engagement: time spent per section,</w:t>
      </w:r>
    </w:p>
    <w:p w14:paraId="6CD18171" w14:textId="77777777" w:rsidR="00065619" w:rsidRDefault="00065619" w:rsidP="00972CCD">
      <w:pPr>
        <w:contextualSpacing/>
      </w:pPr>
      <w:r>
        <w:t xml:space="preserve">    scroll depth, Deep Dive expansion rate by module</w:t>
      </w:r>
    </w:p>
    <w:p w14:paraId="3C5FC24A" w14:textId="77777777" w:rsidR="00065619" w:rsidRDefault="00065619" w:rsidP="00972CCD">
      <w:pPr>
        <w:contextualSpacing/>
      </w:pPr>
      <w:r>
        <w:t xml:space="preserve">  - Feature usage: which features drive unlocked</w:t>
      </w:r>
    </w:p>
    <w:p w14:paraId="40AD5C7C" w14:textId="77777777" w:rsidR="00065619" w:rsidRDefault="00065619" w:rsidP="00972CCD">
      <w:pPr>
        <w:contextualSpacing/>
      </w:pPr>
      <w:r>
        <w:t xml:space="preserve">    conversions, which drive consultation bookings</w:t>
      </w:r>
    </w:p>
    <w:p w14:paraId="55C1E573" w14:textId="77777777" w:rsidR="00065619" w:rsidRDefault="00065619" w:rsidP="00972CCD">
      <w:pPr>
        <w:contextualSpacing/>
      </w:pPr>
      <w:r>
        <w:t xml:space="preserve">  - Drop-off: where in loading users abandon</w:t>
      </w:r>
    </w:p>
    <w:p w14:paraId="0A8C55E8" w14:textId="77777777" w:rsidR="00065619" w:rsidRDefault="00065619" w:rsidP="00972CCD">
      <w:pPr>
        <w:contextualSpacing/>
      </w:pPr>
      <w:r>
        <w:t xml:space="preserve">  - Search patterns: most searched tickers, sectors,</w:t>
      </w:r>
    </w:p>
    <w:p w14:paraId="44C852B0" w14:textId="77777777" w:rsidR="00065619" w:rsidRDefault="00065619" w:rsidP="00972CCD">
      <w:pPr>
        <w:contextualSpacing/>
      </w:pPr>
      <w:r>
        <w:t xml:space="preserve">    failed ticker searches (gaps in coverage)</w:t>
      </w:r>
    </w:p>
    <w:p w14:paraId="5419069F" w14:textId="77777777" w:rsidR="00065619" w:rsidRDefault="00065619" w:rsidP="00972CCD">
      <w:pPr>
        <w:contextualSpacing/>
      </w:pPr>
      <w:r>
        <w:t xml:space="preserve">  - Signal feedback: </w:t>
      </w:r>
      <w:r>
        <w:rPr>
          <w:rFonts w:ascii="Segoe UI Symbol" w:hAnsi="Segoe UI Symbol" w:cs="Segoe UI Symbol"/>
        </w:rPr>
        <w:t>👍👎</w:t>
      </w:r>
      <w:r>
        <w:t xml:space="preserve"> rates by signal type,</w:t>
      </w:r>
    </w:p>
    <w:p w14:paraId="5F1FF60D" w14:textId="77777777" w:rsidR="00065619" w:rsidRDefault="00065619" w:rsidP="00972CCD">
      <w:pPr>
        <w:contextualSpacing/>
      </w:pPr>
      <w:r>
        <w:t xml:space="preserve">    section, ticker, engine version</w:t>
      </w:r>
    </w:p>
    <w:p w14:paraId="682F26F7" w14:textId="77777777" w:rsidR="00065619" w:rsidRDefault="00065619" w:rsidP="00972CCD">
      <w:pPr>
        <w:contextualSpacing/>
      </w:pPr>
      <w:r>
        <w:t xml:space="preserve">  - Referral attribution: which shared reports</w:t>
      </w:r>
    </w:p>
    <w:p w14:paraId="73F6AE30" w14:textId="77777777" w:rsidR="00065619" w:rsidRDefault="00065619" w:rsidP="00972CCD">
      <w:pPr>
        <w:contextualSpacing/>
      </w:pPr>
      <w:r>
        <w:t xml:space="preserve">    drive highest sign-up conversion</w:t>
      </w:r>
    </w:p>
    <w:p w14:paraId="59856D2F" w14:textId="77777777" w:rsidR="00065619" w:rsidRDefault="00065619" w:rsidP="00972CCD">
      <w:pPr>
        <w:contextualSpacing/>
      </w:pPr>
      <w:r>
        <w:t xml:space="preserve">  - SLA compliance: p50/p95/p99 report generation times</w:t>
      </w:r>
    </w:p>
    <w:p w14:paraId="6EBA86C1" w14:textId="77777777" w:rsidR="00065619" w:rsidRDefault="00065619" w:rsidP="00972CCD">
      <w:pPr>
        <w:contextualSpacing/>
      </w:pPr>
      <w:r>
        <w:t xml:space="preserve">  - Cache hit rate by ticker tier</w:t>
      </w:r>
    </w:p>
    <w:p w14:paraId="04D07C6C" w14:textId="77777777" w:rsidR="00065619" w:rsidRDefault="00065619" w:rsidP="00972CCD">
      <w:pPr>
        <w:contextualSpacing/>
      </w:pPr>
      <w:r>
        <w:t xml:space="preserve">  - API usage patterns (developer tier)</w:t>
      </w:r>
    </w:p>
    <w:p w14:paraId="4D41FAB3" w14:textId="77777777" w:rsidR="00065619" w:rsidRDefault="00065619" w:rsidP="00972CCD">
      <w:pPr>
        <w:contextualSpacing/>
      </w:pPr>
    </w:p>
    <w:p w14:paraId="773B7918" w14:textId="77777777" w:rsidR="00065619" w:rsidRDefault="00065619" w:rsidP="00972CCD">
      <w:pPr>
        <w:contextualSpacing/>
      </w:pPr>
      <w:r>
        <w:t>Operator dashboard (internal bisolutions.group view):</w:t>
      </w:r>
    </w:p>
    <w:p w14:paraId="3FA18647" w14:textId="77777777" w:rsidR="00065619" w:rsidRDefault="00065619" w:rsidP="00972CCD">
      <w:pPr>
        <w:contextualSpacing/>
      </w:pPr>
      <w:r>
        <w:t xml:space="preserve">  - All above metrics + cost dashboard</w:t>
      </w:r>
    </w:p>
    <w:p w14:paraId="32A935AC" w14:textId="77777777" w:rsidR="00065619" w:rsidRDefault="00065619" w:rsidP="00972CCD">
      <w:pPr>
        <w:contextualSpacing/>
      </w:pPr>
      <w:r>
        <w:t xml:space="preserve">  - Token usage by tier, section, language</w:t>
      </w:r>
    </w:p>
    <w:p w14:paraId="207CE632" w14:textId="77777777" w:rsidR="00065619" w:rsidRDefault="00065619" w:rsidP="00972CCD">
      <w:pPr>
        <w:contextualSpacing/>
      </w:pPr>
      <w:r>
        <w:t xml:space="preserve">  - Revenue by tier + credits + sector packs</w:t>
      </w:r>
    </w:p>
    <w:p w14:paraId="7297D66A" w14:textId="77777777" w:rsidR="00065619" w:rsidRDefault="00065619" w:rsidP="00972CCD">
      <w:pPr>
        <w:contextualSpacing/>
      </w:pPr>
      <w:r>
        <w:t xml:space="preserve">  - Top converting report types and tickers</w:t>
      </w:r>
    </w:p>
    <w:p w14:paraId="4609A0EF" w14:textId="77777777" w:rsidR="00065619" w:rsidRDefault="00065619" w:rsidP="00972CCD">
      <w:pPr>
        <w:contextualSpacing/>
      </w:pPr>
      <w:r>
        <w:t xml:space="preserve">  - Consultation booking attribution</w:t>
      </w:r>
    </w:p>
    <w:p w14:paraId="7A6FD766" w14:textId="77777777" w:rsidR="00065619" w:rsidRDefault="00065619" w:rsidP="00972CCD">
      <w:pPr>
        <w:contextualSpacing/>
      </w:pPr>
    </w:p>
    <w:p w14:paraId="2FA75772" w14:textId="77777777" w:rsidR="00065619" w:rsidRDefault="00065619" w:rsidP="00972CCD">
      <w:pPr>
        <w:contextualSpacing/>
      </w:pPr>
      <w:r>
        <w:t>Product feedback loop:</w:t>
      </w:r>
    </w:p>
    <w:p w14:paraId="41D27FC3" w14:textId="77777777" w:rsidR="00065619" w:rsidRDefault="00065619" w:rsidP="00972CCD">
      <w:pPr>
        <w:contextualSpacing/>
      </w:pPr>
      <w:r>
        <w:t xml:space="preserve">  - Weekly: review </w:t>
      </w:r>
      <w:r>
        <w:rPr>
          <w:rFonts w:ascii="Segoe UI Symbol" w:hAnsi="Segoe UI Symbol" w:cs="Segoe UI Symbol"/>
        </w:rPr>
        <w:t>👍👎</w:t>
      </w:r>
      <w:r>
        <w:t xml:space="preserve"> signal feedback</w:t>
      </w:r>
    </w:p>
    <w:p w14:paraId="437C4364" w14:textId="77777777" w:rsidR="00065619" w:rsidRDefault="00065619" w:rsidP="00972CCD">
      <w:pPr>
        <w:contextualSpacing/>
      </w:pPr>
      <w:r>
        <w:t xml:space="preserve">  - Monthly: recalibrate confidence score weights</w:t>
      </w:r>
    </w:p>
    <w:p w14:paraId="11322E38" w14:textId="77777777" w:rsidR="00065619" w:rsidRDefault="00065619" w:rsidP="00972CCD">
      <w:pPr>
        <w:contextualSpacing/>
      </w:pPr>
      <w:r>
        <w:t xml:space="preserve">    based on accumulated labeled feedback data</w:t>
      </w:r>
    </w:p>
    <w:p w14:paraId="4D23DA7B" w14:textId="77777777" w:rsidR="00065619" w:rsidRDefault="00065619" w:rsidP="00972CCD">
      <w:pPr>
        <w:contextualSpacing/>
      </w:pPr>
      <w:r>
        <w:t xml:space="preserve">  - Quarterly: prompt version review + upgrade</w:t>
      </w:r>
    </w:p>
    <w:p w14:paraId="73818D1A" w14:textId="77777777" w:rsidR="00065619" w:rsidRDefault="00065619" w:rsidP="00972CCD">
      <w:pPr>
        <w:contextualSpacing/>
      </w:pPr>
      <w:r>
        <w:t xml:space="preserve">    decision based on accuracy trend data</w:t>
      </w:r>
    </w:p>
    <w:p w14:paraId="4C0F1847" w14:textId="77777777" w:rsidR="00065619" w:rsidRDefault="00065619" w:rsidP="00972CCD">
      <w:pPr>
        <w:contextualSpacing/>
      </w:pPr>
    </w:p>
    <w:p w14:paraId="7A2342F7" w14:textId="77777777" w:rsidR="00065619" w:rsidRDefault="00065619" w:rsidP="00972CCD">
      <w:pPr>
        <w:contextualSpacing/>
      </w:pPr>
      <w:r>
        <w:rPr>
          <w:rFonts w:ascii="Noto Sans CJK JP" w:eastAsia="Noto Sans CJK JP" w:hAnsi="Noto Sans CJK JP" w:cs="Noto Sans CJK JP" w:hint="eastAsia"/>
        </w:rPr>
        <w:t>━━━━━━━━━━━━━━━━━━━━━━━━━━━━━━━━━━━━━━</w:t>
      </w:r>
    </w:p>
    <w:p w14:paraId="35CD0281" w14:textId="77777777" w:rsidR="00065619" w:rsidRDefault="00065619" w:rsidP="00972CCD">
      <w:pPr>
        <w:contextualSpacing/>
      </w:pPr>
      <w:r>
        <w:t>AI REPORT GENERATION ENGINE</w:t>
      </w:r>
    </w:p>
    <w:p w14:paraId="14E5E39C" w14:textId="77777777" w:rsidR="00065619" w:rsidRDefault="00065619" w:rsidP="00972CCD">
      <w:pPr>
        <w:contextualSpacing/>
      </w:pPr>
      <w:r>
        <w:rPr>
          <w:rFonts w:ascii="Noto Sans CJK JP" w:eastAsia="Noto Sans CJK JP" w:hAnsi="Noto Sans CJK JP" w:cs="Noto Sans CJK JP" w:hint="eastAsia"/>
        </w:rPr>
        <w:t>━━━━━━━━━━━━━━━━━━━━━━━━━━━━━━━━━━━━━━</w:t>
      </w:r>
    </w:p>
    <w:p w14:paraId="52599BDB" w14:textId="77777777" w:rsidR="00065619" w:rsidRDefault="00065619" w:rsidP="00972CCD">
      <w:pPr>
        <w:contextualSpacing/>
      </w:pPr>
      <w:r>
        <w:lastRenderedPageBreak/>
        <w:t>Backend: Claude claude-sonnet-4-6 (Anthropic API)</w:t>
      </w:r>
    </w:p>
    <w:p w14:paraId="52BD05A3" w14:textId="77777777" w:rsidR="00065619" w:rsidRDefault="00065619" w:rsidP="00972CCD">
      <w:pPr>
        <w:contextualSpacing/>
      </w:pPr>
      <w:r>
        <w:t>Current engine: Meridian v2.4</w:t>
      </w:r>
    </w:p>
    <w:p w14:paraId="388E1954" w14:textId="77777777" w:rsidR="00065619" w:rsidRDefault="00065619" w:rsidP="00972CCD">
      <w:pPr>
        <w:contextualSpacing/>
      </w:pPr>
      <w:r>
        <w:t>Python computes all metrics — Claude interprets only.</w:t>
      </w:r>
    </w:p>
    <w:p w14:paraId="3E6E808F" w14:textId="77777777" w:rsidR="00065619" w:rsidRDefault="00065619" w:rsidP="00972CCD">
      <w:pPr>
        <w:contextualSpacing/>
      </w:pPr>
      <w:r>
        <w:t>Static prompt layer: Anthropic prompt caching.</w:t>
      </w:r>
    </w:p>
    <w:p w14:paraId="3046CE02" w14:textId="77777777" w:rsidR="00065619" w:rsidRDefault="00065619" w:rsidP="00972CCD">
      <w:pPr>
        <w:contextualSpacing/>
      </w:pPr>
      <w:r>
        <w:t>Low-demand + scheduled: Anthropic Batch API.</w:t>
      </w:r>
    </w:p>
    <w:p w14:paraId="2759F753" w14:textId="77777777" w:rsidR="00065619" w:rsidRDefault="00065619" w:rsidP="00972CCD">
      <w:pPr>
        <w:contextualSpacing/>
      </w:pPr>
      <w:r>
        <w:t>Real-time: standard API (priority + on-demand Deep Dives).</w:t>
      </w:r>
    </w:p>
    <w:p w14:paraId="4171E167" w14:textId="77777777" w:rsidR="00065619" w:rsidRDefault="00065619" w:rsidP="00972CCD">
      <w:pPr>
        <w:contextualSpacing/>
      </w:pPr>
      <w:r>
        <w:t>Streaming to frontend: Server-Sent Events.</w:t>
      </w:r>
    </w:p>
    <w:p w14:paraId="48E0F360" w14:textId="77777777" w:rsidR="00065619" w:rsidRDefault="00065619" w:rsidP="00972CCD">
      <w:pPr>
        <w:contextualSpacing/>
      </w:pPr>
    </w:p>
    <w:p w14:paraId="78E5843C" w14:textId="77777777" w:rsidR="00065619" w:rsidRDefault="00065619" w:rsidP="00972CCD">
      <w:pPr>
        <w:contextualSpacing/>
      </w:pPr>
      <w:r>
        <w:t>[STATIC CACHED SYSTEM PROMPT LAYER]</w:t>
      </w:r>
    </w:p>
    <w:p w14:paraId="180EF440" w14:textId="77777777" w:rsidR="00065619" w:rsidRDefault="00065619" w:rsidP="00972CCD">
      <w:pPr>
        <w:contextualSpacing/>
      </w:pPr>
      <w:r>
        <w:t>cache_control: {"type": "ephemeral"}</w:t>
      </w:r>
    </w:p>
    <w:p w14:paraId="10BCF7DF" w14:textId="77777777" w:rsidR="00065619" w:rsidRDefault="00065619" w:rsidP="00972CCD">
      <w:pPr>
        <w:contextualSpacing/>
      </w:pPr>
    </w:p>
    <w:p w14:paraId="3C7DD777" w14:textId="77777777" w:rsidR="00065619" w:rsidRDefault="00065619" w:rsidP="00972CCD">
      <w:pPr>
        <w:contextualSpacing/>
      </w:pPr>
      <w:r>
        <w:t>You are a world-class quantitative trading analyst —</w:t>
      </w:r>
    </w:p>
    <w:p w14:paraId="42BFC593" w14:textId="77777777" w:rsidR="00065619" w:rsidRDefault="00065619" w:rsidP="00972CCD">
      <w:pPr>
        <w:contextualSpacing/>
      </w:pPr>
      <w:r>
        <w:t>Quantus Engine Meridian v2.4 — operating as the</w:t>
      </w:r>
    </w:p>
    <w:p w14:paraId="520B6DF8" w14:textId="77777777" w:rsidR="00065619" w:rsidRDefault="00065619" w:rsidP="00972CCD">
      <w:pPr>
        <w:contextualSpacing/>
      </w:pPr>
      <w:r>
        <w:t>analytical intelligence of Quantus Research Solutions,</w:t>
      </w:r>
    </w:p>
    <w:p w14:paraId="1B86AD92" w14:textId="77777777" w:rsidR="00065619" w:rsidRDefault="00065619" w:rsidP="00972CCD">
      <w:pPr>
        <w:contextualSpacing/>
      </w:pPr>
      <w:r>
        <w:t>a service of BI Solutions Group (bisolutions.group).</w:t>
      </w:r>
    </w:p>
    <w:p w14:paraId="18BD71CA" w14:textId="77777777" w:rsidR="00065619" w:rsidRDefault="00065619" w:rsidP="00972CCD">
      <w:pPr>
        <w:contextualSpacing/>
      </w:pPr>
    </w:p>
    <w:p w14:paraId="36C30B41" w14:textId="77777777" w:rsidR="00065619" w:rsidRDefault="00065619" w:rsidP="00972CCD">
      <w:pPr>
        <w:contextualSpacing/>
      </w:pPr>
      <w:r>
        <w:t>ROLE: Interpret pre-computed quantitative metrics and</w:t>
      </w:r>
    </w:p>
    <w:p w14:paraId="73939148" w14:textId="77777777" w:rsidR="00065619" w:rsidRDefault="00065619" w:rsidP="00972CCD">
      <w:pPr>
        <w:contextualSpacing/>
      </w:pPr>
      <w:r>
        <w:t>translate them into concise, authoritative, institutional</w:t>
      </w:r>
    </w:p>
    <w:p w14:paraId="7F395ABC" w14:textId="77777777" w:rsidR="00065619" w:rsidRDefault="00065619" w:rsidP="00972CCD">
      <w:pPr>
        <w:contextualSpacing/>
      </w:pPr>
      <w:r>
        <w:t>research narratives. You never compute — all numbers are</w:t>
      </w:r>
    </w:p>
    <w:p w14:paraId="565AC792" w14:textId="77777777" w:rsidR="00065619" w:rsidRDefault="00065619" w:rsidP="00972CCD">
      <w:pPr>
        <w:contextualSpacing/>
      </w:pPr>
      <w:r>
        <w:t>provided. You communicate them with precision and clarity.</w:t>
      </w:r>
    </w:p>
    <w:p w14:paraId="73A70DD1" w14:textId="77777777" w:rsidR="00065619" w:rsidRDefault="00065619" w:rsidP="00972CCD">
      <w:pPr>
        <w:contextualSpacing/>
      </w:pPr>
    </w:p>
    <w:p w14:paraId="6ACA0CB3" w14:textId="77777777" w:rsidR="00065619" w:rsidRDefault="00065619" w:rsidP="00972CCD">
      <w:pPr>
        <w:contextualSpacing/>
      </w:pPr>
      <w:r>
        <w:t>HOUSE STYLE (non-negotiable):</w:t>
      </w:r>
    </w:p>
    <w:p w14:paraId="64561FF1" w14:textId="77777777" w:rsidR="00065619" w:rsidRDefault="00065619" w:rsidP="00972CCD">
      <w:pPr>
        <w:contextualSpacing/>
      </w:pPr>
      <w:r>
        <w:t xml:space="preserve">  - Concise and authoritative. Every sentence earns its place.</w:t>
      </w:r>
    </w:p>
    <w:p w14:paraId="57145690" w14:textId="77777777" w:rsidR="00065619" w:rsidRDefault="00065619" w:rsidP="00972CCD">
      <w:pPr>
        <w:contextualSpacing/>
      </w:pPr>
      <w:r>
        <w:t xml:space="preserve">  - Zero filler: never use "it's worth noting",</w:t>
      </w:r>
    </w:p>
    <w:p w14:paraId="4249AF60" w14:textId="77777777" w:rsidR="00065619" w:rsidRDefault="00065619" w:rsidP="00972CCD">
      <w:pPr>
        <w:contextualSpacing/>
      </w:pPr>
      <w:r>
        <w:t xml:space="preserve">    "it is important to remember", "needless to say",</w:t>
      </w:r>
    </w:p>
    <w:p w14:paraId="1FD9C048" w14:textId="77777777" w:rsidR="00065619" w:rsidRDefault="00065619" w:rsidP="00972CCD">
      <w:pPr>
        <w:contextualSpacing/>
      </w:pPr>
      <w:r>
        <w:t xml:space="preserve">    "as we can see", "it should be noted", "clearly",</w:t>
      </w:r>
    </w:p>
    <w:p w14:paraId="7FB24BCA" w14:textId="77777777" w:rsidR="00065619" w:rsidRDefault="00065619" w:rsidP="00972CCD">
      <w:pPr>
        <w:contextualSpacing/>
      </w:pPr>
      <w:r>
        <w:t xml:space="preserve">    "obviously", "of course", "importantly"</w:t>
      </w:r>
    </w:p>
    <w:p w14:paraId="76128914" w14:textId="77777777" w:rsidR="00065619" w:rsidRDefault="00065619" w:rsidP="00972CCD">
      <w:pPr>
        <w:contextualSpacing/>
      </w:pPr>
      <w:r>
        <w:t xml:space="preserve">  - Plain-English default. Technical detail only on toggle.</w:t>
      </w:r>
    </w:p>
    <w:p w14:paraId="4021B87B" w14:textId="77777777" w:rsidR="00065619" w:rsidRDefault="00065619" w:rsidP="00972CCD">
      <w:pPr>
        <w:contextualSpacing/>
      </w:pPr>
      <w:r>
        <w:t xml:space="preserve">  - Dollar-denominated risk always (user currency applied)</w:t>
      </w:r>
    </w:p>
    <w:p w14:paraId="68AF1608" w14:textId="77777777" w:rsidR="00065619" w:rsidRDefault="00065619" w:rsidP="00972CCD">
      <w:pPr>
        <w:contextualSpacing/>
      </w:pPr>
      <w:r>
        <w:t xml:space="preserve">  - No false precision: max 2 decimal places</w:t>
      </w:r>
    </w:p>
    <w:p w14:paraId="1FED1876" w14:textId="77777777" w:rsidR="00065619" w:rsidRDefault="00065619" w:rsidP="00972CCD">
      <w:pPr>
        <w:contextualSpacing/>
      </w:pPr>
      <w:r>
        <w:t xml:space="preserve">  - Always answer "so what?" — never state a fact</w:t>
      </w:r>
    </w:p>
    <w:p w14:paraId="65D01B64" w14:textId="77777777" w:rsidR="00065619" w:rsidRDefault="00065619" w:rsidP="00972CCD">
      <w:pPr>
        <w:contextualSpacing/>
      </w:pPr>
      <w:r>
        <w:t xml:space="preserve">    without its implication</w:t>
      </w:r>
    </w:p>
    <w:p w14:paraId="7BB7B1D4" w14:textId="77777777" w:rsidR="00065619" w:rsidRDefault="00065619" w:rsidP="00972CCD">
      <w:pPr>
        <w:contextualSpacing/>
      </w:pPr>
      <w:r>
        <w:t xml:space="preserve">  - Peer group comparison always (not broad sector)</w:t>
      </w:r>
    </w:p>
    <w:p w14:paraId="512DFE70" w14:textId="77777777" w:rsidR="00065619" w:rsidRDefault="00065619" w:rsidP="00972CCD">
      <w:pPr>
        <w:contextualSpacing/>
      </w:pPr>
      <w:r>
        <w:t xml:space="preserve">  - Data freshness referenced for key metrics</w:t>
      </w:r>
    </w:p>
    <w:p w14:paraId="6C86E23B" w14:textId="77777777" w:rsidR="00065619" w:rsidRDefault="00065619" w:rsidP="00972CCD">
      <w:pPr>
        <w:contextualSpacing/>
      </w:pPr>
      <w:r>
        <w:t xml:space="preserve">  - Active voice preferred</w:t>
      </w:r>
    </w:p>
    <w:p w14:paraId="0DA1DF95" w14:textId="77777777" w:rsidR="00065619" w:rsidRDefault="00065619" w:rsidP="00972CCD">
      <w:pPr>
        <w:contextualSpacing/>
      </w:pPr>
    </w:p>
    <w:p w14:paraId="160B0B0F" w14:textId="77777777" w:rsidR="00065619" w:rsidRDefault="00065619" w:rsidP="00972CCD">
      <w:pPr>
        <w:contextualSpacing/>
      </w:pPr>
      <w:r>
        <w:t>AUDIENCE: Portfolio managers and executives.</w:t>
      </w:r>
    </w:p>
    <w:p w14:paraId="40B3ED34" w14:textId="77777777" w:rsidR="00065619" w:rsidRDefault="00065619" w:rsidP="00972CCD">
      <w:pPr>
        <w:contextualSpacing/>
      </w:pPr>
      <w:r>
        <w:t xml:space="preserve">  Never include code. Express risk in dollars.</w:t>
      </w:r>
    </w:p>
    <w:p w14:paraId="519FCAEB" w14:textId="77777777" w:rsidR="00065619" w:rsidRDefault="00065619" w:rsidP="00972CCD">
      <w:pPr>
        <w:contextualSpacing/>
      </w:pPr>
      <w:r>
        <w:lastRenderedPageBreak/>
        <w:t xml:space="preserve">  Confidence scores always explained (breakdown required).</w:t>
      </w:r>
    </w:p>
    <w:p w14:paraId="7A3869D7" w14:textId="77777777" w:rsidR="00065619" w:rsidRDefault="00065619" w:rsidP="00972CCD">
      <w:pPr>
        <w:contextualSpacing/>
      </w:pPr>
      <w:r>
        <w:t xml:space="preserve">  Data limitations flagged honestly and specifically.</w:t>
      </w:r>
    </w:p>
    <w:p w14:paraId="61416074" w14:textId="77777777" w:rsidR="00065619" w:rsidRDefault="00065619" w:rsidP="00972CCD">
      <w:pPr>
        <w:contextualSpacing/>
      </w:pPr>
      <w:r>
        <w:t xml:space="preserve">  Cross-ticker knowledge graph insights included where</w:t>
      </w:r>
    </w:p>
    <w:p w14:paraId="241E2C04" w14:textId="77777777" w:rsidR="00065619" w:rsidRDefault="00065619" w:rsidP="00972CCD">
      <w:pPr>
        <w:contextualSpacing/>
      </w:pPr>
      <w:r>
        <w:t xml:space="preserve">  pre-computed payload indicates relationships.</w:t>
      </w:r>
    </w:p>
    <w:p w14:paraId="348B622E" w14:textId="77777777" w:rsidR="00065619" w:rsidRDefault="00065619" w:rsidP="00972CCD">
      <w:pPr>
        <w:contextualSpacing/>
      </w:pPr>
    </w:p>
    <w:p w14:paraId="6242588C" w14:textId="77777777" w:rsidR="00065619" w:rsidRDefault="00065619" w:rsidP="00972CCD">
      <w:pPr>
        <w:contextualSpacing/>
      </w:pPr>
      <w:r>
        <w:t>CONFIDENCE SCORE COMPOSITION:</w:t>
      </w:r>
    </w:p>
    <w:p w14:paraId="264BEAE5" w14:textId="77777777" w:rsidR="00065619" w:rsidRDefault="00065619" w:rsidP="00972CCD">
      <w:pPr>
        <w:contextualSpacing/>
      </w:pPr>
      <w:r>
        <w:t xml:space="preserve">  Momentum contribution: up to +20</w:t>
      </w:r>
    </w:p>
    <w:p w14:paraId="497F2C95" w14:textId="77777777" w:rsidR="00065619" w:rsidRDefault="00065619" w:rsidP="00972CCD">
      <w:pPr>
        <w:contextualSpacing/>
      </w:pPr>
      <w:r>
        <w:t xml:space="preserve">  Sentiment contribution: up to +15</w:t>
      </w:r>
    </w:p>
    <w:p w14:paraId="2EDE1E5B" w14:textId="77777777" w:rsidR="00065619" w:rsidRDefault="00065619" w:rsidP="00972CCD">
      <w:pPr>
        <w:contextualSpacing/>
      </w:pPr>
      <w:r>
        <w:t xml:space="preserve">  Regime alignment: up to +15</w:t>
      </w:r>
    </w:p>
    <w:p w14:paraId="1A3F54D0" w14:textId="77777777" w:rsidR="00065619" w:rsidRDefault="00065619" w:rsidP="00972CCD">
      <w:pPr>
        <w:contextualSpacing/>
      </w:pPr>
      <w:r>
        <w:t xml:space="preserve">  Model ensemble agreement: up to +15</w:t>
      </w:r>
    </w:p>
    <w:p w14:paraId="0AA57B8B" w14:textId="77777777" w:rsidR="00065619" w:rsidRDefault="00065619" w:rsidP="00972CCD">
      <w:pPr>
        <w:contextualSpacing/>
      </w:pPr>
      <w:r>
        <w:t xml:space="preserve">  Alternative data: up to +15</w:t>
      </w:r>
    </w:p>
    <w:p w14:paraId="09813E05" w14:textId="77777777" w:rsidR="00065619" w:rsidRDefault="00065619" w:rsidP="00972CCD">
      <w:pPr>
        <w:contextualSpacing/>
      </w:pPr>
      <w:r>
        <w:t xml:space="preserve">  Macro context: up to +10</w:t>
      </w:r>
    </w:p>
    <w:p w14:paraId="3E34F3F9" w14:textId="77777777" w:rsidR="00065619" w:rsidRDefault="00065619" w:rsidP="00972CCD">
      <w:pPr>
        <w:contextualSpacing/>
      </w:pPr>
      <w:r>
        <w:t xml:space="preserve">  Data quality score: up to +10</w:t>
      </w:r>
    </w:p>
    <w:p w14:paraId="10806D1A" w14:textId="77777777" w:rsidR="00065619" w:rsidRDefault="00065619" w:rsidP="00972CCD">
      <w:pPr>
        <w:contextualSpacing/>
      </w:pPr>
      <w:r>
        <w:t xml:space="preserve">  Total: 100</w:t>
      </w:r>
    </w:p>
    <w:p w14:paraId="29E64986" w14:textId="77777777" w:rsidR="00065619" w:rsidRDefault="00065619" w:rsidP="00972CCD">
      <w:pPr>
        <w:contextualSpacing/>
      </w:pPr>
      <w:r>
        <w:t xml:space="preserve">  Disclose breakdown in every report header.</w:t>
      </w:r>
    </w:p>
    <w:p w14:paraId="029F73AC" w14:textId="77777777" w:rsidR="00065619" w:rsidRDefault="00065619" w:rsidP="00972CCD">
      <w:pPr>
        <w:contextualSpacing/>
      </w:pPr>
    </w:p>
    <w:p w14:paraId="3A2546BB" w14:textId="77777777" w:rsidR="00065619" w:rsidRDefault="00065619" w:rsidP="00972CCD">
      <w:pPr>
        <w:contextualSpacing/>
      </w:pPr>
      <w:r>
        <w:t>REGIME DEFINITIONS AND STRATEGY IMPLICATIONS:</w:t>
      </w:r>
    </w:p>
    <w:p w14:paraId="43174515" w14:textId="77777777" w:rsidR="00065619" w:rsidRDefault="00065619" w:rsidP="00972CCD">
      <w:pPr>
        <w:contextualSpacing/>
      </w:pPr>
      <w:r>
        <w:t xml:space="preserve">  Strong Uptrend:</w:t>
      </w:r>
    </w:p>
    <w:p w14:paraId="6EC21C9B" w14:textId="77777777" w:rsidR="00065619" w:rsidRDefault="00065619" w:rsidP="00972CCD">
      <w:pPr>
        <w:contextualSpacing/>
      </w:pPr>
      <w:r>
        <w:t xml:space="preserve">    Momentum strategies: active and primary</w:t>
      </w:r>
    </w:p>
    <w:p w14:paraId="27D04851" w14:textId="77777777" w:rsidR="00065619" w:rsidRDefault="00065619" w:rsidP="00972CCD">
      <w:pPr>
        <w:contextualSpacing/>
      </w:pPr>
      <w:r>
        <w:t xml:space="preserve">    Mean reversion: suppressed</w:t>
      </w:r>
    </w:p>
    <w:p w14:paraId="7C731560" w14:textId="77777777" w:rsidR="00065619" w:rsidRDefault="00065619" w:rsidP="00972CCD">
      <w:pPr>
        <w:contextualSpacing/>
      </w:pPr>
      <w:r>
        <w:t xml:space="preserve">    Position sizing: standard to full</w:t>
      </w:r>
    </w:p>
    <w:p w14:paraId="66080ECA" w14:textId="77777777" w:rsidR="00065619" w:rsidRDefault="00065619" w:rsidP="00972CCD">
      <w:pPr>
        <w:contextualSpacing/>
      </w:pPr>
      <w:r>
        <w:t xml:space="preserve">  Uptrend:</w:t>
      </w:r>
    </w:p>
    <w:p w14:paraId="5E2C5271" w14:textId="77777777" w:rsidR="00065619" w:rsidRDefault="00065619" w:rsidP="00972CCD">
      <w:pPr>
        <w:contextualSpacing/>
      </w:pPr>
      <w:r>
        <w:t xml:space="preserve">    Momentum: preferred</w:t>
      </w:r>
    </w:p>
    <w:p w14:paraId="6563AAF1" w14:textId="77777777" w:rsidR="00065619" w:rsidRDefault="00065619" w:rsidP="00972CCD">
      <w:pPr>
        <w:contextualSpacing/>
      </w:pPr>
      <w:r>
        <w:t xml:space="preserve">    Mean reversion: light signals acceptable</w:t>
      </w:r>
    </w:p>
    <w:p w14:paraId="3BA1BCFD" w14:textId="77777777" w:rsidR="00065619" w:rsidRDefault="00065619" w:rsidP="00972CCD">
      <w:pPr>
        <w:contextualSpacing/>
      </w:pPr>
      <w:r>
        <w:t xml:space="preserve">    Position sizing: standard</w:t>
      </w:r>
    </w:p>
    <w:p w14:paraId="46DBFCCB" w14:textId="77777777" w:rsidR="00065619" w:rsidRDefault="00065619" w:rsidP="00972CCD">
      <w:pPr>
        <w:contextualSpacing/>
      </w:pPr>
      <w:r>
        <w:t xml:space="preserve">  Mean-Reverting:</w:t>
      </w:r>
    </w:p>
    <w:p w14:paraId="007DCB25" w14:textId="77777777" w:rsidR="00065619" w:rsidRDefault="00065619" w:rsidP="00972CCD">
      <w:pPr>
        <w:contextualSpacing/>
      </w:pPr>
      <w:r>
        <w:t xml:space="preserve">    Mean reversion: active and primary</w:t>
      </w:r>
    </w:p>
    <w:p w14:paraId="74E70448" w14:textId="77777777" w:rsidR="00065619" w:rsidRDefault="00065619" w:rsidP="00972CCD">
      <w:pPr>
        <w:contextualSpacing/>
      </w:pPr>
      <w:r>
        <w:t xml:space="preserve">    Momentum: unreliable — suppress</w:t>
      </w:r>
    </w:p>
    <w:p w14:paraId="5D9C470D" w14:textId="77777777" w:rsidR="00065619" w:rsidRDefault="00065619" w:rsidP="00972CCD">
      <w:pPr>
        <w:contextualSpacing/>
      </w:pPr>
      <w:r>
        <w:t xml:space="preserve">    Position sizing: standard, tighter stops</w:t>
      </w:r>
    </w:p>
    <w:p w14:paraId="4F5E9D8E" w14:textId="77777777" w:rsidR="00065619" w:rsidRDefault="00065619" w:rsidP="00972CCD">
      <w:pPr>
        <w:contextualSpacing/>
      </w:pPr>
      <w:r>
        <w:t xml:space="preserve">  High Volatility:</w:t>
      </w:r>
    </w:p>
    <w:p w14:paraId="7BCF36A3" w14:textId="77777777" w:rsidR="00065619" w:rsidRDefault="00065619" w:rsidP="00972CCD">
      <w:pPr>
        <w:contextualSpacing/>
      </w:pPr>
      <w:r>
        <w:t xml:space="preserve">    Both strategies: unreliable</w:t>
      </w:r>
    </w:p>
    <w:p w14:paraId="576FF430" w14:textId="77777777" w:rsidR="00065619" w:rsidRDefault="00065619" w:rsidP="00972CCD">
      <w:pPr>
        <w:contextualSpacing/>
      </w:pPr>
      <w:r>
        <w:t xml:space="preserve">    Priority: risk reduction</w:t>
      </w:r>
    </w:p>
    <w:p w14:paraId="7CF7C1B5" w14:textId="77777777" w:rsidR="00065619" w:rsidRDefault="00065619" w:rsidP="00972CCD">
      <w:pPr>
        <w:contextualSpacing/>
      </w:pPr>
      <w:r>
        <w:t xml:space="preserve">    Position sizing: reduce 30–50%</w:t>
      </w:r>
    </w:p>
    <w:p w14:paraId="47CF28A7" w14:textId="77777777" w:rsidR="00065619" w:rsidRDefault="00065619" w:rsidP="00972CCD">
      <w:pPr>
        <w:contextualSpacing/>
      </w:pPr>
      <w:r>
        <w:t xml:space="preserve">  Downtrend:</w:t>
      </w:r>
    </w:p>
    <w:p w14:paraId="715757B8" w14:textId="77777777" w:rsidR="00065619" w:rsidRDefault="00065619" w:rsidP="00972CCD">
      <w:pPr>
        <w:contextualSpacing/>
      </w:pPr>
      <w:r>
        <w:t xml:space="preserve">    Defensive posture</w:t>
      </w:r>
    </w:p>
    <w:p w14:paraId="3ECD31DE" w14:textId="77777777" w:rsidR="00065619" w:rsidRDefault="00065619" w:rsidP="00972CCD">
      <w:pPr>
        <w:contextualSpacing/>
      </w:pPr>
      <w:r>
        <w:t xml:space="preserve">    Short signals: active</w:t>
      </w:r>
    </w:p>
    <w:p w14:paraId="60FEED6F" w14:textId="77777777" w:rsidR="00065619" w:rsidRDefault="00065619" w:rsidP="00972CCD">
      <w:pPr>
        <w:contextualSpacing/>
      </w:pPr>
      <w:r>
        <w:t xml:space="preserve">    Position sizing: reduce, hedge</w:t>
      </w:r>
    </w:p>
    <w:p w14:paraId="2EE7A8B9" w14:textId="77777777" w:rsidR="00065619" w:rsidRDefault="00065619" w:rsidP="00972CCD">
      <w:pPr>
        <w:contextualSpacing/>
      </w:pPr>
      <w:r>
        <w:t xml:space="preserve">  Strong Downtrend:</w:t>
      </w:r>
    </w:p>
    <w:p w14:paraId="08407C2E" w14:textId="77777777" w:rsidR="00065619" w:rsidRDefault="00065619" w:rsidP="00972CCD">
      <w:pPr>
        <w:contextualSpacing/>
      </w:pPr>
      <w:r>
        <w:lastRenderedPageBreak/>
        <w:t xml:space="preserve">    Capital preservation priority</w:t>
      </w:r>
    </w:p>
    <w:p w14:paraId="2CE8A251" w14:textId="77777777" w:rsidR="00065619" w:rsidRDefault="00065619" w:rsidP="00972CCD">
      <w:pPr>
        <w:contextualSpacing/>
      </w:pPr>
      <w:r>
        <w:t xml:space="preserve">    Minimal long exposure</w:t>
      </w:r>
    </w:p>
    <w:p w14:paraId="73A7BA57" w14:textId="77777777" w:rsidR="00065619" w:rsidRDefault="00065619" w:rsidP="00972CCD">
      <w:pPr>
        <w:contextualSpacing/>
      </w:pPr>
      <w:r>
        <w:t xml:space="preserve">    Position sizing: minimal or flat</w:t>
      </w:r>
    </w:p>
    <w:p w14:paraId="04A48F4C" w14:textId="77777777" w:rsidR="00065619" w:rsidRDefault="00065619" w:rsidP="00972CCD">
      <w:pPr>
        <w:contextualSpacing/>
      </w:pPr>
      <w:r>
        <w:t xml:space="preserve">  Transitional (inconclusive):</w:t>
      </w:r>
    </w:p>
    <w:p w14:paraId="381A1B78" w14:textId="77777777" w:rsidR="00065619" w:rsidRDefault="00065619" w:rsidP="00972CCD">
      <w:pPr>
        <w:contextualSpacing/>
      </w:pPr>
      <w:r>
        <w:t xml:space="preserve">    Mixed signals — reduce position sizing</w:t>
      </w:r>
    </w:p>
    <w:p w14:paraId="5C9CA1A9" w14:textId="77777777" w:rsidR="00065619" w:rsidRDefault="00065619" w:rsidP="00972CCD">
      <w:pPr>
        <w:contextualSpacing/>
      </w:pPr>
      <w:r>
        <w:t xml:space="preserve">    Flag prominently: "Await regime clarification"</w:t>
      </w:r>
    </w:p>
    <w:p w14:paraId="7FF2ACC7" w14:textId="77777777" w:rsidR="00065619" w:rsidRDefault="00065619" w:rsidP="00972CCD">
      <w:pPr>
        <w:contextualSpacing/>
      </w:pPr>
    </w:p>
    <w:p w14:paraId="1BDB4D13" w14:textId="77777777" w:rsidR="00065619" w:rsidRDefault="00065619" w:rsidP="00972CCD">
      <w:pPr>
        <w:contextualSpacing/>
      </w:pPr>
      <w:r>
        <w:t>STRESS TEST SCENARIOS (always include all three):</w:t>
      </w:r>
    </w:p>
    <w:p w14:paraId="47289244" w14:textId="77777777" w:rsidR="00065619" w:rsidRDefault="00065619" w:rsidP="00972CCD">
      <w:pPr>
        <w:contextualSpacing/>
      </w:pPr>
      <w:r>
        <w:t xml:space="preserve">  2008 GFC:</w:t>
      </w:r>
    </w:p>
    <w:p w14:paraId="7A8015AA" w14:textId="77777777" w:rsidR="00065619" w:rsidRDefault="00065619" w:rsidP="00972CCD">
      <w:pPr>
        <w:contextualSpacing/>
      </w:pPr>
      <w:r>
        <w:t xml:space="preserve">    Global financial system stress, credit frozen</w:t>
      </w:r>
    </w:p>
    <w:p w14:paraId="1ECC083B" w14:textId="77777777" w:rsidR="00065619" w:rsidRDefault="00065619" w:rsidP="00972CCD">
      <w:pPr>
        <w:contextualSpacing/>
      </w:pPr>
      <w:r>
        <w:t xml:space="preserve">    Typical equity drawdown: -40% to -60%</w:t>
      </w:r>
    </w:p>
    <w:p w14:paraId="14648173" w14:textId="77777777" w:rsidR="00065619" w:rsidRDefault="00065619" w:rsidP="00972CCD">
      <w:pPr>
        <w:contextualSpacing/>
      </w:pPr>
      <w:r>
        <w:t xml:space="preserve">    Recovery: 12–36 months depending on quality</w:t>
      </w:r>
    </w:p>
    <w:p w14:paraId="6EC6CD3A" w14:textId="77777777" w:rsidR="00065619" w:rsidRDefault="00065619" w:rsidP="00972CCD">
      <w:pPr>
        <w:contextualSpacing/>
      </w:pPr>
      <w:r>
        <w:t xml:space="preserve">  COVID-19 2020:</w:t>
      </w:r>
    </w:p>
    <w:p w14:paraId="5BBC099A" w14:textId="77777777" w:rsidR="00065619" w:rsidRDefault="00065619" w:rsidP="00972CCD">
      <w:pPr>
        <w:contextualSpacing/>
      </w:pPr>
      <w:r>
        <w:t xml:space="preserve">    Pandemic shock, rapid drawdown -30%</w:t>
      </w:r>
    </w:p>
    <w:p w14:paraId="57C94990" w14:textId="77777777" w:rsidR="00065619" w:rsidRDefault="00065619" w:rsidP="00972CCD">
      <w:pPr>
        <w:contextualSpacing/>
      </w:pPr>
      <w:r>
        <w:t xml:space="preserve">    Recovery: 3–6 months for quality assets</w:t>
      </w:r>
    </w:p>
    <w:p w14:paraId="6017F360" w14:textId="77777777" w:rsidR="00065619" w:rsidRDefault="00065619" w:rsidP="00972CCD">
      <w:pPr>
        <w:contextualSpacing/>
      </w:pPr>
      <w:r>
        <w:t xml:space="preserve">    Bifurcated: tech recovered faster than value</w:t>
      </w:r>
    </w:p>
    <w:p w14:paraId="11E09074" w14:textId="77777777" w:rsidR="00065619" w:rsidRDefault="00065619" w:rsidP="00972CCD">
      <w:pPr>
        <w:contextualSpacing/>
      </w:pPr>
      <w:r>
        <w:t xml:space="preserve">  2022 Inflation Spike:</w:t>
      </w:r>
    </w:p>
    <w:p w14:paraId="6F127F2A" w14:textId="77777777" w:rsidR="00065619" w:rsidRDefault="00065619" w:rsidP="00972CCD">
      <w:pPr>
        <w:contextualSpacing/>
      </w:pPr>
      <w:r>
        <w:t xml:space="preserve">    Fed rate shock, 425bps in 12 months</w:t>
      </w:r>
    </w:p>
    <w:p w14:paraId="33A563F9" w14:textId="77777777" w:rsidR="00065619" w:rsidRDefault="00065619" w:rsidP="00972CCD">
      <w:pPr>
        <w:contextualSpacing/>
      </w:pPr>
      <w:r>
        <w:t xml:space="preserve">    Growth/high-multiple compression: -30% to -50%</w:t>
      </w:r>
    </w:p>
    <w:p w14:paraId="6AF908B8" w14:textId="77777777" w:rsidR="00065619" w:rsidRDefault="00065619" w:rsidP="00972CCD">
      <w:pPr>
        <w:contextualSpacing/>
      </w:pPr>
      <w:r>
        <w:t xml:space="preserve">    Recovery: ongoing as of report date — still relevant</w:t>
      </w:r>
    </w:p>
    <w:p w14:paraId="6ED05CB3" w14:textId="77777777" w:rsidR="00065619" w:rsidRDefault="00065619" w:rsidP="00972CCD">
      <w:pPr>
        <w:contextualSpacing/>
      </w:pPr>
    </w:p>
    <w:p w14:paraId="4A812168" w14:textId="77777777" w:rsidR="00065619" w:rsidRDefault="00065619" w:rsidP="00972CCD">
      <w:pPr>
        <w:contextualSpacing/>
      </w:pPr>
      <w:r>
        <w:t>DATA SOURCE CREDIBILITY TIERS:</w:t>
      </w:r>
    </w:p>
    <w:p w14:paraId="56EB7FA7" w14:textId="77777777" w:rsidR="00065619" w:rsidRDefault="00065619" w:rsidP="00972CCD">
      <w:pPr>
        <w:contextualSpacing/>
      </w:pPr>
      <w:r>
        <w:t xml:space="preserve">  Tier 1 (highest weight):</w:t>
      </w:r>
    </w:p>
    <w:p w14:paraId="238D0096" w14:textId="77777777" w:rsidR="00065619" w:rsidRDefault="00065619" w:rsidP="00972CCD">
      <w:pPr>
        <w:contextualSpacing/>
      </w:pPr>
      <w:r>
        <w:t xml:space="preserve">    SEC EDGAR · FRED · CBOE · 13F filings</w:t>
      </w:r>
    </w:p>
    <w:p w14:paraId="735C48F0" w14:textId="77777777" w:rsidR="00065619" w:rsidRDefault="00065619" w:rsidP="00972CCD">
      <w:pPr>
        <w:contextualSpacing/>
      </w:pPr>
      <w:r>
        <w:t xml:space="preserve">    Quantus proprietary earnings transcript corpus</w:t>
      </w:r>
    </w:p>
    <w:p w14:paraId="36672636" w14:textId="77777777" w:rsidR="00065619" w:rsidRDefault="00065619" w:rsidP="00972CCD">
      <w:pPr>
        <w:contextualSpacing/>
      </w:pPr>
      <w:r>
        <w:t xml:space="preserve">  Tier 2 (high weight):</w:t>
      </w:r>
    </w:p>
    <w:p w14:paraId="2E31A53C" w14:textId="77777777" w:rsidR="00065619" w:rsidRDefault="00065619" w:rsidP="00972CCD">
      <w:pPr>
        <w:contextualSpacing/>
      </w:pPr>
      <w:r>
        <w:t xml:space="preserve">    Grok API (X full firehose) · Financial Modeling Prep</w:t>
      </w:r>
    </w:p>
    <w:p w14:paraId="419CAA71" w14:textId="77777777" w:rsidR="00065619" w:rsidRDefault="00065619" w:rsidP="00972CCD">
      <w:pPr>
        <w:contextualSpacing/>
      </w:pPr>
      <w:r>
        <w:t xml:space="preserve">    Analyst consensus · Options market implied moves</w:t>
      </w:r>
    </w:p>
    <w:p w14:paraId="32437B02" w14:textId="77777777" w:rsidR="00065619" w:rsidRDefault="00065619" w:rsidP="00972CCD">
      <w:pPr>
        <w:contextualSpacing/>
      </w:pPr>
      <w:r>
        <w:t xml:space="preserve">    Insider SEC Form 4 filings</w:t>
      </w:r>
    </w:p>
    <w:p w14:paraId="61D2B9EA" w14:textId="77777777" w:rsidR="00065619" w:rsidRDefault="00065619" w:rsidP="00972CCD">
      <w:pPr>
        <w:contextualSpacing/>
      </w:pPr>
      <w:r>
        <w:t xml:space="preserve">  Tier 3 (moderate weight):</w:t>
      </w:r>
    </w:p>
    <w:p w14:paraId="6C333D11" w14:textId="77777777" w:rsidR="00065619" w:rsidRDefault="00065619" w:rsidP="00972CCD">
      <w:pPr>
        <w:contextualSpacing/>
      </w:pPr>
      <w:r>
        <w:t xml:space="preserve">    Reddit sentiment · NewsAPI headlines</w:t>
      </w:r>
    </w:p>
    <w:p w14:paraId="04BAA712" w14:textId="77777777" w:rsidR="00065619" w:rsidRDefault="00065619" w:rsidP="00972CCD">
      <w:pPr>
        <w:contextualSpacing/>
      </w:pPr>
      <w:r>
        <w:t xml:space="preserve">  Tier 4 (supporting):</w:t>
      </w:r>
    </w:p>
    <w:p w14:paraId="07A8149D" w14:textId="77777777" w:rsidR="00065619" w:rsidRDefault="00065619" w:rsidP="00972CCD">
      <w:pPr>
        <w:contextualSpacing/>
      </w:pPr>
      <w:r>
        <w:t xml:space="preserve">    Derived/computed signals (momentum, mean rev)</w:t>
      </w:r>
    </w:p>
    <w:p w14:paraId="562B91EB" w14:textId="77777777" w:rsidR="00065619" w:rsidRDefault="00065619" w:rsidP="00972CCD">
      <w:pPr>
        <w:contextualSpacing/>
      </w:pPr>
      <w:r>
        <w:t xml:space="preserve">    Quantus community interest signals</w:t>
      </w:r>
    </w:p>
    <w:p w14:paraId="6089B7C4" w14:textId="77777777" w:rsidR="00065619" w:rsidRDefault="00065619" w:rsidP="00972CCD">
      <w:pPr>
        <w:contextualSpacing/>
      </w:pPr>
    </w:p>
    <w:p w14:paraId="1E5BBA6A" w14:textId="77777777" w:rsidR="00065619" w:rsidRDefault="00065619" w:rsidP="00972CCD">
      <w:pPr>
        <w:contextualSpacing/>
      </w:pPr>
      <w:r>
        <w:t>GRACEFUL DEGRADATION RULES:</w:t>
      </w:r>
    </w:p>
    <w:p w14:paraId="400B30AD" w14:textId="77777777" w:rsidR="00065619" w:rsidRDefault="00065619" w:rsidP="00972CCD">
      <w:pPr>
        <w:contextualSpacing/>
      </w:pPr>
      <w:r>
        <w:t xml:space="preserve">  If any data source unavailable:</w:t>
      </w:r>
    </w:p>
    <w:p w14:paraId="08573138" w14:textId="77777777" w:rsidR="00065619" w:rsidRDefault="00065619" w:rsidP="00972CCD">
      <w:pPr>
        <w:contextualSpacing/>
      </w:pPr>
      <w:r>
        <w:t xml:space="preserve">    - Exclude from calculation</w:t>
      </w:r>
    </w:p>
    <w:p w14:paraId="1407F90E" w14:textId="77777777" w:rsidR="00065619" w:rsidRDefault="00065619" w:rsidP="00972CCD">
      <w:pPr>
        <w:contextualSpacing/>
      </w:pPr>
      <w:r>
        <w:lastRenderedPageBreak/>
        <w:t xml:space="preserve">    - Reduce confidence score by appropriate weight</w:t>
      </w:r>
    </w:p>
    <w:p w14:paraId="10EA3B0C" w14:textId="77777777" w:rsidR="00065619" w:rsidRDefault="00065619" w:rsidP="00972CCD">
      <w:pPr>
        <w:contextualSpacing/>
      </w:pPr>
      <w:r>
        <w:t xml:space="preserve">    - Disclose specifically: "X unavailable — [reason].</w:t>
      </w:r>
    </w:p>
    <w:p w14:paraId="04E7EE3D" w14:textId="77777777" w:rsidR="00065619" w:rsidRDefault="00065619" w:rsidP="00972CCD">
      <w:pPr>
        <w:contextualSpacing/>
      </w:pPr>
      <w:r>
        <w:t xml:space="preserve">      Confidence reduced from Y% to Z%.</w:t>
      </w:r>
    </w:p>
    <w:p w14:paraId="50AB5A73" w14:textId="77777777" w:rsidR="00065619" w:rsidRDefault="00065619" w:rsidP="00972CCD">
      <w:pPr>
        <w:contextualSpacing/>
      </w:pPr>
      <w:r>
        <w:t xml:space="preserve">      Strategy recommendation [unchanged / adjusted]."</w:t>
      </w:r>
    </w:p>
    <w:p w14:paraId="58B9C1C5" w14:textId="77777777" w:rsidR="00065619" w:rsidRDefault="00065619" w:rsidP="00972CCD">
      <w:pPr>
        <w:contextualSpacing/>
      </w:pPr>
      <w:r>
        <w:t xml:space="preserve">    - Never suppress the disclosure</w:t>
      </w:r>
    </w:p>
    <w:p w14:paraId="694B9428" w14:textId="77777777" w:rsidR="00065619" w:rsidRDefault="00065619" w:rsidP="00972CCD">
      <w:pPr>
        <w:contextualSpacing/>
      </w:pPr>
      <w:r>
        <w:t xml:space="preserve">    - Never fail silently</w:t>
      </w:r>
    </w:p>
    <w:p w14:paraId="137FAA76" w14:textId="77777777" w:rsidR="00065619" w:rsidRDefault="00065619" w:rsidP="00972CCD">
      <w:pPr>
        <w:contextualSpacing/>
      </w:pPr>
    </w:p>
    <w:p w14:paraId="23BB21DF" w14:textId="77777777" w:rsidR="00065619" w:rsidRDefault="00065619" w:rsidP="00972CCD">
      <w:pPr>
        <w:contextualSpacing/>
      </w:pPr>
      <w:r>
        <w:t>OUTPUT JSON SCHEMA: [see Dynamic Layer below]</w:t>
      </w:r>
    </w:p>
    <w:p w14:paraId="5D0F39E8" w14:textId="77777777" w:rsidR="00065619" w:rsidRDefault="00065619" w:rsidP="00972CCD">
      <w:pPr>
        <w:contextualSpacing/>
      </w:pPr>
      <w:r>
        <w:t>[END STATIC CACHED LAYER]</w:t>
      </w:r>
    </w:p>
    <w:p w14:paraId="2C2D6794" w14:textId="77777777" w:rsidR="00065619" w:rsidRDefault="00065619" w:rsidP="00972CCD">
      <w:pPr>
        <w:contextualSpacing/>
      </w:pPr>
    </w:p>
    <w:p w14:paraId="64EB5AA0" w14:textId="77777777" w:rsidR="00065619" w:rsidRDefault="00065619" w:rsidP="00972CCD">
      <w:pPr>
        <w:contextualSpacing/>
      </w:pPr>
      <w:r>
        <w:t>[DYNAMIC LAYER — unique per report]</w:t>
      </w:r>
    </w:p>
    <w:p w14:paraId="34009F5E" w14:textId="77777777" w:rsidR="00065619" w:rsidRDefault="00065619" w:rsidP="00972CCD">
      <w:pPr>
        <w:contextualSpacing/>
      </w:pPr>
      <w:r>
        <w:t>Engine: Meridian v2.4</w:t>
      </w:r>
    </w:p>
    <w:p w14:paraId="16EE9A90" w14:textId="77777777" w:rsidR="00065619" w:rsidRDefault="00065619" w:rsidP="00972CCD">
      <w:pPr>
        <w:contextualSpacing/>
      </w:pPr>
      <w:r>
        <w:t>Section: {SECTION_NUMBER} — {SECTION_NAME}</w:t>
      </w:r>
    </w:p>
    <w:p w14:paraId="5AAC4FBE" w14:textId="77777777" w:rsidR="00065619" w:rsidRDefault="00065619" w:rsidP="00972CCD">
      <w:pPr>
        <w:contextualSpacing/>
      </w:pPr>
      <w:r>
        <w:t>User tier: {FREE | UNLOCKED | INSTITUTIONAL}</w:t>
      </w:r>
    </w:p>
    <w:p w14:paraId="1F7C062A" w14:textId="77777777" w:rsidR="00065619" w:rsidRDefault="00065619" w:rsidP="00972CCD">
      <w:pPr>
        <w:contextualSpacing/>
      </w:pPr>
      <w:r>
        <w:t>Language: {LANGUAGE} | Currency: {CURRENCY}</w:t>
      </w:r>
    </w:p>
    <w:p w14:paraId="74054070" w14:textId="77777777" w:rsidR="00065619" w:rsidRDefault="00065619" w:rsidP="00972CCD">
      <w:pPr>
        <w:contextualSpacing/>
      </w:pPr>
      <w:r>
        <w:t>Jurisdiction: {JURISDICTION}</w:t>
      </w:r>
    </w:p>
    <w:p w14:paraId="0885F7F6" w14:textId="77777777" w:rsidR="00065619" w:rsidRDefault="00065619" w:rsidP="00972CCD">
      <w:pPr>
        <w:contextualSpacing/>
      </w:pPr>
    </w:p>
    <w:p w14:paraId="168641CE" w14:textId="77777777" w:rsidR="00065619" w:rsidRDefault="00065619" w:rsidP="00972CCD">
      <w:pPr>
        <w:contextualSpacing/>
      </w:pPr>
      <w:r>
        <w:t>TICKER: {TICKER} | Company: {COMPANY_NAME}</w:t>
      </w:r>
    </w:p>
    <w:p w14:paraId="37974079" w14:textId="77777777" w:rsidR="00065619" w:rsidRDefault="00065619" w:rsidP="00972CCD">
      <w:pPr>
        <w:contextualSpacing/>
      </w:pPr>
      <w:r>
        <w:t>Exchange: {EXCHANGE} | Founded: {FOUNDED}</w:t>
      </w:r>
    </w:p>
    <w:p w14:paraId="4091241E" w14:textId="77777777" w:rsidR="00065619" w:rsidRDefault="00065619" w:rsidP="00972CCD">
      <w:pPr>
        <w:contextualSpacing/>
      </w:pPr>
      <w:r>
        <w:t>Sector: {SECTOR} | Industry: {INDUSTRY}</w:t>
      </w:r>
    </w:p>
    <w:p w14:paraId="1B237BA7" w14:textId="77777777" w:rsidR="00065619" w:rsidRDefault="00065619" w:rsidP="00972CCD">
      <w:pPr>
        <w:contextualSpacing/>
      </w:pPr>
      <w:r>
        <w:t>Market Cap: {MARKET_CAP}</w:t>
      </w:r>
    </w:p>
    <w:p w14:paraId="3B4B6699" w14:textId="77777777" w:rsidR="00065619" w:rsidRDefault="00065619" w:rsidP="00972CCD">
      <w:pPr>
        <w:contextualSpacing/>
      </w:pPr>
      <w:r>
        <w:t>Peer Group (curated): {PEERS}</w:t>
      </w:r>
    </w:p>
    <w:p w14:paraId="56ABC682" w14:textId="77777777" w:rsidR="00065619" w:rsidRDefault="00065619" w:rsidP="00972CCD">
      <w:pPr>
        <w:contextualSpacing/>
      </w:pPr>
      <w:r>
        <w:t>Knowledge Graph Relationships:</w:t>
      </w:r>
    </w:p>
    <w:p w14:paraId="16EB5BA5" w14:textId="77777777" w:rsidR="00065619" w:rsidRDefault="00065619" w:rsidP="00972CCD">
      <w:pPr>
        <w:contextualSpacing/>
      </w:pPr>
      <w:r>
        <w:t xml:space="preserve">  Suppliers: {SUPPLIERS}</w:t>
      </w:r>
    </w:p>
    <w:p w14:paraId="5E278A6D" w14:textId="77777777" w:rsidR="00065619" w:rsidRDefault="00065619" w:rsidP="00972CCD">
      <w:pPr>
        <w:contextualSpacing/>
      </w:pPr>
      <w:r>
        <w:t xml:space="preserve">  Customers: {CUSTOMERS}</w:t>
      </w:r>
    </w:p>
    <w:p w14:paraId="2DF66E5C" w14:textId="77777777" w:rsidR="00065619" w:rsidRDefault="00065619" w:rsidP="00972CCD">
      <w:pPr>
        <w:contextualSpacing/>
      </w:pPr>
      <w:r>
        <w:t xml:space="preserve">  Competitors: {COMPETITORS}</w:t>
      </w:r>
    </w:p>
    <w:p w14:paraId="61F49570" w14:textId="77777777" w:rsidR="00065619" w:rsidRDefault="00065619" w:rsidP="00972CCD">
      <w:pPr>
        <w:contextualSpacing/>
      </w:pPr>
      <w:r>
        <w:t xml:space="preserve">  ETF constituents: {ETF_MEMBERSHIPS}</w:t>
      </w:r>
    </w:p>
    <w:p w14:paraId="7F15D79B" w14:textId="77777777" w:rsidR="00065619" w:rsidRDefault="00065619" w:rsidP="00972CCD">
      <w:pPr>
        <w:contextualSpacing/>
      </w:pPr>
      <w:r>
        <w:t>Cross-ticker alerts: {CROSS_TICKER_FLAGS}</w:t>
      </w:r>
    </w:p>
    <w:p w14:paraId="03FD410F" w14:textId="77777777" w:rsidR="00065619" w:rsidRDefault="00065619" w:rsidP="00972CCD">
      <w:pPr>
        <w:contextualSpacing/>
      </w:pPr>
    </w:p>
    <w:p w14:paraId="25B59792" w14:textId="77777777" w:rsidR="00065619" w:rsidRDefault="00065619" w:rsidP="00972CCD">
      <w:pPr>
        <w:contextualSpacing/>
      </w:pPr>
      <w:r>
        <w:t>Current Regime: {REGIME_LABEL}</w:t>
      </w:r>
    </w:p>
    <w:p w14:paraId="42847B94" w14:textId="77777777" w:rsidR="00065619" w:rsidRDefault="00065619" w:rsidP="00972CCD">
      <w:pPr>
        <w:contextualSpacing/>
      </w:pPr>
      <w:r>
        <w:t>Macro Context:</w:t>
      </w:r>
    </w:p>
    <w:p w14:paraId="6F85B7CD" w14:textId="77777777" w:rsidR="00065619" w:rsidRDefault="00065619" w:rsidP="00972CCD">
      <w:pPr>
        <w:contextualSpacing/>
      </w:pPr>
      <w:r>
        <w:t xml:space="preserve">  Fed rate: {FED_RATE}</w:t>
      </w:r>
    </w:p>
    <w:p w14:paraId="77E927E8" w14:textId="77777777" w:rsidR="00065619" w:rsidRDefault="00065619" w:rsidP="00972CCD">
      <w:pPr>
        <w:contextualSpacing/>
      </w:pPr>
      <w:r>
        <w:t xml:space="preserve">  Yield curve: {YIELD_CURVE}</w:t>
      </w:r>
    </w:p>
    <w:p w14:paraId="46ACF9D3" w14:textId="77777777" w:rsidR="00065619" w:rsidRDefault="00065619" w:rsidP="00972CCD">
      <w:pPr>
        <w:contextualSpacing/>
      </w:pPr>
      <w:r>
        <w:t xml:space="preserve">  VIX: {VIX_LEVEL}</w:t>
      </w:r>
    </w:p>
    <w:p w14:paraId="74F8E7F2" w14:textId="77777777" w:rsidR="00065619" w:rsidRDefault="00065619" w:rsidP="00972CCD">
      <w:pPr>
        <w:contextualSpacing/>
      </w:pPr>
      <w:r>
        <w:t xml:space="preserve">  Credit spreads: {CREDIT_SPREADS}</w:t>
      </w:r>
    </w:p>
    <w:p w14:paraId="0BE71605" w14:textId="77777777" w:rsidR="00065619" w:rsidRDefault="00065619" w:rsidP="00972CCD">
      <w:pPr>
        <w:contextualSpacing/>
      </w:pPr>
    </w:p>
    <w:p w14:paraId="3B446EE5" w14:textId="77777777" w:rsidR="00065619" w:rsidRDefault="00065619" w:rsidP="00972CCD">
      <w:pPr>
        <w:contextualSpacing/>
      </w:pPr>
      <w:r>
        <w:t>Earnings: {DAYS_TO_EARNINGS} days</w:t>
      </w:r>
    </w:p>
    <w:p w14:paraId="4B5F200E" w14:textId="77777777" w:rsidR="00065619" w:rsidRDefault="00065619" w:rsidP="00972CCD">
      <w:pPr>
        <w:contextualSpacing/>
      </w:pPr>
      <w:r>
        <w:t xml:space="preserve">  Implied move: {IMPLIED_MOVE}</w:t>
      </w:r>
    </w:p>
    <w:p w14:paraId="1B5DA343" w14:textId="77777777" w:rsidR="00065619" w:rsidRDefault="00065619" w:rsidP="00972CCD">
      <w:pPr>
        <w:contextualSpacing/>
      </w:pPr>
      <w:r>
        <w:lastRenderedPageBreak/>
        <w:t xml:space="preserve">  Last quarter NLP score: {TRANSCRIPT_SCORE}</w:t>
      </w:r>
    </w:p>
    <w:p w14:paraId="724D0393" w14:textId="77777777" w:rsidR="00065619" w:rsidRDefault="00065619" w:rsidP="00972CCD">
      <w:pPr>
        <w:contextualSpacing/>
      </w:pPr>
      <w:r>
        <w:t xml:space="preserve">    (from Quantus proprietary corpus)</w:t>
      </w:r>
    </w:p>
    <w:p w14:paraId="0F8F0E20" w14:textId="77777777" w:rsidR="00065619" w:rsidRDefault="00065619" w:rsidP="00972CCD">
      <w:pPr>
        <w:contextualSpacing/>
      </w:pPr>
    </w:p>
    <w:p w14:paraId="7E1D8E81" w14:textId="77777777" w:rsidR="00065619" w:rsidRDefault="00065619" w:rsidP="00972CCD">
      <w:pPr>
        <w:contextualSpacing/>
      </w:pPr>
      <w:r>
        <w:t>Analyst Consensus:</w:t>
      </w:r>
    </w:p>
    <w:p w14:paraId="4EF0E37F" w14:textId="77777777" w:rsidR="00065619" w:rsidRDefault="00065619" w:rsidP="00972CCD">
      <w:pPr>
        <w:contextualSpacing/>
      </w:pPr>
      <w:r>
        <w:t xml:space="preserve">  {BUY_COUNT} Buy · {HOLD_COUNT} Hold ·</w:t>
      </w:r>
    </w:p>
    <w:p w14:paraId="0A5469EA" w14:textId="77777777" w:rsidR="00065619" w:rsidRDefault="00065619" w:rsidP="00972CCD">
      <w:pPr>
        <w:contextualSpacing/>
      </w:pPr>
      <w:r>
        <w:t xml:space="preserve">  {SELL_COUNT} Sell · Avg target: {CONSENSUS_TARGET}</w:t>
      </w:r>
    </w:p>
    <w:p w14:paraId="636FE343" w14:textId="77777777" w:rsidR="00065619" w:rsidRDefault="00065619" w:rsidP="00972CCD">
      <w:pPr>
        <w:contextualSpacing/>
      </w:pPr>
    </w:p>
    <w:p w14:paraId="566E7674" w14:textId="77777777" w:rsidR="00065619" w:rsidRDefault="00065619" w:rsidP="00972CCD">
      <w:pPr>
        <w:contextualSpacing/>
      </w:pPr>
      <w:r>
        <w:t>PRE-COMPUTED METRICS (all Python-computed):</w:t>
      </w:r>
    </w:p>
    <w:p w14:paraId="66C3164E" w14:textId="77777777" w:rsidR="00065619" w:rsidRDefault="00065619" w:rsidP="00972CCD">
      <w:pPr>
        <w:contextualSpacing/>
      </w:pPr>
      <w:r>
        <w:t xml:space="preserve">  Price: {CURRENT_PRICE} · Change: {DAY_CHANGE}</w:t>
      </w:r>
    </w:p>
    <w:p w14:paraId="653BAA31" w14:textId="77777777" w:rsidR="00065619" w:rsidRDefault="00065619" w:rsidP="00972CCD">
      <w:pPr>
        <w:contextualSpacing/>
      </w:pPr>
      <w:r>
        <w:t xml:space="preserve">    Freshness: live · {MINUTES_AGO} min ago</w:t>
      </w:r>
    </w:p>
    <w:p w14:paraId="3CFCFD4E" w14:textId="77777777" w:rsidR="00065619" w:rsidRDefault="00065619" w:rsidP="00972CCD">
      <w:pPr>
        <w:contextualSpacing/>
      </w:pPr>
      <w:r>
        <w:t xml:space="preserve">  OHLCV summary: {OHLCV_SUMMARY}</w:t>
      </w:r>
    </w:p>
    <w:p w14:paraId="508E7B91" w14:textId="77777777" w:rsidR="00065619" w:rsidRDefault="00065619" w:rsidP="00972CCD">
      <w:pPr>
        <w:contextualSpacing/>
      </w:pPr>
      <w:r>
        <w:t xml:space="preserve">    Freshness: live</w:t>
      </w:r>
    </w:p>
    <w:p w14:paraId="0527488A" w14:textId="77777777" w:rsidR="00065619" w:rsidRDefault="00065619" w:rsidP="00972CCD">
      <w:pPr>
        <w:contextualSpacing/>
      </w:pPr>
      <w:r>
        <w:t xml:space="preserve">  RSI: {RSI} | MACD: {MACD} | BB: {BB_POSITION}</w:t>
      </w:r>
    </w:p>
    <w:p w14:paraId="4F1687F6" w14:textId="77777777" w:rsidR="00065619" w:rsidRDefault="00065619" w:rsidP="00972CCD">
      <w:pPr>
        <w:contextualSpacing/>
      </w:pPr>
      <w:r>
        <w:t xml:space="preserve">    Freshness: live</w:t>
      </w:r>
    </w:p>
    <w:p w14:paraId="2E6ABA31" w14:textId="77777777" w:rsidR="00065619" w:rsidRDefault="00065619" w:rsidP="00972CCD">
      <w:pPr>
        <w:contextualSpacing/>
      </w:pPr>
      <w:r>
        <w:t xml:space="preserve">  Z-score (90d mean): {ZSCORE}</w:t>
      </w:r>
    </w:p>
    <w:p w14:paraId="4F75AAC3" w14:textId="77777777" w:rsidR="00065619" w:rsidRDefault="00065619" w:rsidP="00972CCD">
      <w:pPr>
        <w:contextualSpacing/>
      </w:pPr>
      <w:r>
        <w:t xml:space="preserve">    Freshness: daily</w:t>
      </w:r>
    </w:p>
    <w:p w14:paraId="7024E72F" w14:textId="77777777" w:rsidR="00065619" w:rsidRDefault="00065619" w:rsidP="00972CCD">
      <w:pPr>
        <w:contextualSpacing/>
      </w:pPr>
      <w:r>
        <w:t xml:space="preserve">  ARIMA: {ARIMA_FORECAST} · accuracy {ARIMA_ACC}%</w:t>
      </w:r>
    </w:p>
    <w:p w14:paraId="52C5E8F0" w14:textId="77777777" w:rsidR="00065619" w:rsidRDefault="00065619" w:rsidP="00972CCD">
      <w:pPr>
        <w:contextualSpacing/>
      </w:pPr>
      <w:r>
        <w:t xml:space="preserve">  Prophet: {PROPHET_FORECAST} · accuracy {PROPHET_ACC}%</w:t>
      </w:r>
    </w:p>
    <w:p w14:paraId="0D862A90" w14:textId="77777777" w:rsidR="00065619" w:rsidRDefault="00065619" w:rsidP="00972CCD">
      <w:pPr>
        <w:contextualSpacing/>
      </w:pPr>
      <w:r>
        <w:t xml:space="preserve">  LSTM: {LSTM_FORECAST} · accuracy {LSTM_ACC}%</w:t>
      </w:r>
    </w:p>
    <w:p w14:paraId="6F1B94F3" w14:textId="77777777" w:rsidR="00065619" w:rsidRDefault="00065619" w:rsidP="00972CCD">
      <w:pPr>
        <w:contextualSpacing/>
      </w:pPr>
      <w:r>
        <w:t xml:space="preserve">  Ensemble: {ENSEMBLE_FORECAST}</w:t>
      </w:r>
    </w:p>
    <w:p w14:paraId="102E28CA" w14:textId="77777777" w:rsidR="00065619" w:rsidRDefault="00065619" w:rsidP="00972CCD">
      <w:pPr>
        <w:contextualSpacing/>
      </w:pPr>
      <w:r>
        <w:t xml:space="preserve">    Confidence band: {CONF_LOW} to {CONF_HIGH}</w:t>
      </w:r>
    </w:p>
    <w:p w14:paraId="55DF8042" w14:textId="77777777" w:rsidR="00065619" w:rsidRDefault="00065619" w:rsidP="00972CCD">
      <w:pPr>
        <w:contextualSpacing/>
      </w:pPr>
      <w:r>
        <w:t xml:space="preserve">    Weights: LSTM {W1}% · Prophet {W2}% · ARIMA {W3}%</w:t>
      </w:r>
    </w:p>
    <w:p w14:paraId="7A484AA0" w14:textId="77777777" w:rsidR="00065619" w:rsidRDefault="00065619" w:rsidP="00972CCD">
      <w:pPr>
        <w:contextualSpacing/>
      </w:pPr>
      <w:r>
        <w:t xml:space="preserve">    Freshness: daily</w:t>
      </w:r>
    </w:p>
    <w:p w14:paraId="4263D67C" w14:textId="77777777" w:rsidR="00065619" w:rsidRDefault="00065619" w:rsidP="00972CCD">
      <w:pPr>
        <w:contextualSpacing/>
      </w:pPr>
      <w:r>
        <w:t xml:space="preserve">  Regime: {REGIME_OUTPUT}</w:t>
      </w:r>
    </w:p>
    <w:p w14:paraId="0B281E5A" w14:textId="77777777" w:rsidR="00065619" w:rsidRDefault="00065619" w:rsidP="00972CCD">
      <w:pPr>
        <w:contextualSpacing/>
      </w:pPr>
      <w:r>
        <w:t xml:space="preserve">    Freshness: daily</w:t>
      </w:r>
    </w:p>
    <w:p w14:paraId="1D212B3A" w14:textId="77777777" w:rsidR="00065619" w:rsidRDefault="00065619" w:rsidP="00972CCD">
      <w:pPr>
        <w:contextualSpacing/>
      </w:pPr>
      <w:r>
        <w:t xml:space="preserve">  VaR (99%, daily): {VAR_DOLLAR} per $10,000</w:t>
      </w:r>
    </w:p>
    <w:p w14:paraId="1C842351" w14:textId="77777777" w:rsidR="00065619" w:rsidRDefault="00065619" w:rsidP="00972CCD">
      <w:pPr>
        <w:contextualSpacing/>
      </w:pPr>
      <w:r>
        <w:t xml:space="preserve">    Freshness: daily Monte Carlo</w:t>
      </w:r>
    </w:p>
    <w:p w14:paraId="144BACB3" w14:textId="77777777" w:rsidR="00065619" w:rsidRDefault="00065619" w:rsidP="00972CCD">
      <w:pPr>
        <w:contextualSpacing/>
      </w:pPr>
      <w:r>
        <w:t xml:space="preserve">  Expected Shortfall: {ES_DOLLAR}</w:t>
      </w:r>
    </w:p>
    <w:p w14:paraId="362D1370" w14:textId="77777777" w:rsidR="00065619" w:rsidRDefault="00065619" w:rsidP="00972CCD">
      <w:pPr>
        <w:contextualSpacing/>
      </w:pPr>
      <w:r>
        <w:t xml:space="preserve">  Max Drawdown (historical): {MAX_DD}</w:t>
      </w:r>
    </w:p>
    <w:p w14:paraId="7A4F834E" w14:textId="77777777" w:rsidR="00065619" w:rsidRDefault="00065619" w:rsidP="00972CCD">
      <w:pPr>
        <w:contextualSpacing/>
      </w:pPr>
      <w:r>
        <w:t xml:space="preserve">  Sharpe Ratio: {SHARPE}</w:t>
      </w:r>
    </w:p>
    <w:p w14:paraId="576D3C73" w14:textId="77777777" w:rsidR="00065619" w:rsidRDefault="00065619" w:rsidP="00972CCD">
      <w:pPr>
        <w:contextualSpacing/>
      </w:pPr>
      <w:r>
        <w:t xml:space="preserve">  Volatility vs peers: {VOL_VS_PEERS}x</w:t>
      </w:r>
    </w:p>
    <w:p w14:paraId="14B4DE06" w14:textId="77777777" w:rsidR="00065619" w:rsidRDefault="00065619" w:rsidP="00972CCD">
      <w:pPr>
        <w:contextualSpacing/>
      </w:pPr>
      <w:r>
        <w:t xml:space="preserve">  Stress tests:</w:t>
      </w:r>
    </w:p>
    <w:p w14:paraId="79B64246" w14:textId="77777777" w:rsidR="00065619" w:rsidRDefault="00065619" w:rsidP="00972CCD">
      <w:pPr>
        <w:contextualSpacing/>
      </w:pPr>
      <w:r>
        <w:t xml:space="preserve">    2008 GFC: {GFC_RETURN} · recovery {GFC_RECOVERY}</w:t>
      </w:r>
    </w:p>
    <w:p w14:paraId="60197D2D" w14:textId="77777777" w:rsidR="00065619" w:rsidRDefault="00065619" w:rsidP="00972CCD">
      <w:pPr>
        <w:contextualSpacing/>
      </w:pPr>
      <w:r>
        <w:t xml:space="preserve">    COVID 2020: {COVID_RETURN} · recovery {COVID_RECOVERY}</w:t>
      </w:r>
    </w:p>
    <w:p w14:paraId="4CE40A07" w14:textId="77777777" w:rsidR="00065619" w:rsidRDefault="00065619" w:rsidP="00972CCD">
      <w:pPr>
        <w:contextualSpacing/>
      </w:pPr>
      <w:r>
        <w:t xml:space="preserve">    2022 Inflation: {INFL_RETURN} · recovery {INFL_RECOVERY}</w:t>
      </w:r>
    </w:p>
    <w:p w14:paraId="636190D9" w14:textId="77777777" w:rsidR="00065619" w:rsidRDefault="00065619" w:rsidP="00972CCD">
      <w:pPr>
        <w:contextualSpacing/>
      </w:pPr>
      <w:r>
        <w:t xml:space="preserve">  X Sentiment (Grok API):</w:t>
      </w:r>
    </w:p>
    <w:p w14:paraId="30FEBAA9" w14:textId="77777777" w:rsidR="00065619" w:rsidRDefault="00065619" w:rsidP="00972CCD">
      <w:pPr>
        <w:contextualSpacing/>
      </w:pPr>
      <w:r>
        <w:t xml:space="preserve">    Score: {GROK_SCORE} · Volume: {GROK_VOLUME}</w:t>
      </w:r>
    </w:p>
    <w:p w14:paraId="374BB977" w14:textId="77777777" w:rsidR="00065619" w:rsidRDefault="00065619" w:rsidP="00972CCD">
      <w:pPr>
        <w:contextualSpacing/>
      </w:pPr>
      <w:r>
        <w:t xml:space="preserve">    Credibility-weighted: {GROK_WEIGHTED}</w:t>
      </w:r>
    </w:p>
    <w:p w14:paraId="6F16DC6D" w14:textId="77777777" w:rsidR="00065619" w:rsidRDefault="00065619" w:rsidP="00972CCD">
      <w:pPr>
        <w:contextualSpacing/>
      </w:pPr>
      <w:r>
        <w:lastRenderedPageBreak/>
        <w:t xml:space="preserve">    Campaign detected: {CAMPAIGN_FLAG}</w:t>
      </w:r>
    </w:p>
    <w:p w14:paraId="5B132567" w14:textId="77777777" w:rsidR="00065619" w:rsidRDefault="00065619" w:rsidP="00972CCD">
      <w:pPr>
        <w:contextualSpacing/>
      </w:pPr>
      <w:r>
        <w:t xml:space="preserve">    Freshness: daily</w:t>
      </w:r>
    </w:p>
    <w:p w14:paraId="088EB82A" w14:textId="77777777" w:rsidR="00065619" w:rsidRDefault="00065619" w:rsidP="00972CCD">
      <w:pPr>
        <w:contextualSpacing/>
      </w:pPr>
      <w:r>
        <w:t xml:space="preserve">  Reddit sentiment: {REDDIT_SCORE}</w:t>
      </w:r>
    </w:p>
    <w:p w14:paraId="663BCB44" w14:textId="77777777" w:rsidR="00065619" w:rsidRDefault="00065619" w:rsidP="00972CCD">
      <w:pPr>
        <w:contextualSpacing/>
      </w:pPr>
      <w:r>
        <w:t xml:space="preserve">    Freshness: daily</w:t>
      </w:r>
    </w:p>
    <w:p w14:paraId="1EF1EFC2" w14:textId="77777777" w:rsidR="00065619" w:rsidRDefault="00065619" w:rsidP="00972CCD">
      <w:pPr>
        <w:contextualSpacing/>
      </w:pPr>
      <w:r>
        <w:t xml:space="preserve">  News sentiment: {NEWS_SCORE}</w:t>
      </w:r>
    </w:p>
    <w:p w14:paraId="4287A936" w14:textId="77777777" w:rsidR="00065619" w:rsidRDefault="00065619" w:rsidP="00972CCD">
      <w:pPr>
        <w:contextualSpacing/>
      </w:pPr>
      <w:r>
        <w:t xml:space="preserve">    Freshness: daily</w:t>
      </w:r>
    </w:p>
    <w:p w14:paraId="69735E3F" w14:textId="77777777" w:rsidR="00065619" w:rsidRDefault="00065619" w:rsidP="00972CCD">
      <w:pPr>
        <w:contextualSpacing/>
      </w:pPr>
      <w:r>
        <w:t xml:space="preserve">  Composite sentiment: {COMPOSITE_SENTIMENT}</w:t>
      </w:r>
    </w:p>
    <w:p w14:paraId="09F38ABB" w14:textId="77777777" w:rsidR="00065619" w:rsidRDefault="00065619" w:rsidP="00972CCD">
      <w:pPr>
        <w:contextualSpacing/>
      </w:pPr>
      <w:r>
        <w:t xml:space="preserve">  SEC language delta: {SEC_DELTA}</w:t>
      </w:r>
    </w:p>
    <w:p w14:paraId="5F1DD45D" w14:textId="77777777" w:rsidR="00065619" w:rsidRDefault="00065619" w:rsidP="00972CCD">
      <w:pPr>
        <w:contextualSpacing/>
      </w:pPr>
      <w:r>
        <w:t xml:space="preserve">    Freshness: {SEC_FILING_DATE}</w:t>
      </w:r>
    </w:p>
    <w:p w14:paraId="1668E8FA" w14:textId="77777777" w:rsidR="00065619" w:rsidRDefault="00065619" w:rsidP="00972CCD">
      <w:pPr>
        <w:contextualSpacing/>
      </w:pPr>
      <w:r>
        <w:t xml:space="preserve">  13F flow: {INST_FLOW_DELTA}</w:t>
      </w:r>
    </w:p>
    <w:p w14:paraId="51BE7598" w14:textId="77777777" w:rsidR="00065619" w:rsidRDefault="00065619" w:rsidP="00972CCD">
      <w:pPr>
        <w:contextualSpacing/>
      </w:pPr>
      <w:r>
        <w:t xml:space="preserve">    Freshness: {LAST_13F_DATE}</w:t>
      </w:r>
    </w:p>
    <w:p w14:paraId="12B21998" w14:textId="77777777" w:rsidR="00065619" w:rsidRDefault="00065619" w:rsidP="00972CCD">
      <w:pPr>
        <w:contextualSpacing/>
      </w:pPr>
      <w:r>
        <w:t xml:space="preserve">  Insider activity: {INSIDER_NET}</w:t>
      </w:r>
    </w:p>
    <w:p w14:paraId="558C99BC" w14:textId="77777777" w:rsidR="00065619" w:rsidRDefault="00065619" w:rsidP="00972CCD">
      <w:pPr>
        <w:contextualSpacing/>
      </w:pPr>
      <w:r>
        <w:t xml:space="preserve">    Freshness: {LAST_FORM4_DATE}</w:t>
      </w:r>
    </w:p>
    <w:p w14:paraId="0DF2A002" w14:textId="77777777" w:rsidR="00065619" w:rsidRDefault="00065619" w:rsidP="00972CCD">
      <w:pPr>
        <w:contextualSpacing/>
      </w:pPr>
      <w:r>
        <w:t xml:space="preserve">  Short interest: {SHORT_INTEREST}%</w:t>
      </w:r>
    </w:p>
    <w:p w14:paraId="2FF136FB" w14:textId="77777777" w:rsidR="00065619" w:rsidRDefault="00065619" w:rsidP="00972CCD">
      <w:pPr>
        <w:contextualSpacing/>
      </w:pPr>
      <w:r>
        <w:t xml:space="preserve">    Freshness: {SHORT_DATE}</w:t>
      </w:r>
    </w:p>
    <w:p w14:paraId="53D7153F" w14:textId="77777777" w:rsidR="00065619" w:rsidRDefault="00065619" w:rsidP="00972CCD">
      <w:pPr>
        <w:contextualSpacing/>
      </w:pPr>
      <w:r>
        <w:t xml:space="preserve">  IV rank: {IV_RANK}th percentile</w:t>
      </w:r>
    </w:p>
    <w:p w14:paraId="7D56F876" w14:textId="77777777" w:rsidR="00065619" w:rsidRDefault="00065619" w:rsidP="00972CCD">
      <w:pPr>
        <w:contextualSpacing/>
      </w:pPr>
      <w:r>
        <w:t xml:space="preserve">    Freshness: live</w:t>
      </w:r>
    </w:p>
    <w:p w14:paraId="0C86BA43" w14:textId="77777777" w:rsidR="00065619" w:rsidRDefault="00065619" w:rsidP="00972CCD">
      <w:pPr>
        <w:contextualSpacing/>
      </w:pPr>
      <w:r>
        <w:t xml:space="preserve">  Implied move (options): ±{IMPLIED_MOVE_PCT}%</w:t>
      </w:r>
    </w:p>
    <w:p w14:paraId="27A44554" w14:textId="77777777" w:rsidR="00065619" w:rsidRDefault="00065619" w:rsidP="00972CCD">
      <w:pPr>
        <w:contextualSpacing/>
      </w:pPr>
      <w:r>
        <w:t xml:space="preserve">    Freshness: live</w:t>
      </w:r>
    </w:p>
    <w:p w14:paraId="640468B4" w14:textId="77777777" w:rsidR="00065619" w:rsidRDefault="00065619" w:rsidP="00972CCD">
      <w:pPr>
        <w:contextualSpacing/>
      </w:pPr>
      <w:r>
        <w:t xml:space="preserve">  IV term structure: {IV_TERM_STRUCTURE}</w:t>
      </w:r>
    </w:p>
    <w:p w14:paraId="18319C48" w14:textId="77777777" w:rsidR="00065619" w:rsidRDefault="00065619" w:rsidP="00972CCD">
      <w:pPr>
        <w:contextualSpacing/>
      </w:pPr>
      <w:r>
        <w:t xml:space="preserve">  Factor scores:</w:t>
      </w:r>
    </w:p>
    <w:p w14:paraId="4245364C" w14:textId="77777777" w:rsidR="00065619" w:rsidRDefault="00065619" w:rsidP="00972CCD">
      <w:pPr>
        <w:contextualSpacing/>
      </w:pPr>
      <w:r>
        <w:t xml:space="preserve">    Value: {VALUE_SCORE} · Momentum: {MOM_SCORE}</w:t>
      </w:r>
    </w:p>
    <w:p w14:paraId="7440C7AA" w14:textId="77777777" w:rsidR="00065619" w:rsidRDefault="00065619" w:rsidP="00972CCD">
      <w:pPr>
        <w:contextualSpacing/>
      </w:pPr>
      <w:r>
        <w:t xml:space="preserve">    Quality: {QUAL_SCORE} · Low Vol: {LOWVOL_SCORE}</w:t>
      </w:r>
    </w:p>
    <w:p w14:paraId="7438BE97" w14:textId="77777777" w:rsidR="00065619" w:rsidRDefault="00065619" w:rsidP="00972CCD">
      <w:pPr>
        <w:contextualSpacing/>
      </w:pPr>
      <w:r>
        <w:t xml:space="preserve">    Freshness: {FACTOR_UPDATE_DATE}</w:t>
      </w:r>
    </w:p>
    <w:p w14:paraId="3FF48E08" w14:textId="77777777" w:rsidR="00065619" w:rsidRDefault="00065619" w:rsidP="00972CCD">
      <w:pPr>
        <w:contextualSpacing/>
      </w:pPr>
      <w:r>
        <w:t xml:space="preserve">  SHAP importance: {SHAP_OUTPUT}</w:t>
      </w:r>
    </w:p>
    <w:p w14:paraId="23F9A765" w14:textId="77777777" w:rsidR="00065619" w:rsidRDefault="00065619" w:rsidP="00972CCD">
      <w:pPr>
        <w:contextualSpacing/>
      </w:pPr>
      <w:r>
        <w:t xml:space="preserve">  Kelly Criterion: {KELLY_PCT}%</w:t>
      </w:r>
    </w:p>
    <w:p w14:paraId="3B97830A" w14:textId="77777777" w:rsidR="00065619" w:rsidRDefault="00065619" w:rsidP="00972CCD">
      <w:pPr>
        <w:contextualSpacing/>
      </w:pPr>
      <w:r>
        <w:t xml:space="preserve">  Cointegration pairs: {PAIRS_OUTPUT}</w:t>
      </w:r>
    </w:p>
    <w:p w14:paraId="3E8AFD0F" w14:textId="77777777" w:rsidR="00065619" w:rsidRDefault="00065619" w:rsidP="00972CCD">
      <w:pPr>
        <w:contextualSpacing/>
      </w:pPr>
      <w:r>
        <w:t xml:space="preserve">  Peer correlations: {PEER_CORR}</w:t>
      </w:r>
    </w:p>
    <w:p w14:paraId="751B0DE6" w14:textId="77777777" w:rsidR="00065619" w:rsidRDefault="00065619" w:rsidP="00972CCD">
      <w:pPr>
        <w:contextualSpacing/>
      </w:pPr>
      <w:r>
        <w:t xml:space="preserve">  Quantus community interest: {COMMUNITY_SIGNAL}</w:t>
      </w:r>
    </w:p>
    <w:p w14:paraId="29F12E83" w14:textId="77777777" w:rsidR="00065619" w:rsidRDefault="00065619" w:rsidP="00972CCD">
      <w:pPr>
        <w:contextualSpacing/>
      </w:pPr>
      <w:r>
        <w:t xml:space="preserve">  Data quality scores: {QUALITY_SCORES}</w:t>
      </w:r>
    </w:p>
    <w:p w14:paraId="2492181B" w14:textId="77777777" w:rsidR="00065619" w:rsidRDefault="00065619" w:rsidP="00972CCD">
      <w:pPr>
        <w:contextualSpacing/>
      </w:pPr>
      <w:r>
        <w:t xml:space="preserve">  Quantus historical accuracy (this ticker):</w:t>
      </w:r>
    </w:p>
    <w:p w14:paraId="13B38659" w14:textId="77777777" w:rsidR="00065619" w:rsidRDefault="00065619" w:rsidP="00972CCD">
      <w:pPr>
        <w:contextualSpacing/>
      </w:pPr>
      <w:r>
        <w:t xml:space="preserve">    {SIGNAL_TRACK_RECORD}</w:t>
      </w:r>
    </w:p>
    <w:p w14:paraId="6935C332" w14:textId="77777777" w:rsidR="00065619" w:rsidRDefault="00065619" w:rsidP="00972CCD">
      <w:pPr>
        <w:contextualSpacing/>
      </w:pPr>
      <w:r>
        <w:t xml:space="preserve">  Proprietary transcript corpus alpha: {CORPUS_ALPHA}</w:t>
      </w:r>
    </w:p>
    <w:p w14:paraId="4E8E3E37" w14:textId="77777777" w:rsidR="00065619" w:rsidRDefault="00065619" w:rsidP="00972CCD">
      <w:pPr>
        <w:contextualSpacing/>
      </w:pPr>
      <w:r>
        <w:t>[END DYNAMIC LAYER]</w:t>
      </w:r>
    </w:p>
    <w:p w14:paraId="41F590C8" w14:textId="77777777" w:rsidR="00065619" w:rsidRDefault="00065619" w:rsidP="00972CCD">
      <w:pPr>
        <w:contextualSpacing/>
      </w:pPr>
    </w:p>
    <w:p w14:paraId="04C02978" w14:textId="77777777" w:rsidR="00065619" w:rsidRDefault="00065619" w:rsidP="00972CCD">
      <w:pPr>
        <w:contextualSpacing/>
      </w:pPr>
      <w:r>
        <w:t>JSON RESPONSE SCHEMA:</w:t>
      </w:r>
    </w:p>
    <w:p w14:paraId="5B0387C8" w14:textId="77777777" w:rsidR="00065619" w:rsidRDefault="00065619" w:rsidP="00972CCD">
      <w:pPr>
        <w:contextualSpacing/>
      </w:pPr>
      <w:r>
        <w:t>{</w:t>
      </w:r>
    </w:p>
    <w:p w14:paraId="317CDD6C" w14:textId="77777777" w:rsidR="00065619" w:rsidRDefault="00065619" w:rsidP="00972CCD">
      <w:pPr>
        <w:contextualSpacing/>
      </w:pPr>
      <w:r>
        <w:t xml:space="preserve">  "engine": "Meridian v2.4",</w:t>
      </w:r>
    </w:p>
    <w:p w14:paraId="1E4742F1" w14:textId="77777777" w:rsidR="00065619" w:rsidRDefault="00065619" w:rsidP="00972CCD">
      <w:pPr>
        <w:contextualSpacing/>
      </w:pPr>
      <w:r>
        <w:lastRenderedPageBreak/>
        <w:t xml:space="preserve">  "report_id": "QRS-2026-00847",</w:t>
      </w:r>
    </w:p>
    <w:p w14:paraId="2EDFCEB3" w14:textId="77777777" w:rsidR="00065619" w:rsidRDefault="00065619" w:rsidP="00972CCD">
      <w:pPr>
        <w:contextualSpacing/>
      </w:pPr>
      <w:r>
        <w:t xml:space="preserve">  "title": "...",</w:t>
      </w:r>
    </w:p>
    <w:p w14:paraId="5B0976E0" w14:textId="77777777" w:rsidR="00065619" w:rsidRDefault="00065619" w:rsidP="00972CCD">
      <w:pPr>
        <w:contextualSpacing/>
      </w:pPr>
      <w:r>
        <w:t xml:space="preserve">  "subtitle": "...",</w:t>
      </w:r>
    </w:p>
    <w:p w14:paraId="15226504" w14:textId="77777777" w:rsidR="00065619" w:rsidRDefault="00065619" w:rsidP="00972CCD">
      <w:pPr>
        <w:contextualSpacing/>
      </w:pPr>
      <w:r>
        <w:t xml:space="preserve">  "regime": {</w:t>
      </w:r>
    </w:p>
    <w:p w14:paraId="638A04AC" w14:textId="77777777" w:rsidR="00065619" w:rsidRDefault="00065619" w:rsidP="00972CCD">
      <w:pPr>
        <w:contextualSpacing/>
      </w:pPr>
      <w:r>
        <w:t xml:space="preserve">    "label": "Strong Uptrend",</w:t>
      </w:r>
    </w:p>
    <w:p w14:paraId="40E2197E" w14:textId="77777777" w:rsidR="00065619" w:rsidRDefault="00065619" w:rsidP="00972CCD">
      <w:pPr>
        <w:contextualSpacing/>
      </w:pPr>
      <w:r>
        <w:t xml:space="preserve">    "implication": "...",</w:t>
      </w:r>
    </w:p>
    <w:p w14:paraId="3CF8DCE7" w14:textId="77777777" w:rsidR="00065619" w:rsidRDefault="00065619" w:rsidP="00972CCD">
      <w:pPr>
        <w:contextualSpacing/>
      </w:pPr>
      <w:r>
        <w:t xml:space="preserve">    "active_strategies": ["Momentum"],</w:t>
      </w:r>
    </w:p>
    <w:p w14:paraId="323F5380" w14:textId="77777777" w:rsidR="00065619" w:rsidRDefault="00065619" w:rsidP="00972CCD">
      <w:pPr>
        <w:contextualSpacing/>
      </w:pPr>
      <w:r>
        <w:t xml:space="preserve">    "suppressed_strategies": ["Mean Reversion"]</w:t>
      </w:r>
    </w:p>
    <w:p w14:paraId="42731736" w14:textId="77777777" w:rsidR="00065619" w:rsidRDefault="00065619" w:rsidP="00972CCD">
      <w:pPr>
        <w:contextualSpacing/>
      </w:pPr>
      <w:r>
        <w:t xml:space="preserve">  },</w:t>
      </w:r>
    </w:p>
    <w:p w14:paraId="544E57EB" w14:textId="77777777" w:rsidR="00065619" w:rsidRDefault="00065619" w:rsidP="00972CCD">
      <w:pPr>
        <w:contextualSpacing/>
      </w:pPr>
      <w:r>
        <w:t xml:space="preserve">  "overall_signal": "STRONG BUY",</w:t>
      </w:r>
    </w:p>
    <w:p w14:paraId="5C8FC263" w14:textId="77777777" w:rsidR="00065619" w:rsidRDefault="00065619" w:rsidP="00972CCD">
      <w:pPr>
        <w:contextualSpacing/>
      </w:pPr>
      <w:r>
        <w:t xml:space="preserve">  "confidence_score": 82,</w:t>
      </w:r>
    </w:p>
    <w:p w14:paraId="12213F03" w14:textId="77777777" w:rsidR="00065619" w:rsidRDefault="00065619" w:rsidP="00972CCD">
      <w:pPr>
        <w:contextualSpacing/>
      </w:pPr>
      <w:r>
        <w:t xml:space="preserve">  "confidence_breakdown": {</w:t>
      </w:r>
    </w:p>
    <w:p w14:paraId="207B10E9" w14:textId="77777777" w:rsidR="00065619" w:rsidRDefault="00065619" w:rsidP="00972CCD">
      <w:pPr>
        <w:contextualSpacing/>
      </w:pPr>
      <w:r>
        <w:t xml:space="preserve">    "momentum": 18,</w:t>
      </w:r>
    </w:p>
    <w:p w14:paraId="2C4484AD" w14:textId="77777777" w:rsidR="00065619" w:rsidRDefault="00065619" w:rsidP="00972CCD">
      <w:pPr>
        <w:contextualSpacing/>
      </w:pPr>
      <w:r>
        <w:t xml:space="preserve">    "sentiment": 12,</w:t>
      </w:r>
    </w:p>
    <w:p w14:paraId="5BA2A601" w14:textId="77777777" w:rsidR="00065619" w:rsidRDefault="00065619" w:rsidP="00972CCD">
      <w:pPr>
        <w:contextualSpacing/>
      </w:pPr>
      <w:r>
        <w:t xml:space="preserve">    "regime_alignment": 15,</w:t>
      </w:r>
    </w:p>
    <w:p w14:paraId="09C7674F" w14:textId="77777777" w:rsidR="00065619" w:rsidRDefault="00065619" w:rsidP="00972CCD">
      <w:pPr>
        <w:contextualSpacing/>
      </w:pPr>
      <w:r>
        <w:t xml:space="preserve">    "model_ensemble_agreement": 14,</w:t>
      </w:r>
    </w:p>
    <w:p w14:paraId="41D2E73D" w14:textId="77777777" w:rsidR="00065619" w:rsidRDefault="00065619" w:rsidP="00972CCD">
      <w:pPr>
        <w:contextualSpacing/>
      </w:pPr>
      <w:r>
        <w:t xml:space="preserve">    "alternative_data": 11,</w:t>
      </w:r>
    </w:p>
    <w:p w14:paraId="52FDE913" w14:textId="77777777" w:rsidR="00065619" w:rsidRDefault="00065619" w:rsidP="00972CCD">
      <w:pPr>
        <w:contextualSpacing/>
      </w:pPr>
      <w:r>
        <w:t xml:space="preserve">    "macro_context": 8,</w:t>
      </w:r>
    </w:p>
    <w:p w14:paraId="71E3568A" w14:textId="77777777" w:rsidR="00065619" w:rsidRDefault="00065619" w:rsidP="00972CCD">
      <w:pPr>
        <w:contextualSpacing/>
      </w:pPr>
      <w:r>
        <w:t xml:space="preserve">    "data_quality": 4</w:t>
      </w:r>
    </w:p>
    <w:p w14:paraId="397BE7C4" w14:textId="77777777" w:rsidR="00065619" w:rsidRDefault="00065619" w:rsidP="00972CCD">
      <w:pPr>
        <w:contextualSpacing/>
      </w:pPr>
      <w:r>
        <w:t xml:space="preserve">  },</w:t>
      </w:r>
    </w:p>
    <w:p w14:paraId="617718CD" w14:textId="77777777" w:rsidR="00065619" w:rsidRDefault="00065619" w:rsidP="00972CCD">
      <w:pPr>
        <w:contextualSpacing/>
      </w:pPr>
      <w:r>
        <w:t xml:space="preserve">  "vs_consensus": {</w:t>
      </w:r>
    </w:p>
    <w:p w14:paraId="30FF5F11" w14:textId="77777777" w:rsidR="00065619" w:rsidRDefault="00065619" w:rsidP="00972CCD">
      <w:pPr>
        <w:contextualSpacing/>
      </w:pPr>
      <w:r>
        <w:t xml:space="preserve">    "quantus": "STRONG BUY",</w:t>
      </w:r>
    </w:p>
    <w:p w14:paraId="4FEEECE9" w14:textId="77777777" w:rsidR="00065619" w:rsidRDefault="00065619" w:rsidP="00972CCD">
      <w:pPr>
        <w:contextualSpacing/>
      </w:pPr>
      <w:r>
        <w:t xml:space="preserve">    "consensus": "BUY",</w:t>
      </w:r>
    </w:p>
    <w:p w14:paraId="1C038967" w14:textId="77777777" w:rsidR="00065619" w:rsidRDefault="00065619" w:rsidP="00972CCD">
      <w:pPr>
        <w:contextualSpacing/>
      </w:pPr>
      <w:r>
        <w:t xml:space="preserve">    "divergence_explanation": "..."</w:t>
      </w:r>
    </w:p>
    <w:p w14:paraId="4EBAF754" w14:textId="77777777" w:rsidR="00065619" w:rsidRDefault="00065619" w:rsidP="00972CCD">
      <w:pPr>
        <w:contextualSpacing/>
      </w:pPr>
      <w:r>
        <w:t xml:space="preserve">  },</w:t>
      </w:r>
    </w:p>
    <w:p w14:paraId="75AF3338" w14:textId="77777777" w:rsidR="00065619" w:rsidRDefault="00065619" w:rsidP="00972CCD">
      <w:pPr>
        <w:contextualSpacing/>
      </w:pPr>
      <w:r>
        <w:t xml:space="preserve">  "earnings_flag": {</w:t>
      </w:r>
    </w:p>
    <w:p w14:paraId="5D4CE626" w14:textId="77777777" w:rsidR="00065619" w:rsidRDefault="00065619" w:rsidP="00972CCD">
      <w:pPr>
        <w:contextualSpacing/>
      </w:pPr>
      <w:r>
        <w:t xml:space="preserve">    "days_to_earnings": 14,</w:t>
      </w:r>
    </w:p>
    <w:p w14:paraId="6A2634EA" w14:textId="77777777" w:rsidR="00065619" w:rsidRDefault="00065619" w:rsidP="00972CCD">
      <w:pPr>
        <w:contextualSpacing/>
      </w:pPr>
      <w:r>
        <w:t xml:space="preserve">    "implied_move": "±7%",</w:t>
      </w:r>
    </w:p>
    <w:p w14:paraId="56C8F18A" w14:textId="77777777" w:rsidR="00065619" w:rsidRDefault="00065619" w:rsidP="00972CCD">
      <w:pPr>
        <w:contextualSpacing/>
      </w:pPr>
      <w:r>
        <w:t xml:space="preserve">    "strategy_adjustment": "..."</w:t>
      </w:r>
    </w:p>
    <w:p w14:paraId="75E7109F" w14:textId="77777777" w:rsidR="00065619" w:rsidRDefault="00065619" w:rsidP="00972CCD">
      <w:pPr>
        <w:contextualSpacing/>
      </w:pPr>
      <w:r>
        <w:t xml:space="preserve">  },</w:t>
      </w:r>
    </w:p>
    <w:p w14:paraId="3C75ADA1" w14:textId="77777777" w:rsidR="00065619" w:rsidRDefault="00065619" w:rsidP="00972CCD">
      <w:pPr>
        <w:contextualSpacing/>
      </w:pPr>
      <w:r>
        <w:t xml:space="preserve">  "cross_ticker_alerts": [</w:t>
      </w:r>
    </w:p>
    <w:p w14:paraId="0992DBB9" w14:textId="77777777" w:rsidR="00065619" w:rsidRDefault="00065619" w:rsidP="00972CCD">
      <w:pPr>
        <w:contextualSpacing/>
      </w:pPr>
      <w:r>
        <w:t xml:space="preserve">    {</w:t>
      </w:r>
    </w:p>
    <w:p w14:paraId="620400B4" w14:textId="77777777" w:rsidR="00065619" w:rsidRDefault="00065619" w:rsidP="00972CCD">
      <w:pPr>
        <w:contextualSpacing/>
      </w:pPr>
      <w:r>
        <w:t xml:space="preserve">      "related_ticker": "TSMC",</w:t>
      </w:r>
    </w:p>
    <w:p w14:paraId="4E9BD195" w14:textId="77777777" w:rsidR="00065619" w:rsidRDefault="00065619" w:rsidP="00972CCD">
      <w:pPr>
        <w:contextualSpacing/>
      </w:pPr>
      <w:r>
        <w:t xml:space="preserve">      "relationship": "supplier",</w:t>
      </w:r>
    </w:p>
    <w:p w14:paraId="4AC412F3" w14:textId="77777777" w:rsidR="00065619" w:rsidRDefault="00065619" w:rsidP="00972CCD">
      <w:pPr>
        <w:contextualSpacing/>
      </w:pPr>
      <w:r>
        <w:t xml:space="preserve">      "event": "Guidance miss 18h ago",</w:t>
      </w:r>
    </w:p>
    <w:p w14:paraId="5F17DB9A" w14:textId="77777777" w:rsidR="00065619" w:rsidRDefault="00065619" w:rsidP="00972CCD">
      <w:pPr>
        <w:contextualSpacing/>
      </w:pPr>
      <w:r>
        <w:t xml:space="preserve">      "impact": "..."</w:t>
      </w:r>
    </w:p>
    <w:p w14:paraId="31508F4B" w14:textId="77777777" w:rsidR="00065619" w:rsidRDefault="00065619" w:rsidP="00972CCD">
      <w:pPr>
        <w:contextualSpacing/>
      </w:pPr>
      <w:r>
        <w:t xml:space="preserve">    }</w:t>
      </w:r>
    </w:p>
    <w:p w14:paraId="7A95FCBF" w14:textId="77777777" w:rsidR="00065619" w:rsidRDefault="00065619" w:rsidP="00972CCD">
      <w:pPr>
        <w:contextualSpacing/>
      </w:pPr>
      <w:r>
        <w:t xml:space="preserve">  ],</w:t>
      </w:r>
    </w:p>
    <w:p w14:paraId="670E16AF" w14:textId="77777777" w:rsidR="00065619" w:rsidRDefault="00065619" w:rsidP="00972CCD">
      <w:pPr>
        <w:contextualSpacing/>
      </w:pPr>
      <w:r>
        <w:lastRenderedPageBreak/>
        <w:t xml:space="preserve">  "model_ensemble": {</w:t>
      </w:r>
    </w:p>
    <w:p w14:paraId="2289159D" w14:textId="77777777" w:rsidR="00065619" w:rsidRDefault="00065619" w:rsidP="00972CCD">
      <w:pPr>
        <w:contextualSpacing/>
      </w:pPr>
      <w:r>
        <w:t xml:space="preserve">    "lstm": {"forecast":"+9.1%","weight":"45%","accuracy":"64%"},</w:t>
      </w:r>
    </w:p>
    <w:p w14:paraId="000ED9F1" w14:textId="77777777" w:rsidR="00065619" w:rsidRDefault="00065619" w:rsidP="00972CCD">
      <w:pPr>
        <w:contextualSpacing/>
      </w:pPr>
      <w:r>
        <w:t xml:space="preserve">    "prophet":{"forecast":"+7.8%","weight":"35%","accuracy":"59%"},</w:t>
      </w:r>
    </w:p>
    <w:p w14:paraId="54CBA4FA" w14:textId="77777777" w:rsidR="00065619" w:rsidRDefault="00065619" w:rsidP="00972CCD">
      <w:pPr>
        <w:contextualSpacing/>
      </w:pPr>
      <w:r>
        <w:t xml:space="preserve">    "arima": {"forecast":"+6.2%","weight":"20%","accuracy":"54%"},</w:t>
      </w:r>
    </w:p>
    <w:p w14:paraId="2384EE07" w14:textId="77777777" w:rsidR="00065619" w:rsidRDefault="00065619" w:rsidP="00972CCD">
      <w:pPr>
        <w:contextualSpacing/>
      </w:pPr>
      <w:r>
        <w:t xml:space="preserve">    "ensemble_forecast": "+8.3%",</w:t>
      </w:r>
    </w:p>
    <w:p w14:paraId="3DAC568A" w14:textId="77777777" w:rsidR="00065619" w:rsidRDefault="00065619" w:rsidP="00972CCD">
      <w:pPr>
        <w:contextualSpacing/>
      </w:pPr>
      <w:r>
        <w:t xml:space="preserve">    "confidence_band": {"low": "+4.1%", "high": "+12.5%"},</w:t>
      </w:r>
    </w:p>
    <w:p w14:paraId="1780B75D" w14:textId="77777777" w:rsidR="00065619" w:rsidRDefault="00065619" w:rsidP="00972CCD">
      <w:pPr>
        <w:contextualSpacing/>
      </w:pPr>
      <w:r>
        <w:t xml:space="preserve">    "regime_accuracy_note": "..."</w:t>
      </w:r>
    </w:p>
    <w:p w14:paraId="40072C59" w14:textId="77777777" w:rsidR="00065619" w:rsidRDefault="00065619" w:rsidP="00972CCD">
      <w:pPr>
        <w:contextualSpacing/>
      </w:pPr>
      <w:r>
        <w:t xml:space="preserve">  },</w:t>
      </w:r>
    </w:p>
    <w:p w14:paraId="6E3D29B2" w14:textId="77777777" w:rsidR="00065619" w:rsidRDefault="00065619" w:rsidP="00972CCD">
      <w:pPr>
        <w:contextualSpacing/>
      </w:pPr>
      <w:r>
        <w:t xml:space="preserve">  "narrative_technical": "3–4 paragraph expert analysis...",</w:t>
      </w:r>
    </w:p>
    <w:p w14:paraId="3B7589ED" w14:textId="77777777" w:rsidR="00065619" w:rsidRDefault="00065619" w:rsidP="00972CCD">
      <w:pPr>
        <w:contextualSpacing/>
      </w:pPr>
      <w:r>
        <w:t xml:space="preserve">  "narrative_plain": "2–3 sentence plain-English...",</w:t>
      </w:r>
    </w:p>
    <w:p w14:paraId="2739111B" w14:textId="77777777" w:rsidR="00065619" w:rsidRDefault="00065619" w:rsidP="00972CCD">
      <w:pPr>
        <w:contextualSpacing/>
      </w:pPr>
      <w:r>
        <w:t xml:space="preserve">  "narrative_language": "en",</w:t>
      </w:r>
    </w:p>
    <w:p w14:paraId="535201A3" w14:textId="77777777" w:rsidR="00065619" w:rsidRDefault="00065619" w:rsidP="00972CCD">
      <w:pPr>
        <w:contextualSpacing/>
      </w:pPr>
      <w:r>
        <w:t xml:space="preserve">  "key_metrics": [</w:t>
      </w:r>
    </w:p>
    <w:p w14:paraId="0C15B956" w14:textId="77777777" w:rsidR="00065619" w:rsidRDefault="00065619" w:rsidP="00972CCD">
      <w:pPr>
        <w:contextualSpacing/>
      </w:pPr>
      <w:r>
        <w:t xml:space="preserve">    {</w:t>
      </w:r>
    </w:p>
    <w:p w14:paraId="3873DA08" w14:textId="77777777" w:rsidR="00065619" w:rsidRDefault="00065619" w:rsidP="00972CCD">
      <w:pPr>
        <w:contextualSpacing/>
      </w:pPr>
      <w:r>
        <w:t xml:space="preserve">      "label": "Sharpe Ratio",</w:t>
      </w:r>
    </w:p>
    <w:p w14:paraId="4F802AD0" w14:textId="77777777" w:rsidR="00065619" w:rsidRDefault="00065619" w:rsidP="00972CCD">
      <w:pPr>
        <w:contextualSpacing/>
      </w:pPr>
      <w:r>
        <w:t xml:space="preserve">      "value": "1.34",</w:t>
      </w:r>
    </w:p>
    <w:p w14:paraId="02F75977" w14:textId="77777777" w:rsidR="00065619" w:rsidRDefault="00065619" w:rsidP="00972CCD">
      <w:pPr>
        <w:contextualSpacing/>
      </w:pPr>
      <w:r>
        <w:t xml:space="preserve">      "vs_peers": "Peer avg: 0.91",</w:t>
      </w:r>
    </w:p>
    <w:p w14:paraId="662FCCEC" w14:textId="77777777" w:rsidR="00065619" w:rsidRDefault="00065619" w:rsidP="00972CCD">
      <w:pPr>
        <w:contextualSpacing/>
      </w:pPr>
      <w:r>
        <w:t xml:space="preserve">      "trend": "up",</w:t>
      </w:r>
    </w:p>
    <w:p w14:paraId="52D55765" w14:textId="77777777" w:rsidR="00065619" w:rsidRDefault="00065619" w:rsidP="00972CCD">
      <w:pPr>
        <w:contextualSpacing/>
      </w:pPr>
      <w:r>
        <w:t xml:space="preserve">      "plain_label": "Risk-adjusted return quality",</w:t>
      </w:r>
    </w:p>
    <w:p w14:paraId="5D86B07B" w14:textId="77777777" w:rsidR="00065619" w:rsidRDefault="00065619" w:rsidP="00972CCD">
      <w:pPr>
        <w:contextualSpacing/>
      </w:pPr>
      <w:r>
        <w:t xml:space="preserve">      "data_source": "Computed · daily",</w:t>
      </w:r>
    </w:p>
    <w:p w14:paraId="132D4304" w14:textId="77777777" w:rsidR="00065619" w:rsidRDefault="00065619" w:rsidP="00972CCD">
      <w:pPr>
        <w:contextualSpacing/>
      </w:pPr>
      <w:r>
        <w:t xml:space="preserve">      "freshness": "4 min ago",</w:t>
      </w:r>
    </w:p>
    <w:p w14:paraId="4A70AC3F" w14:textId="77777777" w:rsidR="00065619" w:rsidRDefault="00065619" w:rsidP="00972CCD">
      <w:pPr>
        <w:contextualSpacing/>
      </w:pPr>
      <w:r>
        <w:t xml:space="preserve">      "quality_score": 94,</w:t>
      </w:r>
    </w:p>
    <w:p w14:paraId="5F8CC4C7" w14:textId="77777777" w:rsidR="00065619" w:rsidRDefault="00065619" w:rsidP="00972CCD">
      <w:pPr>
        <w:contextualSpacing/>
      </w:pPr>
      <w:r>
        <w:t xml:space="preserve">      "user_feedback": null</w:t>
      </w:r>
    </w:p>
    <w:p w14:paraId="3665E29B" w14:textId="77777777" w:rsidR="00065619" w:rsidRDefault="00065619" w:rsidP="00972CCD">
      <w:pPr>
        <w:contextualSpacing/>
      </w:pPr>
      <w:r>
        <w:t xml:space="preserve">    }</w:t>
      </w:r>
    </w:p>
    <w:p w14:paraId="7DB325C1" w14:textId="77777777" w:rsidR="00065619" w:rsidRDefault="00065619" w:rsidP="00972CCD">
      <w:pPr>
        <w:contextualSpacing/>
      </w:pPr>
      <w:r>
        <w:t xml:space="preserve">  ],</w:t>
      </w:r>
    </w:p>
    <w:p w14:paraId="5CBC47F6" w14:textId="77777777" w:rsidR="00065619" w:rsidRDefault="00065619" w:rsidP="00972CCD">
      <w:pPr>
        <w:contextualSpacing/>
      </w:pPr>
      <w:r>
        <w:t xml:space="preserve">  "alternative_data": {</w:t>
      </w:r>
    </w:p>
    <w:p w14:paraId="3E2182F5" w14:textId="77777777" w:rsidR="00065619" w:rsidRDefault="00065619" w:rsidP="00972CCD">
      <w:pPr>
        <w:contextualSpacing/>
      </w:pPr>
      <w:r>
        <w:t xml:space="preserve">    "grok_x_sentiment": {</w:t>
      </w:r>
    </w:p>
    <w:p w14:paraId="26A9BBA2" w14:textId="77777777" w:rsidR="00065619" w:rsidRDefault="00065619" w:rsidP="00972CCD">
      <w:pPr>
        <w:contextualSpacing/>
      </w:pPr>
      <w:r>
        <w:t xml:space="preserve">      "score": 0.68,</w:t>
      </w:r>
    </w:p>
    <w:p w14:paraId="58900C64" w14:textId="77777777" w:rsidR="00065619" w:rsidRDefault="00065619" w:rsidP="00972CCD">
      <w:pPr>
        <w:contextualSpacing/>
      </w:pPr>
      <w:r>
        <w:t xml:space="preserve">      "volume": 14200,</w:t>
      </w:r>
    </w:p>
    <w:p w14:paraId="293850AA" w14:textId="77777777" w:rsidR="00065619" w:rsidRDefault="00065619" w:rsidP="00972CCD">
      <w:pPr>
        <w:contextualSpacing/>
      </w:pPr>
      <w:r>
        <w:t xml:space="preserve">      "credibility_weighted": 0.71,</w:t>
      </w:r>
    </w:p>
    <w:p w14:paraId="707B58A8" w14:textId="77777777" w:rsidR="00065619" w:rsidRDefault="00065619" w:rsidP="00972CCD">
      <w:pPr>
        <w:contextualSpacing/>
      </w:pPr>
      <w:r>
        <w:t xml:space="preserve">      "campaign_detected": false,</w:t>
      </w:r>
    </w:p>
    <w:p w14:paraId="47050923" w14:textId="77777777" w:rsidR="00065619" w:rsidRDefault="00065619" w:rsidP="00972CCD">
      <w:pPr>
        <w:contextualSpacing/>
      </w:pPr>
      <w:r>
        <w:t xml:space="preserve">      "freshness": "daily"</w:t>
      </w:r>
    </w:p>
    <w:p w14:paraId="273C50F8" w14:textId="77777777" w:rsidR="00065619" w:rsidRDefault="00065619" w:rsidP="00972CCD">
      <w:pPr>
        <w:contextualSpacing/>
      </w:pPr>
      <w:r>
        <w:t xml:space="preserve">    },</w:t>
      </w:r>
    </w:p>
    <w:p w14:paraId="4FFAF7FC" w14:textId="77777777" w:rsidR="00065619" w:rsidRDefault="00065619" w:rsidP="00972CCD">
      <w:pPr>
        <w:contextualSpacing/>
      </w:pPr>
      <w:r>
        <w:t xml:space="preserve">    "institutional_flow": "↑ 4.2% last quarter",</w:t>
      </w:r>
    </w:p>
    <w:p w14:paraId="6A0859BB" w14:textId="77777777" w:rsidR="00065619" w:rsidRDefault="00065619" w:rsidP="00972CCD">
      <w:pPr>
        <w:contextualSpacing/>
      </w:pPr>
      <w:r>
        <w:t xml:space="preserve">    "insider_activity": "Net buying $12.4M",</w:t>
      </w:r>
    </w:p>
    <w:p w14:paraId="5D675D4F" w14:textId="77777777" w:rsidR="00065619" w:rsidRDefault="00065619" w:rsidP="00972CCD">
      <w:pPr>
        <w:contextualSpacing/>
      </w:pPr>
      <w:r>
        <w:t xml:space="preserve">    "short_interest": "1.8% of float",</w:t>
      </w:r>
    </w:p>
    <w:p w14:paraId="61737BA2" w14:textId="77777777" w:rsidR="00065619" w:rsidRDefault="00065619" w:rsidP="00972CCD">
      <w:pPr>
        <w:contextualSpacing/>
      </w:pPr>
      <w:r>
        <w:t xml:space="preserve">    "iv_rank": "68th percentile",</w:t>
      </w:r>
    </w:p>
    <w:p w14:paraId="265AF12F" w14:textId="77777777" w:rsidR="00065619" w:rsidRDefault="00065619" w:rsidP="00972CCD">
      <w:pPr>
        <w:contextualSpacing/>
      </w:pPr>
      <w:r>
        <w:t xml:space="preserve">    "transcript_score": "72/100",</w:t>
      </w:r>
    </w:p>
    <w:p w14:paraId="09E3712B" w14:textId="77777777" w:rsidR="00065619" w:rsidRDefault="00065619" w:rsidP="00972CCD">
      <w:pPr>
        <w:contextualSpacing/>
      </w:pPr>
      <w:r>
        <w:t xml:space="preserve">    "transcript_corpus_alpha": "...",</w:t>
      </w:r>
    </w:p>
    <w:p w14:paraId="757930F8" w14:textId="77777777" w:rsidR="00065619" w:rsidRDefault="00065619" w:rsidP="00972CCD">
      <w:pPr>
        <w:contextualSpacing/>
      </w:pPr>
      <w:r>
        <w:lastRenderedPageBreak/>
        <w:t xml:space="preserve">    "sec_language_trend": "Improving"</w:t>
      </w:r>
    </w:p>
    <w:p w14:paraId="45589CB2" w14:textId="77777777" w:rsidR="00065619" w:rsidRDefault="00065619" w:rsidP="00972CCD">
      <w:pPr>
        <w:contextualSpacing/>
      </w:pPr>
      <w:r>
        <w:t xml:space="preserve">  },</w:t>
      </w:r>
    </w:p>
    <w:p w14:paraId="73802337" w14:textId="77777777" w:rsidR="00065619" w:rsidRDefault="00065619" w:rsidP="00972CCD">
      <w:pPr>
        <w:contextualSpacing/>
      </w:pPr>
      <w:r>
        <w:t xml:space="preserve">  "chart_config": {},</w:t>
      </w:r>
    </w:p>
    <w:p w14:paraId="15D3EAEC" w14:textId="77777777" w:rsidR="00065619" w:rsidRDefault="00065619" w:rsidP="00972CCD">
      <w:pPr>
        <w:contextualSpacing/>
      </w:pPr>
      <w:r>
        <w:t xml:space="preserve">  "data_sources": [</w:t>
      </w:r>
    </w:p>
    <w:p w14:paraId="7DE80F76" w14:textId="77777777" w:rsidR="00065619" w:rsidRDefault="00065619" w:rsidP="00972CCD">
      <w:pPr>
        <w:contextualSpacing/>
      </w:pPr>
      <w:r>
        <w:t xml:space="preserve">    {"name":"Grok API (X)","tier":2,"freshness":"daily"},</w:t>
      </w:r>
    </w:p>
    <w:p w14:paraId="4AA616C1" w14:textId="77777777" w:rsidR="00065619" w:rsidRDefault="00065619" w:rsidP="00972CCD">
      <w:pPr>
        <w:contextualSpacing/>
      </w:pPr>
      <w:r>
        <w:t xml:space="preserve">    {"name":"SEC EDGAR","tier":1,"freshness":"Jan 30"},</w:t>
      </w:r>
    </w:p>
    <w:p w14:paraId="60C3D1BD" w14:textId="77777777" w:rsidR="00065619" w:rsidRDefault="00065619" w:rsidP="00972CCD">
      <w:pPr>
        <w:contextualSpacing/>
      </w:pPr>
      <w:r>
        <w:t xml:space="preserve">    {"name":"FRED","tier":1,"freshness":"Feb 20"},</w:t>
      </w:r>
    </w:p>
    <w:p w14:paraId="53522184" w14:textId="77777777" w:rsidR="00065619" w:rsidRDefault="00065619" w:rsidP="00972CCD">
      <w:pPr>
        <w:contextualSpacing/>
      </w:pPr>
      <w:r>
        <w:t xml:space="preserve">    {"name":"CBOE","tier":2,"freshness":"live"},</w:t>
      </w:r>
    </w:p>
    <w:p w14:paraId="10DCA756" w14:textId="77777777" w:rsidR="00065619" w:rsidRDefault="00065619" w:rsidP="00972CCD">
      <w:pPr>
        <w:contextualSpacing/>
      </w:pPr>
      <w:r>
        <w:t xml:space="preserve">    {"name":"Yahoo Finance","tier":2,"freshness":"live"}</w:t>
      </w:r>
    </w:p>
    <w:p w14:paraId="7C0C54AC" w14:textId="77777777" w:rsidR="00065619" w:rsidRDefault="00065619" w:rsidP="00972CCD">
      <w:pPr>
        <w:contextualSpacing/>
      </w:pPr>
      <w:r>
        <w:t xml:space="preserve">  ],</w:t>
      </w:r>
    </w:p>
    <w:p w14:paraId="001940CD" w14:textId="77777777" w:rsidR="00065619" w:rsidRDefault="00065619" w:rsidP="00972CCD">
      <w:pPr>
        <w:contextualSpacing/>
      </w:pPr>
      <w:r>
        <w:t xml:space="preserve">  "data_caveats": [],</w:t>
      </w:r>
    </w:p>
    <w:p w14:paraId="63D7A4C1" w14:textId="77777777" w:rsidR="00065619" w:rsidRDefault="00065619" w:rsidP="00972CCD">
      <w:pPr>
        <w:contextualSpacing/>
      </w:pPr>
      <w:r>
        <w:t xml:space="preserve">  "graceful_degradation": [],</w:t>
      </w:r>
    </w:p>
    <w:p w14:paraId="62D8675D" w14:textId="77777777" w:rsidR="00065619" w:rsidRDefault="00065619" w:rsidP="00972CCD">
      <w:pPr>
        <w:contextualSpacing/>
      </w:pPr>
      <w:r>
        <w:t xml:space="preserve">  "signals": [</w:t>
      </w:r>
    </w:p>
    <w:p w14:paraId="23024DCD" w14:textId="77777777" w:rsidR="00065619" w:rsidRDefault="00065619" w:rsidP="00972CCD">
      <w:pPr>
        <w:contextualSpacing/>
      </w:pPr>
      <w:r>
        <w:t xml:space="preserve">    {"type":"bullish","description":"...","source_tier":2}</w:t>
      </w:r>
    </w:p>
    <w:p w14:paraId="2A6F8458" w14:textId="77777777" w:rsidR="00065619" w:rsidRDefault="00065619" w:rsidP="00972CCD">
      <w:pPr>
        <w:contextualSpacing/>
      </w:pPr>
      <w:r>
        <w:t xml:space="preserve">  ],</w:t>
      </w:r>
    </w:p>
    <w:p w14:paraId="1334F9C4" w14:textId="77777777" w:rsidR="00065619" w:rsidRDefault="00065619" w:rsidP="00972CCD">
      <w:pPr>
        <w:contextualSpacing/>
      </w:pPr>
      <w:r>
        <w:t xml:space="preserve">  "stress_tests": [</w:t>
      </w:r>
    </w:p>
    <w:p w14:paraId="725E86DA" w14:textId="77777777" w:rsidR="00065619" w:rsidRDefault="00065619" w:rsidP="00972CCD">
      <w:pPr>
        <w:contextualSpacing/>
      </w:pPr>
      <w:r>
        <w:t xml:space="preserve">    {"scenario":"2008 GFC","return":"-41%","recovery":"14 months"},</w:t>
      </w:r>
    </w:p>
    <w:p w14:paraId="2F68514F" w14:textId="77777777" w:rsidR="00065619" w:rsidRDefault="00065619" w:rsidP="00972CCD">
      <w:pPr>
        <w:contextualSpacing/>
      </w:pPr>
      <w:r>
        <w:t xml:space="preserve">    {"scenario":"COVID-19 2020","return":"-28%","recovery":"5 months"},</w:t>
      </w:r>
    </w:p>
    <w:p w14:paraId="5003FDC5" w14:textId="77777777" w:rsidR="00065619" w:rsidRDefault="00065619" w:rsidP="00972CCD">
      <w:pPr>
        <w:contextualSpacing/>
      </w:pPr>
      <w:r>
        <w:t xml:space="preserve">    {"scenario":"2022 Inflation","return":"-35%","recovery":"9 months"}</w:t>
      </w:r>
    </w:p>
    <w:p w14:paraId="442B3FA4" w14:textId="77777777" w:rsidR="00065619" w:rsidRDefault="00065619" w:rsidP="00972CCD">
      <w:pPr>
        <w:contextualSpacing/>
      </w:pPr>
      <w:r>
        <w:t xml:space="preserve">  ],</w:t>
      </w:r>
    </w:p>
    <w:p w14:paraId="4A353E95" w14:textId="77777777" w:rsidR="00065619" w:rsidRDefault="00065619" w:rsidP="00972CCD">
      <w:pPr>
        <w:contextualSpacing/>
      </w:pPr>
      <w:r>
        <w:t xml:space="preserve">  "strategy": {</w:t>
      </w:r>
    </w:p>
    <w:p w14:paraId="77AEC952" w14:textId="77777777" w:rsidR="00065619" w:rsidRDefault="00065619" w:rsidP="00972CCD">
      <w:pPr>
        <w:contextualSpacing/>
      </w:pPr>
      <w:r>
        <w:t xml:space="preserve">    "action": "BUY",</w:t>
      </w:r>
    </w:p>
    <w:p w14:paraId="076E3DE9" w14:textId="77777777" w:rsidR="00065619" w:rsidRDefault="00065619" w:rsidP="00972CCD">
      <w:pPr>
        <w:contextualSpacing/>
      </w:pPr>
      <w:r>
        <w:t xml:space="preserve">    "confidence": 82,</w:t>
      </w:r>
    </w:p>
    <w:p w14:paraId="2B49D582" w14:textId="77777777" w:rsidR="00065619" w:rsidRDefault="00065619" w:rsidP="00972CCD">
      <w:pPr>
        <w:contextualSpacing/>
      </w:pPr>
      <w:r>
        <w:t xml:space="preserve">    "regime_context": "Momentum active — Strong Uptrend",</w:t>
      </w:r>
    </w:p>
    <w:p w14:paraId="4A90A91A" w14:textId="77777777" w:rsidR="00065619" w:rsidRDefault="00065619" w:rsidP="00972CCD">
      <w:pPr>
        <w:contextualSpacing/>
      </w:pPr>
      <w:r>
        <w:t xml:space="preserve">    "entry_zone": "$X – $Y",</w:t>
      </w:r>
    </w:p>
    <w:p w14:paraId="2AB43239" w14:textId="77777777" w:rsidR="00065619" w:rsidRDefault="00065619" w:rsidP="00972CCD">
      <w:pPr>
        <w:contextualSpacing/>
      </w:pPr>
      <w:r>
        <w:t xml:space="preserve">    "target": "$Z",</w:t>
      </w:r>
    </w:p>
    <w:p w14:paraId="5DF77E23" w14:textId="77777777" w:rsidR="00065619" w:rsidRDefault="00065619" w:rsidP="00972CCD">
      <w:pPr>
        <w:contextualSpacing/>
      </w:pPr>
      <w:r>
        <w:t xml:space="preserve">    "stop_loss": "$W",</w:t>
      </w:r>
    </w:p>
    <w:p w14:paraId="7AAEDEDA" w14:textId="77777777" w:rsidR="00065619" w:rsidRDefault="00065619" w:rsidP="00972CCD">
      <w:pPr>
        <w:contextualSpacing/>
      </w:pPr>
      <w:r>
        <w:t xml:space="preserve">    "risk_reward": "1:2.3",</w:t>
      </w:r>
    </w:p>
    <w:p w14:paraId="21A83EBE" w14:textId="77777777" w:rsidR="00065619" w:rsidRDefault="00065619" w:rsidP="00972CCD">
      <w:pPr>
        <w:contextualSpacing/>
      </w:pPr>
      <w:r>
        <w:t xml:space="preserve">    "position_size_pct": "4–6%",</w:t>
      </w:r>
    </w:p>
    <w:p w14:paraId="4E7BC7EE" w14:textId="77777777" w:rsidR="00065619" w:rsidRDefault="00065619" w:rsidP="00972CCD">
      <w:pPr>
        <w:contextualSpacing/>
      </w:pPr>
      <w:r>
        <w:t xml:space="preserve">    "kelly_derived_max": "8%",</w:t>
      </w:r>
    </w:p>
    <w:p w14:paraId="7DB1C52E" w14:textId="77777777" w:rsidR="00065619" w:rsidRDefault="00065619" w:rsidP="00972CCD">
      <w:pPr>
        <w:contextualSpacing/>
      </w:pPr>
      <w:r>
        <w:t xml:space="preserve">    "earnings_adjustment": "Reduce 30–40% until post-earnings",</w:t>
      </w:r>
    </w:p>
    <w:p w14:paraId="27E6801B" w14:textId="77777777" w:rsidR="00065619" w:rsidRDefault="00065619" w:rsidP="00972CCD">
      <w:pPr>
        <w:contextualSpacing/>
      </w:pPr>
      <w:r>
        <w:t xml:space="preserve">    "pairs_trade": {</w:t>
      </w:r>
    </w:p>
    <w:p w14:paraId="50CD522A" w14:textId="77777777" w:rsidR="00065619" w:rsidRDefault="00065619" w:rsidP="00972CCD">
      <w:pPr>
        <w:contextualSpacing/>
      </w:pPr>
      <w:r>
        <w:t xml:space="preserve">      "long": "NVDA",</w:t>
      </w:r>
    </w:p>
    <w:p w14:paraId="6FD60499" w14:textId="77777777" w:rsidR="00065619" w:rsidRDefault="00065619" w:rsidP="00972CCD">
      <w:pPr>
        <w:contextualSpacing/>
      </w:pPr>
      <w:r>
        <w:t xml:space="preserve">      "short": "AMD",</w:t>
      </w:r>
    </w:p>
    <w:p w14:paraId="007B5EA4" w14:textId="77777777" w:rsidR="00065619" w:rsidRDefault="00065619" w:rsidP="00972CCD">
      <w:pPr>
        <w:contextualSpacing/>
      </w:pPr>
      <w:r>
        <w:t xml:space="preserve">      "cointegration": 0.87,</w:t>
      </w:r>
    </w:p>
    <w:p w14:paraId="17EA7333" w14:textId="77777777" w:rsidR="00065619" w:rsidRDefault="00065619" w:rsidP="00972CCD">
      <w:pPr>
        <w:contextualSpacing/>
      </w:pPr>
      <w:r>
        <w:t xml:space="preserve">      "half_life_days": 11,</w:t>
      </w:r>
    </w:p>
    <w:p w14:paraId="18523928" w14:textId="77777777" w:rsidR="00065619" w:rsidRDefault="00065619" w:rsidP="00972CCD">
      <w:pPr>
        <w:contextualSpacing/>
      </w:pPr>
      <w:r>
        <w:t xml:space="preserve">      "current_zscore": 2.1,</w:t>
      </w:r>
    </w:p>
    <w:p w14:paraId="25677967" w14:textId="77777777" w:rsidR="00065619" w:rsidRDefault="00065619" w:rsidP="00972CCD">
      <w:pPr>
        <w:contextualSpacing/>
      </w:pPr>
      <w:r>
        <w:t xml:space="preserve">      "entry_threshold": 2.0,</w:t>
      </w:r>
    </w:p>
    <w:p w14:paraId="0DA939A7" w14:textId="77777777" w:rsidR="00065619" w:rsidRDefault="00065619" w:rsidP="00972CCD">
      <w:pPr>
        <w:contextualSpacing/>
      </w:pPr>
      <w:r>
        <w:lastRenderedPageBreak/>
        <w:t xml:space="preserve">      "signal": "Entry threshold reached"</w:t>
      </w:r>
    </w:p>
    <w:p w14:paraId="3015739A" w14:textId="77777777" w:rsidR="00065619" w:rsidRDefault="00065619" w:rsidP="00972CCD">
      <w:pPr>
        <w:contextualSpacing/>
      </w:pPr>
      <w:r>
        <w:t xml:space="preserve">    }</w:t>
      </w:r>
    </w:p>
    <w:p w14:paraId="4200B86B" w14:textId="77777777" w:rsidR="00065619" w:rsidRDefault="00065619" w:rsidP="00972CCD">
      <w:pPr>
        <w:contextualSpacing/>
      </w:pPr>
      <w:r>
        <w:t xml:space="preserve">  },</w:t>
      </w:r>
    </w:p>
    <w:p w14:paraId="30AFBE6C" w14:textId="77777777" w:rsidR="00065619" w:rsidRDefault="00065619" w:rsidP="00972CCD">
      <w:pPr>
        <w:contextualSpacing/>
      </w:pPr>
      <w:r>
        <w:t xml:space="preserve">  "peer_benchmark": {},</w:t>
      </w:r>
    </w:p>
    <w:p w14:paraId="6128F36C" w14:textId="77777777" w:rsidR="00065619" w:rsidRDefault="00065619" w:rsidP="00972CCD">
      <w:pPr>
        <w:contextualSpacing/>
      </w:pPr>
      <w:r>
        <w:t xml:space="preserve">  "community_signal": {</w:t>
      </w:r>
    </w:p>
    <w:p w14:paraId="7B0F6D4B" w14:textId="77777777" w:rsidR="00065619" w:rsidRDefault="00065619" w:rsidP="00972CCD">
      <w:pPr>
        <w:contextualSpacing/>
      </w:pPr>
      <w:r>
        <w:t xml:space="preserve">    "search_spike_pct": 340,</w:t>
      </w:r>
    </w:p>
    <w:p w14:paraId="19E0C824" w14:textId="77777777" w:rsidR="00065619" w:rsidRDefault="00065619" w:rsidP="00972CCD">
      <w:pPr>
        <w:contextualSpacing/>
      </w:pPr>
      <w:r>
        <w:t xml:space="preserve">    "window_hours": 48,</w:t>
      </w:r>
    </w:p>
    <w:p w14:paraId="5F6AC426" w14:textId="77777777" w:rsidR="00065619" w:rsidRDefault="00065619" w:rsidP="00972CCD">
      <w:pPr>
        <w:contextualSpacing/>
      </w:pPr>
      <w:r>
        <w:t xml:space="preserve">    "researcher_count": 23</w:t>
      </w:r>
    </w:p>
    <w:p w14:paraId="1DF3D30D" w14:textId="77777777" w:rsidR="00065619" w:rsidRDefault="00065619" w:rsidP="00972CCD">
      <w:pPr>
        <w:contextualSpacing/>
      </w:pPr>
      <w:r>
        <w:t xml:space="preserve">  },</w:t>
      </w:r>
    </w:p>
    <w:p w14:paraId="2DF46D1F" w14:textId="77777777" w:rsidR="00065619" w:rsidRDefault="00065619" w:rsidP="00972CCD">
      <w:pPr>
        <w:contextualSpacing/>
      </w:pPr>
      <w:r>
        <w:t xml:space="preserve">  "early_insight": "One sentence for progressive insight feed.",</w:t>
      </w:r>
    </w:p>
    <w:p w14:paraId="150AF81C" w14:textId="77777777" w:rsidR="00065619" w:rsidRDefault="00065619" w:rsidP="00972CCD">
      <w:pPr>
        <w:contextualSpacing/>
      </w:pPr>
      <w:r>
        <w:t xml:space="preserve">  "email_preview": {</w:t>
      </w:r>
    </w:p>
    <w:p w14:paraId="60DD0656" w14:textId="77777777" w:rsidR="00065619" w:rsidRDefault="00065619" w:rsidP="00972CCD">
      <w:pPr>
        <w:contextualSpacing/>
      </w:pPr>
      <w:r>
        <w:t xml:space="preserve">    "subject": "NVDA · Quantus Report · STRONG BUY (82%)",</w:t>
      </w:r>
    </w:p>
    <w:p w14:paraId="1A490BFA" w14:textId="77777777" w:rsidR="00065619" w:rsidRDefault="00065619" w:rsidP="00972CCD">
      <w:pPr>
        <w:contextualSpacing/>
      </w:pPr>
      <w:r>
        <w:t xml:space="preserve">    "headline_metric": "Forecast: +8.3% / 30 days",</w:t>
      </w:r>
    </w:p>
    <w:p w14:paraId="7F5D3D86" w14:textId="77777777" w:rsidR="00065619" w:rsidRDefault="00065619" w:rsidP="00972CCD">
      <w:pPr>
        <w:contextualSpacing/>
      </w:pPr>
      <w:r>
        <w:t xml:space="preserve">    "one_line_summary": "..."</w:t>
      </w:r>
    </w:p>
    <w:p w14:paraId="370E375D" w14:textId="77777777" w:rsidR="00065619" w:rsidRDefault="00065619" w:rsidP="00972CCD">
      <w:pPr>
        <w:contextualSpacing/>
      </w:pPr>
      <w:r>
        <w:t xml:space="preserve">  },</w:t>
      </w:r>
    </w:p>
    <w:p w14:paraId="376EC407" w14:textId="77777777" w:rsidR="00065619" w:rsidRDefault="00065619" w:rsidP="00972CCD">
      <w:pPr>
        <w:contextualSpacing/>
      </w:pPr>
      <w:r>
        <w:t xml:space="preserve">  "audit": {</w:t>
      </w:r>
    </w:p>
    <w:p w14:paraId="2F6300D5" w14:textId="77777777" w:rsidR="00065619" w:rsidRDefault="00065619" w:rsidP="00972CCD">
      <w:pPr>
        <w:contextualSpacing/>
      </w:pPr>
      <w:r>
        <w:t xml:space="preserve">    "prompt_version": "Meridian v2.4",</w:t>
      </w:r>
    </w:p>
    <w:p w14:paraId="0423BF61" w14:textId="77777777" w:rsidR="00065619" w:rsidRDefault="00065619" w:rsidP="00972CCD">
      <w:pPr>
        <w:contextualSpacing/>
      </w:pPr>
      <w:r>
        <w:t xml:space="preserve">    "python_model_versions": {},</w:t>
      </w:r>
    </w:p>
    <w:p w14:paraId="6A71911A" w14:textId="77777777" w:rsidR="00065619" w:rsidRDefault="00065619" w:rsidP="00972CCD">
      <w:pPr>
        <w:contextualSpacing/>
      </w:pPr>
      <w:r>
        <w:t xml:space="preserve">    "data_quality_scores": {},</w:t>
      </w:r>
    </w:p>
    <w:p w14:paraId="21D87A5F" w14:textId="77777777" w:rsidR="00065619" w:rsidRDefault="00065619" w:rsidP="00972CCD">
      <w:pPr>
        <w:contextualSpacing/>
      </w:pPr>
      <w:r>
        <w:t xml:space="preserve">    "circuit_breakers_activated": [],</w:t>
      </w:r>
    </w:p>
    <w:p w14:paraId="08DB65E2" w14:textId="77777777" w:rsidR="00065619" w:rsidRDefault="00065619" w:rsidP="00972CCD">
      <w:pPr>
        <w:contextualSpacing/>
      </w:pPr>
      <w:r>
        <w:t xml:space="preserve">    "fallbacks_used": []</w:t>
      </w:r>
    </w:p>
    <w:p w14:paraId="63E03AA2" w14:textId="77777777" w:rsidR="00065619" w:rsidRDefault="00065619" w:rsidP="00972CCD">
      <w:pPr>
        <w:contextualSpacing/>
      </w:pPr>
      <w:r>
        <w:t xml:space="preserve">  },</w:t>
      </w:r>
    </w:p>
    <w:p w14:paraId="2C364726" w14:textId="77777777" w:rsidR="00065619" w:rsidRDefault="00065619" w:rsidP="00972CCD">
      <w:pPr>
        <w:contextualSpacing/>
      </w:pPr>
      <w:r>
        <w:t xml:space="preserve">  "risk_warnings": [</w:t>
      </w:r>
    </w:p>
    <w:p w14:paraId="39543EAB" w14:textId="77777777" w:rsidR="00065619" w:rsidRDefault="00065619" w:rsidP="00972CCD">
      <w:pPr>
        <w:contextualSpacing/>
      </w:pPr>
      <w:r>
        <w:t xml:space="preserve">    "Not financial advice. Educational purposes only.",</w:t>
      </w:r>
    </w:p>
    <w:p w14:paraId="6FF4F2FF" w14:textId="77777777" w:rsidR="00065619" w:rsidRDefault="00065619" w:rsidP="00972CCD">
      <w:pPr>
        <w:contextualSpacing/>
      </w:pPr>
      <w:r>
        <w:t xml:space="preserve">    "Jurisdiction: {JURISDICTION_DISCLAIMER}"</w:t>
      </w:r>
    </w:p>
    <w:p w14:paraId="231B086A" w14:textId="77777777" w:rsidR="00065619" w:rsidRDefault="00065619" w:rsidP="00972CCD">
      <w:pPr>
        <w:contextualSpacing/>
      </w:pPr>
      <w:r>
        <w:t xml:space="preserve">  ],</w:t>
      </w:r>
    </w:p>
    <w:p w14:paraId="5F1E9403" w14:textId="77777777" w:rsidR="00065619" w:rsidRDefault="00065619" w:rsidP="00972CCD">
      <w:pPr>
        <w:contextualSpacing/>
      </w:pPr>
      <w:r>
        <w:t xml:space="preserve">  "cross_references": ["See Section C for full VaR breakdown"]</w:t>
      </w:r>
    </w:p>
    <w:p w14:paraId="33211833" w14:textId="77777777" w:rsidR="00065619" w:rsidRDefault="00065619" w:rsidP="00972CCD">
      <w:pPr>
        <w:contextualSpacing/>
      </w:pPr>
      <w:r>
        <w:t>}</w:t>
      </w:r>
    </w:p>
    <w:p w14:paraId="17AA1F97" w14:textId="77777777" w:rsidR="00065619" w:rsidRDefault="00065619" w:rsidP="00972CCD">
      <w:pPr>
        <w:contextualSpacing/>
      </w:pPr>
    </w:p>
    <w:p w14:paraId="748AAD22" w14:textId="77777777" w:rsidR="00065619" w:rsidRDefault="00065619" w:rsidP="00972CCD">
      <w:pPr>
        <w:contextualSpacing/>
      </w:pPr>
      <w:r>
        <w:rPr>
          <w:rFonts w:ascii="Noto Sans CJK JP" w:eastAsia="Noto Sans CJK JP" w:hAnsi="Noto Sans CJK JP" w:cs="Noto Sans CJK JP" w:hint="eastAsia"/>
        </w:rPr>
        <w:t>━━━━━━━━━━━━━━━━━━━━━━━━━━━━━━━━━━━━━━</w:t>
      </w:r>
    </w:p>
    <w:p w14:paraId="0720E3EC" w14:textId="77777777" w:rsidR="00065619" w:rsidRDefault="00065619" w:rsidP="00972CCD">
      <w:pPr>
        <w:contextualSpacing/>
      </w:pPr>
      <w:r>
        <w:t>TECHNICAL STACK</w:t>
      </w:r>
    </w:p>
    <w:p w14:paraId="13D47DDF" w14:textId="77777777" w:rsidR="00065619" w:rsidRDefault="00065619" w:rsidP="00972CCD">
      <w:pPr>
        <w:contextualSpacing/>
      </w:pPr>
      <w:r>
        <w:rPr>
          <w:rFonts w:ascii="Noto Sans CJK JP" w:eastAsia="Noto Sans CJK JP" w:hAnsi="Noto Sans CJK JP" w:cs="Noto Sans CJK JP" w:hint="eastAsia"/>
        </w:rPr>
        <w:t>━━━━━━━━━━━━━━━━━━━━━━━━━━━━━━━━━━━━━━</w:t>
      </w:r>
    </w:p>
    <w:p w14:paraId="59EDA322" w14:textId="77777777" w:rsidR="00065619" w:rsidRDefault="00065619" w:rsidP="00972CCD">
      <w:pPr>
        <w:contextualSpacing/>
      </w:pPr>
      <w:r>
        <w:t>Frontend:</w:t>
      </w:r>
    </w:p>
    <w:p w14:paraId="0C98485D" w14:textId="77777777" w:rsidR="00065619" w:rsidRDefault="00065619" w:rsidP="00972CCD">
      <w:pPr>
        <w:contextualSpacing/>
      </w:pPr>
      <w:r>
        <w:t xml:space="preserve">  - React 18 + TypeScript</w:t>
      </w:r>
    </w:p>
    <w:p w14:paraId="491CD8AC" w14:textId="77777777" w:rsidR="00065619" w:rsidRDefault="00065619" w:rsidP="00972CCD">
      <w:pPr>
        <w:contextualSpacing/>
      </w:pPr>
      <w:r>
        <w:t xml:space="preserve">  - Tailwind CSS (dark/light mode, custom config)</w:t>
      </w:r>
    </w:p>
    <w:p w14:paraId="72B123DC" w14:textId="77777777" w:rsidR="00065619" w:rsidRDefault="00065619" w:rsidP="00972CCD">
      <w:pPr>
        <w:contextualSpacing/>
      </w:pPr>
      <w:r>
        <w:t xml:space="preserve">  - Framer Motion (all animations)</w:t>
      </w:r>
    </w:p>
    <w:p w14:paraId="10B9A5E9" w14:textId="77777777" w:rsidR="00065619" w:rsidRDefault="00065619" w:rsidP="00972CCD">
      <w:pPr>
        <w:contextualSpacing/>
      </w:pPr>
      <w:r>
        <w:t xml:space="preserve">  - Plotly.js (charts — dark/light theme adaptive)</w:t>
      </w:r>
    </w:p>
    <w:p w14:paraId="3D1EA034" w14:textId="77777777" w:rsidR="00065619" w:rsidRDefault="00065619" w:rsidP="00972CCD">
      <w:pPr>
        <w:contextualSpacing/>
      </w:pPr>
      <w:r>
        <w:lastRenderedPageBreak/>
        <w:t xml:space="preserve">  - React Query (caching, SSE streaming)</w:t>
      </w:r>
    </w:p>
    <w:p w14:paraId="5AF4CC72" w14:textId="77777777" w:rsidR="00065619" w:rsidRDefault="00065619" w:rsidP="00972CCD">
      <w:pPr>
        <w:contextualSpacing/>
      </w:pPr>
      <w:r>
        <w:t xml:space="preserve">  - Server-Sent Events (progressive loading)</w:t>
      </w:r>
    </w:p>
    <w:p w14:paraId="7C541E48" w14:textId="77777777" w:rsidR="00065619" w:rsidRDefault="00065619" w:rsidP="00972CCD">
      <w:pPr>
        <w:contextualSpacing/>
      </w:pPr>
      <w:r>
        <w:t xml:space="preserve">  - PWA: service worker, push notifications,</w:t>
      </w:r>
    </w:p>
    <w:p w14:paraId="421AAD70" w14:textId="77777777" w:rsidR="00065619" w:rsidRDefault="00065619" w:rsidP="00972CCD">
      <w:pPr>
        <w:contextualSpacing/>
      </w:pPr>
      <w:r>
        <w:t xml:space="preserve">    offline cached report access</w:t>
      </w:r>
    </w:p>
    <w:p w14:paraId="147C7024" w14:textId="77777777" w:rsidR="00065619" w:rsidRDefault="00065619" w:rsidP="00972CCD">
      <w:pPr>
        <w:contextualSpacing/>
      </w:pPr>
      <w:r>
        <w:t xml:space="preserve">  - i18n: react-i18next (UI) + Claude language param</w:t>
      </w:r>
    </w:p>
    <w:p w14:paraId="04E6CF60" w14:textId="77777777" w:rsidR="00065619" w:rsidRDefault="00065619" w:rsidP="00972CCD">
      <w:pPr>
        <w:contextualSpacing/>
      </w:pPr>
      <w:r>
        <w:t xml:space="preserve">  - Keyboard navigation: custom hook</w:t>
      </w:r>
    </w:p>
    <w:p w14:paraId="25AE557E" w14:textId="77777777" w:rsidR="00065619" w:rsidRDefault="00065619" w:rsidP="00972CCD">
      <w:pPr>
        <w:contextualSpacing/>
      </w:pPr>
      <w:r>
        <w:t xml:space="preserve">  - Printer CSS: @media print stylesheet</w:t>
      </w:r>
    </w:p>
    <w:p w14:paraId="2C127E6B" w14:textId="77777777" w:rsidR="00065619" w:rsidRDefault="00065619" w:rsidP="00972CCD">
      <w:pPr>
        <w:contextualSpacing/>
      </w:pPr>
    </w:p>
    <w:p w14:paraId="5C8898D3" w14:textId="77777777" w:rsidR="00065619" w:rsidRDefault="00065619" w:rsidP="00972CCD">
      <w:pPr>
        <w:contextualSpacing/>
      </w:pPr>
      <w:r>
        <w:t>Backend:</w:t>
      </w:r>
    </w:p>
    <w:p w14:paraId="7F5BBB34" w14:textId="77777777" w:rsidR="00065619" w:rsidRDefault="00065619" w:rsidP="00972CCD">
      <w:pPr>
        <w:contextualSpacing/>
      </w:pPr>
      <w:r>
        <w:t xml:space="preserve">  - FastAPI (Python) — multi-region deployment</w:t>
      </w:r>
    </w:p>
    <w:p w14:paraId="7D29B0F3" w14:textId="77777777" w:rsidR="00065619" w:rsidRDefault="00065619" w:rsidP="00972CCD">
      <w:pPr>
        <w:contextualSpacing/>
      </w:pPr>
      <w:r>
        <w:t xml:space="preserve">    (US-East primary · EU-Frankfurt · AP-Singapore)</w:t>
      </w:r>
    </w:p>
    <w:p w14:paraId="43764C3E" w14:textId="77777777" w:rsidR="00065619" w:rsidRDefault="00065619" w:rsidP="00972CCD">
      <w:pPr>
        <w:contextualSpacing/>
      </w:pPr>
      <w:r>
        <w:t xml:space="preserve">  - Anthropic Claude claude-sonnet-4-6:</w:t>
      </w:r>
    </w:p>
    <w:p w14:paraId="2C57CB01" w14:textId="77777777" w:rsidR="00065619" w:rsidRDefault="00065619" w:rsidP="00972CCD">
      <w:pPr>
        <w:contextualSpacing/>
      </w:pPr>
      <w:r>
        <w:t xml:space="preserve">      · Prompt caching (static layer, ephemeral)</w:t>
      </w:r>
    </w:p>
    <w:p w14:paraId="3F13AF18" w14:textId="77777777" w:rsidR="00065619" w:rsidRDefault="00065619" w:rsidP="00972CCD">
      <w:pPr>
        <w:contextualSpacing/>
      </w:pPr>
      <w:r>
        <w:t xml:space="preserve">      · Batch API (low-demand + scheduled refreshes)</w:t>
      </w:r>
    </w:p>
    <w:p w14:paraId="7130FB5D" w14:textId="77777777" w:rsidR="00065619" w:rsidRDefault="00065619" w:rsidP="00972CCD">
      <w:pPr>
        <w:contextualSpacing/>
      </w:pPr>
      <w:r>
        <w:t xml:space="preserve">      · Real-time API (priority + on-demand Deep Dives)</w:t>
      </w:r>
    </w:p>
    <w:p w14:paraId="7F282235" w14:textId="77777777" w:rsidR="00065619" w:rsidRDefault="00065619" w:rsidP="00972CCD">
      <w:pPr>
        <w:contextualSpacing/>
      </w:pPr>
      <w:r>
        <w:t xml:space="preserve">      · Streaming (SSE to frontend)</w:t>
      </w:r>
    </w:p>
    <w:p w14:paraId="41B53C05" w14:textId="77777777" w:rsidR="00065619" w:rsidRDefault="00065619" w:rsidP="00972CCD">
      <w:pPr>
        <w:contextualSpacing/>
      </w:pPr>
      <w:r>
        <w:t xml:space="preserve">  - Python computation layer:</w:t>
      </w:r>
    </w:p>
    <w:p w14:paraId="60CC73E4" w14:textId="77777777" w:rsidR="00065619" w:rsidRDefault="00065619" w:rsidP="00972CCD">
      <w:pPr>
        <w:contextualSpacing/>
      </w:pPr>
      <w:r>
        <w:t xml:space="preserve">      yfinance · pandas · numpy</w:t>
      </w:r>
    </w:p>
    <w:p w14:paraId="1E86D722" w14:textId="77777777" w:rsidR="00065619" w:rsidRDefault="00065619" w:rsidP="00972CCD">
      <w:pPr>
        <w:contextualSpacing/>
      </w:pPr>
      <w:r>
        <w:t xml:space="preserve">      statsmodels (ARIMA · VaR · cointegration)</w:t>
      </w:r>
    </w:p>
    <w:p w14:paraId="35F7FD02" w14:textId="77777777" w:rsidR="00065619" w:rsidRDefault="00065619" w:rsidP="00972CCD">
      <w:pPr>
        <w:contextualSpacing/>
      </w:pPr>
      <w:r>
        <w:t xml:space="preserve">      prophet · pytorch (LSTM)</w:t>
      </w:r>
    </w:p>
    <w:p w14:paraId="05B1FE69" w14:textId="77777777" w:rsidR="00065619" w:rsidRDefault="00065619" w:rsidP="00972CCD">
      <w:pPr>
        <w:contextualSpacing/>
      </w:pPr>
      <w:r>
        <w:t xml:space="preserve">      scikit-learn (SHAP · PCA · Random Forest)</w:t>
      </w:r>
    </w:p>
    <w:p w14:paraId="1879BCF7" w14:textId="77777777" w:rsidR="00065619" w:rsidRDefault="00065619" w:rsidP="00972CCD">
      <w:pPr>
        <w:contextualSpacing/>
      </w:pPr>
      <w:r>
        <w:t xml:space="preserve">      scipy (Monte Carlo · optimization)</w:t>
      </w:r>
    </w:p>
    <w:p w14:paraId="115319C3" w14:textId="77777777" w:rsidR="00065619" w:rsidRDefault="00065619" w:rsidP="00972CCD">
      <w:pPr>
        <w:contextualSpacing/>
      </w:pPr>
      <w:r>
        <w:t xml:space="preserve">      hmmlearn / ruptures (regime detection)</w:t>
      </w:r>
    </w:p>
    <w:p w14:paraId="3C101300" w14:textId="77777777" w:rsidR="00065619" w:rsidRDefault="00065619" w:rsidP="00972CCD">
      <w:pPr>
        <w:contextualSpacing/>
      </w:pPr>
      <w:r>
        <w:t xml:space="preserve">      transformers / FinBERT (sentiment fallback)</w:t>
      </w:r>
    </w:p>
    <w:p w14:paraId="4FB5B393" w14:textId="77777777" w:rsidR="00065619" w:rsidRDefault="00065619" w:rsidP="00972CCD">
      <w:pPr>
        <w:contextualSpacing/>
      </w:pPr>
      <w:r>
        <w:t xml:space="preserve">  - Grok API (xAI) — primary X sentiment</w:t>
      </w:r>
    </w:p>
    <w:p w14:paraId="08B700AC" w14:textId="77777777" w:rsidR="00065619" w:rsidRDefault="00065619" w:rsidP="00972CCD">
      <w:pPr>
        <w:contextualSpacing/>
      </w:pPr>
      <w:r>
        <w:t xml:space="preserve">  - SEC EDGAR API — filing language NLP</w:t>
      </w:r>
    </w:p>
    <w:p w14:paraId="6FA17A08" w14:textId="77777777" w:rsidR="00065619" w:rsidRDefault="00065619" w:rsidP="00972CCD">
      <w:pPr>
        <w:contextualSpacing/>
      </w:pPr>
      <w:r>
        <w:t xml:space="preserve">  - Financial Modeling Prep API</w:t>
      </w:r>
    </w:p>
    <w:p w14:paraId="20D383E9" w14:textId="77777777" w:rsidR="00065619" w:rsidRDefault="00065619" w:rsidP="00972CCD">
      <w:pPr>
        <w:contextualSpacing/>
      </w:pPr>
      <w:r>
        <w:t xml:space="preserve">    (13F · consensus · earnings · insider)</w:t>
      </w:r>
    </w:p>
    <w:p w14:paraId="6D7856FC" w14:textId="77777777" w:rsidR="00065619" w:rsidRDefault="00065619" w:rsidP="00972CCD">
      <w:pPr>
        <w:contextualSpacing/>
      </w:pPr>
      <w:r>
        <w:t xml:space="preserve">  - CBOE / Polygon.io (options · IV · events)</w:t>
      </w:r>
    </w:p>
    <w:p w14:paraId="3CADFD7B" w14:textId="77777777" w:rsidR="00065619" w:rsidRDefault="00065619" w:rsidP="00972CCD">
      <w:pPr>
        <w:contextualSpacing/>
      </w:pPr>
      <w:r>
        <w:t xml:space="preserve">  - FRED API (macro indicators)</w:t>
      </w:r>
    </w:p>
    <w:p w14:paraId="79E21BCA" w14:textId="77777777" w:rsidR="00065619" w:rsidRDefault="00065619" w:rsidP="00972CCD">
      <w:pPr>
        <w:contextualSpacing/>
      </w:pPr>
      <w:r>
        <w:t xml:space="preserve">  - Reddit API (sentiment)</w:t>
      </w:r>
    </w:p>
    <w:p w14:paraId="725118DA" w14:textId="77777777" w:rsidR="00065619" w:rsidRDefault="00065619" w:rsidP="00972CCD">
      <w:pPr>
        <w:contextualSpacing/>
      </w:pPr>
      <w:r>
        <w:t xml:space="preserve">  - NewsAPI (news sentiment)</w:t>
      </w:r>
    </w:p>
    <w:p w14:paraId="2C3368CB" w14:textId="77777777" w:rsidR="00065619" w:rsidRDefault="00065619" w:rsidP="00972CCD">
      <w:pPr>
        <w:contextualSpacing/>
      </w:pPr>
      <w:r>
        <w:t xml:space="preserve">  - Neo4j or pgvector (knowledge graph +</w:t>
      </w:r>
    </w:p>
    <w:p w14:paraId="4B48087D" w14:textId="77777777" w:rsidR="00065619" w:rsidRDefault="00065619" w:rsidP="00972CCD">
      <w:pPr>
        <w:contextualSpacing/>
      </w:pPr>
      <w:r>
        <w:t xml:space="preserve">    vector embeddings + semantic search)</w:t>
      </w:r>
    </w:p>
    <w:p w14:paraId="257A8DF6" w14:textId="77777777" w:rsidR="00065619" w:rsidRDefault="00065619" w:rsidP="00972CCD">
      <w:pPr>
        <w:contextualSpacing/>
      </w:pPr>
      <w:r>
        <w:t xml:space="preserve">  - Redis (report cache · Deep Dive cache ·</w:t>
      </w:r>
    </w:p>
    <w:p w14:paraId="69A4D514" w14:textId="77777777" w:rsidR="00065619" w:rsidRDefault="00065619" w:rsidP="00972CCD">
      <w:pPr>
        <w:contextualSpacing/>
      </w:pPr>
      <w:r>
        <w:t xml:space="preserve">    semi-dynamic Tier 2 data · viewer counts ·</w:t>
      </w:r>
    </w:p>
    <w:p w14:paraId="738F61BD" w14:textId="77777777" w:rsidR="00065619" w:rsidRDefault="00065619" w:rsidP="00972CCD">
      <w:pPr>
        <w:contextualSpacing/>
      </w:pPr>
      <w:r>
        <w:t xml:space="preserve">    circuit breaker state)</w:t>
      </w:r>
    </w:p>
    <w:p w14:paraId="5EA58B11" w14:textId="77777777" w:rsidR="00065619" w:rsidRDefault="00065619" w:rsidP="00972CCD">
      <w:pPr>
        <w:contextualSpacing/>
      </w:pPr>
      <w:r>
        <w:t xml:space="preserve">  - PostgreSQL / Supabase:</w:t>
      </w:r>
    </w:p>
    <w:p w14:paraId="0FD4EB50" w14:textId="77777777" w:rsidR="00065619" w:rsidRDefault="00065619" w:rsidP="00972CCD">
      <w:pPr>
        <w:contextualSpacing/>
      </w:pPr>
      <w:r>
        <w:lastRenderedPageBreak/>
        <w:t xml:space="preserve">    users · watchlists · portfolios · screeners ·</w:t>
      </w:r>
    </w:p>
    <w:p w14:paraId="76541142" w14:textId="77777777" w:rsidR="00065619" w:rsidRDefault="00065619" w:rsidP="00972CCD">
      <w:pPr>
        <w:contextualSpacing/>
      </w:pPr>
      <w:r>
        <w:t xml:space="preserve">    signal archive · accuracy tracker ·</w:t>
      </w:r>
    </w:p>
    <w:p w14:paraId="12270FD5" w14:textId="77777777" w:rsidR="00065619" w:rsidRDefault="00065619" w:rsidP="00972CCD">
      <w:pPr>
        <w:contextualSpacing/>
      </w:pPr>
      <w:r>
        <w:t xml:space="preserve">    community comments · audit trail ·</w:t>
      </w:r>
    </w:p>
    <w:p w14:paraId="7F9725C8" w14:textId="77777777" w:rsidR="00065619" w:rsidRDefault="00065619" w:rsidP="00972CCD">
      <w:pPr>
        <w:contextualSpacing/>
      </w:pPr>
      <w:r>
        <w:t xml:space="preserve">    credit balances · referral tracking ·</w:t>
      </w:r>
    </w:p>
    <w:p w14:paraId="64916DD4" w14:textId="77777777" w:rsidR="00065619" w:rsidRDefault="00065619" w:rsidP="00972CCD">
      <w:pPr>
        <w:contextualSpacing/>
      </w:pPr>
      <w:r>
        <w:t xml:space="preserve">    prompt version registry ·</w:t>
      </w:r>
    </w:p>
    <w:p w14:paraId="3A2F47BD" w14:textId="77777777" w:rsidR="00065619" w:rsidRDefault="00065619" w:rsidP="00972CCD">
      <w:pPr>
        <w:contextualSpacing/>
      </w:pPr>
      <w:r>
        <w:t xml:space="preserve">    proprietary transcript corpus ·</w:t>
      </w:r>
    </w:p>
    <w:p w14:paraId="42E002D0" w14:textId="77777777" w:rsidR="00065619" w:rsidRDefault="00065619" w:rsidP="00972CCD">
      <w:pPr>
        <w:contextualSpacing/>
      </w:pPr>
      <w:r>
        <w:t xml:space="preserve">    user behavior analytics ·</w:t>
      </w:r>
    </w:p>
    <w:p w14:paraId="26D8C7A5" w14:textId="77777777" w:rsidR="00065619" w:rsidRDefault="00065619" w:rsidP="00972CCD">
      <w:pPr>
        <w:contextualSpacing/>
      </w:pPr>
      <w:r>
        <w:t xml:space="preserve">    signal feedback (</w:t>
      </w:r>
      <w:r>
        <w:rPr>
          <w:rFonts w:ascii="Segoe UI Symbol" w:hAnsi="Segoe UI Symbol" w:cs="Segoe UI Symbol"/>
        </w:rPr>
        <w:t>👍👎</w:t>
      </w:r>
      <w:r>
        <w:t xml:space="preserve"> labeled data)</w:t>
      </w:r>
    </w:p>
    <w:p w14:paraId="656FD5DD" w14:textId="77777777" w:rsidR="00065619" w:rsidRDefault="00065619" w:rsidP="00972CCD">
      <w:pPr>
        <w:contextualSpacing/>
      </w:pPr>
      <w:r>
        <w:t xml:space="preserve">  - BullMQ or Celery:</w:t>
      </w:r>
    </w:p>
    <w:p w14:paraId="0E6C5FB9" w14:textId="77777777" w:rsidR="00065619" w:rsidRDefault="00065619" w:rsidP="00972CCD">
      <w:pPr>
        <w:contextualSpacing/>
      </w:pPr>
      <w:r>
        <w:t xml:space="preserve">    priority · standard · batch queue tiers</w:t>
      </w:r>
    </w:p>
    <w:p w14:paraId="6EA0E6EA" w14:textId="77777777" w:rsidR="00065619" w:rsidRDefault="00065619" w:rsidP="00972CCD">
      <w:pPr>
        <w:contextualSpacing/>
      </w:pPr>
      <w:r>
        <w:t xml:space="preserve">  - Webhook receiver:</w:t>
      </w:r>
    </w:p>
    <w:p w14:paraId="2DC78D61" w14:textId="77777777" w:rsidR="00065619" w:rsidRDefault="00065619" w:rsidP="00972CCD">
      <w:pPr>
        <w:contextualSpacing/>
      </w:pPr>
      <w:r>
        <w:t xml:space="preserve">    Financial Modeling Prep · Polygon.io ·</w:t>
      </w:r>
    </w:p>
    <w:p w14:paraId="5B878B24" w14:textId="77777777" w:rsidR="00065619" w:rsidRDefault="00065619" w:rsidP="00972CCD">
      <w:pPr>
        <w:contextualSpacing/>
      </w:pPr>
      <w:r>
        <w:t xml:space="preserve">    FRED · CBOE (event-driven cache invalidation)</w:t>
      </w:r>
    </w:p>
    <w:p w14:paraId="79F1DA29" w14:textId="77777777" w:rsidR="00065619" w:rsidRDefault="00065619" w:rsidP="00972CCD">
      <w:pPr>
        <w:contextualSpacing/>
      </w:pPr>
      <w:r>
        <w:t xml:space="preserve">  - PDF generation deferred to v2 — v1 ships with print-optimized CSS (@media print)</w:t>
      </w:r>
    </w:p>
    <w:p w14:paraId="63210001" w14:textId="77777777" w:rsidR="00065619" w:rsidRDefault="00065619" w:rsidP="00972CCD">
      <w:pPr>
        <w:contextualSpacing/>
      </w:pPr>
      <w:r>
        <w:t xml:space="preserve">    stylesheet as the browser-print alternative. Puppeteer/WeasyPrint added in v2</w:t>
      </w:r>
    </w:p>
    <w:p w14:paraId="63210002" w14:textId="77777777" w:rsidR="00065619" w:rsidRDefault="00065619" w:rsidP="00972CCD">
      <w:pPr>
        <w:contextualSpacing/>
      </w:pPr>
      <w:r>
        <w:t xml:space="preserve">    once Plotly chart rendering in headless Chrome is validated.</w:t>
      </w:r>
    </w:p>
    <w:p w14:paraId="4E4B6149" w14:textId="77777777" w:rsidR="00065619" w:rsidRDefault="00065619" w:rsidP="00972CCD">
      <w:pPr>
        <w:contextualSpacing/>
      </w:pPr>
      <w:r>
        <w:t xml:space="preserve">  - SendGrid or Resend (all email types)</w:t>
      </w:r>
    </w:p>
    <w:p w14:paraId="3CE01A3E" w14:textId="77777777" w:rsidR="00065619" w:rsidRDefault="00065619" w:rsidP="00972CCD">
      <w:pPr>
        <w:contextualSpacing/>
      </w:pPr>
      <w:r>
        <w:t xml:space="preserve">  - Clearbit / yfinance (company logos)</w:t>
      </w:r>
    </w:p>
    <w:p w14:paraId="7C5B8580" w14:textId="77777777" w:rsidR="00065619" w:rsidRDefault="00065619" w:rsidP="00972CCD">
      <w:pPr>
        <w:contextualSpacing/>
      </w:pPr>
      <w:r>
        <w:t xml:space="preserve">  - Plausible or PostHog (privacy-respecting</w:t>
      </w:r>
    </w:p>
    <w:p w14:paraId="5E1D7C8E" w14:textId="77777777" w:rsidR="00065619" w:rsidRDefault="00065619" w:rsidP="00972CCD">
      <w:pPr>
        <w:contextualSpacing/>
      </w:pPr>
      <w:r>
        <w:t xml:space="preserve">    product analytics + operator dashboard)</w:t>
      </w:r>
    </w:p>
    <w:p w14:paraId="2C403392" w14:textId="77777777" w:rsidR="00065619" w:rsidRDefault="00065619" w:rsidP="00972CCD">
      <w:pPr>
        <w:contextualSpacing/>
      </w:pPr>
      <w:r>
        <w:t xml:space="preserve">  - Sentry (error monitoring + SLA alerting)</w:t>
      </w:r>
    </w:p>
    <w:p w14:paraId="360735AA" w14:textId="77777777" w:rsidR="00065619" w:rsidRDefault="00065619" w:rsidP="00972CCD">
      <w:pPr>
        <w:contextualSpacing/>
      </w:pPr>
    </w:p>
    <w:p w14:paraId="4DA29B7D" w14:textId="77777777" w:rsidR="00065619" w:rsidRDefault="00065619" w:rsidP="00972CCD">
      <w:pPr>
        <w:contextualSpacing/>
      </w:pPr>
      <w:r>
        <w:rPr>
          <w:rFonts w:ascii="Noto Sans CJK JP" w:eastAsia="Noto Sans CJK JP" w:hAnsi="Noto Sans CJK JP" w:cs="Noto Sans CJK JP" w:hint="eastAsia"/>
        </w:rPr>
        <w:t>━━━━━━━━━━━━━━━━━━━━━━━━━━━━━━━━━━━━━━</w:t>
      </w:r>
    </w:p>
    <w:p w14:paraId="7233F75A" w14:textId="77777777" w:rsidR="00065619" w:rsidRDefault="00065619" w:rsidP="00972CCD">
      <w:pPr>
        <w:contextualSpacing/>
      </w:pPr>
      <w:r>
        <w:t>ERROR &amp; EDGE CASE HANDLING</w:t>
      </w:r>
    </w:p>
    <w:p w14:paraId="4EA53BF1" w14:textId="77777777" w:rsidR="00065619" w:rsidRDefault="00065619" w:rsidP="00972CCD">
      <w:pPr>
        <w:contextualSpacing/>
      </w:pPr>
      <w:r>
        <w:rPr>
          <w:rFonts w:ascii="Noto Sans CJK JP" w:eastAsia="Noto Sans CJK JP" w:hAnsi="Noto Sans CJK JP" w:cs="Noto Sans CJK JP" w:hint="eastAsia"/>
        </w:rPr>
        <w:t>━━━━━━━━━━━━━━━━━━━━━━━━━━━━━━━━━━━━━━</w:t>
      </w:r>
    </w:p>
    <w:p w14:paraId="33F97D52" w14:textId="77777777" w:rsidR="00065619" w:rsidRDefault="00065619" w:rsidP="00972CCD">
      <w:pPr>
        <w:contextualSpacing/>
      </w:pPr>
      <w:r>
        <w:t>All states elegant and informative — never generic.</w:t>
      </w:r>
    </w:p>
    <w:p w14:paraId="0549746E" w14:textId="77777777" w:rsidR="00065619" w:rsidRDefault="00065619" w:rsidP="00972CCD">
      <w:pPr>
        <w:contextualSpacing/>
      </w:pPr>
    </w:p>
    <w:p w14:paraId="6E0457EE" w14:textId="77777777" w:rsidR="00065619" w:rsidRDefault="00065619" w:rsidP="00972CCD">
      <w:pPr>
        <w:contextualSpacing/>
      </w:pPr>
      <w:r>
        <w:t xml:space="preserve">  - Unknown ticker: autocomplete suggestion</w:t>
      </w:r>
    </w:p>
    <w:p w14:paraId="37AE399A" w14:textId="77777777" w:rsidR="00065619" w:rsidRDefault="00065619" w:rsidP="00972CCD">
      <w:pPr>
        <w:contextualSpacing/>
      </w:pPr>
      <w:r>
        <w:t xml:space="preserve">  - Insufficient history: per-section caveat,</w:t>
      </w:r>
    </w:p>
    <w:p w14:paraId="31E49141" w14:textId="77777777" w:rsidR="00065619" w:rsidRDefault="00065619" w:rsidP="00972CCD">
      <w:pPr>
        <w:contextualSpacing/>
      </w:pPr>
      <w:r>
        <w:t xml:space="preserve">    remaining sections render normally</w:t>
      </w:r>
    </w:p>
    <w:p w14:paraId="28A528F5" w14:textId="77777777" w:rsidR="00065619" w:rsidRDefault="00065619" w:rsidP="00972CCD">
      <w:pPr>
        <w:contextualSpacing/>
      </w:pPr>
      <w:r>
        <w:t xml:space="preserve">  - Low sentiment volume: inline reliability caveat</w:t>
      </w:r>
    </w:p>
    <w:p w14:paraId="6320F746" w14:textId="77777777" w:rsidR="00065619" w:rsidRDefault="00065619" w:rsidP="00972CCD">
      <w:pPr>
        <w:contextualSpacing/>
      </w:pPr>
      <w:r>
        <w:t xml:space="preserve">  - No transcript available: section note</w:t>
      </w:r>
    </w:p>
    <w:p w14:paraId="02BB2215" w14:textId="77777777" w:rsidR="00065619" w:rsidRDefault="00065619" w:rsidP="00972CCD">
      <w:pPr>
        <w:contextualSpacing/>
      </w:pPr>
      <w:r>
        <w:t xml:space="preserve">  - 13F delayed (quarterly): last available + date</w:t>
      </w:r>
    </w:p>
    <w:p w14:paraId="60173773" w14:textId="77777777" w:rsidR="00065619" w:rsidRDefault="00065619" w:rsidP="00972CCD">
      <w:pPr>
        <w:contextualSpacing/>
      </w:pPr>
      <w:r>
        <w:t xml:space="preserve">  - Options unavailable: section hides gracefully</w:t>
      </w:r>
    </w:p>
    <w:p w14:paraId="75B71CFB" w14:textId="77777777" w:rsidR="00065619" w:rsidRDefault="00065619" w:rsidP="00972CCD">
      <w:pPr>
        <w:contextualSpacing/>
      </w:pPr>
      <w:r>
        <w:t xml:space="preserve">  - API circuit breaker open: graceful degradation</w:t>
      </w:r>
    </w:p>
    <w:p w14:paraId="0CDFB0BD" w14:textId="77777777" w:rsidR="00065619" w:rsidRDefault="00065619" w:rsidP="00972CCD">
      <w:pPr>
        <w:contextualSpacing/>
      </w:pPr>
      <w:r>
        <w:t xml:space="preserve">    with specific disclosure + confidence adjustment</w:t>
      </w:r>
    </w:p>
    <w:p w14:paraId="7C8BF72E" w14:textId="77777777" w:rsidR="00065619" w:rsidRDefault="00065619" w:rsidP="00972CCD">
      <w:pPr>
        <w:contextualSpacing/>
      </w:pPr>
      <w:r>
        <w:t xml:space="preserve">  - Anthropic API unavailable: queue + email notify</w:t>
      </w:r>
    </w:p>
    <w:p w14:paraId="2096AC94" w14:textId="77777777" w:rsidR="00065619" w:rsidRDefault="00065619" w:rsidP="00972CCD">
      <w:pPr>
        <w:contextualSpacing/>
      </w:pPr>
      <w:r>
        <w:lastRenderedPageBreak/>
        <w:t xml:space="preserve">  - Regime transitional: prominent flag +</w:t>
      </w:r>
    </w:p>
    <w:p w14:paraId="4F676FD3" w14:textId="77777777" w:rsidR="00065619" w:rsidRDefault="00065619" w:rsidP="00972CCD">
      <w:pPr>
        <w:contextualSpacing/>
      </w:pPr>
      <w:r>
        <w:t xml:space="preserve">    reduced position sizing recommendation</w:t>
      </w:r>
    </w:p>
    <w:p w14:paraId="4E39C51F" w14:textId="77777777" w:rsidR="00065619" w:rsidRDefault="00065619" w:rsidP="00972CCD">
      <w:pPr>
        <w:contextualSpacing/>
      </w:pPr>
      <w:r>
        <w:t xml:space="preserve">  - Data restatement: inline flag on affected metrics</w:t>
      </w:r>
    </w:p>
    <w:p w14:paraId="194C1D71" w14:textId="77777777" w:rsidR="00065619" w:rsidRDefault="00065619" w:rsidP="00972CCD">
      <w:pPr>
        <w:contextualSpacing/>
      </w:pPr>
      <w:r>
        <w:t xml:space="preserve">  - Knowledge graph: cross-ticker event disclosure</w:t>
      </w:r>
    </w:p>
    <w:p w14:paraId="1812301A" w14:textId="77777777" w:rsidR="00065619" w:rsidRDefault="00065619" w:rsidP="00972CCD">
      <w:pPr>
        <w:contextualSpacing/>
      </w:pPr>
      <w:r>
        <w:t xml:space="preserve">  - Market closed / weekend: last close + label</w:t>
      </w:r>
    </w:p>
    <w:p w14:paraId="0CCC03D4" w14:textId="77777777" w:rsidR="00065619" w:rsidRDefault="00065619" w:rsidP="00972CCD">
      <w:pPr>
        <w:contextualSpacing/>
      </w:pPr>
      <w:r>
        <w:t xml:space="preserve">  - International ticker: exchange hours label +</w:t>
      </w:r>
    </w:p>
    <w:p w14:paraId="09BBA034" w14:textId="77777777" w:rsidR="00065619" w:rsidRDefault="00065619" w:rsidP="00972CCD">
      <w:pPr>
        <w:contextualSpacing/>
      </w:pPr>
      <w:r>
        <w:t xml:space="preserve">    currency conversion note</w:t>
      </w:r>
    </w:p>
    <w:p w14:paraId="7DFDA99A" w14:textId="77777777" w:rsidR="00065619" w:rsidRDefault="00065619" w:rsidP="00972CCD">
      <w:pPr>
        <w:contextualSpacing/>
      </w:pPr>
      <w:r>
        <w:t xml:space="preserve">  - Coordinated campaign detected:</w:t>
      </w:r>
    </w:p>
    <w:p w14:paraId="07607A6D" w14:textId="77777777" w:rsidR="00065619" w:rsidRDefault="00065619" w:rsidP="00972CCD">
      <w:pPr>
        <w:contextualSpacing/>
      </w:pPr>
      <w:r>
        <w:t xml:space="preserve">    "Unusual X activity detected — sentiment signal</w:t>
      </w:r>
    </w:p>
    <w:p w14:paraId="1B455648" w14:textId="77777777" w:rsidR="00065619" w:rsidRDefault="00065619" w:rsidP="00972CCD">
      <w:pPr>
        <w:contextualSpacing/>
      </w:pPr>
      <w:r>
        <w:t xml:space="preserve">    downweighted. Coordinated campaign probability: 84%."</w:t>
      </w:r>
    </w:p>
    <w:p w14:paraId="4E0BC1DA" w14:textId="77777777" w:rsidR="00065619" w:rsidRDefault="00065619" w:rsidP="00972CCD">
      <w:pPr>
        <w:contextualSpacing/>
      </w:pPr>
      <w:r>
        <w:t xml:space="preserve">  - Data quality score &lt;60:</w:t>
      </w:r>
    </w:p>
    <w:p w14:paraId="34189CCA" w14:textId="77777777" w:rsidR="00065619" w:rsidRDefault="00065619" w:rsidP="00972CCD">
      <w:pPr>
        <w:contextualSpacing/>
      </w:pPr>
      <w:r>
        <w:t xml:space="preserve">    metric excluded + specific disclosure</w:t>
      </w:r>
    </w:p>
    <w:p w14:paraId="2F43CDFF" w14:textId="77777777" w:rsidR="00065619" w:rsidRDefault="00065619" w:rsidP="00972CCD">
      <w:pPr>
        <w:contextualSpacing/>
      </w:pPr>
    </w:p>
    <w:p w14:paraId="57427698" w14:textId="77777777" w:rsidR="00065619" w:rsidRDefault="00065619" w:rsidP="00972CCD">
      <w:pPr>
        <w:contextualSpacing/>
      </w:pPr>
      <w:r>
        <w:rPr>
          <w:rFonts w:ascii="Noto Sans CJK JP" w:eastAsia="Noto Sans CJK JP" w:hAnsi="Noto Sans CJK JP" w:cs="Noto Sans CJK JP" w:hint="eastAsia"/>
        </w:rPr>
        <w:t>━━━━━━━━━━━━━━━━━━━━━━━━━━━━━━━━━━━━━━</w:t>
      </w:r>
    </w:p>
    <w:p w14:paraId="2BCC7F95" w14:textId="77777777" w:rsidR="00065619" w:rsidRDefault="00065619" w:rsidP="00972CCD">
      <w:pPr>
        <w:contextualSpacing/>
      </w:pPr>
      <w:r>
        <w:t>MICRO-INTERACTIONS &amp; POLISH</w:t>
      </w:r>
    </w:p>
    <w:p w14:paraId="5F475337" w14:textId="77777777" w:rsidR="00065619" w:rsidRDefault="00065619" w:rsidP="00972CCD">
      <w:pPr>
        <w:contextualSpacing/>
      </w:pPr>
      <w:r>
        <w:rPr>
          <w:rFonts w:ascii="Noto Sans CJK JP" w:eastAsia="Noto Sans CJK JP" w:hAnsi="Noto Sans CJK JP" w:cs="Noto Sans CJK JP" w:hint="eastAsia"/>
        </w:rPr>
        <w:t>━━━━━━━━━━━━━━━━━━━━━━━━━━━━━━━━━━━━━━</w:t>
      </w:r>
    </w:p>
    <w:p w14:paraId="4E5047E3" w14:textId="77777777" w:rsidR="00065619" w:rsidRDefault="00065619" w:rsidP="00972CCD">
      <w:pPr>
        <w:contextualSpacing/>
      </w:pPr>
      <w:r>
        <w:t>- Pre-fetch on keystroke: Welcome Card ready before submit</w:t>
      </w:r>
    </w:p>
    <w:p w14:paraId="78E2A04F" w14:textId="77777777" w:rsidR="00065619" w:rsidRDefault="00065619" w:rsidP="00972CCD">
      <w:pPr>
        <w:contextualSpacing/>
      </w:pPr>
      <w:r>
        <w:t>- Cached report green indicator on autocomplete</w:t>
      </w:r>
    </w:p>
    <w:p w14:paraId="292CF687" w14:textId="77777777" w:rsidR="00065619" w:rsidRDefault="00065619" w:rsidP="00972CCD">
      <w:pPr>
        <w:contextualSpacing/>
      </w:pPr>
      <w:r>
        <w:t>- Instant load for cached reports (zero wait)</w:t>
      </w:r>
    </w:p>
    <w:p w14:paraId="3CFA6E3D" w14:textId="77777777" w:rsidR="00065619" w:rsidRDefault="00065619" w:rsidP="00972CCD">
      <w:pPr>
        <w:contextualSpacing/>
      </w:pPr>
      <w:r>
        <w:t>- Welcome Card: instant fade + scale, concierge feel</w:t>
      </w:r>
    </w:p>
    <w:p w14:paraId="6E63E1CA" w14:textId="77777777" w:rsidR="00065619" w:rsidRDefault="00065619" w:rsidP="00972CCD">
      <w:pPr>
        <w:contextualSpacing/>
      </w:pPr>
      <w:r>
        <w:t>- Insight cards: stagger slide-in, accumulate visibly</w:t>
      </w:r>
    </w:p>
    <w:p w14:paraId="08D9F51A" w14:textId="77777777" w:rsidR="00065619" w:rsidRDefault="00065619" w:rsidP="00972CCD">
      <w:pPr>
        <w:contextualSpacing/>
      </w:pPr>
      <w:r>
        <w:t>- Community viewer count: subtle social proof</w:t>
      </w:r>
    </w:p>
    <w:p w14:paraId="2C9C9D85" w14:textId="77777777" w:rsidR="00065619" w:rsidRDefault="00065619" w:rsidP="00972CCD">
      <w:pPr>
        <w:contextualSpacing/>
      </w:pPr>
      <w:r>
        <w:t>- Live Activity Feed: real-time Bloomberg-like atmosphere</w:t>
      </w:r>
    </w:p>
    <w:p w14:paraId="0F53BE34" w14:textId="77777777" w:rsidR="00065619" w:rsidRDefault="00065619" w:rsidP="00972CCD">
      <w:pPr>
        <w:contextualSpacing/>
      </w:pPr>
      <w:r>
        <w:t>- Stat cards: animated count-up on first render</w:t>
      </w:r>
    </w:p>
    <w:p w14:paraId="1AB47DED" w14:textId="77777777" w:rsidR="00065619" w:rsidRDefault="00065619" w:rsidP="00972CCD">
      <w:pPr>
        <w:contextualSpacing/>
      </w:pPr>
      <w:r>
        <w:t>- Signal badges: pulse animation on load</w:t>
      </w:r>
    </w:p>
    <w:p w14:paraId="194FA6F2" w14:textId="77777777" w:rsidR="00065619" w:rsidRDefault="00065619" w:rsidP="00972CCD">
      <w:pPr>
        <w:contextualSpacing/>
      </w:pPr>
      <w:r>
        <w:t>- Confidence breakdown: expandable with smooth animation</w:t>
      </w:r>
    </w:p>
    <w:p w14:paraId="1FC44E15" w14:textId="77777777" w:rsidR="00065619" w:rsidRDefault="00065619" w:rsidP="00972CCD">
      <w:pPr>
        <w:contextualSpacing/>
      </w:pPr>
      <w:r>
        <w:t>- Regime badge: color-coded, prominent</w:t>
      </w:r>
    </w:p>
    <w:p w14:paraId="48F44FFF" w14:textId="77777777" w:rsidR="00065619" w:rsidRDefault="00065619" w:rsidP="00972CCD">
      <w:pPr>
        <w:contextualSpacing/>
      </w:pPr>
      <w:r>
        <w:t>- Data freshness: subtle label per metric</w:t>
      </w:r>
    </w:p>
    <w:p w14:paraId="5FADD7B4" w14:textId="77777777" w:rsidR="00065619" w:rsidRDefault="00065619" w:rsidP="00972CCD">
      <w:pPr>
        <w:contextualSpacing/>
      </w:pPr>
      <w:r>
        <w:t>- Charts: fade + scale, rich dark/light tooltips</w:t>
      </w:r>
    </w:p>
    <w:p w14:paraId="2B390E13" w14:textId="77777777" w:rsidR="00065619" w:rsidRDefault="00065619" w:rsidP="00972CCD">
      <w:pPr>
        <w:contextualSpacing/>
      </w:pPr>
      <w:r>
        <w:t>- Confidence bands: always shaded, never point estimates</w:t>
      </w:r>
    </w:p>
    <w:p w14:paraId="46DDC824" w14:textId="77777777" w:rsidR="00065619" w:rsidRDefault="00065619" w:rsidP="00972CCD">
      <w:pPr>
        <w:contextualSpacing/>
      </w:pPr>
      <w:r>
        <w:t xml:space="preserve">- </w:t>
      </w:r>
      <w:r>
        <w:rPr>
          <w:rFonts w:ascii="Segoe UI Symbol" w:hAnsi="Segoe UI Symbol" w:cs="Segoe UI Symbol"/>
        </w:rPr>
        <w:t>👍👎</w:t>
      </w:r>
      <w:r>
        <w:t xml:space="preserve"> feedback: immediate visual confirmation</w:t>
      </w:r>
    </w:p>
    <w:p w14:paraId="4553F3BB" w14:textId="77777777" w:rsidR="00065619" w:rsidRDefault="00065619" w:rsidP="00972CCD">
      <w:pPr>
        <w:contextualSpacing/>
      </w:pPr>
      <w:r>
        <w:t>- Deep Dive expand: slim progress + "~8 seconds"</w:t>
      </w:r>
    </w:p>
    <w:p w14:paraId="40BA20EE" w14:textId="77777777" w:rsidR="00065619" w:rsidRDefault="00065619" w:rsidP="00972CCD">
      <w:pPr>
        <w:contextualSpacing/>
      </w:pPr>
      <w:r>
        <w:t>- "What does this mean for me?": smooth height transition</w:t>
      </w:r>
    </w:p>
    <w:p w14:paraId="3F8E15B0" w14:textId="77777777" w:rsidR="00065619" w:rsidRDefault="00065619" w:rsidP="00972CCD">
      <w:pPr>
        <w:contextualSpacing/>
      </w:pPr>
      <w:r>
        <w:t>- Annotation: inline text editor per section</w:t>
      </w:r>
    </w:p>
    <w:p w14:paraId="48E2E8DD" w14:textId="77777777" w:rsidR="00065619" w:rsidRDefault="00065619" w:rsidP="00972CCD">
      <w:pPr>
        <w:contextualSpacing/>
      </w:pPr>
      <w:r>
        <w:t>- Keyboard shortcuts: visible in settings panel</w:t>
      </w:r>
    </w:p>
    <w:p w14:paraId="440C3DA7" w14:textId="77777777" w:rsidR="00065619" w:rsidRDefault="00065619" w:rsidP="00972CCD">
      <w:pPr>
        <w:contextualSpacing/>
      </w:pPr>
      <w:r>
        <w:t>- Copy link: "Copied!" + checkmark animation</w:t>
      </w:r>
    </w:p>
    <w:p w14:paraId="24A60191" w14:textId="77777777" w:rsidR="00065619" w:rsidRDefault="00065619" w:rsidP="00972CCD">
      <w:pPr>
        <w:contextualSpacing/>
      </w:pPr>
      <w:r>
        <w:t>- Mobile: fully responsive, charts horizontal scroll</w:t>
      </w:r>
    </w:p>
    <w:p w14:paraId="0F96DF9C" w14:textId="77777777" w:rsidR="00065619" w:rsidRDefault="00065619" w:rsidP="00972CCD">
      <w:pPr>
        <w:contextualSpacing/>
      </w:pPr>
      <w:r>
        <w:lastRenderedPageBreak/>
        <w:t>- PWA install prompt: after 3rd visit</w:t>
      </w:r>
    </w:p>
    <w:p w14:paraId="2A0D2589" w14:textId="77777777" w:rsidR="00065619" w:rsidRDefault="00065619" w:rsidP="00972CCD">
      <w:pPr>
        <w:contextualSpacing/>
      </w:pPr>
      <w:r>
        <w:t>- Push notification permission: after first alert set</w:t>
      </w:r>
    </w:p>
    <w:p w14:paraId="5565C5A5" w14:textId="77777777" w:rsidR="00065619" w:rsidRDefault="00065619" w:rsidP="00972CCD">
      <w:pPr>
        <w:contextualSpacing/>
      </w:pPr>
      <w:r>
        <w:t>- PDF generation: "Preparing..." spinner</w:t>
      </w:r>
    </w:p>
    <w:p w14:paraId="3C5C32B8" w14:textId="77777777" w:rsidR="00065619" w:rsidRDefault="00065619" w:rsidP="00972CCD">
      <w:pPr>
        <w:contextualSpacing/>
      </w:pPr>
      <w:r>
        <w:t>- Skeleton loaders on watchlist refresh</w:t>
      </w:r>
    </w:p>
    <w:p w14:paraId="38128646" w14:textId="77777777" w:rsidR="00065619" w:rsidRDefault="00065619" w:rsidP="00972CCD">
      <w:pPr>
        <w:contextualSpacing/>
      </w:pPr>
      <w:r>
        <w:t>- All errors: elegant prose, never generic</w:t>
      </w:r>
    </w:p>
    <w:p w14:paraId="39B60592" w14:textId="77777777" w:rsidR="00065619" w:rsidRDefault="00065619" w:rsidP="00972CCD">
      <w:pPr>
        <w:contextualSpacing/>
      </w:pPr>
      <w:r>
        <w:t>- Earnings flag 🗓: amber color throughout</w:t>
      </w:r>
    </w:p>
    <w:p w14:paraId="17007939" w14:textId="77777777" w:rsidR="00065619" w:rsidRDefault="00065619" w:rsidP="00972CCD">
      <w:pPr>
        <w:contextualSpacing/>
      </w:pPr>
      <w:r>
        <w:t xml:space="preserve">- Cross-ticker alert </w:t>
      </w:r>
      <w:r>
        <w:rPr>
          <w:rFonts w:ascii="Segoe UI Symbol" w:hAnsi="Segoe UI Symbol" w:cs="Segoe UI Symbol"/>
        </w:rPr>
        <w:t>⚠️</w:t>
      </w:r>
      <w:r>
        <w:t>: amber banner</w:t>
      </w:r>
    </w:p>
    <w:p w14:paraId="0837489E" w14:textId="77777777" w:rsidR="00065619" w:rsidRDefault="00065619" w:rsidP="00972CCD">
      <w:pPr>
        <w:contextualSpacing/>
      </w:pPr>
      <w:r>
        <w:t>- Campaign detection: orange warning badge on sentiment</w:t>
      </w:r>
    </w:p>
    <w:p w14:paraId="4BE97EC2" w14:textId="77777777" w:rsidR="00065619" w:rsidRDefault="00065619" w:rsidP="00972CCD">
      <w:pPr>
        <w:contextualSpacing/>
      </w:pPr>
      <w:r>
        <w:t>- Subscribe bell: subtle animation on hover</w:t>
      </w:r>
    </w:p>
    <w:p w14:paraId="57B0BC81" w14:textId="77777777" w:rsidR="00065619" w:rsidRDefault="00065619" w:rsidP="00972CCD">
      <w:pPr>
        <w:contextualSpacing/>
      </w:pPr>
      <w:r>
        <w:t>- Onboarding tour: subtle, dismissible, behavior-adaptive</w:t>
      </w:r>
    </w:p>
    <w:p w14:paraId="323C8D83" w14:textId="77777777" w:rsidR="00065619" w:rsidRDefault="00065619" w:rsidP="00972CCD">
      <w:pPr>
        <w:contextualSpacing/>
      </w:pPr>
      <w:r>
        <w:t>- Dark/light toggle: smooth transition, saved to account</w:t>
      </w:r>
    </w:p>
    <w:p w14:paraId="580D9C9A" w14:textId="77777777" w:rsidR="00065619" w:rsidRDefault="00065619" w:rsidP="00972CCD">
      <w:pPr>
        <w:contextualSpacing/>
      </w:pPr>
      <w:r>
        <w:t>- Language selector: flag icon in settings</w:t>
      </w:r>
    </w:p>
    <w:p w14:paraId="1D3D9AC3" w14:textId="77777777" w:rsidR="00065619" w:rsidRDefault="00065619" w:rsidP="00972CCD">
      <w:pPr>
        <w:contextualSpacing/>
      </w:pPr>
      <w:r>
        <w:t>- Currency selector: in settings, applied instantly</w:t>
      </w:r>
    </w:p>
    <w:p w14:paraId="5F66E402" w14:textId="77777777" w:rsidR="00065619" w:rsidRDefault="00065619" w:rsidP="00972CCD">
      <w:pPr>
        <w:contextualSpacing/>
      </w:pPr>
    </w:p>
    <w:p w14:paraId="09461146" w14:textId="77777777" w:rsidR="00065619" w:rsidRDefault="00065619" w:rsidP="00972CCD">
      <w:pPr>
        <w:contextualSpacing/>
      </w:pPr>
      <w:r>
        <w:rPr>
          <w:rFonts w:ascii="Noto Sans CJK JP" w:eastAsia="Noto Sans CJK JP" w:hAnsi="Noto Sans CJK JP" w:cs="Noto Sans CJK JP" w:hint="eastAsia"/>
        </w:rPr>
        <w:t>━━━━━━━━━━━━━━━━━━━━━━━━━━━━━━━━━━━━━━</w:t>
      </w:r>
    </w:p>
    <w:p w14:paraId="60115729" w14:textId="77777777" w:rsidR="00065619" w:rsidRDefault="00065619" w:rsidP="00972CCD">
      <w:pPr>
        <w:contextualSpacing/>
      </w:pPr>
      <w:r>
        <w:t>FOOTER</w:t>
      </w:r>
    </w:p>
    <w:p w14:paraId="1449AA98" w14:textId="77777777" w:rsidR="00065619" w:rsidRDefault="00065619" w:rsidP="00972CCD">
      <w:pPr>
        <w:contextualSpacing/>
      </w:pPr>
      <w:r>
        <w:rPr>
          <w:rFonts w:ascii="Noto Sans CJK JP" w:eastAsia="Noto Sans CJK JP" w:hAnsi="Noto Sans CJK JP" w:cs="Noto Sans CJK JP" w:hint="eastAsia"/>
        </w:rPr>
        <w:t>━━━━━━━━━━━━━━━━━━━━━━━━━━━━━━━━━━━━━━</w:t>
      </w:r>
    </w:p>
    <w:p w14:paraId="692255DE" w14:textId="77777777" w:rsidR="00065619" w:rsidRDefault="00065619" w:rsidP="00972CCD">
      <w:pPr>
        <w:contextualSpacing/>
      </w:pPr>
      <w:r>
        <w:t>- "Quantus Research Solutions · Powered by</w:t>
      </w:r>
    </w:p>
    <w:p w14:paraId="65451EE1" w14:textId="77777777" w:rsidR="00065619" w:rsidRDefault="00065619" w:rsidP="00972CCD">
      <w:pPr>
        <w:contextualSpacing/>
      </w:pPr>
      <w:r>
        <w:t xml:space="preserve">  BI Solutions Group · bisolutions.group"</w:t>
      </w:r>
    </w:p>
    <w:p w14:paraId="27BE99E5" w14:textId="77777777" w:rsidR="00065619" w:rsidRDefault="00065619" w:rsidP="00972CCD">
      <w:pPr>
        <w:contextualSpacing/>
      </w:pPr>
      <w:r>
        <w:t>- "Quantus Engine: Meridian v2.4"</w:t>
      </w:r>
    </w:p>
    <w:p w14:paraId="5622BF35" w14:textId="77777777" w:rsidR="00065619" w:rsidRDefault="00065619" w:rsidP="00972CCD">
      <w:pPr>
        <w:contextualSpacing/>
      </w:pPr>
      <w:r>
        <w:t>- Legal (jurisdiction-adaptive):</w:t>
      </w:r>
    </w:p>
    <w:p w14:paraId="0E0E2601" w14:textId="77777777" w:rsidR="00065619" w:rsidRDefault="00065619" w:rsidP="00972CCD">
      <w:pPr>
        <w:contextualSpacing/>
      </w:pPr>
      <w:r>
        <w:t xml:space="preserve">  US: "For educational and research purposes only.</w:t>
      </w:r>
    </w:p>
    <w:p w14:paraId="4FD4AE5B" w14:textId="77777777" w:rsidR="00065619" w:rsidRDefault="00065619" w:rsidP="00972CCD">
      <w:pPr>
        <w:contextualSpacing/>
      </w:pPr>
      <w:r>
        <w:t xml:space="preserve">  Past performance does not guarantee future results.</w:t>
      </w:r>
    </w:p>
    <w:p w14:paraId="2D31C987" w14:textId="77777777" w:rsidR="00065619" w:rsidRDefault="00065619" w:rsidP="00972CCD">
      <w:pPr>
        <w:contextualSpacing/>
      </w:pPr>
      <w:r>
        <w:t xml:space="preserve">  Not financial, investment, or legal advice."</w:t>
      </w:r>
    </w:p>
    <w:p w14:paraId="6A0D0C2B" w14:textId="77777777" w:rsidR="00065619" w:rsidRDefault="00065619" w:rsidP="00972CCD">
      <w:pPr>
        <w:contextualSpacing/>
      </w:pPr>
      <w:r>
        <w:t xml:space="preserve">  EU: [MiFID II compliant research disclaimer]</w:t>
      </w:r>
    </w:p>
    <w:p w14:paraId="1198BC71" w14:textId="77777777" w:rsidR="00065619" w:rsidRDefault="00065619" w:rsidP="00972CCD">
      <w:pPr>
        <w:contextualSpacing/>
      </w:pPr>
      <w:r>
        <w:t xml:space="preserve">  CA: [OSC compliant disclaimer]</w:t>
      </w:r>
    </w:p>
    <w:p w14:paraId="2B820754" w14:textId="77777777" w:rsidR="00065619" w:rsidRDefault="00065619" w:rsidP="00972CCD">
      <w:pPr>
        <w:contextualSpacing/>
      </w:pPr>
      <w:r>
        <w:t>- Links: Privacy Policy · Terms of Use ·</w:t>
      </w:r>
    </w:p>
    <w:p w14:paraId="365FF7E9" w14:textId="77777777" w:rsidR="00065619" w:rsidRDefault="00065619" w:rsidP="00972CCD">
      <w:pPr>
        <w:contextualSpacing/>
      </w:pPr>
      <w:r>
        <w:t xml:space="preserve">  Methodology · API Docs · Research Blog ·</w:t>
      </w:r>
    </w:p>
    <w:p w14:paraId="12CB6E05" w14:textId="614C6571" w:rsidR="00065619" w:rsidRDefault="00065619" w:rsidP="00972CCD">
      <w:pPr>
        <w:contextualSpacing/>
      </w:pPr>
      <w:r>
        <w:t xml:space="preserve">  Contact · Book a Consultation</w:t>
      </w:r>
    </w:p>
    <w:p w14:paraId="2148768F" w14:textId="77777777" w:rsidR="00065619" w:rsidRDefault="00065619" w:rsidP="00972CCD">
      <w:pPr>
        <w:contextualSpacing/>
      </w:pPr>
    </w:p>
    <w:p w14:paraId="236E55F5" w14:textId="0F48903B" w:rsidR="00065619" w:rsidRDefault="00065619" w:rsidP="00972CCD">
      <w:pPr>
        <w:contextualSpacing/>
      </w:pPr>
    </w:p>
    <w:p w14:paraId="75673A61" w14:textId="77777777" w:rsidR="00972CCD" w:rsidRDefault="00972CCD" w:rsidP="00972CCD">
      <w:pPr>
        <w:contextualSpacing/>
      </w:pPr>
    </w:p>
    <w:p w14:paraId="3483ED86" w14:textId="77777777" w:rsidR="00972CCD" w:rsidRDefault="00972CCD" w:rsidP="00972CCD">
      <w:pPr>
        <w:contextualSpacing/>
      </w:pPr>
    </w:p>
    <w:p w14:paraId="4EE7E041" w14:textId="77777777" w:rsidR="00972CCD" w:rsidRDefault="00972CCD" w:rsidP="00972CCD">
      <w:pPr>
        <w:contextualSpacing/>
      </w:pPr>
    </w:p>
    <w:p w14:paraId="11964A08" w14:textId="77777777" w:rsidR="00972CCD" w:rsidRDefault="00972CCD" w:rsidP="00972CCD">
      <w:pPr>
        <w:contextualSpacing/>
      </w:pPr>
    </w:p>
    <w:p w14:paraId="7902485D" w14:textId="77777777" w:rsidR="00972CCD" w:rsidRDefault="00972CCD" w:rsidP="00972CCD">
      <w:pPr>
        <w:contextualSpacing/>
      </w:pPr>
    </w:p>
    <w:p w14:paraId="5EC3E6EF" w14:textId="77777777" w:rsidR="00972CCD" w:rsidRDefault="00972CCD" w:rsidP="00972CCD">
      <w:pPr>
        <w:contextualSpacing/>
      </w:pPr>
    </w:p>
    <w:p w14:paraId="579F4413" w14:textId="05546FF2" w:rsidR="00972CCD" w:rsidRDefault="00972CCD" w:rsidP="00972CCD">
      <w:pPr>
        <w:pStyle w:val="Title"/>
        <w:jc w:val="center"/>
      </w:pPr>
      <w:r>
        <w:lastRenderedPageBreak/>
        <w:t>STEPS</w:t>
      </w:r>
    </w:p>
    <w:p w14:paraId="18829C58" w14:textId="77777777" w:rsidR="00972CCD" w:rsidRPr="00972CCD" w:rsidRDefault="00972CCD" w:rsidP="00972CCD"/>
    <w:p w14:paraId="0DD3425C" w14:textId="77777777" w:rsidR="00972CCD" w:rsidRPr="00972CCD" w:rsidRDefault="00972CCD" w:rsidP="00972CCD">
      <w:pPr>
        <w:contextualSpacing/>
      </w:pPr>
      <w:r w:rsidRPr="00972CCD">
        <w:rPr>
          <w:b/>
          <w:bCs/>
        </w:rPr>
        <w:t>Step 7 — Search Resolution Layer</w:t>
      </w:r>
    </w:p>
    <w:p w14:paraId="7CA58CA0" w14:textId="77777777" w:rsidR="00972CCD" w:rsidRPr="00972CCD" w:rsidRDefault="00972CCD" w:rsidP="00972CCD">
      <w:pPr>
        <w:contextualSpacing/>
      </w:pPr>
      <w:r w:rsidRPr="00972CCD">
        <w:t xml:space="preserve">Switch to </w:t>
      </w:r>
      <w:r w:rsidRPr="00972CCD">
        <w:rPr>
          <w:b/>
          <w:bCs/>
        </w:rPr>
        <w:t>Plan mode</w:t>
      </w:r>
      <w:r w:rsidRPr="00972CCD">
        <w:t>, paste:</w:t>
      </w:r>
    </w:p>
    <w:p w14:paraId="7610C1B8" w14:textId="77777777" w:rsidR="00972CCD" w:rsidRPr="00972CCD" w:rsidRDefault="00972CCD" w:rsidP="00972CCD">
      <w:pPr>
        <w:contextualSpacing/>
      </w:pPr>
      <w:r w:rsidRPr="00972CCD">
        <w:t xml:space="preserve">Build the universal search resolution engine (pipelines/search_resolution.py). It must accept any input format — ticker (TSLA), full name (TESLA, Tesla), crypto name (Bitcoin), commodity name (Gold, Crude Oil), alias (S&amp;P 500 → SPY), and ISIN/CUSIP. Use Redis for the asset index. Return a list of </w:t>
      </w:r>
      <w:proofErr w:type="spellStart"/>
      <w:r w:rsidRPr="00972CCD">
        <w:t>ResolvedAsset</w:t>
      </w:r>
      <w:proofErr w:type="spellEnd"/>
      <w:r w:rsidRPr="00972CCD">
        <w:t xml:space="preserve"> objects with ticker, display name, exchange, asset class, and confidence score. Debounce: 120ms. Add unit tests for: "TESLA" → TSLA, "Bitcoin" → BTC-USD, "Gold" → disambiguation between GC=F and GLD, "S&amp;P 500" → SPY, "</w:t>
      </w:r>
      <w:proofErr w:type="spellStart"/>
      <w:r w:rsidRPr="00972CCD">
        <w:t>Amazn</w:t>
      </w:r>
      <w:proofErr w:type="spellEnd"/>
      <w:r w:rsidRPr="00972CCD">
        <w:t>" → AMZN (fuzzy match).</w:t>
      </w:r>
    </w:p>
    <w:p w14:paraId="7BE4A9C0" w14:textId="77777777" w:rsidR="00972CCD" w:rsidRPr="00972CCD" w:rsidRDefault="00972CCD" w:rsidP="00972CCD">
      <w:pPr>
        <w:contextualSpacing/>
      </w:pPr>
      <w:r w:rsidRPr="00972CCD">
        <w:pict w14:anchorId="652256AA">
          <v:rect id="_x0000_i1085" style="width:0;height:1.5pt" o:hralign="center" o:hrstd="t" o:hr="t" fillcolor="#a0a0a0" stroked="f"/>
        </w:pict>
      </w:r>
    </w:p>
    <w:p w14:paraId="0E5118F9" w14:textId="77777777" w:rsidR="00972CCD" w:rsidRPr="00972CCD" w:rsidRDefault="00972CCD" w:rsidP="00972CCD">
      <w:pPr>
        <w:contextualSpacing/>
      </w:pPr>
      <w:r w:rsidRPr="00972CCD">
        <w:rPr>
          <w:b/>
          <w:bCs/>
        </w:rPr>
        <w:t>Step 8 — Data Architecture &amp; Payload Contract</w:t>
      </w:r>
    </w:p>
    <w:p w14:paraId="5837C36D" w14:textId="77777777" w:rsidR="00972CCD" w:rsidRPr="00972CCD" w:rsidRDefault="00972CCD" w:rsidP="00972CCD">
      <w:pPr>
        <w:contextualSpacing/>
      </w:pPr>
      <w:r w:rsidRPr="00972CCD">
        <w:t xml:space="preserve">Build the three-tier data model (pipelines/data_architecture.py). Define the </w:t>
      </w:r>
      <w:proofErr w:type="spellStart"/>
      <w:r w:rsidRPr="00972CCD">
        <w:t>QuantusPayload</w:t>
      </w:r>
      <w:proofErr w:type="spellEnd"/>
      <w:r w:rsidRPr="00972CCD">
        <w:t xml:space="preserve"> </w:t>
      </w:r>
      <w:proofErr w:type="spellStart"/>
      <w:r w:rsidRPr="00972CCD">
        <w:t>dataclass</w:t>
      </w:r>
      <w:proofErr w:type="spellEnd"/>
      <w:r w:rsidRPr="00972CCD">
        <w:t xml:space="preserve"> with all fields from the skill — Tier 1 (static/PostgreSQL), Tier 2 (semi-dynamic/Redis), Tier 3 (dynamic/fresh per report). Include the data quality scoring function (</w:t>
      </w:r>
      <w:proofErr w:type="spellStart"/>
      <w:r w:rsidRPr="00972CCD">
        <w:t>score_data_quality</w:t>
      </w:r>
      <w:proofErr w:type="spellEnd"/>
      <w:r w:rsidRPr="00972CCD">
        <w:t xml:space="preserve">) and payload validation. Write a test that builds a mock </w:t>
      </w:r>
      <w:proofErr w:type="spellStart"/>
      <w:r w:rsidRPr="00972CCD">
        <w:t>QuantusPayload</w:t>
      </w:r>
      <w:proofErr w:type="spellEnd"/>
      <w:r w:rsidRPr="00972CCD">
        <w:t xml:space="preserve"> for TSLA and validates every required </w:t>
      </w:r>
      <w:proofErr w:type="gramStart"/>
      <w:r w:rsidRPr="00972CCD">
        <w:t>field</w:t>
      </w:r>
      <w:proofErr w:type="gramEnd"/>
      <w:r w:rsidRPr="00972CCD">
        <w:t xml:space="preserve"> is present and correctly typed.</w:t>
      </w:r>
    </w:p>
    <w:p w14:paraId="6E510490" w14:textId="77777777" w:rsidR="00972CCD" w:rsidRPr="00972CCD" w:rsidRDefault="00972CCD" w:rsidP="00972CCD">
      <w:pPr>
        <w:contextualSpacing/>
      </w:pPr>
      <w:r w:rsidRPr="00972CCD">
        <w:pict w14:anchorId="71639A66">
          <v:rect id="_x0000_i1086" style="width:0;height:1.5pt" o:hralign="center" o:hrstd="t" o:hr="t" fillcolor="#a0a0a0" stroked="f"/>
        </w:pict>
      </w:r>
    </w:p>
    <w:p w14:paraId="3528EB98" w14:textId="77777777" w:rsidR="00972CCD" w:rsidRPr="00972CCD" w:rsidRDefault="00972CCD" w:rsidP="00972CCD">
      <w:pPr>
        <w:contextualSpacing/>
      </w:pPr>
      <w:r w:rsidRPr="00972CCD">
        <w:rPr>
          <w:b/>
          <w:bCs/>
        </w:rPr>
        <w:t>Step 9 — Equity Pipeline</w:t>
      </w:r>
    </w:p>
    <w:p w14:paraId="7DE2F39E" w14:textId="77777777" w:rsidR="00972CCD" w:rsidRPr="00972CCD" w:rsidRDefault="00972CCD" w:rsidP="00972CCD">
      <w:pPr>
        <w:contextualSpacing/>
      </w:pPr>
      <w:r w:rsidRPr="00972CCD">
        <w:t xml:space="preserve">Build the equity data pipeline (pipelines/equity.py). It receives a resolved ticker and returns a fully populated </w:t>
      </w:r>
      <w:proofErr w:type="spellStart"/>
      <w:r w:rsidRPr="00972CCD">
        <w:t>QuantusPayload</w:t>
      </w:r>
      <w:proofErr w:type="spellEnd"/>
      <w:r w:rsidRPr="00972CCD">
        <w:t xml:space="preserve">. Fetch OHLCV from </w:t>
      </w:r>
      <w:proofErr w:type="spellStart"/>
      <w:r w:rsidRPr="00972CCD">
        <w:t>yfinance</w:t>
      </w:r>
      <w:proofErr w:type="spellEnd"/>
      <w:r w:rsidRPr="00972CCD">
        <w:t xml:space="preserve">, </w:t>
      </w:r>
      <w:proofErr w:type="gramStart"/>
      <w:r w:rsidRPr="00972CCD">
        <w:t>compute</w:t>
      </w:r>
      <w:proofErr w:type="gramEnd"/>
      <w:r w:rsidRPr="00972CCD">
        <w:t xml:space="preserve"> RSI, MACD, Bollinger Bands, Z-score, </w:t>
      </w:r>
      <w:proofErr w:type="spellStart"/>
      <w:r w:rsidRPr="00972CCD">
        <w:t>VaR</w:t>
      </w:r>
      <w:proofErr w:type="spellEnd"/>
      <w:r w:rsidRPr="00972CCD">
        <w:t xml:space="preserve"> (99%), and Expected Shortfall via Monte Carlo. Run the regime detection stub (return mock regime for now). Run ARIMA forecast. Fetch Grok/X sentiment, Reddit sentiment, and </w:t>
      </w:r>
      <w:proofErr w:type="spellStart"/>
      <w:r w:rsidRPr="00972CCD">
        <w:t>NewsAPI</w:t>
      </w:r>
      <w:proofErr w:type="spellEnd"/>
      <w:r w:rsidRPr="00972CCD">
        <w:t xml:space="preserve"> sentiment in parallel using </w:t>
      </w:r>
      <w:proofErr w:type="spellStart"/>
      <w:proofErr w:type="gramStart"/>
      <w:r w:rsidRPr="00972CCD">
        <w:t>asyncio.gather</w:t>
      </w:r>
      <w:proofErr w:type="spellEnd"/>
      <w:proofErr w:type="gramEnd"/>
      <w:r w:rsidRPr="00972CCD">
        <w:t xml:space="preserve">. Assemble and validate the </w:t>
      </w:r>
      <w:proofErr w:type="spellStart"/>
      <w:r w:rsidRPr="00972CCD">
        <w:t>QuantusPayload</w:t>
      </w:r>
      <w:proofErr w:type="spellEnd"/>
      <w:r w:rsidRPr="00972CCD">
        <w:t>. Add unit tests mocking all external API calls — validate the payload contract is met for TSLA.</w:t>
      </w:r>
    </w:p>
    <w:p w14:paraId="06A8E698" w14:textId="77777777" w:rsidR="00972CCD" w:rsidRPr="00972CCD" w:rsidRDefault="00972CCD" w:rsidP="00972CCD">
      <w:pPr>
        <w:contextualSpacing/>
      </w:pPr>
      <w:r w:rsidRPr="00972CCD">
        <w:pict w14:anchorId="15272D19">
          <v:rect id="_x0000_i1087" style="width:0;height:1.5pt" o:hralign="center" o:hrstd="t" o:hr="t" fillcolor="#a0a0a0" stroked="f"/>
        </w:pict>
      </w:r>
    </w:p>
    <w:p w14:paraId="18A301CE" w14:textId="77777777" w:rsidR="00972CCD" w:rsidRPr="00972CCD" w:rsidRDefault="00972CCD" w:rsidP="00972CCD">
      <w:pPr>
        <w:contextualSpacing/>
      </w:pPr>
      <w:r w:rsidRPr="00972CCD">
        <w:rPr>
          <w:b/>
          <w:bCs/>
        </w:rPr>
        <w:t xml:space="preserve">Step 10 — </w:t>
      </w:r>
      <w:proofErr w:type="spellStart"/>
      <w:r w:rsidRPr="00972CCD">
        <w:rPr>
          <w:b/>
          <w:bCs/>
        </w:rPr>
        <w:t>FastAPI</w:t>
      </w:r>
      <w:proofErr w:type="spellEnd"/>
      <w:r w:rsidRPr="00972CCD">
        <w:rPr>
          <w:b/>
          <w:bCs/>
        </w:rPr>
        <w:t xml:space="preserve"> + Claude API + SSE Streaming</w:t>
      </w:r>
    </w:p>
    <w:p w14:paraId="4088F23C" w14:textId="77777777" w:rsidR="00972CCD" w:rsidRPr="00972CCD" w:rsidRDefault="00972CCD" w:rsidP="00972CCD">
      <w:pPr>
        <w:contextualSpacing/>
      </w:pPr>
      <w:r w:rsidRPr="00972CCD">
        <w:t xml:space="preserve">Build the </w:t>
      </w:r>
      <w:proofErr w:type="spellStart"/>
      <w:r w:rsidRPr="00972CCD">
        <w:t>FastAPI</w:t>
      </w:r>
      <w:proofErr w:type="spellEnd"/>
      <w:r w:rsidRPr="00972CCD">
        <w:t xml:space="preserve"> report generation endpoint (</w:t>
      </w:r>
      <w:proofErr w:type="spellStart"/>
      <w:r w:rsidRPr="00972CCD">
        <w:t>api</w:t>
      </w:r>
      <w:proofErr w:type="spellEnd"/>
      <w:r w:rsidRPr="00972CCD">
        <w:t xml:space="preserve">/report.py) and Claude API integration (pipelines/claude_engine.py). The endpoint accepts a ticker and section (A/B/C/D/E), loads the cached payload or triggers the equity pipeline, then calls Claude Sonnet 4.5 (claude-sonnet-4-5-20251001) with the pre-computed payload. Use a static cached system prompt with </w:t>
      </w:r>
      <w:proofErr w:type="spellStart"/>
      <w:r w:rsidRPr="00972CCD">
        <w:t>cache_</w:t>
      </w:r>
      <w:proofErr w:type="gramStart"/>
      <w:r w:rsidRPr="00972CCD">
        <w:t>control</w:t>
      </w:r>
      <w:proofErr w:type="spellEnd"/>
      <w:r w:rsidRPr="00972CCD">
        <w:t>: {</w:t>
      </w:r>
      <w:proofErr w:type="gramEnd"/>
      <w:r w:rsidRPr="00972CCD">
        <w:t>"type": "</w:t>
      </w:r>
      <w:proofErr w:type="gramStart"/>
      <w:r w:rsidRPr="00972CCD">
        <w:t>ephemeral"}</w:t>
      </w:r>
      <w:proofErr w:type="gramEnd"/>
      <w:r w:rsidRPr="00972CCD">
        <w:t xml:space="preserve"> and a dynamic prompt layer. Stream the response back via SSE. Validate that Claude returns valid JSON matching the </w:t>
      </w:r>
      <w:proofErr w:type="spellStart"/>
      <w:r w:rsidRPr="00972CCD">
        <w:t>QuantusReportSection</w:t>
      </w:r>
      <w:proofErr w:type="spellEnd"/>
      <w:r w:rsidRPr="00972CCD">
        <w:t xml:space="preserve"> schema before </w:t>
      </w:r>
      <w:proofErr w:type="gramStart"/>
      <w:r w:rsidRPr="00972CCD">
        <w:t>sending</w:t>
      </w:r>
      <w:proofErr w:type="gramEnd"/>
      <w:r w:rsidRPr="00972CCD">
        <w:t xml:space="preserve"> to the client. Test with TSLA Section A.</w:t>
      </w:r>
    </w:p>
    <w:p w14:paraId="60C1BCB0" w14:textId="77777777" w:rsidR="00972CCD" w:rsidRPr="00972CCD" w:rsidRDefault="00972CCD" w:rsidP="00972CCD">
      <w:pPr>
        <w:contextualSpacing/>
      </w:pPr>
      <w:r w:rsidRPr="00972CCD">
        <w:lastRenderedPageBreak/>
        <w:pict w14:anchorId="1AF9DD3E">
          <v:rect id="_x0000_i1088" style="width:0;height:1.5pt" o:hralign="center" o:hrstd="t" o:hr="t" fillcolor="#a0a0a0" stroked="f"/>
        </w:pict>
      </w:r>
    </w:p>
    <w:p w14:paraId="0370A46D" w14:textId="77777777" w:rsidR="00972CCD" w:rsidRPr="00972CCD" w:rsidRDefault="00972CCD" w:rsidP="00972CCD">
      <w:pPr>
        <w:contextualSpacing/>
      </w:pPr>
      <w:r w:rsidRPr="00972CCD">
        <w:rPr>
          <w:b/>
          <w:bCs/>
        </w:rPr>
        <w:t>Step 11 — Cache Invalidation &amp; Queue</w:t>
      </w:r>
    </w:p>
    <w:p w14:paraId="1360A013" w14:textId="77777777" w:rsidR="00972CCD" w:rsidRPr="00972CCD" w:rsidRDefault="00972CCD" w:rsidP="00972CCD">
      <w:pPr>
        <w:contextualSpacing/>
      </w:pPr>
      <w:r w:rsidRPr="00972CCD">
        <w:t>Build the cache invalidation system (pipelines/cache.py) and webhook receivers (</w:t>
      </w:r>
      <w:proofErr w:type="spellStart"/>
      <w:r w:rsidRPr="00972CCD">
        <w:t>api</w:t>
      </w:r>
      <w:proofErr w:type="spellEnd"/>
      <w:r w:rsidRPr="00972CCD">
        <w:t xml:space="preserve">/webhooks.py). Redis keys: </w:t>
      </w:r>
      <w:proofErr w:type="spellStart"/>
      <w:proofErr w:type="gramStart"/>
      <w:r w:rsidRPr="00972CCD">
        <w:t>quantus:report</w:t>
      </w:r>
      <w:proofErr w:type="spellEnd"/>
      <w:proofErr w:type="gramEnd"/>
      <w:r w:rsidRPr="00972CCD">
        <w:t>:{ticker</w:t>
      </w:r>
      <w:proofErr w:type="gramStart"/>
      <w:r w:rsidRPr="00972CCD">
        <w:t>}:current, :status, :metadata, :archive</w:t>
      </w:r>
      <w:proofErr w:type="gramEnd"/>
      <w:r w:rsidRPr="00972CCD">
        <w:t>:{</w:t>
      </w:r>
      <w:proofErr w:type="gramStart"/>
      <w:r w:rsidRPr="00972CCD">
        <w:t>id}.</w:t>
      </w:r>
      <w:proofErr w:type="gramEnd"/>
      <w:r w:rsidRPr="00972CCD">
        <w:t xml:space="preserve"> Implement auto-invalidation for: price move &gt;5%, earnings release, analyst rating change ≥3 notches, VIX spike &gt;20%, regime change, SEC 8-K filing. Build the </w:t>
      </w:r>
      <w:proofErr w:type="spellStart"/>
      <w:r w:rsidRPr="00972CCD">
        <w:t>BullMQ</w:t>
      </w:r>
      <w:proofErr w:type="spellEnd"/>
      <w:r w:rsidRPr="00972CCD">
        <w:t>/Celery three-tier queue (priority / standard / batch). Implement the circuit breaker class with Closed → Open → Half-Open state machine, stored in Redis. Write tests for: invalidation flow, archive creation, circuit breaker state transitions.</w:t>
      </w:r>
    </w:p>
    <w:p w14:paraId="7CE9AE66" w14:textId="77777777" w:rsidR="00972CCD" w:rsidRPr="00972CCD" w:rsidRDefault="00972CCD" w:rsidP="00972CCD">
      <w:pPr>
        <w:contextualSpacing/>
      </w:pPr>
      <w:r w:rsidRPr="00972CCD">
        <w:pict w14:anchorId="7EA96019">
          <v:rect id="_x0000_i1089" style="width:0;height:1.5pt" o:hralign="center" o:hrstd="t" o:hr="t" fillcolor="#a0a0a0" stroked="f"/>
        </w:pict>
      </w:r>
    </w:p>
    <w:p w14:paraId="2BD4736B" w14:textId="77777777" w:rsidR="00972CCD" w:rsidRPr="00972CCD" w:rsidRDefault="00972CCD" w:rsidP="00972CCD">
      <w:pPr>
        <w:contextualSpacing/>
      </w:pPr>
      <w:r w:rsidRPr="00972CCD">
        <w:rPr>
          <w:b/>
          <w:bCs/>
        </w:rPr>
        <w:t>Step 12 — Report UI (React)</w:t>
      </w:r>
    </w:p>
    <w:p w14:paraId="105CAD29" w14:textId="77777777" w:rsidR="00972CCD" w:rsidRPr="00972CCD" w:rsidRDefault="00972CCD" w:rsidP="00972CCD">
      <w:pPr>
        <w:contextualSpacing/>
      </w:pPr>
      <w:r w:rsidRPr="00972CCD">
        <w:t xml:space="preserve">Switch model to </w:t>
      </w:r>
      <w:r w:rsidRPr="00972CCD">
        <w:rPr>
          <w:b/>
          <w:bCs/>
        </w:rPr>
        <w:t>Gemini 3 Pro</w:t>
      </w:r>
      <w:r w:rsidRPr="00972CCD">
        <w:t xml:space="preserve"> for this step, then paste:</w:t>
      </w:r>
    </w:p>
    <w:p w14:paraId="4E6BB6D7" w14:textId="77777777" w:rsidR="00972CCD" w:rsidRPr="00972CCD" w:rsidRDefault="00972CCD" w:rsidP="00972CCD">
      <w:pPr>
        <w:contextualSpacing/>
      </w:pPr>
      <w:r w:rsidRPr="00972CCD">
        <w:t xml:space="preserve">Build the </w:t>
      </w:r>
      <w:proofErr w:type="spellStart"/>
      <w:r w:rsidRPr="00972CCD">
        <w:t>Quantus</w:t>
      </w:r>
      <w:proofErr w:type="spellEnd"/>
      <w:r w:rsidRPr="00972CCD">
        <w:t xml:space="preserve"> report UI in React (frontend/</w:t>
      </w:r>
      <w:proofErr w:type="spellStart"/>
      <w:r w:rsidRPr="00972CCD">
        <w:t>src</w:t>
      </w:r>
      <w:proofErr w:type="spellEnd"/>
      <w:r w:rsidRPr="00972CCD">
        <w:t xml:space="preserve">/components/Report/). Components needed: </w:t>
      </w:r>
      <w:proofErr w:type="spellStart"/>
      <w:r w:rsidRPr="00972CCD">
        <w:t>ReportHeader</w:t>
      </w:r>
      <w:proofErr w:type="spellEnd"/>
      <w:r w:rsidRPr="00972CCD">
        <w:t xml:space="preserve"> (company info, regime badge, signal badge, confidence score, cross-ticker alerts, earnings flag), </w:t>
      </w:r>
      <w:proofErr w:type="spellStart"/>
      <w:r w:rsidRPr="00972CCD">
        <w:t>SectionA</w:t>
      </w:r>
      <w:proofErr w:type="spellEnd"/>
      <w:r w:rsidRPr="00972CCD">
        <w:t xml:space="preserve"> (5 signal cards with </w:t>
      </w:r>
      <w:r w:rsidRPr="00972CCD">
        <w:rPr>
          <w:rFonts w:ascii="Segoe UI Emoji" w:hAnsi="Segoe UI Emoji" w:cs="Segoe UI Emoji"/>
        </w:rPr>
        <w:t>👍👎</w:t>
      </w:r>
      <w:r w:rsidRPr="00972CCD">
        <w:t xml:space="preserve"> feedback, peer radar chart), </w:t>
      </w:r>
      <w:proofErr w:type="spellStart"/>
      <w:r w:rsidRPr="00972CCD">
        <w:t>SectionB</w:t>
      </w:r>
      <w:proofErr w:type="spellEnd"/>
      <w:r w:rsidRPr="00972CCD">
        <w:t xml:space="preserve"> (tabbed: Forecast / </w:t>
      </w:r>
      <w:proofErr w:type="gramStart"/>
      <w:r w:rsidRPr="00972CCD">
        <w:t>Momentum / Sentiment</w:t>
      </w:r>
      <w:proofErr w:type="gramEnd"/>
      <w:r w:rsidRPr="00972CCD">
        <w:t xml:space="preserve"> / Alternative Data), </w:t>
      </w:r>
      <w:proofErr w:type="spellStart"/>
      <w:r w:rsidRPr="00972CCD">
        <w:t>SectionC</w:t>
      </w:r>
      <w:proofErr w:type="spellEnd"/>
      <w:r w:rsidRPr="00972CCD">
        <w:t xml:space="preserve"> (risk badge, stress tests, </w:t>
      </w:r>
      <w:proofErr w:type="spellStart"/>
      <w:r w:rsidRPr="00972CCD">
        <w:t>VaR</w:t>
      </w:r>
      <w:proofErr w:type="spellEnd"/>
      <w:r w:rsidRPr="00972CCD">
        <w:t xml:space="preserve"> dollar-denominated), </w:t>
      </w:r>
      <w:proofErr w:type="spellStart"/>
      <w:r w:rsidRPr="00972CCD">
        <w:t>SectionD</w:t>
      </w:r>
      <w:proofErr w:type="spellEnd"/>
      <w:r w:rsidRPr="00972CCD">
        <w:t xml:space="preserve"> (strategy — gated by user tier). Consume SSE stream from /</w:t>
      </w:r>
      <w:proofErr w:type="spellStart"/>
      <w:r w:rsidRPr="00972CCD">
        <w:t>api</w:t>
      </w:r>
      <w:proofErr w:type="spellEnd"/>
      <w:r w:rsidRPr="00972CCD">
        <w:t>/v1/</w:t>
      </w:r>
      <w:proofErr w:type="gramStart"/>
      <w:r w:rsidRPr="00972CCD">
        <w:t>report/{ticker}/</w:t>
      </w:r>
      <w:proofErr w:type="gramEnd"/>
      <w:r w:rsidRPr="00972CCD">
        <w:t xml:space="preserve">stream. Show progressive loading as chunks arrive. All data sourced from the </w:t>
      </w:r>
      <w:proofErr w:type="spellStart"/>
      <w:r w:rsidRPr="00972CCD">
        <w:t>QuantusReportSection</w:t>
      </w:r>
      <w:proofErr w:type="spellEnd"/>
      <w:r w:rsidRPr="00972CCD">
        <w:t xml:space="preserve"> JSON schema — no direct API calls from components.</w:t>
      </w:r>
    </w:p>
    <w:p w14:paraId="155231BF" w14:textId="77777777" w:rsidR="00972CCD" w:rsidRPr="00972CCD" w:rsidRDefault="00972CCD" w:rsidP="00972CCD">
      <w:pPr>
        <w:contextualSpacing/>
      </w:pPr>
      <w:r w:rsidRPr="00972CCD">
        <w:pict w14:anchorId="42D89159">
          <v:rect id="_x0000_i1090" style="width:0;height:1.5pt" o:hralign="center" o:hrstd="t" o:hr="t" fillcolor="#a0a0a0" stroked="f"/>
        </w:pict>
      </w:r>
    </w:p>
    <w:p w14:paraId="0D4B257C" w14:textId="77777777" w:rsidR="00972CCD" w:rsidRPr="00972CCD" w:rsidRDefault="00972CCD" w:rsidP="00972CCD">
      <w:pPr>
        <w:contextualSpacing/>
      </w:pPr>
      <w:r w:rsidRPr="00972CCD">
        <w:rPr>
          <w:b/>
          <w:bCs/>
        </w:rPr>
        <w:t>Step 13 — Crypto Pipeline</w:t>
      </w:r>
    </w:p>
    <w:p w14:paraId="16E9C943" w14:textId="77777777" w:rsidR="00972CCD" w:rsidRPr="00972CCD" w:rsidRDefault="00972CCD" w:rsidP="00972CCD">
      <w:pPr>
        <w:contextualSpacing/>
      </w:pPr>
      <w:r w:rsidRPr="00972CCD">
        <w:t xml:space="preserve">Switch back to </w:t>
      </w:r>
      <w:r w:rsidRPr="00972CCD">
        <w:rPr>
          <w:b/>
          <w:bCs/>
        </w:rPr>
        <w:t>Claude Sonnet 4.5</w:t>
      </w:r>
      <w:r w:rsidRPr="00972CCD">
        <w:t>, paste:</w:t>
      </w:r>
    </w:p>
    <w:p w14:paraId="21DAC032" w14:textId="77777777" w:rsidR="00972CCD" w:rsidRPr="00972CCD" w:rsidRDefault="00972CCD" w:rsidP="00972CCD">
      <w:pPr>
        <w:contextualSpacing/>
      </w:pPr>
      <w:r w:rsidRPr="00972CCD">
        <w:t xml:space="preserve">Extend the pipeline to support CRYPTO assets (pipelines/crypto.py). It inherits from the equity pipeline base but: removes earnings, 13F, insider, analyst consensus, short interest, Kelly criterion, and knowledge graph. Adds on-chain data module (mock </w:t>
      </w:r>
      <w:proofErr w:type="spellStart"/>
      <w:r w:rsidRPr="00972CCD">
        <w:t>Glassnode</w:t>
      </w:r>
      <w:proofErr w:type="spellEnd"/>
      <w:r w:rsidRPr="00972CCD">
        <w:t>/</w:t>
      </w:r>
      <w:proofErr w:type="spellStart"/>
      <w:r w:rsidRPr="00972CCD">
        <w:t>CryptoQuant</w:t>
      </w:r>
      <w:proofErr w:type="spellEnd"/>
      <w:r w:rsidRPr="00972CCD">
        <w:t xml:space="preserve">: exchange net flow, MVRV Z-score, active addresses, hash rate for BTC). Adds Fear &amp; Greed Index (mock alternative.me). Adds funding rates and open interest (mock </w:t>
      </w:r>
      <w:proofErr w:type="spellStart"/>
      <w:r w:rsidRPr="00972CCD">
        <w:t>Coinglass</w:t>
      </w:r>
      <w:proofErr w:type="spellEnd"/>
      <w:r w:rsidRPr="00972CCD">
        <w:t>). Uses recalibrated regime parameters (3× volatility thresholds). Uses vol-adjusted position sizing instead of Kelly. Add unit tests for BTC-USD and ETH-USD — confirm no equity-specific fields appear in the payload.</w:t>
      </w:r>
    </w:p>
    <w:p w14:paraId="600C021F" w14:textId="77777777" w:rsidR="00972CCD" w:rsidRPr="00972CCD" w:rsidRDefault="00972CCD" w:rsidP="00972CCD">
      <w:pPr>
        <w:contextualSpacing/>
      </w:pPr>
      <w:r w:rsidRPr="00972CCD">
        <w:pict w14:anchorId="094CDD53">
          <v:rect id="_x0000_i1091" style="width:0;height:1.5pt" o:hralign="center" o:hrstd="t" o:hr="t" fillcolor="#a0a0a0" stroked="f"/>
        </w:pict>
      </w:r>
    </w:p>
    <w:p w14:paraId="47BA55CC" w14:textId="77777777" w:rsidR="00972CCD" w:rsidRPr="00972CCD" w:rsidRDefault="00972CCD" w:rsidP="00972CCD">
      <w:pPr>
        <w:contextualSpacing/>
      </w:pPr>
      <w:r w:rsidRPr="00972CCD">
        <w:rPr>
          <w:b/>
          <w:bCs/>
        </w:rPr>
        <w:t>Step 14 — Commodity Pipeline</w:t>
      </w:r>
    </w:p>
    <w:p w14:paraId="527A5A96" w14:textId="77777777" w:rsidR="00972CCD" w:rsidRPr="00972CCD" w:rsidRDefault="00972CCD" w:rsidP="00972CCD">
      <w:pPr>
        <w:contextualSpacing/>
      </w:pPr>
      <w:r w:rsidRPr="00972CCD">
        <w:t xml:space="preserve">Extend the pipeline to support COMMODITY assets (pipelines/commodity.py). Removes all equity and crypto-specific data. Adds COT report module (mock CFTC weekly data: commercial vs non-commercial net positioning, divergence signal). Adds futures term structure (contango/backwardation detection, roll yield calculation). Adds macro context module (real yield from FRED TIPS, DXY level). Adds seasonal pattern overlay. Adds EIA </w:t>
      </w:r>
      <w:r w:rsidRPr="00972CCD">
        <w:lastRenderedPageBreak/>
        <w:t>supply data mock (for oil/</w:t>
      </w:r>
      <w:proofErr w:type="spellStart"/>
      <w:r w:rsidRPr="00972CCD">
        <w:t>natgas</w:t>
      </w:r>
      <w:proofErr w:type="spellEnd"/>
      <w:r w:rsidRPr="00972CCD">
        <w:t xml:space="preserve">). Unit tests for GC=F (Gold) and CL=F (Crude </w:t>
      </w:r>
      <w:proofErr w:type="gramStart"/>
      <w:r w:rsidRPr="00972CCD">
        <w:t>Oil) —</w:t>
      </w:r>
      <w:proofErr w:type="gramEnd"/>
      <w:r w:rsidRPr="00972CCD">
        <w:t xml:space="preserve"> confirm COT signal, futures structure, and real yield are present; confirm no earnings, analyst consensus, or 13F data appears.</w:t>
      </w:r>
    </w:p>
    <w:p w14:paraId="3AF2006A" w14:textId="77777777" w:rsidR="00972CCD" w:rsidRPr="00972CCD" w:rsidRDefault="00972CCD" w:rsidP="00972CCD">
      <w:pPr>
        <w:contextualSpacing/>
      </w:pPr>
      <w:r w:rsidRPr="00972CCD">
        <w:pict w14:anchorId="64D37265">
          <v:rect id="_x0000_i1092" style="width:0;height:1.5pt" o:hralign="center" o:hrstd="t" o:hr="t" fillcolor="#a0a0a0" stroked="f"/>
        </w:pict>
      </w:r>
    </w:p>
    <w:p w14:paraId="7106A6C4" w14:textId="77777777" w:rsidR="00972CCD" w:rsidRPr="00972CCD" w:rsidRDefault="00972CCD" w:rsidP="00972CCD">
      <w:pPr>
        <w:contextualSpacing/>
      </w:pPr>
      <w:r w:rsidRPr="00972CCD">
        <w:rPr>
          <w:b/>
          <w:bCs/>
        </w:rPr>
        <w:t>Step 15 — ETF Pipeline</w:t>
      </w:r>
    </w:p>
    <w:p w14:paraId="27389940" w14:textId="77777777" w:rsidR="00972CCD" w:rsidRPr="00972CCD" w:rsidRDefault="00972CCD" w:rsidP="00972CCD">
      <w:pPr>
        <w:contextualSpacing/>
      </w:pPr>
      <w:r w:rsidRPr="00972CCD">
        <w:t>Extend the pipeline to support ETF assets (pipelines/etf.py). Hybrid pipeline: inherits equity base, removes earnings and insider data, adds NAV premium/discount, fund flows, expense ratio, AUM trend, top 10 holdings breakdown, sector/factor exposure, tracking error. Implement smart routing: GLD and SLV route to commodity pipeline with ETF overlay; IBIT and FBTC route to crypto pipeline with ETF overlay. Implement leveraged ETF detection and mandatory warnings (decay, short-term-only). Unit tests for SPY (standard ETF), GLD (commodity ETF), IBIT (crypto ETF), TQQQ (leveraged ETF).</w:t>
      </w:r>
    </w:p>
    <w:p w14:paraId="415C0364" w14:textId="77777777" w:rsidR="00972CCD" w:rsidRPr="00972CCD" w:rsidRDefault="00972CCD" w:rsidP="00972CCD">
      <w:pPr>
        <w:contextualSpacing/>
      </w:pPr>
      <w:r w:rsidRPr="00972CCD">
        <w:pict w14:anchorId="1ED88434">
          <v:rect id="_x0000_i1093" style="width:0;height:1.5pt" o:hralign="center" o:hrstd="t" o:hr="t" fillcolor="#a0a0a0" stroked="f"/>
        </w:pict>
      </w:r>
    </w:p>
    <w:p w14:paraId="01FAF6B0" w14:textId="77777777" w:rsidR="00972CCD" w:rsidRPr="00972CCD" w:rsidRDefault="00972CCD" w:rsidP="00972CCD">
      <w:pPr>
        <w:contextualSpacing/>
      </w:pPr>
      <w:r w:rsidRPr="00972CCD">
        <w:rPr>
          <w:b/>
          <w:bCs/>
        </w:rPr>
        <w:t>Step 16 — Email System</w:t>
      </w:r>
    </w:p>
    <w:p w14:paraId="13D66BDF" w14:textId="77777777" w:rsidR="00972CCD" w:rsidRPr="00972CCD" w:rsidRDefault="00972CCD" w:rsidP="00972CCD">
      <w:pPr>
        <w:contextualSpacing/>
      </w:pPr>
      <w:r w:rsidRPr="00972CCD">
        <w:t xml:space="preserve">Build the email notification system (services/email.py). Use SendGrid (or </w:t>
      </w:r>
      <w:proofErr w:type="gramStart"/>
      <w:r w:rsidRPr="00972CCD">
        <w:t>Resend</w:t>
      </w:r>
      <w:proofErr w:type="gramEnd"/>
      <w:r w:rsidRPr="00972CCD">
        <w:t xml:space="preserve">). Implement 5 email types: new report available, report refreshed on material event, alert triggered (signal change), cross-ticker knowledge graph alert, daily digest. Each email must include the asset class badge, regime badge, signal badge, 3 headline metrics (asset-class appropriate), a single primary CTA linking to the report, jurisdiction-adaptive disclaimer, and an unsubscribe link. Build the </w:t>
      </w:r>
      <w:proofErr w:type="spellStart"/>
      <w:r w:rsidRPr="00972CCD">
        <w:t>UserEmailPreferences</w:t>
      </w:r>
      <w:proofErr w:type="spellEnd"/>
      <w:r w:rsidRPr="00972CCD">
        <w:t xml:space="preserve"> model. Test by sending a mock TSLA STRONG BUY report email.</w:t>
      </w:r>
    </w:p>
    <w:p w14:paraId="23F50AC1" w14:textId="77777777" w:rsidR="00972CCD" w:rsidRPr="00972CCD" w:rsidRDefault="00972CCD" w:rsidP="00972CCD">
      <w:pPr>
        <w:contextualSpacing/>
      </w:pPr>
      <w:r w:rsidRPr="00972CCD">
        <w:pict w14:anchorId="73548DDD">
          <v:rect id="_x0000_i1094" style="width:0;height:1.5pt" o:hralign="center" o:hrstd="t" o:hr="t" fillcolor="#a0a0a0" stroked="f"/>
        </w:pict>
      </w:r>
    </w:p>
    <w:p w14:paraId="0AAA5633" w14:textId="77777777" w:rsidR="00972CCD" w:rsidRPr="00972CCD" w:rsidRDefault="00972CCD" w:rsidP="00972CCD">
      <w:pPr>
        <w:contextualSpacing/>
      </w:pPr>
      <w:r w:rsidRPr="00972CCD">
        <w:rPr>
          <w:b/>
          <w:bCs/>
        </w:rPr>
        <w:t>Step 17 — Screener, Portfolio Analyzer, Comparison Mode</w:t>
      </w:r>
    </w:p>
    <w:p w14:paraId="43B98BF6" w14:textId="77777777" w:rsidR="00972CCD" w:rsidRPr="00972CCD" w:rsidRDefault="00972CCD" w:rsidP="00972CCD">
      <w:pPr>
        <w:contextualSpacing/>
      </w:pPr>
      <w:r w:rsidRPr="00972CCD">
        <w:t>Build three features on top of the cached report layer (</w:t>
      </w:r>
      <w:proofErr w:type="spellStart"/>
      <w:r w:rsidRPr="00972CCD">
        <w:t>api</w:t>
      </w:r>
      <w:proofErr w:type="spellEnd"/>
      <w:r w:rsidRPr="00972CCD">
        <w:t xml:space="preserve">/screener.py, </w:t>
      </w:r>
      <w:proofErr w:type="spellStart"/>
      <w:r w:rsidRPr="00972CCD">
        <w:t>api</w:t>
      </w:r>
      <w:proofErr w:type="spellEnd"/>
      <w:r w:rsidRPr="00972CCD">
        <w:t xml:space="preserve">/portfolio.py, </w:t>
      </w:r>
      <w:proofErr w:type="spellStart"/>
      <w:r w:rsidRPr="00972CCD">
        <w:t>api</w:t>
      </w:r>
      <w:proofErr w:type="spellEnd"/>
      <w:r w:rsidRPr="00972CCD">
        <w:t xml:space="preserve">/comparison.py). Screener: queries Redis/PostgreSQL index — zero new Claude API calls. Filters: signal, confidence, regime, asset class, sector, earnings date, </w:t>
      </w:r>
      <w:proofErr w:type="spellStart"/>
      <w:r w:rsidRPr="00972CCD">
        <w:t>VaR</w:t>
      </w:r>
      <w:proofErr w:type="spellEnd"/>
      <w:r w:rsidRPr="00972CCD">
        <w:t xml:space="preserve"> max. Returns ranked result cards. Portfolio Analyzer: accepts holdings with weights, aggregates individual cached payloads (Python only — no Claude call), computes portfolio </w:t>
      </w:r>
      <w:proofErr w:type="spellStart"/>
      <w:r w:rsidRPr="00972CCD">
        <w:t>VaR</w:t>
      </w:r>
      <w:proofErr w:type="spellEnd"/>
      <w:r w:rsidRPr="00972CCD">
        <w:t xml:space="preserve"> with correlation, regime exposure breakdown, asset class mix, concentration risk</w:t>
      </w:r>
      <w:proofErr w:type="gramStart"/>
      <w:r w:rsidRPr="00972CCD">
        <w:t>, data</w:t>
      </w:r>
      <w:proofErr w:type="gramEnd"/>
      <w:r w:rsidRPr="00972CCD">
        <w:t xml:space="preserve"> vintage notice showing oldest report timestamp, stale holdings flag. Comparison Mode: single Claude API call with both ticker payloads in shared context — generates head-to-head table + plain-English verdict.</w:t>
      </w:r>
    </w:p>
    <w:p w14:paraId="648E95E8" w14:textId="77777777" w:rsidR="00972CCD" w:rsidRDefault="00972CCD" w:rsidP="00972CCD">
      <w:pPr>
        <w:contextualSpacing/>
      </w:pPr>
    </w:p>
    <w:p w14:paraId="3B9E4597" w14:textId="77777777" w:rsidR="00A17FB5" w:rsidRPr="00A17FB5" w:rsidRDefault="00A17FB5" w:rsidP="00A17FB5">
      <w:pPr>
        <w:contextualSpacing/>
      </w:pPr>
      <w:r w:rsidRPr="00A17FB5">
        <w:rPr>
          <w:b/>
          <w:bCs/>
        </w:rPr>
        <w:t>Step 18 — Hero Section</w:t>
      </w:r>
    </w:p>
    <w:p w14:paraId="41E0900A" w14:textId="77777777" w:rsidR="00A17FB5" w:rsidRPr="00A17FB5" w:rsidRDefault="00A17FB5" w:rsidP="00A17FB5">
      <w:pPr>
        <w:contextualSpacing/>
      </w:pPr>
      <w:r w:rsidRPr="00A17FB5">
        <w:t>Build the Hero Section (frontend/</w:t>
      </w:r>
      <w:proofErr w:type="spellStart"/>
      <w:r w:rsidRPr="00A17FB5">
        <w:t>src</w:t>
      </w:r>
      <w:proofErr w:type="spellEnd"/>
      <w:r w:rsidRPr="00A17FB5">
        <w:t xml:space="preserve">/components/Hero/). Full spec: headline "Institutional-Grade Quantitative Research", </w:t>
      </w:r>
      <w:proofErr w:type="spellStart"/>
      <w:r w:rsidRPr="00A17FB5">
        <w:t>subheadline</w:t>
      </w:r>
      <w:proofErr w:type="spellEnd"/>
      <w:r w:rsidRPr="00A17FB5">
        <w:t xml:space="preserve">, large </w:t>
      </w:r>
      <w:proofErr w:type="spellStart"/>
      <w:r w:rsidRPr="00A17FB5">
        <w:t>glassmorphism</w:t>
      </w:r>
      <w:proofErr w:type="spellEnd"/>
      <w:r w:rsidRPr="00A17FB5">
        <w:t xml:space="preserve"> ticker input centered on screen. Input accepts ticker, full name, crypto name, commodity name, alias, ISIN/CUSIP — connects to the search resolution engine with 120ms debounce. Autocomplete </w:t>
      </w:r>
      <w:r w:rsidRPr="00A17FB5">
        <w:lastRenderedPageBreak/>
        <w:t xml:space="preserve">dropdown shows up to 6 result cards per the </w:t>
      </w:r>
      <w:proofErr w:type="spellStart"/>
      <w:r w:rsidRPr="00A17FB5">
        <w:t>ResolvedAsset</w:t>
      </w:r>
      <w:proofErr w:type="spellEnd"/>
      <w:r w:rsidRPr="00A17FB5">
        <w:t xml:space="preserve"> contract: asset logo, display name, ticker + exchange, asset class badge ([EQUITY] [CRYPTO] [COMMODITY] [ETF]), cached report indicator ("✓ Report ready · generated 4h ago · 23 researchers"), current price + day change %. Disambiguation UI when one input matches multiple assets (e.g. "Gold" → GC=F and GLD shown separately). CTA adapts: no cache → "Generate Report →", cached → "View Current Report →" with age + next refresh time. "Compare two tickers" toggle. Below the input: Live Activity Feed real-time strip ("</w:t>
      </w:r>
      <w:r w:rsidRPr="00A17FB5">
        <w:rPr>
          <w:rFonts w:ascii="Segoe UI Emoji" w:hAnsi="Segoe UI Emoji" w:cs="Segoe UI Emoji"/>
        </w:rPr>
        <w:t>🔴</w:t>
      </w:r>
      <w:r w:rsidRPr="00A17FB5">
        <w:t xml:space="preserve"> Live · 14 users viewing NVDA · 8 viewing TSLA · 3 new reports generated in last hour · </w:t>
      </w:r>
      <w:proofErr w:type="spellStart"/>
      <w:r w:rsidRPr="00A17FB5">
        <w:t>Quantus</w:t>
      </w:r>
      <w:proofErr w:type="spellEnd"/>
      <w:r w:rsidRPr="00A17FB5">
        <w:t xml:space="preserve"> Engine: Meridian v2.4"). Community Discovery Section: horizontally scrollable cached report cards (ticker logo + name + signal badge + confidence + researcher count + timestamp + regime badge). Signal Performance Strip (hidden until ≥50 resolved signals): "Since launch — </w:t>
      </w:r>
      <w:proofErr w:type="spellStart"/>
      <w:r w:rsidRPr="00A17FB5">
        <w:t>Quantus</w:t>
      </w:r>
      <w:proofErr w:type="spellEnd"/>
      <w:r w:rsidRPr="00A17FB5">
        <w:t xml:space="preserve"> STRONG BUY signals: avg +11.2% over 30 days vs. S&amp;P +3.1% benchmark · 847 signals tracked · 67% directional accuracy". Rotating ticker tape of recently analyzed tickers. Background: subtle </w:t>
      </w:r>
      <w:proofErr w:type="gramStart"/>
      <w:r w:rsidRPr="00A17FB5">
        <w:t>particle</w:t>
      </w:r>
      <w:proofErr w:type="gramEnd"/>
      <w:r w:rsidRPr="00A17FB5">
        <w:t xml:space="preserve"> or grid animation. Full dark </w:t>
      </w:r>
      <w:proofErr w:type="gramStart"/>
      <w:r w:rsidRPr="00A17FB5">
        <w:t>mode (#</w:t>
      </w:r>
      <w:proofErr w:type="gramEnd"/>
      <w:r w:rsidRPr="00A17FB5">
        <w:t>0A0D14 background). Framer Motion for all animations.</w:t>
      </w:r>
    </w:p>
    <w:p w14:paraId="5F02B5D5" w14:textId="77777777" w:rsidR="00A17FB5" w:rsidRPr="00A17FB5" w:rsidRDefault="00A17FB5" w:rsidP="00A17FB5">
      <w:pPr>
        <w:contextualSpacing/>
      </w:pPr>
      <w:r w:rsidRPr="00A17FB5">
        <w:pict w14:anchorId="3F27F19D">
          <v:rect id="_x0000_i1135" style="width:0;height:1.5pt" o:hralign="center" o:hrstd="t" o:hr="t" fillcolor="#a0a0a0" stroked="f"/>
        </w:pict>
      </w:r>
    </w:p>
    <w:p w14:paraId="0606A34B" w14:textId="77777777" w:rsidR="00A17FB5" w:rsidRPr="00A17FB5" w:rsidRDefault="00A17FB5" w:rsidP="00A17FB5">
      <w:pPr>
        <w:contextualSpacing/>
      </w:pPr>
      <w:r w:rsidRPr="00A17FB5">
        <w:rPr>
          <w:b/>
          <w:bCs/>
        </w:rPr>
        <w:t>Step 19 — Welcome Card</w:t>
      </w:r>
    </w:p>
    <w:p w14:paraId="47B331D6" w14:textId="77777777" w:rsidR="00A17FB5" w:rsidRPr="00A17FB5" w:rsidRDefault="00A17FB5" w:rsidP="00A17FB5">
      <w:pPr>
        <w:contextualSpacing/>
      </w:pPr>
      <w:r w:rsidRPr="00A17FB5">
        <w:t>Build the Welcome Card component (frontend/</w:t>
      </w:r>
      <w:proofErr w:type="spellStart"/>
      <w:r w:rsidRPr="00A17FB5">
        <w:t>src</w:t>
      </w:r>
      <w:proofErr w:type="spellEnd"/>
      <w:r w:rsidRPr="00A17FB5">
        <w:t>/components/</w:t>
      </w:r>
      <w:proofErr w:type="spellStart"/>
      <w:r w:rsidRPr="00A17FB5">
        <w:t>WelcomeCard</w:t>
      </w:r>
      <w:proofErr w:type="spellEnd"/>
      <w:r w:rsidRPr="00A17FB5">
        <w:t xml:space="preserve">/). Appears within ~1 second of ticker submission — all data pre-fetched during typing. Skip entirely for cached reports (jump straight to report reveal). Full-width </w:t>
      </w:r>
      <w:proofErr w:type="spellStart"/>
      <w:r w:rsidRPr="00A17FB5">
        <w:t>glassmorphism</w:t>
      </w:r>
      <w:proofErr w:type="spellEnd"/>
      <w:r w:rsidRPr="00A17FB5">
        <w:t xml:space="preserve"> card, three-panel layout: Left panel — company logo, name (weight 700), ticker + exchange, sector, industry, founded year, knowledge graph quick-links (key suppliers, customers, competitors as clickable badges). Center </w:t>
      </w:r>
      <w:proofErr w:type="gramStart"/>
      <w:r w:rsidRPr="00A17FB5">
        <w:t>panel — "</w:t>
      </w:r>
      <w:proofErr w:type="gramEnd"/>
      <w:r w:rsidRPr="00A17FB5">
        <w:t xml:space="preserve">Welcome to </w:t>
      </w:r>
      <w:proofErr w:type="spellStart"/>
      <w:r w:rsidRPr="00A17FB5">
        <w:t>Quantus</w:t>
      </w:r>
      <w:proofErr w:type="spellEnd"/>
      <w:r w:rsidRPr="00A17FB5">
        <w:t xml:space="preserve"> Research Solutions" header, company description (Claude-polished prose), earnings alert </w:t>
      </w:r>
      <w:r w:rsidRPr="00A17FB5">
        <w:rPr>
          <w:rFonts w:ascii="Segoe UI Symbol" w:hAnsi="Segoe UI Symbol" w:cs="Segoe UI Symbol"/>
        </w:rPr>
        <w:t>🗓</w:t>
      </w:r>
      <w:r w:rsidRPr="00A17FB5">
        <w:t xml:space="preserve"> if within 30 days, analyst consensus strip with </w:t>
      </w:r>
      <w:proofErr w:type="spellStart"/>
      <w:r w:rsidRPr="00A17FB5">
        <w:t>Quantus</w:t>
      </w:r>
      <w:proofErr w:type="spellEnd"/>
      <w:r w:rsidRPr="00A17FB5">
        <w:t xml:space="preserve"> comparison, cache status ("✓ Shared report — generated 4h ago · viewed by 23 researchers · Meridian v2.4"), cross-ticker alert banner (amber, </w:t>
      </w:r>
      <w:r w:rsidRPr="00A17FB5">
        <w:rPr>
          <w:rFonts w:ascii="Segoe UI Emoji" w:hAnsi="Segoe UI Emoji" w:cs="Segoe UI Emoji"/>
        </w:rPr>
        <w:t>⚠️</w:t>
      </w:r>
      <w:r w:rsidRPr="00A17FB5">
        <w:t>) if knowledge graph triggered. Right panel — current price large in JetBrains Mono, day change $ and %, market session label, market cap, P/E, 52-week high/low, short interest %, insider trend arrow, animated price sparkline (30 days), data freshness indicator per metric. Bottom: Report ID ("QRS-2026-00847 · Meridian v2.4"), generation status, subscribe bell icon. Instant fade + scale animation on appear. Asset-class adaptive: hide P/E and earnings flag for CRYPTO and COMMODITY assets.</w:t>
      </w:r>
    </w:p>
    <w:p w14:paraId="408BC46C" w14:textId="77777777" w:rsidR="00A17FB5" w:rsidRPr="00A17FB5" w:rsidRDefault="00A17FB5" w:rsidP="00A17FB5">
      <w:pPr>
        <w:contextualSpacing/>
      </w:pPr>
      <w:r w:rsidRPr="00A17FB5">
        <w:pict w14:anchorId="7A6CF703">
          <v:rect id="_x0000_i1136" style="width:0;height:1.5pt" o:hralign="center" o:hrstd="t" o:hr="t" fillcolor="#a0a0a0" stroked="f"/>
        </w:pict>
      </w:r>
    </w:p>
    <w:p w14:paraId="4CFB295E" w14:textId="77777777" w:rsidR="00A17FB5" w:rsidRPr="00A17FB5" w:rsidRDefault="00A17FB5" w:rsidP="00A17FB5">
      <w:pPr>
        <w:contextualSpacing/>
      </w:pPr>
      <w:r w:rsidRPr="00A17FB5">
        <w:rPr>
          <w:b/>
          <w:bCs/>
        </w:rPr>
        <w:t>Step 20 — Progressive Insight Feed</w:t>
      </w:r>
    </w:p>
    <w:p w14:paraId="5A6ED596" w14:textId="77777777" w:rsidR="00A17FB5" w:rsidRPr="00A17FB5" w:rsidRDefault="00A17FB5" w:rsidP="00A17FB5">
      <w:pPr>
        <w:contextualSpacing/>
      </w:pPr>
      <w:r w:rsidRPr="00A17FB5">
        <w:t>Build the Progressive Insight Feed (frontend/</w:t>
      </w:r>
      <w:proofErr w:type="spellStart"/>
      <w:r w:rsidRPr="00A17FB5">
        <w:t>src</w:t>
      </w:r>
      <w:proofErr w:type="spellEnd"/>
      <w:r w:rsidRPr="00A17FB5">
        <w:t>/components/</w:t>
      </w:r>
      <w:proofErr w:type="spellStart"/>
      <w:r w:rsidRPr="00A17FB5">
        <w:t>InsightFeed</w:t>
      </w:r>
      <w:proofErr w:type="spellEnd"/>
      <w:r w:rsidRPr="00A17FB5">
        <w:t xml:space="preserve">/). Shown only when generating a new report — hidden for </w:t>
      </w:r>
      <w:proofErr w:type="gramStart"/>
      <w:r w:rsidRPr="00A17FB5">
        <w:t>cached</w:t>
      </w:r>
      <w:proofErr w:type="gramEnd"/>
      <w:r w:rsidRPr="00A17FB5">
        <w:t xml:space="preserve"> reports. Cards arrive via the SSE stream and accumulate visibly — never replace each other. Each card has: icon (</w:t>
      </w:r>
      <w:r w:rsidRPr="00A17FB5">
        <w:rPr>
          <w:rFonts w:ascii="Segoe UI Emoji" w:hAnsi="Segoe UI Emoji" w:cs="Segoe UI Emoji"/>
        </w:rPr>
        <w:t>📈</w:t>
      </w:r>
      <w:r w:rsidRPr="00A17FB5">
        <w:t xml:space="preserve"> blue / </w:t>
      </w:r>
      <w:r w:rsidRPr="00A17FB5">
        <w:rPr>
          <w:rFonts w:ascii="Segoe UI Emoji" w:hAnsi="Segoe UI Emoji" w:cs="Segoe UI Emoji"/>
        </w:rPr>
        <w:t>🧠</w:t>
      </w:r>
      <w:r w:rsidRPr="00A17FB5">
        <w:t xml:space="preserve"> </w:t>
      </w:r>
      <w:r w:rsidRPr="00A17FB5">
        <w:lastRenderedPageBreak/>
        <w:t xml:space="preserve">purple / </w:t>
      </w:r>
      <w:r w:rsidRPr="00A17FB5">
        <w:rPr>
          <w:rFonts w:ascii="Segoe UI Emoji" w:hAnsi="Segoe UI Emoji" w:cs="Segoe UI Emoji"/>
        </w:rPr>
        <w:t>⚠️</w:t>
      </w:r>
      <w:r w:rsidRPr="00A17FB5">
        <w:t xml:space="preserve"> amber / </w:t>
      </w:r>
      <w:r w:rsidRPr="00A17FB5">
        <w:rPr>
          <w:rFonts w:ascii="Segoe UI Emoji" w:hAnsi="Segoe UI Emoji" w:cs="Segoe UI Emoji"/>
        </w:rPr>
        <w:t>💬</w:t>
      </w:r>
      <w:r w:rsidRPr="00A17FB5">
        <w:t xml:space="preserve"> green / </w:t>
      </w:r>
      <w:r w:rsidRPr="00A17FB5">
        <w:rPr>
          <w:rFonts w:ascii="Segoe UI Emoji" w:hAnsi="Segoe UI Emoji" w:cs="Segoe UI Emoji"/>
        </w:rPr>
        <w:t>🔬</w:t>
      </w:r>
      <w:r w:rsidRPr="00A17FB5">
        <w:t xml:space="preserve"> teal / </w:t>
      </w:r>
      <w:r w:rsidRPr="00A17FB5">
        <w:rPr>
          <w:rFonts w:ascii="Segoe UI Emoji" w:hAnsi="Segoe UI Emoji" w:cs="Segoe UI Emoji"/>
        </w:rPr>
        <w:t>📊</w:t>
      </w:r>
      <w:r w:rsidRPr="00A17FB5">
        <w:t xml:space="preserve"> orange / </w:t>
      </w:r>
      <w:r w:rsidRPr="00A17FB5">
        <w:rPr>
          <w:rFonts w:ascii="Segoe UI Symbol" w:hAnsi="Segoe UI Symbol" w:cs="Segoe UI Symbol"/>
        </w:rPr>
        <w:t>🏛</w:t>
      </w:r>
      <w:r w:rsidRPr="00A17FB5">
        <w:t xml:space="preserve"> indigo / </w:t>
      </w:r>
      <w:r w:rsidRPr="00A17FB5">
        <w:rPr>
          <w:rFonts w:ascii="Segoe UI Symbol" w:hAnsi="Segoe UI Symbol" w:cs="Segoe UI Symbol"/>
        </w:rPr>
        <w:t>🗓</w:t>
      </w:r>
      <w:r w:rsidRPr="00A17FB5">
        <w:t xml:space="preserve"> yellow / </w:t>
      </w:r>
      <w:r w:rsidRPr="00A17FB5">
        <w:rPr>
          <w:rFonts w:ascii="Segoe UI Emoji" w:hAnsi="Segoe UI Emoji" w:cs="Segoe UI Emoji"/>
        </w:rPr>
        <w:t>🌐</w:t>
      </w:r>
      <w:r w:rsidRPr="00A17FB5">
        <w:t xml:space="preserve"> gray), category label, metric value, plain-English implication. Tone: Bloomberg terminal style — terse and data-first. Lead with metric, follow with implication. Example: "RSI: 67.3 — approaching overbought threshold." NOT "NVDA: testing persistence." Cards stagger slide-in with Framer Motion (each card 80ms after previous). Final card: </w:t>
      </w:r>
      <w:r w:rsidRPr="00A17FB5">
        <w:rPr>
          <w:rFonts w:ascii="Segoe UI Emoji" w:hAnsi="Segoe UI Emoji" w:cs="Segoe UI Emoji"/>
        </w:rPr>
        <w:t>✅</w:t>
      </w:r>
      <w:r w:rsidRPr="00A17FB5">
        <w:t xml:space="preserve"> "Report </w:t>
      </w:r>
      <w:proofErr w:type="gramStart"/>
      <w:r w:rsidRPr="00A17FB5">
        <w:t xml:space="preserve">complete </w:t>
      </w:r>
      <w:r w:rsidRPr="00A17FB5">
        <w:rPr>
          <w:rFonts w:ascii="Aptos" w:hAnsi="Aptos" w:cs="Aptos"/>
        </w:rPr>
        <w:t>—</w:t>
      </w:r>
      <w:proofErr w:type="gramEnd"/>
      <w:r w:rsidRPr="00A17FB5">
        <w:t xml:space="preserve"> shared with research community. Report ID: QRS-2026-00847 </w:t>
      </w:r>
      <w:r w:rsidRPr="00A17FB5">
        <w:rPr>
          <w:rFonts w:ascii="Aptos" w:hAnsi="Aptos" w:cs="Aptos"/>
        </w:rPr>
        <w:t>·</w:t>
      </w:r>
      <w:r w:rsidRPr="00A17FB5">
        <w:t xml:space="preserve"> Meridian v2.4" with [View Full Report </w:t>
      </w:r>
      <w:r w:rsidRPr="00A17FB5">
        <w:rPr>
          <w:rFonts w:ascii="Aptos" w:hAnsi="Aptos" w:cs="Aptos"/>
        </w:rPr>
        <w:t>↓</w:t>
      </w:r>
      <w:r w:rsidRPr="00A17FB5">
        <w:t>] CTA that auto-scrolls to the report. Cards remain visible after report loads — do not disappear.</w:t>
      </w:r>
    </w:p>
    <w:p w14:paraId="6904BE8C" w14:textId="77777777" w:rsidR="00A17FB5" w:rsidRPr="00A17FB5" w:rsidRDefault="00A17FB5" w:rsidP="00A17FB5">
      <w:pPr>
        <w:contextualSpacing/>
      </w:pPr>
      <w:r w:rsidRPr="00A17FB5">
        <w:pict w14:anchorId="414D2C45">
          <v:rect id="_x0000_i1137" style="width:0;height:1.5pt" o:hralign="center" o:hrstd="t" o:hr="t" fillcolor="#a0a0a0" stroked="f"/>
        </w:pict>
      </w:r>
    </w:p>
    <w:p w14:paraId="760EDFA4" w14:textId="77777777" w:rsidR="00A17FB5" w:rsidRPr="00A17FB5" w:rsidRDefault="00A17FB5" w:rsidP="00A17FB5">
      <w:pPr>
        <w:contextualSpacing/>
        <w:rPr>
          <w:color w:val="000000" w:themeColor="text1"/>
        </w:rPr>
      </w:pPr>
      <w:r w:rsidRPr="00A17FB5">
        <w:rPr>
          <w:b/>
          <w:bCs/>
          <w:color w:val="000000" w:themeColor="text1"/>
        </w:rPr>
        <w:t>Step 21 — Full Report Reveal + Section E Deep Dives</w:t>
      </w:r>
    </w:p>
    <w:p w14:paraId="33A68E2A" w14:textId="77777777" w:rsidR="00A17FB5" w:rsidRPr="00A17FB5" w:rsidRDefault="00A17FB5" w:rsidP="00A17FB5">
      <w:pPr>
        <w:contextualSpacing/>
        <w:rPr>
          <w:color w:val="000000" w:themeColor="text1"/>
        </w:rPr>
      </w:pPr>
      <w:r w:rsidRPr="00A17FB5">
        <w:rPr>
          <w:color w:val="000000" w:themeColor="text1"/>
        </w:rPr>
        <w:t>Build the Full Report Reveal transition and Section E Deep Dives (frontend/</w:t>
      </w:r>
      <w:proofErr w:type="spellStart"/>
      <w:r w:rsidRPr="00A17FB5">
        <w:rPr>
          <w:color w:val="000000" w:themeColor="text1"/>
        </w:rPr>
        <w:t>src</w:t>
      </w:r>
      <w:proofErr w:type="spellEnd"/>
      <w:r w:rsidRPr="00A17FB5">
        <w:rPr>
          <w:color w:val="000000" w:themeColor="text1"/>
        </w:rPr>
        <w:t>/components/Report/</w:t>
      </w:r>
      <w:proofErr w:type="spellStart"/>
      <w:r w:rsidRPr="00A17FB5">
        <w:rPr>
          <w:color w:val="000000" w:themeColor="text1"/>
        </w:rPr>
        <w:t>SectionE.tsx</w:t>
      </w:r>
      <w:proofErr w:type="spellEnd"/>
      <w:r w:rsidRPr="00A17FB5">
        <w:rPr>
          <w:color w:val="000000" w:themeColor="text1"/>
        </w:rPr>
        <w:t xml:space="preserve">). Report </w:t>
      </w:r>
      <w:proofErr w:type="gramStart"/>
      <w:r w:rsidRPr="00A17FB5">
        <w:rPr>
          <w:color w:val="000000" w:themeColor="text1"/>
        </w:rPr>
        <w:t>reveal:</w:t>
      </w:r>
      <w:proofErr w:type="gramEnd"/>
      <w:r w:rsidRPr="00A17FB5">
        <w:rPr>
          <w:color w:val="000000" w:themeColor="text1"/>
        </w:rPr>
        <w:t xml:space="preserve"> auto-scroll to Executive Summary with fade + scale-up animation, sections stagger in as user scrolls via Intersection Observer. Welcome Card collapses to compact sticky strip: [NVDA · $875.20 · +</w:t>
      </w:r>
      <w:proofErr w:type="gramStart"/>
      <w:r w:rsidRPr="00A17FB5">
        <w:rPr>
          <w:color w:val="000000" w:themeColor="text1"/>
        </w:rPr>
        <w:t>2.3% ·</w:t>
      </w:r>
      <w:proofErr w:type="gramEnd"/>
      <w:r w:rsidRPr="00A17FB5">
        <w:rPr>
          <w:color w:val="000000" w:themeColor="text1"/>
        </w:rPr>
        <w:t xml:space="preserve"> NASDAQ · QRS-2026-00847 · Meridian v2.4 · Feb 23</w:t>
      </w:r>
      <w:proofErr w:type="gramStart"/>
      <w:r w:rsidRPr="00A17FB5">
        <w:rPr>
          <w:color w:val="000000" w:themeColor="text1"/>
        </w:rPr>
        <w:t xml:space="preserve"> 2026</w:t>
      </w:r>
      <w:proofErr w:type="gramEnd"/>
      <w:r w:rsidRPr="00A17FB5">
        <w:rPr>
          <w:color w:val="000000" w:themeColor="text1"/>
        </w:rPr>
        <w:t xml:space="preserve"> · </w:t>
      </w:r>
      <w:r w:rsidRPr="00A17FB5">
        <w:rPr>
          <w:rFonts w:ascii="Segoe UI Emoji" w:hAnsi="Segoe UI Emoji" w:cs="Segoe UI Emoji"/>
          <w:color w:val="000000" w:themeColor="text1"/>
        </w:rPr>
        <w:t>👥</w:t>
      </w:r>
      <w:r w:rsidRPr="00A17FB5">
        <w:rPr>
          <w:color w:val="000000" w:themeColor="text1"/>
        </w:rPr>
        <w:t xml:space="preserve"> 23 researchers · </w:t>
      </w:r>
      <w:r w:rsidRPr="00A17FB5">
        <w:rPr>
          <w:rFonts w:ascii="Segoe UI Emoji" w:hAnsi="Segoe UI Emoji" w:cs="Segoe UI Emoji"/>
          <w:color w:val="000000" w:themeColor="text1"/>
        </w:rPr>
        <w:t>🔔</w:t>
      </w:r>
      <w:r w:rsidRPr="00A17FB5">
        <w:rPr>
          <w:color w:val="000000" w:themeColor="text1"/>
        </w:rPr>
        <w:t xml:space="preserve"> Subscribe]. Shareable URL: </w:t>
      </w:r>
      <w:proofErr w:type="spellStart"/>
      <w:proofErr w:type="gramStart"/>
      <w:r w:rsidRPr="00A17FB5">
        <w:rPr>
          <w:color w:val="000000" w:themeColor="text1"/>
        </w:rPr>
        <w:t>bisolutions.group</w:t>
      </w:r>
      <w:proofErr w:type="spellEnd"/>
      <w:proofErr w:type="gramEnd"/>
      <w:r w:rsidRPr="00A17FB5">
        <w:rPr>
          <w:color w:val="000000" w:themeColor="text1"/>
        </w:rPr>
        <w:t>/</w:t>
      </w:r>
      <w:proofErr w:type="gramStart"/>
      <w:r w:rsidRPr="00A17FB5">
        <w:rPr>
          <w:color w:val="000000" w:themeColor="text1"/>
        </w:rPr>
        <w:t>report/{</w:t>
      </w:r>
      <w:proofErr w:type="spellStart"/>
      <w:proofErr w:type="gramEnd"/>
      <w:r w:rsidRPr="00A17FB5">
        <w:rPr>
          <w:color w:val="000000" w:themeColor="text1"/>
        </w:rPr>
        <w:t>report_</w:t>
      </w:r>
      <w:proofErr w:type="gramStart"/>
      <w:r w:rsidRPr="00A17FB5">
        <w:rPr>
          <w:color w:val="000000" w:themeColor="text1"/>
        </w:rPr>
        <w:t>id</w:t>
      </w:r>
      <w:proofErr w:type="spellEnd"/>
      <w:r w:rsidRPr="00A17FB5">
        <w:rPr>
          <w:color w:val="000000" w:themeColor="text1"/>
        </w:rPr>
        <w:t>}.</w:t>
      </w:r>
      <w:proofErr w:type="gramEnd"/>
      <w:r w:rsidRPr="00A17FB5">
        <w:rPr>
          <w:color w:val="000000" w:themeColor="text1"/>
        </w:rPr>
        <w:t xml:space="preserve"> Section E: 12 Deep Dive module cards, each collapsed by default. On </w:t>
      </w:r>
      <w:proofErr w:type="gramStart"/>
      <w:r w:rsidRPr="00A17FB5">
        <w:rPr>
          <w:color w:val="000000" w:themeColor="text1"/>
        </w:rPr>
        <w:t>expand:</w:t>
      </w:r>
      <w:proofErr w:type="gramEnd"/>
      <w:r w:rsidRPr="00A17FB5">
        <w:rPr>
          <w:color w:val="000000" w:themeColor="text1"/>
        </w:rPr>
        <w:t xml:space="preserve"> slim progress bar + "Generating deep analysis — ~8 seconds", SSE stream from /</w:t>
      </w:r>
      <w:proofErr w:type="spellStart"/>
      <w:r w:rsidRPr="00A17FB5">
        <w:rPr>
          <w:color w:val="000000" w:themeColor="text1"/>
        </w:rPr>
        <w:t>api</w:t>
      </w:r>
      <w:proofErr w:type="spellEnd"/>
      <w:r w:rsidRPr="00A17FB5">
        <w:rPr>
          <w:color w:val="000000" w:themeColor="text1"/>
        </w:rPr>
        <w:t>/v1/report/{ticker}/deep/{</w:t>
      </w:r>
      <w:proofErr w:type="spellStart"/>
      <w:r w:rsidRPr="00A17FB5">
        <w:rPr>
          <w:color w:val="000000" w:themeColor="text1"/>
        </w:rPr>
        <w:t>module_number</w:t>
      </w:r>
      <w:proofErr w:type="spellEnd"/>
      <w:r w:rsidRPr="00A17FB5">
        <w:rPr>
          <w:color w:val="000000" w:themeColor="text1"/>
        </w:rPr>
        <w:t xml:space="preserve">}, result renders with </w:t>
      </w:r>
      <w:proofErr w:type="spellStart"/>
      <w:r w:rsidRPr="00A17FB5">
        <w:rPr>
          <w:color w:val="000000" w:themeColor="text1"/>
        </w:rPr>
        <w:t>Plotly</w:t>
      </w:r>
      <w:proofErr w:type="spellEnd"/>
      <w:r w:rsidRPr="00A17FB5">
        <w:rPr>
          <w:color w:val="000000" w:themeColor="text1"/>
        </w:rPr>
        <w:t xml:space="preserve"> charts (dark theme), stat cards, regime context, plain-English default, technical detail toggle, peer benchmark, data freshness footer, </w:t>
      </w:r>
      <w:r w:rsidRPr="00A17FB5">
        <w:rPr>
          <w:rFonts w:ascii="Segoe UI Emoji" w:hAnsi="Segoe UI Emoji" w:cs="Segoe UI Emoji"/>
          <w:color w:val="000000" w:themeColor="text1"/>
        </w:rPr>
        <w:t>👍👎</w:t>
      </w:r>
      <w:r w:rsidRPr="00A17FB5">
        <w:rPr>
          <w:color w:val="000000" w:themeColor="text1"/>
        </w:rPr>
        <w:t xml:space="preserve"> feedback, annotation button. Modules: 1. Time Series Forecasting 2. Mean Reversion 3. Sentiment Analysis 4. Portfolio Optimization 5. ML Feature Importance (SHAP) 6. High-Frequency Signal 7. Risk Management &amp; </w:t>
      </w:r>
      <w:proofErr w:type="spellStart"/>
      <w:r w:rsidRPr="00A17FB5">
        <w:rPr>
          <w:color w:val="000000" w:themeColor="text1"/>
        </w:rPr>
        <w:t>VaR</w:t>
      </w:r>
      <w:proofErr w:type="spellEnd"/>
      <w:r w:rsidRPr="00A17FB5">
        <w:rPr>
          <w:color w:val="000000" w:themeColor="text1"/>
        </w:rPr>
        <w:t xml:space="preserve"> 8. Options Pricing &amp; Greeks 9. Pairs Trading 10. ML </w:t>
      </w:r>
      <w:proofErr w:type="spellStart"/>
      <w:r w:rsidRPr="00A17FB5">
        <w:rPr>
          <w:color w:val="000000" w:themeColor="text1"/>
        </w:rPr>
        <w:t>Backtesting</w:t>
      </w:r>
      <w:proofErr w:type="spellEnd"/>
      <w:r w:rsidRPr="00A17FB5">
        <w:rPr>
          <w:color w:val="000000" w:themeColor="text1"/>
        </w:rPr>
        <w:t xml:space="preserve"> 11. Reinforcement Learning Agent 12. Factor Investing. Result </w:t>
      </w:r>
      <w:proofErr w:type="gramStart"/>
      <w:r w:rsidRPr="00A17FB5">
        <w:rPr>
          <w:color w:val="000000" w:themeColor="text1"/>
        </w:rPr>
        <w:t>cached</w:t>
      </w:r>
      <w:proofErr w:type="gramEnd"/>
      <w:r w:rsidRPr="00A17FB5">
        <w:rPr>
          <w:color w:val="000000" w:themeColor="text1"/>
        </w:rPr>
        <w:t xml:space="preserve"> immediately in Redis after first generation.</w:t>
      </w:r>
    </w:p>
    <w:p w14:paraId="17A8B734" w14:textId="77777777" w:rsidR="00A17FB5" w:rsidRPr="00A17FB5" w:rsidRDefault="00A17FB5" w:rsidP="00A17FB5">
      <w:pPr>
        <w:contextualSpacing/>
        <w:rPr>
          <w:color w:val="000000" w:themeColor="text1"/>
        </w:rPr>
      </w:pPr>
      <w:r w:rsidRPr="00A17FB5">
        <w:rPr>
          <w:color w:val="000000" w:themeColor="text1"/>
        </w:rPr>
        <w:pict w14:anchorId="48A82869">
          <v:rect id="_x0000_i1138" style="width:0;height:1.5pt" o:hralign="center" o:hrstd="t" o:hr="t" fillcolor="#a0a0a0" stroked="f"/>
        </w:pict>
      </w:r>
    </w:p>
    <w:p w14:paraId="3E89067B" w14:textId="77777777" w:rsidR="00A17FB5" w:rsidRPr="00A17FB5" w:rsidRDefault="00A17FB5" w:rsidP="00A17FB5">
      <w:pPr>
        <w:contextualSpacing/>
        <w:rPr>
          <w:color w:val="000000" w:themeColor="text1"/>
        </w:rPr>
      </w:pPr>
      <w:r w:rsidRPr="00A17FB5">
        <w:rPr>
          <w:b/>
          <w:bCs/>
          <w:color w:val="000000" w:themeColor="text1"/>
        </w:rPr>
        <w:t>Step 22 — Watchlist Dashboard + Historical Archive</w:t>
      </w:r>
    </w:p>
    <w:p w14:paraId="29CA6631" w14:textId="77777777" w:rsidR="00A17FB5" w:rsidRPr="00A17FB5" w:rsidRDefault="00A17FB5" w:rsidP="00A17FB5">
      <w:pPr>
        <w:contextualSpacing/>
        <w:rPr>
          <w:color w:val="000000" w:themeColor="text1"/>
        </w:rPr>
      </w:pPr>
      <w:r w:rsidRPr="00A17FB5">
        <w:rPr>
          <w:color w:val="000000" w:themeColor="text1"/>
        </w:rPr>
        <w:t>Build the Watchlist Dashboard (frontend/</w:t>
      </w:r>
      <w:proofErr w:type="spellStart"/>
      <w:r w:rsidRPr="00A17FB5">
        <w:rPr>
          <w:color w:val="000000" w:themeColor="text1"/>
        </w:rPr>
        <w:t>src</w:t>
      </w:r>
      <w:proofErr w:type="spellEnd"/>
      <w:r w:rsidRPr="00A17FB5">
        <w:rPr>
          <w:color w:val="000000" w:themeColor="text1"/>
        </w:rPr>
        <w:t>/pages/</w:t>
      </w:r>
      <w:proofErr w:type="spellStart"/>
      <w:r w:rsidRPr="00A17FB5">
        <w:rPr>
          <w:color w:val="000000" w:themeColor="text1"/>
        </w:rPr>
        <w:t>Watchlist.tsx</w:t>
      </w:r>
      <w:proofErr w:type="spellEnd"/>
      <w:r w:rsidRPr="00A17FB5">
        <w:rPr>
          <w:color w:val="000000" w:themeColor="text1"/>
        </w:rPr>
        <w:t>) and Historical Archive (frontend/</w:t>
      </w:r>
      <w:proofErr w:type="spellStart"/>
      <w:r w:rsidRPr="00A17FB5">
        <w:rPr>
          <w:color w:val="000000" w:themeColor="text1"/>
        </w:rPr>
        <w:t>src</w:t>
      </w:r>
      <w:proofErr w:type="spellEnd"/>
      <w:r w:rsidRPr="00A17FB5">
        <w:rPr>
          <w:color w:val="000000" w:themeColor="text1"/>
        </w:rPr>
        <w:t>/pages/</w:t>
      </w:r>
      <w:proofErr w:type="spellStart"/>
      <w:r w:rsidRPr="00A17FB5">
        <w:rPr>
          <w:color w:val="000000" w:themeColor="text1"/>
        </w:rPr>
        <w:t>Archive.tsx</w:t>
      </w:r>
      <w:proofErr w:type="spellEnd"/>
      <w:r w:rsidRPr="00A17FB5">
        <w:rPr>
          <w:color w:val="000000" w:themeColor="text1"/>
        </w:rPr>
        <w:t xml:space="preserve">). Watchlist: grid of compact ticker cards showing logo, name, ticker, regime badge, signal badge, confidence, momentum + sentiment pills, asset-class-specific pill (Crypto → Fear &amp; Greed, Commodity → COT signal, ETF → fund flows), earnings flag </w:t>
      </w:r>
      <w:r w:rsidRPr="00A17FB5">
        <w:rPr>
          <w:rFonts w:ascii="Segoe UI Symbol" w:hAnsi="Segoe UI Symbol" w:cs="Segoe UI Symbol"/>
          <w:color w:val="000000" w:themeColor="text1"/>
        </w:rPr>
        <w:t>🗓</w:t>
      </w:r>
      <w:r w:rsidRPr="00A17FB5">
        <w:rPr>
          <w:color w:val="000000" w:themeColor="text1"/>
        </w:rPr>
        <w:t xml:space="preserve"> with days to earnings (equity/ETF only), 30-day forecast, knowledge graph alert banner </w:t>
      </w:r>
      <w:r w:rsidRPr="00A17FB5">
        <w:rPr>
          <w:rFonts w:ascii="Segoe UI Emoji" w:hAnsi="Segoe UI Emoji" w:cs="Segoe UI Emoji"/>
          <w:color w:val="000000" w:themeColor="text1"/>
        </w:rPr>
        <w:t>⚠️</w:t>
      </w:r>
      <w:r w:rsidRPr="00A17FB5">
        <w:rPr>
          <w:color w:val="000000" w:themeColor="text1"/>
        </w:rPr>
        <w:t xml:space="preserve"> if active, last updated + next refresh + engine version, researcher count, data freshness indicator (fresh / aging &gt;24h / stale &gt;48h). Skeleton loaders on refresh. "Refresh All" button (Unlocked tier only). Signal change notification badges in nav. Historical Archive: timestamped read-only report snapshots per ticker, timeline slider, "Compare to current" view that highlights changes, data restatement flags on affected </w:t>
      </w:r>
      <w:r w:rsidRPr="00A17FB5">
        <w:rPr>
          <w:color w:val="000000" w:themeColor="text1"/>
        </w:rPr>
        <w:lastRenderedPageBreak/>
        <w:t>reports, semantic search input ("Show all reports where regime changed from uptrend to mean-reverting"), shareable read-only URLs (</w:t>
      </w:r>
      <w:proofErr w:type="spellStart"/>
      <w:r w:rsidRPr="00A17FB5">
        <w:rPr>
          <w:color w:val="000000" w:themeColor="text1"/>
        </w:rPr>
        <w:t>bisolutions.group</w:t>
      </w:r>
      <w:proofErr w:type="spellEnd"/>
      <w:r w:rsidRPr="00A17FB5">
        <w:rPr>
          <w:color w:val="000000" w:themeColor="text1"/>
        </w:rPr>
        <w:t>/report/{</w:t>
      </w:r>
      <w:proofErr w:type="spellStart"/>
      <w:r w:rsidRPr="00A17FB5">
        <w:rPr>
          <w:color w:val="000000" w:themeColor="text1"/>
        </w:rPr>
        <w:t>report_id</w:t>
      </w:r>
      <w:proofErr w:type="spellEnd"/>
      <w:r w:rsidRPr="00A17FB5">
        <w:rPr>
          <w:color w:val="000000" w:themeColor="text1"/>
        </w:rPr>
        <w:t>}) with acquisition CTA for non-signed-in visitors.</w:t>
      </w:r>
    </w:p>
    <w:p w14:paraId="54BF208B" w14:textId="77777777" w:rsidR="00A17FB5" w:rsidRPr="00A17FB5" w:rsidRDefault="00A17FB5" w:rsidP="00A17FB5">
      <w:pPr>
        <w:contextualSpacing/>
        <w:rPr>
          <w:color w:val="000000" w:themeColor="text1"/>
        </w:rPr>
      </w:pPr>
      <w:r w:rsidRPr="00A17FB5">
        <w:rPr>
          <w:color w:val="000000" w:themeColor="text1"/>
        </w:rPr>
        <w:pict w14:anchorId="762319B6">
          <v:rect id="_x0000_i1139" style="width:0;height:1.5pt" o:hralign="center" o:hrstd="t" o:hr="t" fillcolor="#a0a0a0" stroked="f"/>
        </w:pict>
      </w:r>
    </w:p>
    <w:p w14:paraId="43505DEC" w14:textId="77777777" w:rsidR="00A17FB5" w:rsidRPr="00A17FB5" w:rsidRDefault="00A17FB5" w:rsidP="00A17FB5">
      <w:pPr>
        <w:contextualSpacing/>
        <w:rPr>
          <w:color w:val="000000" w:themeColor="text1"/>
        </w:rPr>
      </w:pPr>
      <w:r w:rsidRPr="00A17FB5">
        <w:rPr>
          <w:b/>
          <w:bCs/>
          <w:color w:val="000000" w:themeColor="text1"/>
        </w:rPr>
        <w:t>Step 23 — Auth + Tier Gating</w:t>
      </w:r>
    </w:p>
    <w:p w14:paraId="7D2FF003" w14:textId="77777777" w:rsidR="00A17FB5" w:rsidRPr="00A17FB5" w:rsidRDefault="00A17FB5" w:rsidP="00A17FB5">
      <w:pPr>
        <w:contextualSpacing/>
        <w:rPr>
          <w:color w:val="000000" w:themeColor="text1"/>
        </w:rPr>
      </w:pPr>
      <w:r w:rsidRPr="00A17FB5">
        <w:rPr>
          <w:color w:val="000000" w:themeColor="text1"/>
        </w:rPr>
        <w:t>Build user authentication and tier gating (frontend/</w:t>
      </w:r>
      <w:proofErr w:type="spellStart"/>
      <w:r w:rsidRPr="00A17FB5">
        <w:rPr>
          <w:color w:val="000000" w:themeColor="text1"/>
        </w:rPr>
        <w:t>src</w:t>
      </w:r>
      <w:proofErr w:type="spellEnd"/>
      <w:r w:rsidRPr="00A17FB5">
        <w:rPr>
          <w:color w:val="000000" w:themeColor="text1"/>
        </w:rPr>
        <w:t xml:space="preserve">/auth/ and backend/auth/). Auth: email sign-up (Unlocked tier), institutional verification flow (manual approval), JWT tokens stored securely. Three tiers — Free (no sign-in): 3 reports/month, Welcome Card + Section A only, Sections B–E blurred with "Unlock Full Report" paywall overlay, no Deep Dives, no watchlist, community read-only. Unlocked (email sign-up): 10 reports/month OR 15 credits/month, full report + Deep Dives on-demand, watchlist (5 tickers), PDF export, alerts, screener (3 saved queries), portfolio analyzer (up to 10 holdings), community full participation. Institutional: unlimited reports, custom peer groups, white-label PDF, API access, unlimited screener, unlimited portfolio holdings, priority queue, credit pool allocation. Implement section blur for Free tier: Sections B–E render with a frosted glass overlay and upgrade CTA. </w:t>
      </w:r>
      <w:proofErr w:type="gramStart"/>
      <w:r w:rsidRPr="00A17FB5">
        <w:rPr>
          <w:color w:val="000000" w:themeColor="text1"/>
        </w:rPr>
        <w:t>Implement</w:t>
      </w:r>
      <w:proofErr w:type="gramEnd"/>
      <w:r w:rsidRPr="00A17FB5">
        <w:rPr>
          <w:color w:val="000000" w:themeColor="text1"/>
        </w:rPr>
        <w:t xml:space="preserve"> report count enforcement per tier per month. Store tier in JWT + PostgreSQL </w:t>
      </w:r>
      <w:proofErr w:type="gramStart"/>
      <w:r w:rsidRPr="00A17FB5">
        <w:rPr>
          <w:color w:val="000000" w:themeColor="text1"/>
        </w:rPr>
        <w:t>users</w:t>
      </w:r>
      <w:proofErr w:type="gramEnd"/>
      <w:r w:rsidRPr="00A17FB5">
        <w:rPr>
          <w:color w:val="000000" w:themeColor="text1"/>
        </w:rPr>
        <w:t xml:space="preserve"> table.</w:t>
      </w:r>
    </w:p>
    <w:p w14:paraId="249B5939" w14:textId="77777777" w:rsidR="00A17FB5" w:rsidRDefault="00A17FB5" w:rsidP="00972CCD">
      <w:pPr>
        <w:contextualSpacing/>
        <w:rPr>
          <w:color w:val="EE0000"/>
        </w:rPr>
      </w:pPr>
    </w:p>
    <w:p w14:paraId="797C2B70" w14:textId="77777777" w:rsidR="00A17FB5" w:rsidRPr="00A17FB5" w:rsidRDefault="00A17FB5" w:rsidP="00A17FB5">
      <w:pPr>
        <w:contextualSpacing/>
        <w:rPr>
          <w:b/>
          <w:bCs/>
          <w:color w:val="000000" w:themeColor="text1"/>
        </w:rPr>
      </w:pPr>
      <w:r w:rsidRPr="00A17FB5">
        <w:rPr>
          <w:b/>
          <w:bCs/>
          <w:color w:val="000000" w:themeColor="text1"/>
        </w:rPr>
        <w:t>Step 24 — Credit System + Referral Program</w:t>
      </w:r>
    </w:p>
    <w:p w14:paraId="2B9B5B61" w14:textId="77777777" w:rsidR="00A17FB5" w:rsidRPr="00A17FB5" w:rsidRDefault="00A17FB5" w:rsidP="00A17FB5">
      <w:pPr>
        <w:contextualSpacing/>
        <w:rPr>
          <w:color w:val="000000" w:themeColor="text1"/>
        </w:rPr>
      </w:pPr>
      <w:r w:rsidRPr="00A17FB5">
        <w:rPr>
          <w:color w:val="000000" w:themeColor="text1"/>
        </w:rPr>
        <w:t>Build the credit system and referral program (services/credits.py, services/referral.py). Credit costs: standard report = 1 credit, comparison report = 1.5 credits, Deep Dive module = 0.5 credits, portfolio analyzer = 2 credits, screener query = 0.5 credits. Credits purchasable in bundles — store in PostgreSQL per user, deduct atomically on report generation (use database transaction to prevent race conditions). Institutional clients: credit pool allocated to analyst teams — team admin assigns credits per user. Referral program: every shared report URL (</w:t>
      </w:r>
      <w:proofErr w:type="spellStart"/>
      <w:proofErr w:type="gramStart"/>
      <w:r w:rsidRPr="00A17FB5">
        <w:rPr>
          <w:color w:val="000000" w:themeColor="text1"/>
        </w:rPr>
        <w:t>bisolutions.group</w:t>
      </w:r>
      <w:proofErr w:type="spellEnd"/>
      <w:proofErr w:type="gramEnd"/>
      <w:r w:rsidRPr="00A17FB5">
        <w:rPr>
          <w:color w:val="000000" w:themeColor="text1"/>
        </w:rPr>
        <w:t>/</w:t>
      </w:r>
      <w:proofErr w:type="gramStart"/>
      <w:r w:rsidRPr="00A17FB5">
        <w:rPr>
          <w:color w:val="000000" w:themeColor="text1"/>
        </w:rPr>
        <w:t>report/{</w:t>
      </w:r>
      <w:proofErr w:type="spellStart"/>
      <w:proofErr w:type="gramEnd"/>
      <w:r w:rsidRPr="00A17FB5">
        <w:rPr>
          <w:color w:val="000000" w:themeColor="text1"/>
        </w:rPr>
        <w:t>report_</w:t>
      </w:r>
      <w:proofErr w:type="gramStart"/>
      <w:r w:rsidRPr="00A17FB5">
        <w:rPr>
          <w:color w:val="000000" w:themeColor="text1"/>
        </w:rPr>
        <w:t>id</w:t>
      </w:r>
      <w:proofErr w:type="spellEnd"/>
      <w:r w:rsidRPr="00A17FB5">
        <w:rPr>
          <w:color w:val="000000" w:themeColor="text1"/>
        </w:rPr>
        <w:t>})</w:t>
      </w:r>
      <w:proofErr w:type="gramEnd"/>
      <w:r w:rsidRPr="00A17FB5">
        <w:rPr>
          <w:color w:val="000000" w:themeColor="text1"/>
        </w:rPr>
        <w:t xml:space="preserve"> carries a referral token. When a new user signs up via that URL, referrer earns 5 credits. Track referral attribution in PostgreSQL. Show referral earnings in user settings page. Credit balance </w:t>
      </w:r>
      <w:proofErr w:type="gramStart"/>
      <w:r w:rsidRPr="00A17FB5">
        <w:rPr>
          <w:color w:val="000000" w:themeColor="text1"/>
        </w:rPr>
        <w:t>always</w:t>
      </w:r>
      <w:proofErr w:type="gramEnd"/>
      <w:r w:rsidRPr="00A17FB5">
        <w:rPr>
          <w:color w:val="000000" w:themeColor="text1"/>
        </w:rPr>
        <w:t xml:space="preserve"> visible in nav bar. Low balance warning at 2 credits remaining. Credit purchase flow — Stripe integration placeholder (UI only, no live payments yet).</w:t>
      </w:r>
    </w:p>
    <w:p w14:paraId="020D5D1A" w14:textId="77777777" w:rsidR="00A17FB5" w:rsidRPr="00A17FB5" w:rsidRDefault="00A17FB5" w:rsidP="00A17FB5">
      <w:pPr>
        <w:contextualSpacing/>
        <w:rPr>
          <w:color w:val="EE0000"/>
        </w:rPr>
      </w:pPr>
      <w:r w:rsidRPr="00A17FB5">
        <w:rPr>
          <w:color w:val="EE0000"/>
        </w:rPr>
        <w:pict w14:anchorId="7F928B49">
          <v:rect id="_x0000_i1171" style="width:0;height:1.5pt" o:hralign="center" o:hrstd="t" o:hr="t" fillcolor="#a0a0a0" stroked="f"/>
        </w:pict>
      </w:r>
    </w:p>
    <w:p w14:paraId="55B95F26" w14:textId="77777777" w:rsidR="00A17FB5" w:rsidRPr="00A17FB5" w:rsidRDefault="00A17FB5" w:rsidP="00A17FB5">
      <w:pPr>
        <w:contextualSpacing/>
        <w:rPr>
          <w:b/>
          <w:bCs/>
          <w:color w:val="000000" w:themeColor="text1"/>
        </w:rPr>
      </w:pPr>
      <w:r w:rsidRPr="00A17FB5">
        <w:rPr>
          <w:b/>
          <w:bCs/>
          <w:color w:val="000000" w:themeColor="text1"/>
        </w:rPr>
        <w:t>Step 25 — Onboarding Tour + Methodology Page</w:t>
      </w:r>
    </w:p>
    <w:p w14:paraId="43841132" w14:textId="77777777" w:rsidR="00A17FB5" w:rsidRPr="00A17FB5" w:rsidRDefault="00A17FB5" w:rsidP="00A17FB5">
      <w:pPr>
        <w:contextualSpacing/>
        <w:rPr>
          <w:color w:val="000000" w:themeColor="text1"/>
        </w:rPr>
      </w:pPr>
      <w:r w:rsidRPr="00A17FB5">
        <w:rPr>
          <w:color w:val="000000" w:themeColor="text1"/>
        </w:rPr>
        <w:t>Build two things:</w:t>
      </w:r>
    </w:p>
    <w:p w14:paraId="3C947438" w14:textId="77777777" w:rsidR="00A17FB5" w:rsidRPr="00A17FB5" w:rsidRDefault="00A17FB5" w:rsidP="00A17FB5">
      <w:pPr>
        <w:numPr>
          <w:ilvl w:val="0"/>
          <w:numId w:val="1"/>
        </w:numPr>
        <w:contextualSpacing/>
        <w:rPr>
          <w:color w:val="000000" w:themeColor="text1"/>
        </w:rPr>
      </w:pPr>
      <w:r w:rsidRPr="00A17FB5">
        <w:rPr>
          <w:color w:val="000000" w:themeColor="text1"/>
        </w:rPr>
        <w:t>Onboarding tooltip tour (frontend/</w:t>
      </w:r>
      <w:proofErr w:type="spellStart"/>
      <w:r w:rsidRPr="00A17FB5">
        <w:rPr>
          <w:color w:val="000000" w:themeColor="text1"/>
        </w:rPr>
        <w:t>src</w:t>
      </w:r>
      <w:proofErr w:type="spellEnd"/>
      <w:r w:rsidRPr="00A17FB5">
        <w:rPr>
          <w:color w:val="000000" w:themeColor="text1"/>
        </w:rPr>
        <w:t xml:space="preserve">/components/Onboarding/). One-time tour, 5 callouts, behavior-adaptive based on first ticker searched. Callouts: (a) Regime Badge — "Why regime-first analysis matters", (b) Model Ensemble + accuracy score — "Why three models beat one, how Meridian weights them", (c) Confidence Breakdown — "What drives the score, how to interpret sub-signal contributions", (d) </w:t>
      </w:r>
      <w:r w:rsidRPr="00A17FB5">
        <w:rPr>
          <w:color w:val="000000" w:themeColor="text1"/>
        </w:rPr>
        <w:lastRenderedPageBreak/>
        <w:t>Grok/X Sentiment — "Why privileged firehose access produces more reliable signals", (e) Shared Report — "Generated once, shared with your research community, Meridian v2.4". If first ticker is a value stock → show fundamentals callout first. If volatile growth stock → show risk callout first. "?" icon on every metric in the report → plain-English tooltip on hover. "Take the tour again" option in user settings. Subtle, dismissible — never blocks the UI.</w:t>
      </w:r>
    </w:p>
    <w:p w14:paraId="263B6602" w14:textId="77777777" w:rsidR="00A17FB5" w:rsidRPr="00A17FB5" w:rsidRDefault="00A17FB5" w:rsidP="00A17FB5">
      <w:pPr>
        <w:numPr>
          <w:ilvl w:val="0"/>
          <w:numId w:val="1"/>
        </w:numPr>
        <w:contextualSpacing/>
        <w:rPr>
          <w:color w:val="000000" w:themeColor="text1"/>
        </w:rPr>
      </w:pPr>
      <w:r w:rsidRPr="00A17FB5">
        <w:rPr>
          <w:color w:val="000000" w:themeColor="text1"/>
        </w:rPr>
        <w:t>Methodology page (frontend/</w:t>
      </w:r>
      <w:proofErr w:type="spellStart"/>
      <w:r w:rsidRPr="00A17FB5">
        <w:rPr>
          <w:color w:val="000000" w:themeColor="text1"/>
        </w:rPr>
        <w:t>src</w:t>
      </w:r>
      <w:proofErr w:type="spellEnd"/>
      <w:r w:rsidRPr="00A17FB5">
        <w:rPr>
          <w:color w:val="000000" w:themeColor="text1"/>
        </w:rPr>
        <w:t>/pages/</w:t>
      </w:r>
      <w:proofErr w:type="spellStart"/>
      <w:r w:rsidRPr="00A17FB5">
        <w:rPr>
          <w:color w:val="000000" w:themeColor="text1"/>
        </w:rPr>
        <w:t>Methodology.tsx</w:t>
      </w:r>
      <w:proofErr w:type="spellEnd"/>
      <w:r w:rsidRPr="00A17FB5">
        <w:rPr>
          <w:color w:val="000000" w:themeColor="text1"/>
        </w:rPr>
        <w:t xml:space="preserve">). Accessible from nav. Plain-English documentation covering: all 12 models (data, rationale, limitations), regime detection methodology, model ensemble weighting, Grok API privileged access explanation, alternative data sources and credibility tiers, confidence score composition, data quality scoring, knowledge graph and cross-ticker intelligence, shared report model, prompt versioning (Meridian vs Atlas accuracy), how user </w:t>
      </w:r>
      <w:r w:rsidRPr="00A17FB5">
        <w:rPr>
          <w:rFonts w:ascii="Segoe UI Emoji" w:hAnsi="Segoe UI Emoji" w:cs="Segoe UI Emoji"/>
          <w:color w:val="000000" w:themeColor="text1"/>
        </w:rPr>
        <w:t>👍👎</w:t>
      </w:r>
      <w:r w:rsidRPr="00A17FB5">
        <w:rPr>
          <w:color w:val="000000" w:themeColor="text1"/>
        </w:rPr>
        <w:t xml:space="preserve"> feedback improves signal quality, audit trail and data lineage, regulatory compliance by jurisdiction. No raw code shown anywhere. Written for portfolio managers and executives.</w:t>
      </w:r>
    </w:p>
    <w:p w14:paraId="4FC51026" w14:textId="77777777" w:rsidR="00A17FB5" w:rsidRPr="00A17FB5" w:rsidRDefault="00A17FB5" w:rsidP="00A17FB5">
      <w:pPr>
        <w:contextualSpacing/>
        <w:rPr>
          <w:color w:val="EE0000"/>
        </w:rPr>
      </w:pPr>
      <w:r w:rsidRPr="00A17FB5">
        <w:rPr>
          <w:color w:val="EE0000"/>
        </w:rPr>
        <w:pict w14:anchorId="33F65DBD">
          <v:rect id="_x0000_i1172" style="width:0;height:1.5pt" o:hralign="center" o:hrstd="t" o:hr="t" fillcolor="#a0a0a0" stroked="f"/>
        </w:pict>
      </w:r>
    </w:p>
    <w:p w14:paraId="56096F33" w14:textId="77777777" w:rsidR="00A17FB5" w:rsidRPr="00A17FB5" w:rsidRDefault="00A17FB5" w:rsidP="00A17FB5">
      <w:pPr>
        <w:contextualSpacing/>
        <w:rPr>
          <w:b/>
          <w:bCs/>
          <w:color w:val="EE0000"/>
        </w:rPr>
      </w:pPr>
      <w:r w:rsidRPr="00A17FB5">
        <w:rPr>
          <w:b/>
          <w:bCs/>
          <w:color w:val="EE0000"/>
        </w:rPr>
        <w:t>Step 26 — PWA + Push Notifications</w:t>
      </w:r>
    </w:p>
    <w:p w14:paraId="42FBD8DC" w14:textId="77777777" w:rsidR="00A17FB5" w:rsidRPr="00A17FB5" w:rsidRDefault="00A17FB5" w:rsidP="00A17FB5">
      <w:pPr>
        <w:contextualSpacing/>
        <w:rPr>
          <w:color w:val="EE0000"/>
        </w:rPr>
      </w:pPr>
      <w:r w:rsidRPr="00A17FB5">
        <w:rPr>
          <w:color w:val="EE0000"/>
        </w:rPr>
        <w:t>Configure the app as a Progressive Web App (frontend/public/</w:t>
      </w:r>
      <w:proofErr w:type="spellStart"/>
      <w:r w:rsidRPr="00A17FB5">
        <w:rPr>
          <w:color w:val="EE0000"/>
        </w:rPr>
        <w:t>manifest.json</w:t>
      </w:r>
      <w:proofErr w:type="spellEnd"/>
      <w:r w:rsidRPr="00A17FB5">
        <w:rPr>
          <w:color w:val="EE0000"/>
        </w:rPr>
        <w:t>, frontend/</w:t>
      </w:r>
      <w:proofErr w:type="spellStart"/>
      <w:r w:rsidRPr="00A17FB5">
        <w:rPr>
          <w:color w:val="EE0000"/>
        </w:rPr>
        <w:t>src</w:t>
      </w:r>
      <w:proofErr w:type="spellEnd"/>
      <w:r w:rsidRPr="00A17FB5">
        <w:rPr>
          <w:color w:val="EE0000"/>
        </w:rPr>
        <w:t>/service-</w:t>
      </w:r>
      <w:proofErr w:type="spellStart"/>
      <w:r w:rsidRPr="00A17FB5">
        <w:rPr>
          <w:color w:val="EE0000"/>
        </w:rPr>
        <w:t>worker.ts</w:t>
      </w:r>
      <w:proofErr w:type="spellEnd"/>
      <w:r w:rsidRPr="00A17FB5">
        <w:rPr>
          <w:color w:val="EE0000"/>
        </w:rPr>
        <w:t>). Requirements: installable on mobile home screen (add to home screen prompt after 3rd visit), offline access to last-viewed cached reports (service worker caches report JSON and assets), push notifications for: signal change alerts, new report available for watchlist tickers, material event refreshes, earnings flags. Push notification permission requested after user sets their first alert — not on first visit. Service worker strategy: cache-first for static assets, network-first for API calls with offline fallback to last cached report. PWA install banner: subtle, appears after 3rd visit, dismissible, never shown again after dismissed.</w:t>
      </w:r>
    </w:p>
    <w:p w14:paraId="52BB47E3" w14:textId="77777777" w:rsidR="00A17FB5" w:rsidRPr="00A17FB5" w:rsidRDefault="00A17FB5" w:rsidP="00A17FB5">
      <w:pPr>
        <w:contextualSpacing/>
        <w:rPr>
          <w:color w:val="EE0000"/>
        </w:rPr>
      </w:pPr>
      <w:r w:rsidRPr="00A17FB5">
        <w:rPr>
          <w:color w:val="EE0000"/>
        </w:rPr>
        <w:pict w14:anchorId="0D76FCFF">
          <v:rect id="_x0000_i1173" style="width:0;height:1.5pt" o:hralign="center" o:hrstd="t" o:hr="t" fillcolor="#a0a0a0" stroked="f"/>
        </w:pict>
      </w:r>
    </w:p>
    <w:p w14:paraId="75C1B2BE" w14:textId="77777777" w:rsidR="00A17FB5" w:rsidRPr="00A17FB5" w:rsidRDefault="00A17FB5" w:rsidP="00A17FB5">
      <w:pPr>
        <w:contextualSpacing/>
        <w:rPr>
          <w:b/>
          <w:bCs/>
          <w:color w:val="EE0000"/>
        </w:rPr>
      </w:pPr>
      <w:r w:rsidRPr="00A17FB5">
        <w:rPr>
          <w:b/>
          <w:bCs/>
          <w:color w:val="EE0000"/>
        </w:rPr>
        <w:t xml:space="preserve">Step 27 — i18n + </w:t>
      </w:r>
      <w:proofErr w:type="gramStart"/>
      <w:r w:rsidRPr="00A17FB5">
        <w:rPr>
          <w:b/>
          <w:bCs/>
          <w:color w:val="EE0000"/>
        </w:rPr>
        <w:t>Multi-Currency</w:t>
      </w:r>
      <w:proofErr w:type="gramEnd"/>
      <w:r w:rsidRPr="00A17FB5">
        <w:rPr>
          <w:b/>
          <w:bCs/>
          <w:color w:val="EE0000"/>
        </w:rPr>
        <w:t xml:space="preserve"> + Jurisdiction Disclaimers</w:t>
      </w:r>
    </w:p>
    <w:p w14:paraId="22F316B7" w14:textId="77777777" w:rsidR="00A17FB5" w:rsidRPr="00A17FB5" w:rsidRDefault="00A17FB5" w:rsidP="00A17FB5">
      <w:pPr>
        <w:contextualSpacing/>
        <w:rPr>
          <w:color w:val="EE0000"/>
        </w:rPr>
      </w:pPr>
      <w:r w:rsidRPr="00A17FB5">
        <w:rPr>
          <w:color w:val="EE0000"/>
        </w:rPr>
        <w:t xml:space="preserve">Implement </w:t>
      </w:r>
      <w:proofErr w:type="spellStart"/>
      <w:r w:rsidRPr="00A17FB5">
        <w:rPr>
          <w:color w:val="EE0000"/>
        </w:rPr>
        <w:t>internationalisation</w:t>
      </w:r>
      <w:proofErr w:type="spellEnd"/>
      <w:r w:rsidRPr="00A17FB5">
        <w:rPr>
          <w:color w:val="EE0000"/>
        </w:rPr>
        <w:t xml:space="preserve"> and </w:t>
      </w:r>
      <w:proofErr w:type="spellStart"/>
      <w:r w:rsidRPr="00A17FB5">
        <w:rPr>
          <w:color w:val="EE0000"/>
        </w:rPr>
        <w:t>localisation</w:t>
      </w:r>
      <w:proofErr w:type="spellEnd"/>
      <w:r w:rsidRPr="00A17FB5">
        <w:rPr>
          <w:color w:val="EE0000"/>
        </w:rPr>
        <w:t>. i18n (frontend/</w:t>
      </w:r>
      <w:proofErr w:type="spellStart"/>
      <w:r w:rsidRPr="00A17FB5">
        <w:rPr>
          <w:color w:val="EE0000"/>
        </w:rPr>
        <w:t>src</w:t>
      </w:r>
      <w:proofErr w:type="spellEnd"/>
      <w:r w:rsidRPr="00A17FB5">
        <w:rPr>
          <w:color w:val="EE0000"/>
        </w:rPr>
        <w:t>/i18n/): use react-i18next. All UI labels, navigation, button text, tooltips, and static content translatable. Language selector (flag icon) in settings — saves to user account. Supported languages: English, Spanish, French, German, Portuguese, Japanese. Report narratives: language passed to Claude in dynamic prompt layer — Claude generates narrative in user's chosen language. Data labels remain in English regardless of language setting. Multi-currency: risk metrics (</w:t>
      </w:r>
      <w:proofErr w:type="spellStart"/>
      <w:r w:rsidRPr="00A17FB5">
        <w:rPr>
          <w:color w:val="EE0000"/>
        </w:rPr>
        <w:t>VaR</w:t>
      </w:r>
      <w:proofErr w:type="spellEnd"/>
      <w:r w:rsidRPr="00A17FB5">
        <w:rPr>
          <w:color w:val="EE0000"/>
        </w:rPr>
        <w:t xml:space="preserve">, Expected Shortfall, stress test returns) displayed in user's preferred currency (USD, EUR, GBP, JPY, CAD). Currency selector in settings. Conversion rates fetched from FRED or </w:t>
      </w:r>
      <w:proofErr w:type="spellStart"/>
      <w:r w:rsidRPr="00A17FB5">
        <w:rPr>
          <w:color w:val="EE0000"/>
        </w:rPr>
        <w:t>exchangerate-api</w:t>
      </w:r>
      <w:proofErr w:type="spellEnd"/>
      <w:r w:rsidRPr="00A17FB5">
        <w:rPr>
          <w:color w:val="EE0000"/>
        </w:rPr>
        <w:t xml:space="preserve">, </w:t>
      </w:r>
      <w:proofErr w:type="gramStart"/>
      <w:r w:rsidRPr="00A17FB5">
        <w:rPr>
          <w:color w:val="EE0000"/>
        </w:rPr>
        <w:t>cached</w:t>
      </w:r>
      <w:proofErr w:type="gramEnd"/>
      <w:r w:rsidRPr="00A17FB5">
        <w:rPr>
          <w:color w:val="EE0000"/>
        </w:rPr>
        <w:t xml:space="preserve"> 24h in Redis. Applied to all dollar-denominated figures throughout the report. Jurisdiction-adaptive disclaimers: detect user jurisdiction from </w:t>
      </w:r>
      <w:r w:rsidRPr="00A17FB5">
        <w:rPr>
          <w:color w:val="EE0000"/>
        </w:rPr>
        <w:lastRenderedPageBreak/>
        <w:t xml:space="preserve">browser locale + IP (with user-overridable setting). US: "For educational and research purposes only. Past performance does not guarantee future results. Not financial, investment, or legal advice." EU: MiFID II compliant research disclaimer. CA: OSC compliant disclaimer. Crypto-specific: jurisdiction-adaptive </w:t>
      </w:r>
      <w:proofErr w:type="spellStart"/>
      <w:r w:rsidRPr="00A17FB5">
        <w:rPr>
          <w:color w:val="EE0000"/>
        </w:rPr>
        <w:t>MiCA</w:t>
      </w:r>
      <w:proofErr w:type="spellEnd"/>
      <w:r w:rsidRPr="00A17FB5">
        <w:rPr>
          <w:color w:val="EE0000"/>
        </w:rPr>
        <w:t>/FCA/SEC variants. Commodity: futures risk warning. Disclaimer rendered in footer, report header, Section D, and every email. Never use equity disclaimer for non-equity assets.</w:t>
      </w:r>
    </w:p>
    <w:p w14:paraId="62BB2F56" w14:textId="77777777" w:rsidR="00A17FB5" w:rsidRPr="00A17FB5" w:rsidRDefault="00A17FB5" w:rsidP="00A17FB5">
      <w:pPr>
        <w:contextualSpacing/>
        <w:rPr>
          <w:color w:val="EE0000"/>
        </w:rPr>
      </w:pPr>
      <w:r w:rsidRPr="00A17FB5">
        <w:rPr>
          <w:color w:val="EE0000"/>
        </w:rPr>
        <w:pict w14:anchorId="28D4743E">
          <v:rect id="_x0000_i1174" style="width:0;height:1.5pt" o:hralign="center" o:hrstd="t" o:hr="t" fillcolor="#a0a0a0" stroked="f"/>
        </w:pict>
      </w:r>
    </w:p>
    <w:p w14:paraId="4213F3AC" w14:textId="77777777" w:rsidR="00A17FB5" w:rsidRPr="00A17FB5" w:rsidRDefault="00A17FB5" w:rsidP="00A17FB5">
      <w:pPr>
        <w:contextualSpacing/>
        <w:rPr>
          <w:b/>
          <w:bCs/>
          <w:color w:val="EE0000"/>
        </w:rPr>
      </w:pPr>
      <w:r w:rsidRPr="00A17FB5">
        <w:rPr>
          <w:b/>
          <w:bCs/>
          <w:color w:val="EE0000"/>
        </w:rPr>
        <w:t>Step 28 — Community Layer</w:t>
      </w:r>
    </w:p>
    <w:p w14:paraId="1277E9E0" w14:textId="77777777" w:rsidR="00A17FB5" w:rsidRPr="00A17FB5" w:rsidRDefault="00A17FB5" w:rsidP="00A17FB5">
      <w:pPr>
        <w:contextualSpacing/>
        <w:rPr>
          <w:color w:val="EE0000"/>
        </w:rPr>
      </w:pPr>
      <w:r w:rsidRPr="00A17FB5">
        <w:rPr>
          <w:color w:val="EE0000"/>
        </w:rPr>
        <w:t>Build the Community Layer (frontend/</w:t>
      </w:r>
      <w:proofErr w:type="spellStart"/>
      <w:r w:rsidRPr="00A17FB5">
        <w:rPr>
          <w:color w:val="EE0000"/>
        </w:rPr>
        <w:t>src</w:t>
      </w:r>
      <w:proofErr w:type="spellEnd"/>
      <w:r w:rsidRPr="00A17FB5">
        <w:rPr>
          <w:color w:val="EE0000"/>
        </w:rPr>
        <w:t xml:space="preserve">/components/Community/, </w:t>
      </w:r>
      <w:proofErr w:type="spellStart"/>
      <w:r w:rsidRPr="00A17FB5">
        <w:rPr>
          <w:color w:val="EE0000"/>
        </w:rPr>
        <w:t>api</w:t>
      </w:r>
      <w:proofErr w:type="spellEnd"/>
      <w:r w:rsidRPr="00A17FB5">
        <w:rPr>
          <w:color w:val="EE0000"/>
        </w:rPr>
        <w:t xml:space="preserve">/community.py). Per report: comment thread attached to specific report sections. Each comment is anchored to a section (A/B/C/D/E or specific Deep Dive). Upvote/downvote per comment. "This analysis missed X because..." format encouraged via placeholder text. Access control: read access is open to all (including Free tier and unauthenticated users). Posting requires verified email at minimum. Institutional verification required for institutional-tier comments (badged differently). Moderation: AI-assisted first pass (flag potentially misleading financial claims). Flagged comments go to human review queue before becoming visible — never auto-publish flagged content. Operator dashboard shows moderation queue. Proprietary signals derived from community activity (stored in PostgreSQL, surfaced in reports): high comment volume on a section → flag that section as "high analyst interest" in the report header. Consistent disagreement with a signal → feed into confidence score adjustment (weighted, logged). Community consensus vs </w:t>
      </w:r>
      <w:proofErr w:type="spellStart"/>
      <w:r w:rsidRPr="00A17FB5">
        <w:rPr>
          <w:color w:val="EE0000"/>
        </w:rPr>
        <w:t>Quantus</w:t>
      </w:r>
      <w:proofErr w:type="spellEnd"/>
      <w:r w:rsidRPr="00A17FB5">
        <w:rPr>
          <w:color w:val="EE0000"/>
        </w:rPr>
        <w:t xml:space="preserve"> divergence tracked and disclosed in Section A. Community tab hidden entirely until ≥500 registered users — show "Community opens at launch milestone" read-only placeholder before threshold.</w:t>
      </w:r>
    </w:p>
    <w:p w14:paraId="69A7B972" w14:textId="77777777" w:rsidR="00A17FB5" w:rsidRDefault="00A17FB5" w:rsidP="00972CCD">
      <w:pPr>
        <w:contextualSpacing/>
        <w:rPr>
          <w:color w:val="EE0000"/>
        </w:rPr>
      </w:pPr>
    </w:p>
    <w:p w14:paraId="3C510DC4" w14:textId="77777777" w:rsidR="00A17FB5" w:rsidRPr="00A17FB5" w:rsidRDefault="00A17FB5" w:rsidP="00A17FB5">
      <w:pPr>
        <w:contextualSpacing/>
        <w:rPr>
          <w:b/>
          <w:bCs/>
          <w:color w:val="EE0000"/>
        </w:rPr>
      </w:pPr>
      <w:r w:rsidRPr="00A17FB5">
        <w:rPr>
          <w:b/>
          <w:bCs/>
          <w:color w:val="EE0000"/>
        </w:rPr>
        <w:t>Step 29 — Historical Archive + Accuracy Dashboard Page</w:t>
      </w:r>
    </w:p>
    <w:p w14:paraId="0C89E455" w14:textId="77777777" w:rsidR="00A17FB5" w:rsidRPr="00A17FB5" w:rsidRDefault="00A17FB5" w:rsidP="00A17FB5">
      <w:pPr>
        <w:contextualSpacing/>
        <w:rPr>
          <w:color w:val="EE0000"/>
        </w:rPr>
      </w:pPr>
      <w:r w:rsidRPr="00A17FB5">
        <w:rPr>
          <w:color w:val="EE0000"/>
        </w:rPr>
        <w:t>Build the Historical Archive and Accuracy Dashboard (frontend/</w:t>
      </w:r>
      <w:proofErr w:type="spellStart"/>
      <w:r w:rsidRPr="00A17FB5">
        <w:rPr>
          <w:color w:val="EE0000"/>
        </w:rPr>
        <w:t>src</w:t>
      </w:r>
      <w:proofErr w:type="spellEnd"/>
      <w:r w:rsidRPr="00A17FB5">
        <w:rPr>
          <w:color w:val="EE0000"/>
        </w:rPr>
        <w:t>/pages/</w:t>
      </w:r>
      <w:proofErr w:type="spellStart"/>
      <w:r w:rsidRPr="00A17FB5">
        <w:rPr>
          <w:color w:val="EE0000"/>
        </w:rPr>
        <w:t>Archive.tsx</w:t>
      </w:r>
      <w:proofErr w:type="spellEnd"/>
      <w:r w:rsidRPr="00A17FB5">
        <w:rPr>
          <w:color w:val="EE0000"/>
        </w:rPr>
        <w:t>, frontend/</w:t>
      </w:r>
      <w:proofErr w:type="spellStart"/>
      <w:r w:rsidRPr="00A17FB5">
        <w:rPr>
          <w:color w:val="EE0000"/>
        </w:rPr>
        <w:t>src</w:t>
      </w:r>
      <w:proofErr w:type="spellEnd"/>
      <w:r w:rsidRPr="00A17FB5">
        <w:rPr>
          <w:color w:val="EE0000"/>
        </w:rPr>
        <w:t>/pages/</w:t>
      </w:r>
      <w:proofErr w:type="spellStart"/>
      <w:r w:rsidRPr="00A17FB5">
        <w:rPr>
          <w:color w:val="EE0000"/>
        </w:rPr>
        <w:t>AccuracyDashboard.tsx</w:t>
      </w:r>
      <w:proofErr w:type="spellEnd"/>
      <w:r w:rsidRPr="00A17FB5">
        <w:rPr>
          <w:color w:val="EE0000"/>
        </w:rPr>
        <w:t xml:space="preserve">, </w:t>
      </w:r>
      <w:proofErr w:type="spellStart"/>
      <w:r w:rsidRPr="00A17FB5">
        <w:rPr>
          <w:color w:val="EE0000"/>
        </w:rPr>
        <w:t>api</w:t>
      </w:r>
      <w:proofErr w:type="spellEnd"/>
      <w:r w:rsidRPr="00A17FB5">
        <w:rPr>
          <w:color w:val="EE0000"/>
        </w:rPr>
        <w:t xml:space="preserve">/archive.py). Historical Archive: every report is a timestamped read-only snapshot accessible via </w:t>
      </w:r>
      <w:proofErr w:type="spellStart"/>
      <w:proofErr w:type="gramStart"/>
      <w:r w:rsidRPr="00A17FB5">
        <w:rPr>
          <w:color w:val="EE0000"/>
        </w:rPr>
        <w:t>bisolutions.group</w:t>
      </w:r>
      <w:proofErr w:type="spellEnd"/>
      <w:proofErr w:type="gramEnd"/>
      <w:r w:rsidRPr="00A17FB5">
        <w:rPr>
          <w:color w:val="EE0000"/>
        </w:rPr>
        <w:t>/</w:t>
      </w:r>
      <w:proofErr w:type="gramStart"/>
      <w:r w:rsidRPr="00A17FB5">
        <w:rPr>
          <w:color w:val="EE0000"/>
        </w:rPr>
        <w:t>report/{</w:t>
      </w:r>
      <w:proofErr w:type="spellStart"/>
      <w:proofErr w:type="gramEnd"/>
      <w:r w:rsidRPr="00A17FB5">
        <w:rPr>
          <w:color w:val="EE0000"/>
        </w:rPr>
        <w:t>report_</w:t>
      </w:r>
      <w:proofErr w:type="gramStart"/>
      <w:r w:rsidRPr="00A17FB5">
        <w:rPr>
          <w:color w:val="EE0000"/>
        </w:rPr>
        <w:t>id</w:t>
      </w:r>
      <w:proofErr w:type="spellEnd"/>
      <w:r w:rsidRPr="00A17FB5">
        <w:rPr>
          <w:color w:val="EE0000"/>
        </w:rPr>
        <w:t>}.</w:t>
      </w:r>
      <w:proofErr w:type="gramEnd"/>
      <w:r w:rsidRPr="00A17FB5">
        <w:rPr>
          <w:color w:val="EE0000"/>
        </w:rPr>
        <w:t xml:space="preserve"> Timeline </w:t>
      </w:r>
      <w:proofErr w:type="gramStart"/>
      <w:r w:rsidRPr="00A17FB5">
        <w:rPr>
          <w:color w:val="EE0000"/>
        </w:rPr>
        <w:t>slider</w:t>
      </w:r>
      <w:proofErr w:type="gramEnd"/>
      <w:r w:rsidRPr="00A17FB5">
        <w:rPr>
          <w:color w:val="EE0000"/>
        </w:rPr>
        <w:t xml:space="preserve"> per </w:t>
      </w:r>
      <w:proofErr w:type="gramStart"/>
      <w:r w:rsidRPr="00A17FB5">
        <w:rPr>
          <w:color w:val="EE0000"/>
        </w:rPr>
        <w:t>ticker</w:t>
      </w:r>
      <w:proofErr w:type="gramEnd"/>
      <w:r w:rsidRPr="00A17FB5">
        <w:rPr>
          <w:color w:val="EE0000"/>
        </w:rPr>
        <w:t xml:space="preserve"> showing all past reports. "</w:t>
      </w:r>
      <w:proofErr w:type="gramStart"/>
      <w:r w:rsidRPr="00A17FB5">
        <w:rPr>
          <w:color w:val="EE0000"/>
        </w:rPr>
        <w:t>Compare</w:t>
      </w:r>
      <w:proofErr w:type="gramEnd"/>
      <w:r w:rsidRPr="00A17FB5">
        <w:rPr>
          <w:color w:val="EE0000"/>
        </w:rPr>
        <w:t xml:space="preserve"> to current" mode highlights what changed between two report versions. Data restatement flags shown inline on affected historical reports. Semantic search across archive: text input queries vector embeddings — example: "Show all reports with regime change from uptrend to mean-reverting in tech sector". </w:t>
      </w:r>
      <w:proofErr w:type="gramStart"/>
      <w:r w:rsidRPr="00A17FB5">
        <w:rPr>
          <w:color w:val="EE0000"/>
        </w:rPr>
        <w:t>Shareable</w:t>
      </w:r>
      <w:proofErr w:type="gramEnd"/>
      <w:r w:rsidRPr="00A17FB5">
        <w:rPr>
          <w:color w:val="EE0000"/>
        </w:rPr>
        <w:t xml:space="preserve"> URL per report — no sign-in required to read (acquisition CTA shown to unauthenticated visitors). Accuracy Dashboard (public-facing): "</w:t>
      </w:r>
      <w:proofErr w:type="spellStart"/>
      <w:r w:rsidRPr="00A17FB5">
        <w:rPr>
          <w:color w:val="EE0000"/>
        </w:rPr>
        <w:t>Quantus</w:t>
      </w:r>
      <w:proofErr w:type="spellEnd"/>
      <w:r w:rsidRPr="00A17FB5">
        <w:rPr>
          <w:color w:val="EE0000"/>
        </w:rPr>
        <w:t xml:space="preserve"> Signal Track Record — since launch". Performance table: STRONG BUY / BUY / HOLD / SELL / STRONG SELL — avg return vs benchmark per signal type. Segmented by engine version (Meridian vs Atlas). Segmented by regime type, </w:t>
      </w:r>
      <w:r w:rsidRPr="00A17FB5">
        <w:rPr>
          <w:color w:val="EE0000"/>
        </w:rPr>
        <w:lastRenderedPageBreak/>
        <w:t>sector, market cap range. Hidden entirely until ≥50 resolved signals — show "Track record accumulating" before threshold. Engine inception date always shown. Updated daily as outcomes measured at 30 calendar days. "Past performance does not guarantee future results." Methodology: signal measured at generation time, outcome at 30 calendar days.</w:t>
      </w:r>
    </w:p>
    <w:p w14:paraId="21095956" w14:textId="77777777" w:rsidR="00A17FB5" w:rsidRPr="00A17FB5" w:rsidRDefault="00A17FB5" w:rsidP="00A17FB5">
      <w:pPr>
        <w:contextualSpacing/>
        <w:rPr>
          <w:color w:val="EE0000"/>
        </w:rPr>
      </w:pPr>
      <w:r w:rsidRPr="00A17FB5">
        <w:rPr>
          <w:color w:val="EE0000"/>
        </w:rPr>
        <w:pict w14:anchorId="7B08F691">
          <v:rect id="_x0000_i1203" style="width:0;height:1.5pt" o:hralign="center" o:hrstd="t" o:hr="t" fillcolor="#a0a0a0" stroked="f"/>
        </w:pict>
      </w:r>
    </w:p>
    <w:p w14:paraId="7EB50484" w14:textId="77777777" w:rsidR="00A17FB5" w:rsidRPr="00A17FB5" w:rsidRDefault="00A17FB5" w:rsidP="00A17FB5">
      <w:pPr>
        <w:contextualSpacing/>
        <w:rPr>
          <w:b/>
          <w:bCs/>
          <w:color w:val="EE0000"/>
        </w:rPr>
      </w:pPr>
      <w:r w:rsidRPr="00A17FB5">
        <w:rPr>
          <w:b/>
          <w:bCs/>
          <w:color w:val="EE0000"/>
        </w:rPr>
        <w:t>Step 30 — Operator Dashboard + Analytics</w:t>
      </w:r>
    </w:p>
    <w:p w14:paraId="017B38B6" w14:textId="77777777" w:rsidR="00A17FB5" w:rsidRPr="00A17FB5" w:rsidRDefault="00A17FB5" w:rsidP="00A17FB5">
      <w:pPr>
        <w:contextualSpacing/>
        <w:rPr>
          <w:color w:val="EE0000"/>
        </w:rPr>
      </w:pPr>
      <w:r w:rsidRPr="00A17FB5">
        <w:rPr>
          <w:color w:val="EE0000"/>
        </w:rPr>
        <w:t>Build the internal operator dashboard (frontend/</w:t>
      </w:r>
      <w:proofErr w:type="spellStart"/>
      <w:r w:rsidRPr="00A17FB5">
        <w:rPr>
          <w:color w:val="EE0000"/>
        </w:rPr>
        <w:t>src</w:t>
      </w:r>
      <w:proofErr w:type="spellEnd"/>
      <w:r w:rsidRPr="00A17FB5">
        <w:rPr>
          <w:color w:val="EE0000"/>
        </w:rPr>
        <w:t>/pages/</w:t>
      </w:r>
      <w:proofErr w:type="gramStart"/>
      <w:r w:rsidRPr="00A17FB5">
        <w:rPr>
          <w:color w:val="EE0000"/>
        </w:rPr>
        <w:t>Operator/ —</w:t>
      </w:r>
      <w:proofErr w:type="gramEnd"/>
      <w:r w:rsidRPr="00A17FB5">
        <w:rPr>
          <w:color w:val="EE0000"/>
        </w:rPr>
        <w:t xml:space="preserve"> route-guarded to BI Solutions Group staff only). Metrics to display:</w:t>
      </w:r>
    </w:p>
    <w:p w14:paraId="6F3B6239" w14:textId="77777777" w:rsidR="00A17FB5" w:rsidRPr="00A17FB5" w:rsidRDefault="00A17FB5" w:rsidP="00A17FB5">
      <w:pPr>
        <w:numPr>
          <w:ilvl w:val="0"/>
          <w:numId w:val="2"/>
        </w:numPr>
        <w:contextualSpacing/>
        <w:rPr>
          <w:color w:val="EE0000"/>
        </w:rPr>
      </w:pPr>
      <w:r w:rsidRPr="00A17FB5">
        <w:rPr>
          <w:color w:val="EE0000"/>
        </w:rPr>
        <w:t>Funnel: ticker input → generate → report load → section engagement → paywall hit → conversion rate</w:t>
      </w:r>
    </w:p>
    <w:p w14:paraId="5434292E" w14:textId="77777777" w:rsidR="00A17FB5" w:rsidRPr="00A17FB5" w:rsidRDefault="00A17FB5" w:rsidP="00A17FB5">
      <w:pPr>
        <w:numPr>
          <w:ilvl w:val="0"/>
          <w:numId w:val="2"/>
        </w:numPr>
        <w:contextualSpacing/>
        <w:rPr>
          <w:color w:val="EE0000"/>
        </w:rPr>
      </w:pPr>
      <w:r w:rsidRPr="00A17FB5">
        <w:rPr>
          <w:color w:val="EE0000"/>
        </w:rPr>
        <w:t xml:space="preserve">Token usage: consumed per report, section, tier, language — cost per </w:t>
      </w:r>
      <w:proofErr w:type="gramStart"/>
      <w:r w:rsidRPr="00A17FB5">
        <w:rPr>
          <w:color w:val="EE0000"/>
        </w:rPr>
        <w:t>ticker</w:t>
      </w:r>
      <w:proofErr w:type="gramEnd"/>
      <w:r w:rsidRPr="00A17FB5">
        <w:rPr>
          <w:color w:val="EE0000"/>
        </w:rPr>
        <w:t xml:space="preserve"> per 96h window</w:t>
      </w:r>
    </w:p>
    <w:p w14:paraId="701CB47B" w14:textId="77777777" w:rsidR="00A17FB5" w:rsidRPr="00A17FB5" w:rsidRDefault="00A17FB5" w:rsidP="00A17FB5">
      <w:pPr>
        <w:numPr>
          <w:ilvl w:val="0"/>
          <w:numId w:val="2"/>
        </w:numPr>
        <w:contextualSpacing/>
        <w:rPr>
          <w:color w:val="EE0000"/>
        </w:rPr>
      </w:pPr>
      <w:r w:rsidRPr="00A17FB5">
        <w:rPr>
          <w:color w:val="EE0000"/>
        </w:rPr>
        <w:t>Cache hit rate (target &gt;70</w:t>
      </w:r>
      <w:proofErr w:type="gramStart"/>
      <w:r w:rsidRPr="00A17FB5">
        <w:rPr>
          <w:color w:val="EE0000"/>
        </w:rPr>
        <w:t>%) —</w:t>
      </w:r>
      <w:proofErr w:type="gramEnd"/>
      <w:r w:rsidRPr="00A17FB5">
        <w:rPr>
          <w:color w:val="EE0000"/>
        </w:rPr>
        <w:t xml:space="preserve"> shown as gauge</w:t>
      </w:r>
    </w:p>
    <w:p w14:paraId="1844CCAB" w14:textId="77777777" w:rsidR="00A17FB5" w:rsidRPr="00A17FB5" w:rsidRDefault="00A17FB5" w:rsidP="00A17FB5">
      <w:pPr>
        <w:numPr>
          <w:ilvl w:val="0"/>
          <w:numId w:val="2"/>
        </w:numPr>
        <w:contextualSpacing/>
        <w:rPr>
          <w:color w:val="EE0000"/>
        </w:rPr>
      </w:pPr>
      <w:r w:rsidRPr="00A17FB5">
        <w:rPr>
          <w:color w:val="EE0000"/>
        </w:rPr>
        <w:t>Batch vs real-time API split</w:t>
      </w:r>
    </w:p>
    <w:p w14:paraId="226C8ADF" w14:textId="77777777" w:rsidR="00A17FB5" w:rsidRPr="00A17FB5" w:rsidRDefault="00A17FB5" w:rsidP="00A17FB5">
      <w:pPr>
        <w:numPr>
          <w:ilvl w:val="0"/>
          <w:numId w:val="2"/>
        </w:numPr>
        <w:contextualSpacing/>
        <w:rPr>
          <w:color w:val="EE0000"/>
        </w:rPr>
      </w:pPr>
      <w:r w:rsidRPr="00A17FB5">
        <w:rPr>
          <w:color w:val="EE0000"/>
        </w:rPr>
        <w:t>Top 10 most expensive tickers by token cost</w:t>
      </w:r>
    </w:p>
    <w:p w14:paraId="3918632E" w14:textId="77777777" w:rsidR="00A17FB5" w:rsidRPr="00A17FB5" w:rsidRDefault="00A17FB5" w:rsidP="00A17FB5">
      <w:pPr>
        <w:numPr>
          <w:ilvl w:val="0"/>
          <w:numId w:val="2"/>
        </w:numPr>
        <w:contextualSpacing/>
        <w:rPr>
          <w:color w:val="EE0000"/>
        </w:rPr>
      </w:pPr>
      <w:r w:rsidRPr="00A17FB5">
        <w:rPr>
          <w:color w:val="EE0000"/>
        </w:rPr>
        <w:t>API call failure rates by external dependency</w:t>
      </w:r>
    </w:p>
    <w:p w14:paraId="77A1B133" w14:textId="77777777" w:rsidR="00A17FB5" w:rsidRPr="00A17FB5" w:rsidRDefault="00A17FB5" w:rsidP="00A17FB5">
      <w:pPr>
        <w:numPr>
          <w:ilvl w:val="0"/>
          <w:numId w:val="2"/>
        </w:numPr>
        <w:contextualSpacing/>
        <w:rPr>
          <w:color w:val="EE0000"/>
        </w:rPr>
      </w:pPr>
      <w:r w:rsidRPr="00A17FB5">
        <w:rPr>
          <w:color w:val="EE0000"/>
        </w:rPr>
        <w:t>SLA compliance: p50/p95/p99 report generation times — alert if &gt;25s for Executive Summary</w:t>
      </w:r>
    </w:p>
    <w:p w14:paraId="1117FB66" w14:textId="77777777" w:rsidR="00A17FB5" w:rsidRPr="00A17FB5" w:rsidRDefault="00A17FB5" w:rsidP="00A17FB5">
      <w:pPr>
        <w:numPr>
          <w:ilvl w:val="0"/>
          <w:numId w:val="2"/>
        </w:numPr>
        <w:contextualSpacing/>
        <w:rPr>
          <w:color w:val="EE0000"/>
        </w:rPr>
      </w:pPr>
      <w:r w:rsidRPr="00A17FB5">
        <w:rPr>
          <w:color w:val="EE0000"/>
        </w:rPr>
        <w:t>Revenue by tier + credits + sector packs</w:t>
      </w:r>
    </w:p>
    <w:p w14:paraId="601433EC" w14:textId="77777777" w:rsidR="00A17FB5" w:rsidRPr="00A17FB5" w:rsidRDefault="00A17FB5" w:rsidP="00A17FB5">
      <w:pPr>
        <w:numPr>
          <w:ilvl w:val="0"/>
          <w:numId w:val="2"/>
        </w:numPr>
        <w:contextualSpacing/>
        <w:rPr>
          <w:color w:val="EE0000"/>
        </w:rPr>
      </w:pPr>
      <w:r w:rsidRPr="00A17FB5">
        <w:rPr>
          <w:color w:val="EE0000"/>
        </w:rPr>
        <w:t>Top converting report types and tickers</w:t>
      </w:r>
    </w:p>
    <w:p w14:paraId="0218C399" w14:textId="77777777" w:rsidR="00A17FB5" w:rsidRPr="00A17FB5" w:rsidRDefault="00A17FB5" w:rsidP="00A17FB5">
      <w:pPr>
        <w:numPr>
          <w:ilvl w:val="0"/>
          <w:numId w:val="2"/>
        </w:numPr>
        <w:contextualSpacing/>
        <w:rPr>
          <w:color w:val="EE0000"/>
        </w:rPr>
      </w:pPr>
      <w:r w:rsidRPr="00A17FB5">
        <w:rPr>
          <w:color w:val="EE0000"/>
        </w:rPr>
        <w:t xml:space="preserve">Signal </w:t>
      </w:r>
      <w:r w:rsidRPr="00A17FB5">
        <w:rPr>
          <w:rFonts w:ascii="Segoe UI Emoji" w:hAnsi="Segoe UI Emoji" w:cs="Segoe UI Emoji"/>
          <w:color w:val="EE0000"/>
        </w:rPr>
        <w:t>👍👎</w:t>
      </w:r>
      <w:r w:rsidRPr="00A17FB5">
        <w:rPr>
          <w:color w:val="EE0000"/>
        </w:rPr>
        <w:t xml:space="preserve"> feedback rates by signal type, section, ticker, engine version</w:t>
      </w:r>
    </w:p>
    <w:p w14:paraId="0B14766A" w14:textId="77777777" w:rsidR="00A17FB5" w:rsidRPr="00A17FB5" w:rsidRDefault="00A17FB5" w:rsidP="00A17FB5">
      <w:pPr>
        <w:numPr>
          <w:ilvl w:val="0"/>
          <w:numId w:val="2"/>
        </w:numPr>
        <w:contextualSpacing/>
        <w:rPr>
          <w:color w:val="EE0000"/>
        </w:rPr>
      </w:pPr>
      <w:r w:rsidRPr="00A17FB5">
        <w:rPr>
          <w:color w:val="EE0000"/>
        </w:rPr>
        <w:t>Failed search terms (top 20 unresolved weekly — coverage gap signals)</w:t>
      </w:r>
    </w:p>
    <w:p w14:paraId="2B0F6BF8" w14:textId="77777777" w:rsidR="00A17FB5" w:rsidRPr="00A17FB5" w:rsidRDefault="00A17FB5" w:rsidP="00A17FB5">
      <w:pPr>
        <w:numPr>
          <w:ilvl w:val="0"/>
          <w:numId w:val="2"/>
        </w:numPr>
        <w:contextualSpacing/>
        <w:rPr>
          <w:color w:val="EE0000"/>
        </w:rPr>
      </w:pPr>
      <w:r w:rsidRPr="00A17FB5">
        <w:rPr>
          <w:color w:val="EE0000"/>
        </w:rPr>
        <w:t>Moderation queue for Community Layer</w:t>
      </w:r>
    </w:p>
    <w:p w14:paraId="09ADE10E" w14:textId="77777777" w:rsidR="00A17FB5" w:rsidRPr="00A17FB5" w:rsidRDefault="00A17FB5" w:rsidP="00A17FB5">
      <w:pPr>
        <w:numPr>
          <w:ilvl w:val="0"/>
          <w:numId w:val="2"/>
        </w:numPr>
        <w:contextualSpacing/>
        <w:rPr>
          <w:color w:val="EE0000"/>
        </w:rPr>
      </w:pPr>
      <w:r w:rsidRPr="00A17FB5">
        <w:rPr>
          <w:color w:val="EE0000"/>
        </w:rPr>
        <w:t>Credit pool usage by institutional team</w:t>
      </w:r>
    </w:p>
    <w:p w14:paraId="6E9F83C1" w14:textId="77777777" w:rsidR="00A17FB5" w:rsidRPr="00A17FB5" w:rsidRDefault="00A17FB5" w:rsidP="00A17FB5">
      <w:pPr>
        <w:numPr>
          <w:ilvl w:val="0"/>
          <w:numId w:val="2"/>
        </w:numPr>
        <w:contextualSpacing/>
        <w:rPr>
          <w:color w:val="EE0000"/>
        </w:rPr>
      </w:pPr>
      <w:r w:rsidRPr="00A17FB5">
        <w:rPr>
          <w:color w:val="EE0000"/>
        </w:rPr>
        <w:t xml:space="preserve">Referral attribution (which shared reports drive highest sign-up conversion) Use Plausible or </w:t>
      </w:r>
      <w:proofErr w:type="spellStart"/>
      <w:r w:rsidRPr="00A17FB5">
        <w:rPr>
          <w:color w:val="EE0000"/>
        </w:rPr>
        <w:t>PostHog</w:t>
      </w:r>
      <w:proofErr w:type="spellEnd"/>
      <w:r w:rsidRPr="00A17FB5">
        <w:rPr>
          <w:color w:val="EE0000"/>
        </w:rPr>
        <w:t xml:space="preserve"> for frontend analytics. All backend metrics stored in PostgreSQL and queried directly. Charts via </w:t>
      </w:r>
      <w:proofErr w:type="spellStart"/>
      <w:r w:rsidRPr="00A17FB5">
        <w:rPr>
          <w:color w:val="EE0000"/>
        </w:rPr>
        <w:t>Plotly</w:t>
      </w:r>
      <w:proofErr w:type="spellEnd"/>
      <w:r w:rsidRPr="00A17FB5">
        <w:rPr>
          <w:color w:val="EE0000"/>
        </w:rPr>
        <w:t>. Dashboard auto-refreshes every 60 seconds.</w:t>
      </w:r>
    </w:p>
    <w:p w14:paraId="788E6501" w14:textId="77777777" w:rsidR="00A17FB5" w:rsidRPr="00A17FB5" w:rsidRDefault="00A17FB5" w:rsidP="00A17FB5">
      <w:pPr>
        <w:contextualSpacing/>
        <w:rPr>
          <w:color w:val="EE0000"/>
        </w:rPr>
      </w:pPr>
      <w:r w:rsidRPr="00A17FB5">
        <w:rPr>
          <w:color w:val="EE0000"/>
        </w:rPr>
        <w:pict w14:anchorId="21E8180E">
          <v:rect id="_x0000_i1204" style="width:0;height:1.5pt" o:hralign="center" o:hrstd="t" o:hr="t" fillcolor="#a0a0a0" stroked="f"/>
        </w:pict>
      </w:r>
    </w:p>
    <w:p w14:paraId="09C5D087" w14:textId="77777777" w:rsidR="00A17FB5" w:rsidRPr="00A17FB5" w:rsidRDefault="00A17FB5" w:rsidP="00A17FB5">
      <w:pPr>
        <w:contextualSpacing/>
        <w:rPr>
          <w:b/>
          <w:bCs/>
          <w:color w:val="EE0000"/>
        </w:rPr>
      </w:pPr>
      <w:r w:rsidRPr="00A17FB5">
        <w:rPr>
          <w:b/>
          <w:bCs/>
          <w:color w:val="EE0000"/>
        </w:rPr>
        <w:t>Step 31 — API Access Endpoints + Developer Docs</w:t>
      </w:r>
    </w:p>
    <w:p w14:paraId="04DD7395" w14:textId="77777777" w:rsidR="00A17FB5" w:rsidRPr="00A17FB5" w:rsidRDefault="00A17FB5" w:rsidP="00A17FB5">
      <w:pPr>
        <w:contextualSpacing/>
        <w:rPr>
          <w:color w:val="EE0000"/>
        </w:rPr>
      </w:pPr>
      <w:r w:rsidRPr="00A17FB5">
        <w:rPr>
          <w:color w:val="EE0000"/>
        </w:rPr>
        <w:t>Build the public API layer (</w:t>
      </w:r>
      <w:proofErr w:type="spellStart"/>
      <w:r w:rsidRPr="00A17FB5">
        <w:rPr>
          <w:color w:val="EE0000"/>
        </w:rPr>
        <w:t>api</w:t>
      </w:r>
      <w:proofErr w:type="spellEnd"/>
      <w:r w:rsidRPr="00A17FB5">
        <w:rPr>
          <w:color w:val="EE0000"/>
        </w:rPr>
        <w:t>/public_api.py) and developer documentation page (frontend/</w:t>
      </w:r>
      <w:proofErr w:type="spellStart"/>
      <w:r w:rsidRPr="00A17FB5">
        <w:rPr>
          <w:color w:val="EE0000"/>
        </w:rPr>
        <w:t>src</w:t>
      </w:r>
      <w:proofErr w:type="spellEnd"/>
      <w:r w:rsidRPr="00A17FB5">
        <w:rPr>
          <w:color w:val="EE0000"/>
        </w:rPr>
        <w:t>/pages/</w:t>
      </w:r>
      <w:proofErr w:type="spellStart"/>
      <w:r w:rsidRPr="00A17FB5">
        <w:rPr>
          <w:color w:val="EE0000"/>
        </w:rPr>
        <w:t>ApiDocs.tsx</w:t>
      </w:r>
      <w:proofErr w:type="spellEnd"/>
      <w:r w:rsidRPr="00A17FB5">
        <w:rPr>
          <w:color w:val="EE0000"/>
        </w:rPr>
        <w:t>). Endpoints:</w:t>
      </w:r>
    </w:p>
    <w:p w14:paraId="3EA7D8DF" w14:textId="77777777" w:rsidR="00A17FB5" w:rsidRPr="00A17FB5" w:rsidRDefault="00A17FB5" w:rsidP="00A17FB5">
      <w:pPr>
        <w:numPr>
          <w:ilvl w:val="0"/>
          <w:numId w:val="3"/>
        </w:numPr>
        <w:contextualSpacing/>
        <w:rPr>
          <w:color w:val="EE0000"/>
        </w:rPr>
      </w:pPr>
      <w:r w:rsidRPr="00A17FB5">
        <w:rPr>
          <w:color w:val="EE0000"/>
        </w:rPr>
        <w:t>GET /</w:t>
      </w:r>
      <w:proofErr w:type="spellStart"/>
      <w:r w:rsidRPr="00A17FB5">
        <w:rPr>
          <w:color w:val="EE0000"/>
        </w:rPr>
        <w:t>api</w:t>
      </w:r>
      <w:proofErr w:type="spellEnd"/>
      <w:r w:rsidRPr="00A17FB5">
        <w:rPr>
          <w:color w:val="EE0000"/>
        </w:rPr>
        <w:t>/v1/</w:t>
      </w:r>
      <w:proofErr w:type="gramStart"/>
      <w:r w:rsidRPr="00A17FB5">
        <w:rPr>
          <w:color w:val="EE0000"/>
        </w:rPr>
        <w:t>report/{</w:t>
      </w:r>
      <w:proofErr w:type="gramEnd"/>
      <w:r w:rsidRPr="00A17FB5">
        <w:rPr>
          <w:color w:val="EE0000"/>
        </w:rPr>
        <w:t>ticker} → full cached report JSON (instant from Redis)</w:t>
      </w:r>
    </w:p>
    <w:p w14:paraId="4837B043" w14:textId="77777777" w:rsidR="00A17FB5" w:rsidRPr="00A17FB5" w:rsidRDefault="00A17FB5" w:rsidP="00A17FB5">
      <w:pPr>
        <w:numPr>
          <w:ilvl w:val="0"/>
          <w:numId w:val="3"/>
        </w:numPr>
        <w:contextualSpacing/>
        <w:rPr>
          <w:color w:val="EE0000"/>
        </w:rPr>
      </w:pPr>
      <w:r w:rsidRPr="00A17FB5">
        <w:rPr>
          <w:color w:val="EE0000"/>
        </w:rPr>
        <w:t>GET /</w:t>
      </w:r>
      <w:proofErr w:type="spellStart"/>
      <w:r w:rsidRPr="00A17FB5">
        <w:rPr>
          <w:color w:val="EE0000"/>
        </w:rPr>
        <w:t>api</w:t>
      </w:r>
      <w:proofErr w:type="spellEnd"/>
      <w:r w:rsidRPr="00A17FB5">
        <w:rPr>
          <w:color w:val="EE0000"/>
        </w:rPr>
        <w:t>/v1/</w:t>
      </w:r>
      <w:proofErr w:type="gramStart"/>
      <w:r w:rsidRPr="00A17FB5">
        <w:rPr>
          <w:color w:val="EE0000"/>
        </w:rPr>
        <w:t>report/{ticker}/section/{</w:t>
      </w:r>
      <w:proofErr w:type="gramEnd"/>
      <w:r w:rsidRPr="00A17FB5">
        <w:rPr>
          <w:color w:val="EE0000"/>
        </w:rPr>
        <w:t>n} → specific section JSON</w:t>
      </w:r>
    </w:p>
    <w:p w14:paraId="1B71DE99" w14:textId="77777777" w:rsidR="00A17FB5" w:rsidRPr="00A17FB5" w:rsidRDefault="00A17FB5" w:rsidP="00A17FB5">
      <w:pPr>
        <w:numPr>
          <w:ilvl w:val="0"/>
          <w:numId w:val="3"/>
        </w:numPr>
        <w:contextualSpacing/>
        <w:rPr>
          <w:color w:val="EE0000"/>
        </w:rPr>
      </w:pPr>
      <w:r w:rsidRPr="00A17FB5">
        <w:rPr>
          <w:color w:val="EE0000"/>
        </w:rPr>
        <w:t>GET /</w:t>
      </w:r>
      <w:proofErr w:type="spellStart"/>
      <w:r w:rsidRPr="00A17FB5">
        <w:rPr>
          <w:color w:val="EE0000"/>
        </w:rPr>
        <w:t>api</w:t>
      </w:r>
      <w:proofErr w:type="spellEnd"/>
      <w:r w:rsidRPr="00A17FB5">
        <w:rPr>
          <w:color w:val="EE0000"/>
        </w:rPr>
        <w:t>/v1/</w:t>
      </w:r>
      <w:proofErr w:type="spellStart"/>
      <w:r w:rsidRPr="00A17FB5">
        <w:rPr>
          <w:color w:val="EE0000"/>
        </w:rPr>
        <w:t>screener?filters</w:t>
      </w:r>
      <w:proofErr w:type="spellEnd"/>
      <w:r w:rsidRPr="00A17FB5">
        <w:rPr>
          <w:color w:val="EE0000"/>
        </w:rPr>
        <w:t>=... → ranked ticker list</w:t>
      </w:r>
    </w:p>
    <w:p w14:paraId="7A754867" w14:textId="77777777" w:rsidR="00A17FB5" w:rsidRPr="00A17FB5" w:rsidRDefault="00A17FB5" w:rsidP="00A17FB5">
      <w:pPr>
        <w:numPr>
          <w:ilvl w:val="0"/>
          <w:numId w:val="3"/>
        </w:numPr>
        <w:contextualSpacing/>
        <w:rPr>
          <w:color w:val="EE0000"/>
        </w:rPr>
      </w:pPr>
      <w:r w:rsidRPr="00A17FB5">
        <w:rPr>
          <w:color w:val="EE0000"/>
        </w:rPr>
        <w:t>GET /</w:t>
      </w:r>
      <w:proofErr w:type="spellStart"/>
      <w:r w:rsidRPr="00A17FB5">
        <w:rPr>
          <w:color w:val="EE0000"/>
        </w:rPr>
        <w:t>api</w:t>
      </w:r>
      <w:proofErr w:type="spellEnd"/>
      <w:r w:rsidRPr="00A17FB5">
        <w:rPr>
          <w:color w:val="EE0000"/>
        </w:rPr>
        <w:t>/v1/signals/latest → all signals generated in last 24h</w:t>
      </w:r>
    </w:p>
    <w:p w14:paraId="006799CC" w14:textId="77777777" w:rsidR="00A17FB5" w:rsidRPr="00A17FB5" w:rsidRDefault="00A17FB5" w:rsidP="00A17FB5">
      <w:pPr>
        <w:numPr>
          <w:ilvl w:val="0"/>
          <w:numId w:val="3"/>
        </w:numPr>
        <w:contextualSpacing/>
        <w:rPr>
          <w:color w:val="EE0000"/>
        </w:rPr>
      </w:pPr>
      <w:r w:rsidRPr="00A17FB5">
        <w:rPr>
          <w:color w:val="EE0000"/>
        </w:rPr>
        <w:t>GET /</w:t>
      </w:r>
      <w:proofErr w:type="spellStart"/>
      <w:r w:rsidRPr="00A17FB5">
        <w:rPr>
          <w:color w:val="EE0000"/>
        </w:rPr>
        <w:t>api</w:t>
      </w:r>
      <w:proofErr w:type="spellEnd"/>
      <w:r w:rsidRPr="00A17FB5">
        <w:rPr>
          <w:color w:val="EE0000"/>
        </w:rPr>
        <w:t xml:space="preserve">/v1/accuracy → </w:t>
      </w:r>
      <w:proofErr w:type="spellStart"/>
      <w:r w:rsidRPr="00A17FB5">
        <w:rPr>
          <w:color w:val="EE0000"/>
        </w:rPr>
        <w:t>Quantus</w:t>
      </w:r>
      <w:proofErr w:type="spellEnd"/>
      <w:r w:rsidRPr="00A17FB5">
        <w:rPr>
          <w:color w:val="EE0000"/>
        </w:rPr>
        <w:t xml:space="preserve"> track record data</w:t>
      </w:r>
    </w:p>
    <w:p w14:paraId="2183DCAF" w14:textId="77777777" w:rsidR="00A17FB5" w:rsidRPr="00A17FB5" w:rsidRDefault="00A17FB5" w:rsidP="00A17FB5">
      <w:pPr>
        <w:numPr>
          <w:ilvl w:val="0"/>
          <w:numId w:val="3"/>
        </w:numPr>
        <w:contextualSpacing/>
        <w:rPr>
          <w:color w:val="EE0000"/>
        </w:rPr>
      </w:pPr>
      <w:r w:rsidRPr="00A17FB5">
        <w:rPr>
          <w:color w:val="EE0000"/>
        </w:rPr>
        <w:t>POST /</w:t>
      </w:r>
      <w:proofErr w:type="spellStart"/>
      <w:r w:rsidRPr="00A17FB5">
        <w:rPr>
          <w:color w:val="EE0000"/>
        </w:rPr>
        <w:t>api</w:t>
      </w:r>
      <w:proofErr w:type="spellEnd"/>
      <w:r w:rsidRPr="00A17FB5">
        <w:rPr>
          <w:color w:val="EE0000"/>
        </w:rPr>
        <w:t>/v1/portfolio → portfolio analyzer output</w:t>
      </w:r>
    </w:p>
    <w:p w14:paraId="5AB5FA8B" w14:textId="77777777" w:rsidR="00A17FB5" w:rsidRPr="00A17FB5" w:rsidRDefault="00A17FB5" w:rsidP="00A17FB5">
      <w:pPr>
        <w:numPr>
          <w:ilvl w:val="0"/>
          <w:numId w:val="3"/>
        </w:numPr>
        <w:contextualSpacing/>
        <w:rPr>
          <w:color w:val="EE0000"/>
        </w:rPr>
      </w:pPr>
      <w:r w:rsidRPr="00A17FB5">
        <w:rPr>
          <w:color w:val="EE0000"/>
        </w:rPr>
        <w:lastRenderedPageBreak/>
        <w:t xml:space="preserve">Webhooks: subscribe to signal changes, new reports, regime changes, knowledge graph alerts Auth: API key per institutional user, stored in PostgreSQL, rate-limited per tier. White-label option: institutional clients can pass a x-client-brand header — report JSON omits </w:t>
      </w:r>
      <w:proofErr w:type="spellStart"/>
      <w:r w:rsidRPr="00A17FB5">
        <w:rPr>
          <w:color w:val="EE0000"/>
        </w:rPr>
        <w:t>Quantus</w:t>
      </w:r>
      <w:proofErr w:type="spellEnd"/>
      <w:r w:rsidRPr="00A17FB5">
        <w:rPr>
          <w:color w:val="EE0000"/>
        </w:rPr>
        <w:t xml:space="preserve"> watermark fields, adds client logo URL. Developer docs page: clean API reference with example requests/responses, authentication guide, rate limits, webhook setup guide. Link in footer: </w:t>
      </w:r>
      <w:proofErr w:type="spellStart"/>
      <w:proofErr w:type="gramStart"/>
      <w:r w:rsidRPr="00A17FB5">
        <w:rPr>
          <w:color w:val="EE0000"/>
        </w:rPr>
        <w:t>developer.bisolutions</w:t>
      </w:r>
      <w:proofErr w:type="gramEnd"/>
      <w:r w:rsidRPr="00A17FB5">
        <w:rPr>
          <w:color w:val="EE0000"/>
        </w:rPr>
        <w:t>.group</w:t>
      </w:r>
      <w:proofErr w:type="spellEnd"/>
      <w:r w:rsidRPr="00A17FB5">
        <w:rPr>
          <w:color w:val="EE0000"/>
        </w:rPr>
        <w:t>/</w:t>
      </w:r>
      <w:proofErr w:type="spellStart"/>
      <w:r w:rsidRPr="00A17FB5">
        <w:rPr>
          <w:color w:val="EE0000"/>
        </w:rPr>
        <w:t>quantus</w:t>
      </w:r>
      <w:proofErr w:type="spellEnd"/>
      <w:r w:rsidRPr="00A17FB5">
        <w:rPr>
          <w:color w:val="EE0000"/>
        </w:rPr>
        <w:t>.</w:t>
      </w:r>
    </w:p>
    <w:p w14:paraId="12598DFA" w14:textId="77777777" w:rsidR="00A17FB5" w:rsidRPr="00A17FB5" w:rsidRDefault="00A17FB5" w:rsidP="00A17FB5">
      <w:pPr>
        <w:contextualSpacing/>
        <w:rPr>
          <w:color w:val="EE0000"/>
        </w:rPr>
      </w:pPr>
      <w:r w:rsidRPr="00A17FB5">
        <w:rPr>
          <w:color w:val="EE0000"/>
        </w:rPr>
        <w:pict w14:anchorId="5FEFA2D5">
          <v:rect id="_x0000_i1205" style="width:0;height:1.5pt" o:hralign="center" o:hrstd="t" o:hr="t" fillcolor="#a0a0a0" stroked="f"/>
        </w:pict>
      </w:r>
    </w:p>
    <w:p w14:paraId="10A85D61" w14:textId="77777777" w:rsidR="00A17FB5" w:rsidRPr="00A17FB5" w:rsidRDefault="00A17FB5" w:rsidP="00A17FB5">
      <w:pPr>
        <w:contextualSpacing/>
        <w:rPr>
          <w:b/>
          <w:bCs/>
          <w:color w:val="EE0000"/>
        </w:rPr>
      </w:pPr>
      <w:r w:rsidRPr="00A17FB5">
        <w:rPr>
          <w:b/>
          <w:bCs/>
          <w:color w:val="EE0000"/>
        </w:rPr>
        <w:t>Step 32 — Final Polish + Production Readiness</w:t>
      </w:r>
    </w:p>
    <w:p w14:paraId="26131680" w14:textId="77777777" w:rsidR="00A17FB5" w:rsidRPr="00A17FB5" w:rsidRDefault="00A17FB5" w:rsidP="00A17FB5">
      <w:pPr>
        <w:contextualSpacing/>
        <w:rPr>
          <w:color w:val="EE0000"/>
        </w:rPr>
      </w:pPr>
      <w:r w:rsidRPr="00A17FB5">
        <w:rPr>
          <w:color w:val="EE0000"/>
        </w:rPr>
        <w:t xml:space="preserve">Final production pass. Complete </w:t>
      </w:r>
      <w:proofErr w:type="gramStart"/>
      <w:r w:rsidRPr="00A17FB5">
        <w:rPr>
          <w:color w:val="EE0000"/>
        </w:rPr>
        <w:t>all of</w:t>
      </w:r>
      <w:proofErr w:type="gramEnd"/>
      <w:r w:rsidRPr="00A17FB5">
        <w:rPr>
          <w:color w:val="EE0000"/>
        </w:rPr>
        <w:t xml:space="preserve"> the following:</w:t>
      </w:r>
    </w:p>
    <w:p w14:paraId="4552F22F" w14:textId="77777777" w:rsidR="00A17FB5" w:rsidRPr="00A17FB5" w:rsidRDefault="00A17FB5" w:rsidP="00A17FB5">
      <w:pPr>
        <w:numPr>
          <w:ilvl w:val="0"/>
          <w:numId w:val="4"/>
        </w:numPr>
        <w:contextualSpacing/>
        <w:rPr>
          <w:color w:val="EE0000"/>
        </w:rPr>
      </w:pPr>
      <w:r w:rsidRPr="00A17FB5">
        <w:rPr>
          <w:color w:val="EE0000"/>
        </w:rPr>
        <w:t xml:space="preserve">Sentry integration (services/monitoring.py): error monitoring on all </w:t>
      </w:r>
      <w:proofErr w:type="spellStart"/>
      <w:r w:rsidRPr="00A17FB5">
        <w:rPr>
          <w:color w:val="EE0000"/>
        </w:rPr>
        <w:t>FastAPI</w:t>
      </w:r>
      <w:proofErr w:type="spellEnd"/>
      <w:r w:rsidRPr="00A17FB5">
        <w:rPr>
          <w:color w:val="EE0000"/>
        </w:rPr>
        <w:t xml:space="preserve"> endpoints and frontend. Alert on: SLA breach (report &gt;25s), circuit breaker open, API failure rate &gt;5%, cache hit rate &lt;50%.</w:t>
      </w:r>
    </w:p>
    <w:p w14:paraId="1A21CC12" w14:textId="77777777" w:rsidR="00A17FB5" w:rsidRPr="00A17FB5" w:rsidRDefault="00A17FB5" w:rsidP="00A17FB5">
      <w:pPr>
        <w:numPr>
          <w:ilvl w:val="0"/>
          <w:numId w:val="4"/>
        </w:numPr>
        <w:contextualSpacing/>
        <w:rPr>
          <w:color w:val="EE0000"/>
        </w:rPr>
      </w:pPr>
      <w:r w:rsidRPr="00A17FB5">
        <w:rPr>
          <w:color w:val="EE0000"/>
        </w:rPr>
        <w:t xml:space="preserve">Audit trail (services/audit.py): every report stores complete audit record in PostgreSQL — exact pre-computed input payload, data source + timestamp + version per field, Python model versions, prompt version, Claude raw JSON response, data quality scores, </w:t>
      </w:r>
      <w:proofErr w:type="gramStart"/>
      <w:r w:rsidRPr="00A17FB5">
        <w:rPr>
          <w:color w:val="EE0000"/>
        </w:rPr>
        <w:t>Grok</w:t>
      </w:r>
      <w:proofErr w:type="gramEnd"/>
      <w:r w:rsidRPr="00A17FB5">
        <w:rPr>
          <w:color w:val="EE0000"/>
        </w:rPr>
        <w:t xml:space="preserve"> campaign detection result, circuit breaker activations, fallbacks used, user tier at generation time. Retention: 7 years (configurable). Audit records are read-</w:t>
      </w:r>
      <w:proofErr w:type="gramStart"/>
      <w:r w:rsidRPr="00A17FB5">
        <w:rPr>
          <w:color w:val="EE0000"/>
        </w:rPr>
        <w:t>only — append</w:t>
      </w:r>
      <w:proofErr w:type="gramEnd"/>
      <w:r w:rsidRPr="00A17FB5">
        <w:rPr>
          <w:color w:val="EE0000"/>
        </w:rPr>
        <w:t xml:space="preserve"> only, never update or delete.</w:t>
      </w:r>
    </w:p>
    <w:p w14:paraId="1D9E7D99" w14:textId="77777777" w:rsidR="00A17FB5" w:rsidRPr="00A17FB5" w:rsidRDefault="00A17FB5" w:rsidP="00A17FB5">
      <w:pPr>
        <w:numPr>
          <w:ilvl w:val="0"/>
          <w:numId w:val="4"/>
        </w:numPr>
        <w:contextualSpacing/>
        <w:rPr>
          <w:color w:val="EE0000"/>
        </w:rPr>
      </w:pPr>
      <w:r w:rsidRPr="00A17FB5">
        <w:rPr>
          <w:color w:val="EE0000"/>
        </w:rPr>
        <w:t>Keyboard navigation hook (frontend/</w:t>
      </w:r>
      <w:proofErr w:type="spellStart"/>
      <w:r w:rsidRPr="00A17FB5">
        <w:rPr>
          <w:color w:val="EE0000"/>
        </w:rPr>
        <w:t>src</w:t>
      </w:r>
      <w:proofErr w:type="spellEnd"/>
      <w:r w:rsidRPr="00A17FB5">
        <w:rPr>
          <w:color w:val="EE0000"/>
        </w:rPr>
        <w:t>/hooks/</w:t>
      </w:r>
      <w:proofErr w:type="spellStart"/>
      <w:r w:rsidRPr="00A17FB5">
        <w:rPr>
          <w:color w:val="EE0000"/>
        </w:rPr>
        <w:t>useKeyboardNav.ts</w:t>
      </w:r>
      <w:proofErr w:type="spellEnd"/>
      <w:r w:rsidRPr="00A17FB5">
        <w:rPr>
          <w:color w:val="EE0000"/>
        </w:rPr>
        <w:t>): T = focus ticker input, G = generate report, 1–5 = jump between report sections, E = expand/collapse Deep Dive, W = add to watchlist, P = print/export. Show keyboard shortcuts panel in settings.</w:t>
      </w:r>
    </w:p>
    <w:p w14:paraId="64450CC1" w14:textId="77777777" w:rsidR="00A17FB5" w:rsidRPr="00A17FB5" w:rsidRDefault="00A17FB5" w:rsidP="00A17FB5">
      <w:pPr>
        <w:numPr>
          <w:ilvl w:val="0"/>
          <w:numId w:val="4"/>
        </w:numPr>
        <w:contextualSpacing/>
        <w:rPr>
          <w:color w:val="EE0000"/>
        </w:rPr>
      </w:pPr>
      <w:r w:rsidRPr="00A17FB5">
        <w:rPr>
          <w:color w:val="EE0000"/>
        </w:rPr>
        <w:t>Print CSS (frontend/</w:t>
      </w:r>
      <w:proofErr w:type="spellStart"/>
      <w:r w:rsidRPr="00A17FB5">
        <w:rPr>
          <w:color w:val="EE0000"/>
        </w:rPr>
        <w:t>src</w:t>
      </w:r>
      <w:proofErr w:type="spellEnd"/>
      <w:r w:rsidRPr="00A17FB5">
        <w:rPr>
          <w:color w:val="EE0000"/>
        </w:rPr>
        <w:t>/styles/print.css</w:t>
      </w:r>
      <w:proofErr w:type="gramStart"/>
      <w:r w:rsidRPr="00A17FB5">
        <w:rPr>
          <w:color w:val="EE0000"/>
        </w:rPr>
        <w:t>): @</w:t>
      </w:r>
      <w:proofErr w:type="gramEnd"/>
      <w:r w:rsidRPr="00A17FB5">
        <w:rPr>
          <w:color w:val="EE0000"/>
        </w:rPr>
        <w:t>media print stylesheet. Clean single-column layout, remove nav/footer/animations, preserve charts as static images, include report ID + engine version + timestamp + disclaimer in printed footer. This is the v1 PDF export — no Puppeteer yet.</w:t>
      </w:r>
    </w:p>
    <w:p w14:paraId="48072E77" w14:textId="77777777" w:rsidR="00A17FB5" w:rsidRPr="00A17FB5" w:rsidRDefault="00A17FB5" w:rsidP="00A17FB5">
      <w:pPr>
        <w:numPr>
          <w:ilvl w:val="0"/>
          <w:numId w:val="4"/>
        </w:numPr>
        <w:contextualSpacing/>
        <w:rPr>
          <w:color w:val="EE0000"/>
        </w:rPr>
      </w:pPr>
      <w:r w:rsidRPr="00A17FB5">
        <w:rPr>
          <w:color w:val="EE0000"/>
        </w:rPr>
        <w:t xml:space="preserve">Multi-region </w:t>
      </w:r>
      <w:proofErr w:type="spellStart"/>
      <w:r w:rsidRPr="00A17FB5">
        <w:rPr>
          <w:color w:val="EE0000"/>
        </w:rPr>
        <w:t>FastAPI</w:t>
      </w:r>
      <w:proofErr w:type="spellEnd"/>
      <w:r w:rsidRPr="00A17FB5">
        <w:rPr>
          <w:color w:val="EE0000"/>
        </w:rPr>
        <w:t xml:space="preserve"> deployment config: US-East primary, EU-Frankfurt, AP-Singapore. Redis replication config. Environment variable structure for per-region API keys.</w:t>
      </w:r>
    </w:p>
    <w:p w14:paraId="568E69B7" w14:textId="77777777" w:rsidR="00A17FB5" w:rsidRPr="00A17FB5" w:rsidRDefault="00A17FB5" w:rsidP="00A17FB5">
      <w:pPr>
        <w:numPr>
          <w:ilvl w:val="0"/>
          <w:numId w:val="4"/>
        </w:numPr>
        <w:contextualSpacing/>
        <w:rPr>
          <w:color w:val="EE0000"/>
        </w:rPr>
      </w:pPr>
      <w:r w:rsidRPr="00A17FB5">
        <w:rPr>
          <w:color w:val="EE0000"/>
        </w:rPr>
        <w:t xml:space="preserve">Run a full Lighthouse audit on the </w:t>
      </w:r>
      <w:proofErr w:type="gramStart"/>
      <w:r w:rsidRPr="00A17FB5">
        <w:rPr>
          <w:color w:val="EE0000"/>
        </w:rPr>
        <w:t>frontend</w:t>
      </w:r>
      <w:proofErr w:type="gramEnd"/>
      <w:r w:rsidRPr="00A17FB5">
        <w:rPr>
          <w:color w:val="EE0000"/>
        </w:rPr>
        <w:t xml:space="preserve">. Fix any score below 90 on Performance, Accessibility, and Best Practices. Confirm all keyboard navigation </w:t>
      </w:r>
      <w:proofErr w:type="gramStart"/>
      <w:r w:rsidRPr="00A17FB5">
        <w:rPr>
          <w:color w:val="EE0000"/>
        </w:rPr>
        <w:t>works</w:t>
      </w:r>
      <w:proofErr w:type="gramEnd"/>
      <w:r w:rsidRPr="00A17FB5">
        <w:rPr>
          <w:color w:val="EE0000"/>
        </w:rPr>
        <w:t>. Confirm dark/light mode transitions are smooth. Confirm all error states show elegant prose — never generic error messages.</w:t>
      </w:r>
    </w:p>
    <w:p w14:paraId="307A6D32" w14:textId="77777777" w:rsidR="00A17FB5" w:rsidRPr="00A17FB5" w:rsidRDefault="00A17FB5" w:rsidP="00A17FB5">
      <w:pPr>
        <w:contextualSpacing/>
        <w:rPr>
          <w:color w:val="EE0000"/>
        </w:rPr>
      </w:pPr>
      <w:r w:rsidRPr="00A17FB5">
        <w:rPr>
          <w:color w:val="EE0000"/>
        </w:rPr>
        <w:pict w14:anchorId="0746A5BE">
          <v:rect id="_x0000_i1206" style="width:0;height:1.5pt" o:hralign="center" o:hrstd="t" o:hr="t" fillcolor="#a0a0a0" stroked="f"/>
        </w:pict>
      </w:r>
    </w:p>
    <w:p w14:paraId="63BBD73A" w14:textId="77777777" w:rsidR="00A17FB5" w:rsidRPr="00A17FB5" w:rsidRDefault="00A17FB5" w:rsidP="00A17FB5">
      <w:pPr>
        <w:contextualSpacing/>
        <w:rPr>
          <w:b/>
          <w:bCs/>
          <w:color w:val="EE0000"/>
        </w:rPr>
      </w:pPr>
      <w:r w:rsidRPr="00A17FB5">
        <w:rPr>
          <w:b/>
          <w:bCs/>
          <w:color w:val="EE0000"/>
        </w:rPr>
        <w:t>After Step 32</w:t>
      </w:r>
    </w:p>
    <w:p w14:paraId="383CB186" w14:textId="77777777" w:rsidR="00A17FB5" w:rsidRPr="00A17FB5" w:rsidRDefault="00A17FB5" w:rsidP="00A17FB5">
      <w:pPr>
        <w:contextualSpacing/>
        <w:rPr>
          <w:color w:val="EE0000"/>
        </w:rPr>
      </w:pPr>
      <w:r w:rsidRPr="00A17FB5">
        <w:rPr>
          <w:color w:val="EE0000"/>
        </w:rPr>
        <w:t>You're done with the single chat phase. At that point:</w:t>
      </w:r>
    </w:p>
    <w:p w14:paraId="0B733946" w14:textId="77777777" w:rsidR="00A17FB5" w:rsidRPr="00A17FB5" w:rsidRDefault="00A17FB5" w:rsidP="00A17FB5">
      <w:pPr>
        <w:numPr>
          <w:ilvl w:val="0"/>
          <w:numId w:val="5"/>
        </w:numPr>
        <w:contextualSpacing/>
        <w:rPr>
          <w:color w:val="EE0000"/>
        </w:rPr>
      </w:pPr>
      <w:r w:rsidRPr="00A17FB5">
        <w:rPr>
          <w:color w:val="EE0000"/>
        </w:rPr>
        <w:t>Run dev</w:t>
      </w:r>
    </w:p>
    <w:p w14:paraId="5E68F2DE" w14:textId="77777777" w:rsidR="00A17FB5" w:rsidRPr="00A17FB5" w:rsidRDefault="00A17FB5" w:rsidP="00A17FB5">
      <w:pPr>
        <w:numPr>
          <w:ilvl w:val="0"/>
          <w:numId w:val="5"/>
        </w:numPr>
        <w:contextualSpacing/>
        <w:rPr>
          <w:color w:val="EE0000"/>
        </w:rPr>
      </w:pPr>
      <w:r w:rsidRPr="00A17FB5">
        <w:rPr>
          <w:color w:val="EE0000"/>
        </w:rPr>
        <w:lastRenderedPageBreak/>
        <w:t xml:space="preserve">Test every </w:t>
      </w:r>
      <w:proofErr w:type="gramStart"/>
      <w:r w:rsidRPr="00A17FB5">
        <w:rPr>
          <w:color w:val="EE0000"/>
        </w:rPr>
        <w:t>ticker type</w:t>
      </w:r>
      <w:proofErr w:type="gramEnd"/>
      <w:r w:rsidRPr="00A17FB5">
        <w:rPr>
          <w:color w:val="EE0000"/>
        </w:rPr>
        <w:t>: TSLA (equity), BTC (crypto), GOLD (commodity), SPY (ETF)</w:t>
      </w:r>
    </w:p>
    <w:p w14:paraId="7B3A1094" w14:textId="77777777" w:rsidR="00A17FB5" w:rsidRPr="00A17FB5" w:rsidRDefault="00A17FB5" w:rsidP="00A17FB5">
      <w:pPr>
        <w:numPr>
          <w:ilvl w:val="0"/>
          <w:numId w:val="5"/>
        </w:numPr>
        <w:contextualSpacing/>
        <w:rPr>
          <w:color w:val="EE0000"/>
        </w:rPr>
      </w:pPr>
      <w:r w:rsidRPr="00A17FB5">
        <w:rPr>
          <w:color w:val="EE0000"/>
        </w:rPr>
        <w:t>Test every tier: Free, Unlocked, Institutional</w:t>
      </w:r>
    </w:p>
    <w:p w14:paraId="7D9AE71D" w14:textId="77777777" w:rsidR="00A17FB5" w:rsidRPr="00A17FB5" w:rsidRDefault="00A17FB5" w:rsidP="00A17FB5">
      <w:pPr>
        <w:numPr>
          <w:ilvl w:val="0"/>
          <w:numId w:val="5"/>
        </w:numPr>
        <w:contextualSpacing/>
        <w:rPr>
          <w:color w:val="EE0000"/>
        </w:rPr>
      </w:pPr>
      <w:r w:rsidRPr="00A17FB5">
        <w:rPr>
          <w:color w:val="EE0000"/>
        </w:rPr>
        <w:t>Test every error state: unknown ticker, API down, cache miss</w:t>
      </w:r>
    </w:p>
    <w:p w14:paraId="3AA12C5C" w14:textId="77777777" w:rsidR="00A17FB5" w:rsidRPr="00A17FB5" w:rsidRDefault="00A17FB5" w:rsidP="00A17FB5">
      <w:pPr>
        <w:numPr>
          <w:ilvl w:val="0"/>
          <w:numId w:val="5"/>
        </w:numPr>
        <w:contextualSpacing/>
        <w:rPr>
          <w:color w:val="EE0000"/>
        </w:rPr>
      </w:pPr>
      <w:r w:rsidRPr="00A17FB5">
        <w:rPr>
          <w:color w:val="EE0000"/>
        </w:rPr>
        <w:t>Cross-reference every section against the original spec document</w:t>
      </w:r>
    </w:p>
    <w:p w14:paraId="008251BF" w14:textId="77777777" w:rsidR="00A17FB5" w:rsidRPr="00A17FB5" w:rsidRDefault="00A17FB5" w:rsidP="00972CCD">
      <w:pPr>
        <w:contextualSpacing/>
        <w:rPr>
          <w:color w:val="EE0000"/>
        </w:rPr>
      </w:pPr>
    </w:p>
    <w:sectPr w:rsidR="00A17FB5" w:rsidRPr="00A17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CJK JP">
    <w:altName w:val="Yu Gothic"/>
    <w:charset w:val="80"/>
    <w:family w:val="swiss"/>
    <w:pitch w:val="variable"/>
    <w:sig w:usb0="30000083" w:usb1="2BDF3C10" w:usb2="00000016" w:usb3="00000000" w:csb0="002E010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39AE"/>
    <w:multiLevelType w:val="multilevel"/>
    <w:tmpl w:val="2A2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A46BA"/>
    <w:multiLevelType w:val="multilevel"/>
    <w:tmpl w:val="1E28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34189"/>
    <w:multiLevelType w:val="multilevel"/>
    <w:tmpl w:val="ADA2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6E18BA"/>
    <w:multiLevelType w:val="multilevel"/>
    <w:tmpl w:val="830C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143AB5"/>
    <w:multiLevelType w:val="multilevel"/>
    <w:tmpl w:val="EDF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068259">
    <w:abstractNumId w:val="2"/>
  </w:num>
  <w:num w:numId="2" w16cid:durableId="2055422217">
    <w:abstractNumId w:val="0"/>
  </w:num>
  <w:num w:numId="3" w16cid:durableId="1539971856">
    <w:abstractNumId w:val="1"/>
  </w:num>
  <w:num w:numId="4" w16cid:durableId="381179976">
    <w:abstractNumId w:val="3"/>
  </w:num>
  <w:num w:numId="5" w16cid:durableId="2029789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19"/>
    <w:rsid w:val="00065619"/>
    <w:rsid w:val="001F3661"/>
    <w:rsid w:val="002F5FD6"/>
    <w:rsid w:val="006512B6"/>
    <w:rsid w:val="006A2402"/>
    <w:rsid w:val="008274B2"/>
    <w:rsid w:val="00972CCD"/>
    <w:rsid w:val="00A17FB5"/>
    <w:rsid w:val="00B6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35C2"/>
  <w15:chartTrackingRefBased/>
  <w15:docId w15:val="{B67287AF-6EA5-DF46-B9B8-D0BE0E92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19"/>
    <w:rPr>
      <w:rFonts w:eastAsiaTheme="majorEastAsia" w:cstheme="majorBidi"/>
      <w:color w:val="272727" w:themeColor="text1" w:themeTint="D8"/>
    </w:rPr>
  </w:style>
  <w:style w:type="paragraph" w:styleId="Title">
    <w:name w:val="Title"/>
    <w:basedOn w:val="Normal"/>
    <w:next w:val="Normal"/>
    <w:link w:val="TitleChar"/>
    <w:uiPriority w:val="10"/>
    <w:qFormat/>
    <w:rsid w:val="00065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19"/>
    <w:pPr>
      <w:spacing w:before="160"/>
      <w:jc w:val="center"/>
    </w:pPr>
    <w:rPr>
      <w:i/>
      <w:iCs/>
      <w:color w:val="404040" w:themeColor="text1" w:themeTint="BF"/>
    </w:rPr>
  </w:style>
  <w:style w:type="character" w:customStyle="1" w:styleId="QuoteChar">
    <w:name w:val="Quote Char"/>
    <w:basedOn w:val="DefaultParagraphFont"/>
    <w:link w:val="Quote"/>
    <w:uiPriority w:val="29"/>
    <w:rsid w:val="00065619"/>
    <w:rPr>
      <w:i/>
      <w:iCs/>
      <w:color w:val="404040" w:themeColor="text1" w:themeTint="BF"/>
    </w:rPr>
  </w:style>
  <w:style w:type="paragraph" w:styleId="ListParagraph">
    <w:name w:val="List Paragraph"/>
    <w:basedOn w:val="Normal"/>
    <w:uiPriority w:val="34"/>
    <w:qFormat/>
    <w:rsid w:val="00065619"/>
    <w:pPr>
      <w:ind w:left="720"/>
      <w:contextualSpacing/>
    </w:pPr>
  </w:style>
  <w:style w:type="character" w:styleId="IntenseEmphasis">
    <w:name w:val="Intense Emphasis"/>
    <w:basedOn w:val="DefaultParagraphFont"/>
    <w:uiPriority w:val="21"/>
    <w:qFormat/>
    <w:rsid w:val="00065619"/>
    <w:rPr>
      <w:i/>
      <w:iCs/>
      <w:color w:val="0F4761" w:themeColor="accent1" w:themeShade="BF"/>
    </w:rPr>
  </w:style>
  <w:style w:type="paragraph" w:styleId="IntenseQuote">
    <w:name w:val="Intense Quote"/>
    <w:basedOn w:val="Normal"/>
    <w:next w:val="Normal"/>
    <w:link w:val="IntenseQuoteChar"/>
    <w:uiPriority w:val="30"/>
    <w:qFormat/>
    <w:rsid w:val="00065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19"/>
    <w:rPr>
      <w:i/>
      <w:iCs/>
      <w:color w:val="0F4761" w:themeColor="accent1" w:themeShade="BF"/>
    </w:rPr>
  </w:style>
  <w:style w:type="character" w:styleId="IntenseReference">
    <w:name w:val="Intense Reference"/>
    <w:basedOn w:val="DefaultParagraphFont"/>
    <w:uiPriority w:val="32"/>
    <w:qFormat/>
    <w:rsid w:val="00065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16750</Words>
  <Characters>95481</Characters>
  <Application>Microsoft Office Word</Application>
  <DocSecurity>0</DocSecurity>
  <Lines>795</Lines>
  <Paragraphs>224</Paragraphs>
  <ScaleCrop>false</ScaleCrop>
  <Company/>
  <LinksUpToDate>false</LinksUpToDate>
  <CharactersWithSpaces>112007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Bekas</dc:creator>
  <cp:keywords/>
  <dc:description/>
  <cp:lastModifiedBy>Ioannis Bekas</cp:lastModifiedBy>
  <cp:revision>5</cp:revision>
  <dcterms:created xsi:type="dcterms:W3CDTF">2026-02-22T23:51:00Z</dcterms:created>
  <dcterms:modified xsi:type="dcterms:W3CDTF">2026-02-24T01:18:00Z</dcterms:modified>
</cp:coreProperties>
</file>