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7304D" w14:textId="77777777" w:rsidR="00DA755F" w:rsidRDefault="009A3305">
      <w:pPr>
        <w:spacing w:before="82" w:line="609" w:lineRule="exact"/>
        <w:ind w:left="220"/>
        <w:rPr>
          <w:rFonts w:ascii="Cambria"/>
          <w:sz w:val="52"/>
        </w:rPr>
      </w:pPr>
      <w:r>
        <w:rPr>
          <w:rFonts w:ascii="Cambria"/>
          <w:color w:val="16365D"/>
          <w:sz w:val="52"/>
        </w:rPr>
        <w:t>PDN</w:t>
      </w:r>
      <w:r>
        <w:rPr>
          <w:rFonts w:ascii="Cambria"/>
          <w:color w:val="16365D"/>
          <w:spacing w:val="15"/>
          <w:sz w:val="52"/>
        </w:rPr>
        <w:t xml:space="preserve"> </w:t>
      </w:r>
      <w:r>
        <w:rPr>
          <w:rFonts w:ascii="Cambria"/>
          <w:color w:val="16365D"/>
          <w:sz w:val="52"/>
        </w:rPr>
        <w:t>System</w:t>
      </w:r>
    </w:p>
    <w:p w14:paraId="07A4B88B" w14:textId="19129A60" w:rsidR="00DA755F" w:rsidRPr="006C342D" w:rsidRDefault="00000000">
      <w:pPr>
        <w:spacing w:line="374" w:lineRule="exact"/>
        <w:ind w:left="220"/>
        <w:rPr>
          <w:rFonts w:ascii="Cambria"/>
          <w:sz w:val="32"/>
        </w:rPr>
      </w:pPr>
      <w:r>
        <w:pict w14:anchorId="323ACD39">
          <v:rect id="_x0000_s3029" style="position:absolute;left:0;text-align:left;margin-left:70.55pt;margin-top:22.85pt;width:462.5pt;height:.95pt;z-index:-15728640;mso-wrap-distance-left:0;mso-wrap-distance-right:0;mso-position-horizontal-relative:page" fillcolor="#4f80bc" stroked="f">
            <w10:wrap type="topAndBottom" anchorx="page"/>
          </v:rect>
        </w:pict>
      </w:r>
      <w:r w:rsidR="00841CA5">
        <w:rPr>
          <w:rFonts w:ascii="Cambria"/>
          <w:color w:val="16365D"/>
          <w:sz w:val="32"/>
        </w:rPr>
        <w:t>Domain Model</w:t>
      </w:r>
      <w:r w:rsidR="009A3305">
        <w:rPr>
          <w:rFonts w:ascii="Cambria"/>
          <w:color w:val="16365D"/>
          <w:spacing w:val="36"/>
          <w:sz w:val="32"/>
        </w:rPr>
        <w:t xml:space="preserve"> </w:t>
      </w:r>
    </w:p>
    <w:p w14:paraId="5548534F" w14:textId="77777777" w:rsidR="00DA755F" w:rsidRDefault="00DA755F">
      <w:pPr>
        <w:pStyle w:val="BodyText"/>
        <w:rPr>
          <w:rFonts w:ascii="Cambria"/>
          <w:sz w:val="20"/>
        </w:rPr>
      </w:pPr>
    </w:p>
    <w:p w14:paraId="52B0DAFC" w14:textId="77777777" w:rsidR="00DA755F" w:rsidRDefault="00DA755F">
      <w:pPr>
        <w:pStyle w:val="BodyText"/>
        <w:rPr>
          <w:rFonts w:ascii="Cambria"/>
          <w:sz w:val="20"/>
        </w:rPr>
      </w:pPr>
    </w:p>
    <w:p w14:paraId="65CDD4DB" w14:textId="77777777" w:rsidR="00DA755F" w:rsidRDefault="00DA755F">
      <w:pPr>
        <w:pStyle w:val="BodyText"/>
        <w:rPr>
          <w:rFonts w:ascii="Cambria"/>
          <w:sz w:val="20"/>
        </w:rPr>
      </w:pPr>
    </w:p>
    <w:p w14:paraId="246BB133" w14:textId="17C72103" w:rsidR="00DA755F" w:rsidRPr="006C342D" w:rsidRDefault="008F256B">
      <w:pPr>
        <w:spacing w:before="225"/>
        <w:ind w:left="220"/>
        <w:rPr>
          <w:rFonts w:ascii="Cambria"/>
          <w:b/>
          <w:sz w:val="28"/>
        </w:rPr>
      </w:pPr>
      <w:r>
        <w:rPr>
          <w:rFonts w:ascii="Cambria"/>
          <w:b/>
          <w:color w:val="365E90"/>
          <w:sz w:val="28"/>
          <w:lang w:val="el-GR"/>
        </w:rPr>
        <w:t>Αριθμός</w:t>
      </w:r>
      <w:r w:rsidRPr="008F256B">
        <w:rPr>
          <w:rFonts w:ascii="Cambria"/>
          <w:b/>
          <w:color w:val="365E90"/>
          <w:sz w:val="28"/>
        </w:rPr>
        <w:t xml:space="preserve"> </w:t>
      </w:r>
      <w:r>
        <w:rPr>
          <w:rFonts w:ascii="Cambria"/>
          <w:b/>
          <w:color w:val="365E90"/>
          <w:sz w:val="28"/>
          <w:lang w:val="el-GR"/>
        </w:rPr>
        <w:t>Εγγράφου</w:t>
      </w:r>
      <w:r>
        <w:rPr>
          <w:rFonts w:ascii="Cambria"/>
          <w:b/>
          <w:color w:val="365E90"/>
          <w:sz w:val="28"/>
        </w:rPr>
        <w:t>: 0</w:t>
      </w:r>
      <w:r w:rsidRPr="008F256B">
        <w:rPr>
          <w:rFonts w:ascii="Cambria"/>
          <w:b/>
          <w:color w:val="365E90"/>
          <w:sz w:val="28"/>
        </w:rPr>
        <w:t>0</w:t>
      </w:r>
      <w:r w:rsidR="00841CA5">
        <w:rPr>
          <w:rFonts w:ascii="Cambria"/>
          <w:b/>
          <w:color w:val="365E90"/>
          <w:sz w:val="28"/>
        </w:rPr>
        <w:t>6</w:t>
      </w:r>
    </w:p>
    <w:p w14:paraId="20937F57" w14:textId="77777777" w:rsidR="00DA755F" w:rsidRDefault="00DA755F">
      <w:pPr>
        <w:pStyle w:val="BodyText"/>
        <w:spacing w:before="4"/>
        <w:rPr>
          <w:sz w:val="29"/>
        </w:rPr>
      </w:pPr>
    </w:p>
    <w:p w14:paraId="5588DD75" w14:textId="1A3CD566" w:rsidR="00DA755F" w:rsidRPr="00EE6928" w:rsidRDefault="009D170A">
      <w:pPr>
        <w:pStyle w:val="Heading1"/>
        <w:spacing w:before="0"/>
      </w:pPr>
      <w:bookmarkStart w:id="0" w:name="_TOC_250055"/>
      <w:bookmarkStart w:id="1" w:name="_Toc162533628"/>
      <w:bookmarkEnd w:id="0"/>
      <w:r>
        <w:rPr>
          <w:color w:val="365E90"/>
          <w:lang w:val="el-GR"/>
        </w:rPr>
        <w:t>Ιστορικό αναθεώ</w:t>
      </w:r>
      <w:r w:rsidR="00EE6928">
        <w:rPr>
          <w:color w:val="365E90"/>
          <w:lang w:val="el-GR"/>
        </w:rPr>
        <w:t>ρησης</w:t>
      </w:r>
      <w:bookmarkEnd w:id="1"/>
    </w:p>
    <w:p w14:paraId="7EA4BBD3" w14:textId="77777777" w:rsidR="00DA755F" w:rsidRDefault="00DA755F">
      <w:pPr>
        <w:pStyle w:val="BodyText"/>
        <w:rPr>
          <w:rFonts w:ascii="Cambria"/>
          <w:b/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5"/>
        <w:gridCol w:w="1686"/>
        <w:gridCol w:w="6774"/>
      </w:tblGrid>
      <w:tr w:rsidR="00DA755F" w14:paraId="2B7A8281" w14:textId="77777777">
        <w:trPr>
          <w:trHeight w:val="270"/>
        </w:trPr>
        <w:tc>
          <w:tcPr>
            <w:tcW w:w="1115" w:type="dxa"/>
            <w:tcBorders>
              <w:top w:val="single" w:sz="12" w:space="0" w:color="000000"/>
              <w:bottom w:val="single" w:sz="4" w:space="0" w:color="000000"/>
            </w:tcBorders>
          </w:tcPr>
          <w:p w14:paraId="10C68431" w14:textId="77777777" w:rsidR="00DA755F" w:rsidRDefault="009A3305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1686" w:type="dxa"/>
            <w:tcBorders>
              <w:top w:val="single" w:sz="12" w:space="0" w:color="000000"/>
              <w:bottom w:val="single" w:sz="4" w:space="0" w:color="000000"/>
            </w:tcBorders>
          </w:tcPr>
          <w:p w14:paraId="2ACA0D11" w14:textId="77777777" w:rsidR="00DA755F" w:rsidRDefault="009A3305">
            <w:pPr>
              <w:pStyle w:val="TableParagraph"/>
              <w:spacing w:line="250" w:lineRule="exact"/>
              <w:ind w:left="233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774" w:type="dxa"/>
            <w:tcBorders>
              <w:top w:val="single" w:sz="12" w:space="0" w:color="000000"/>
              <w:bottom w:val="single" w:sz="4" w:space="0" w:color="000000"/>
            </w:tcBorders>
          </w:tcPr>
          <w:p w14:paraId="246400AC" w14:textId="77777777" w:rsidR="00DA755F" w:rsidRDefault="009A3305">
            <w:pPr>
              <w:pStyle w:val="TableParagraph"/>
              <w:spacing w:line="250" w:lineRule="exact"/>
              <w:ind w:left="39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A755F" w14:paraId="23C3C29A" w14:textId="77777777">
        <w:trPr>
          <w:trHeight w:val="268"/>
        </w:trPr>
        <w:tc>
          <w:tcPr>
            <w:tcW w:w="1115" w:type="dxa"/>
            <w:tcBorders>
              <w:top w:val="single" w:sz="4" w:space="0" w:color="000000"/>
              <w:bottom w:val="single" w:sz="4" w:space="0" w:color="000000"/>
            </w:tcBorders>
          </w:tcPr>
          <w:p w14:paraId="15ED554C" w14:textId="02090921" w:rsidR="00DA755F" w:rsidRDefault="009A3305">
            <w:pPr>
              <w:pStyle w:val="TableParagraph"/>
              <w:spacing w:line="248" w:lineRule="exact"/>
              <w:ind w:left="107"/>
            </w:pPr>
            <w:r>
              <w:t>A0</w:t>
            </w:r>
            <w:r w:rsidR="008F256B">
              <w:t>1</w:t>
            </w: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</w:tcBorders>
          </w:tcPr>
          <w:p w14:paraId="4CEE148F" w14:textId="6D0ABE9F" w:rsidR="00DA755F" w:rsidRDefault="00841CA5">
            <w:pPr>
              <w:pStyle w:val="TableParagraph"/>
              <w:spacing w:line="248" w:lineRule="exact"/>
              <w:ind w:left="233"/>
            </w:pPr>
            <w:r>
              <w:t>17</w:t>
            </w:r>
            <w:r w:rsidR="008F256B">
              <w:t>/03/2024</w:t>
            </w:r>
          </w:p>
        </w:tc>
        <w:tc>
          <w:tcPr>
            <w:tcW w:w="6774" w:type="dxa"/>
            <w:tcBorders>
              <w:top w:val="single" w:sz="4" w:space="0" w:color="000000"/>
              <w:bottom w:val="single" w:sz="4" w:space="0" w:color="000000"/>
            </w:tcBorders>
          </w:tcPr>
          <w:p w14:paraId="64978485" w14:textId="2B6B0687" w:rsidR="00DA755F" w:rsidRDefault="008F256B">
            <w:pPr>
              <w:pStyle w:val="TableParagraph"/>
              <w:spacing w:line="248" w:lineRule="exact"/>
              <w:ind w:left="391"/>
            </w:pPr>
            <w:r>
              <w:t>Original Version</w:t>
            </w:r>
          </w:p>
        </w:tc>
      </w:tr>
      <w:tr w:rsidR="00DA755F" w14:paraId="26DD5D17" w14:textId="77777777">
        <w:trPr>
          <w:trHeight w:val="268"/>
        </w:trPr>
        <w:tc>
          <w:tcPr>
            <w:tcW w:w="1115" w:type="dxa"/>
            <w:tcBorders>
              <w:top w:val="single" w:sz="4" w:space="0" w:color="000000"/>
              <w:bottom w:val="single" w:sz="4" w:space="0" w:color="000000"/>
            </w:tcBorders>
          </w:tcPr>
          <w:p w14:paraId="280D5115" w14:textId="734347F5" w:rsidR="00DA755F" w:rsidRPr="008F256B" w:rsidRDefault="00DA755F" w:rsidP="008F256B">
            <w:pPr>
              <w:pStyle w:val="TableParagraph"/>
              <w:spacing w:line="248" w:lineRule="exact"/>
              <w:rPr>
                <w:lang w:val="el-GR"/>
              </w:rPr>
            </w:pP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</w:tcBorders>
          </w:tcPr>
          <w:p w14:paraId="21EC62E1" w14:textId="082ED3C8" w:rsidR="00DA755F" w:rsidRPr="008F256B" w:rsidRDefault="00DA755F" w:rsidP="008F256B">
            <w:pPr>
              <w:pStyle w:val="TableParagraph"/>
              <w:spacing w:line="248" w:lineRule="exact"/>
              <w:rPr>
                <w:lang w:val="el-GR"/>
              </w:rPr>
            </w:pPr>
          </w:p>
        </w:tc>
        <w:tc>
          <w:tcPr>
            <w:tcW w:w="6774" w:type="dxa"/>
            <w:tcBorders>
              <w:top w:val="single" w:sz="4" w:space="0" w:color="000000"/>
              <w:bottom w:val="single" w:sz="4" w:space="0" w:color="000000"/>
            </w:tcBorders>
          </w:tcPr>
          <w:p w14:paraId="049A19D3" w14:textId="2DC38185" w:rsidR="00DA755F" w:rsidRPr="008F256B" w:rsidRDefault="00DA755F">
            <w:pPr>
              <w:pStyle w:val="TableParagraph"/>
              <w:spacing w:line="248" w:lineRule="exact"/>
              <w:ind w:left="391"/>
              <w:rPr>
                <w:lang w:val="el-GR"/>
              </w:rPr>
            </w:pPr>
          </w:p>
        </w:tc>
      </w:tr>
      <w:tr w:rsidR="00DA755F" w14:paraId="04030C33" w14:textId="77777777">
        <w:trPr>
          <w:trHeight w:val="268"/>
        </w:trPr>
        <w:tc>
          <w:tcPr>
            <w:tcW w:w="1115" w:type="dxa"/>
            <w:tcBorders>
              <w:top w:val="single" w:sz="4" w:space="0" w:color="000000"/>
              <w:bottom w:val="single" w:sz="4" w:space="0" w:color="000000"/>
            </w:tcBorders>
          </w:tcPr>
          <w:p w14:paraId="1548FFFE" w14:textId="5E99F4EA" w:rsidR="00DA755F" w:rsidRPr="008F256B" w:rsidRDefault="00DA755F" w:rsidP="008F256B">
            <w:pPr>
              <w:pStyle w:val="TableParagraph"/>
              <w:spacing w:line="248" w:lineRule="exact"/>
              <w:rPr>
                <w:lang w:val="el-GR"/>
              </w:rPr>
            </w:pPr>
          </w:p>
        </w:tc>
        <w:tc>
          <w:tcPr>
            <w:tcW w:w="1686" w:type="dxa"/>
            <w:tcBorders>
              <w:top w:val="single" w:sz="4" w:space="0" w:color="000000"/>
              <w:bottom w:val="single" w:sz="4" w:space="0" w:color="000000"/>
            </w:tcBorders>
          </w:tcPr>
          <w:p w14:paraId="2C917570" w14:textId="15B8AFF4" w:rsidR="00DA755F" w:rsidRPr="008F256B" w:rsidRDefault="00DA755F" w:rsidP="008F256B">
            <w:pPr>
              <w:pStyle w:val="TableParagraph"/>
              <w:spacing w:line="248" w:lineRule="exact"/>
              <w:rPr>
                <w:lang w:val="el-GR"/>
              </w:rPr>
            </w:pPr>
          </w:p>
        </w:tc>
        <w:tc>
          <w:tcPr>
            <w:tcW w:w="6774" w:type="dxa"/>
            <w:tcBorders>
              <w:top w:val="single" w:sz="4" w:space="0" w:color="000000"/>
              <w:bottom w:val="single" w:sz="4" w:space="0" w:color="000000"/>
            </w:tcBorders>
          </w:tcPr>
          <w:p w14:paraId="63530C12" w14:textId="2ACD2EFD" w:rsidR="00DA755F" w:rsidRPr="008F256B" w:rsidRDefault="00DA755F">
            <w:pPr>
              <w:pStyle w:val="TableParagraph"/>
              <w:spacing w:line="248" w:lineRule="exact"/>
              <w:ind w:left="391"/>
              <w:rPr>
                <w:lang w:val="el-GR"/>
              </w:rPr>
            </w:pPr>
          </w:p>
        </w:tc>
      </w:tr>
    </w:tbl>
    <w:p w14:paraId="03F7A519" w14:textId="77777777" w:rsidR="00DA755F" w:rsidRDefault="00000000">
      <w:pPr>
        <w:pStyle w:val="BodyText"/>
        <w:spacing w:before="2"/>
        <w:rPr>
          <w:rFonts w:ascii="Cambria"/>
          <w:b/>
          <w:sz w:val="19"/>
        </w:rPr>
      </w:pPr>
      <w:r>
        <w:pict w14:anchorId="14DFD42F">
          <v:shape id="_x0000_s3028" style="position:absolute;margin-left:66.6pt;margin-top:13.2pt;width:478.8pt;height:.5pt;z-index:-15728128;mso-wrap-distance-left:0;mso-wrap-distance-right:0;mso-position-horizontal-relative:page;mso-position-vertical-relative:text" coordorigin="1332,264" coordsize="9576,10" path="m10908,264r-6482,l1332,264r,10l4426,274r6482,l10908,264xe" fillcolor="black" stroked="f">
            <v:path arrowok="t"/>
            <w10:wrap type="topAndBottom" anchorx="page"/>
          </v:shape>
        </w:pict>
      </w:r>
      <w:r>
        <w:pict w14:anchorId="69DBC5B2">
          <v:shape id="_x0000_s3027" style="position:absolute;margin-left:66.6pt;margin-top:27.1pt;width:478.8pt;height:.5pt;z-index:-15727616;mso-wrap-distance-left:0;mso-wrap-distance-right:0;mso-position-horizontal-relative:page;mso-position-vertical-relative:text" coordorigin="1332,542" coordsize="9576,10" path="m10908,542r-6482,l1332,542r,10l4426,552r6482,l10908,542xe" fillcolor="black" stroked="f">
            <v:path arrowok="t"/>
            <w10:wrap type="topAndBottom" anchorx="page"/>
          </v:shape>
        </w:pict>
      </w:r>
      <w:r>
        <w:pict w14:anchorId="2F3C2777">
          <v:shape id="_x0000_s3026" style="position:absolute;margin-left:66.6pt;margin-top:41.05pt;width:478.8pt;height:.5pt;z-index:-15727104;mso-wrap-distance-left:0;mso-wrap-distance-right:0;mso-position-horizontal-relative:page;mso-position-vertical-relative:text" coordorigin="1332,821" coordsize="9576,10" path="m10908,821r-6482,l1332,821r,9l4426,830r6482,l10908,821xe" fillcolor="black" stroked="f">
            <v:path arrowok="t"/>
            <w10:wrap type="topAndBottom" anchorx="page"/>
          </v:shape>
        </w:pict>
      </w:r>
    </w:p>
    <w:p w14:paraId="4E8555C5" w14:textId="77777777" w:rsidR="00DA755F" w:rsidRDefault="00DA755F">
      <w:pPr>
        <w:pStyle w:val="BodyText"/>
        <w:spacing w:before="1"/>
        <w:rPr>
          <w:rFonts w:ascii="Cambria"/>
          <w:b/>
          <w:sz w:val="17"/>
        </w:rPr>
      </w:pPr>
    </w:p>
    <w:p w14:paraId="6C384E6A" w14:textId="77777777" w:rsidR="00DA755F" w:rsidRDefault="00DA755F">
      <w:pPr>
        <w:pStyle w:val="BodyText"/>
        <w:spacing w:before="1"/>
        <w:rPr>
          <w:rFonts w:ascii="Cambria"/>
          <w:b/>
          <w:sz w:val="17"/>
        </w:rPr>
      </w:pPr>
    </w:p>
    <w:p w14:paraId="47252F45" w14:textId="77777777" w:rsidR="00DA755F" w:rsidRDefault="00DA755F">
      <w:pPr>
        <w:pStyle w:val="BodyText"/>
        <w:rPr>
          <w:rFonts w:ascii="Cambria"/>
          <w:b/>
          <w:sz w:val="32"/>
        </w:rPr>
      </w:pPr>
    </w:p>
    <w:p w14:paraId="78934028" w14:textId="77777777" w:rsidR="00DA755F" w:rsidRDefault="00DA755F">
      <w:pPr>
        <w:pStyle w:val="BodyText"/>
        <w:spacing w:before="7"/>
        <w:rPr>
          <w:rFonts w:ascii="Cambria"/>
          <w:b/>
          <w:sz w:val="31"/>
        </w:rPr>
      </w:pPr>
    </w:p>
    <w:p w14:paraId="064F1870" w14:textId="77777777" w:rsidR="00DA755F" w:rsidRDefault="00DA755F">
      <w:bookmarkStart w:id="2" w:name="_TOC_250054"/>
      <w:bookmarkEnd w:id="2"/>
    </w:p>
    <w:p w14:paraId="24B51FD0" w14:textId="77777777" w:rsidR="005B3335" w:rsidRDefault="005B3335"/>
    <w:p w14:paraId="2D694F2B" w14:textId="77777777" w:rsidR="005B3335" w:rsidRDefault="005B3335"/>
    <w:p w14:paraId="267B6415" w14:textId="77777777" w:rsidR="005B3335" w:rsidRDefault="005B3335"/>
    <w:p w14:paraId="3B3057C2" w14:textId="77777777" w:rsidR="005B3335" w:rsidRDefault="005B3335"/>
    <w:p w14:paraId="43E72778" w14:textId="77777777" w:rsidR="005B3335" w:rsidRDefault="005B3335">
      <w:pPr>
        <w:rPr>
          <w:lang w:val="el-GR"/>
        </w:rPr>
      </w:pPr>
    </w:p>
    <w:p w14:paraId="325176F0" w14:textId="77777777" w:rsidR="006C342D" w:rsidRDefault="006C342D">
      <w:pPr>
        <w:rPr>
          <w:lang w:val="el-GR"/>
        </w:rPr>
      </w:pPr>
    </w:p>
    <w:p w14:paraId="683A2FDD" w14:textId="77777777" w:rsidR="006C342D" w:rsidRDefault="006C342D">
      <w:pPr>
        <w:rPr>
          <w:lang w:val="el-GR"/>
        </w:rPr>
      </w:pPr>
    </w:p>
    <w:p w14:paraId="2B8BBE8E" w14:textId="77777777" w:rsidR="006C342D" w:rsidRDefault="006C342D">
      <w:pPr>
        <w:rPr>
          <w:lang w:val="el-GR"/>
        </w:rPr>
      </w:pPr>
    </w:p>
    <w:p w14:paraId="214581DD" w14:textId="77777777" w:rsidR="006C342D" w:rsidRDefault="006C342D">
      <w:pPr>
        <w:rPr>
          <w:lang w:val="el-GR"/>
        </w:rPr>
      </w:pPr>
    </w:p>
    <w:p w14:paraId="79A0DE1C" w14:textId="77777777" w:rsidR="006C342D" w:rsidRDefault="006C342D">
      <w:pPr>
        <w:rPr>
          <w:lang w:val="el-GR"/>
        </w:rPr>
      </w:pPr>
    </w:p>
    <w:p w14:paraId="5F9C6A59" w14:textId="77777777" w:rsidR="006C342D" w:rsidRDefault="006C342D">
      <w:pPr>
        <w:rPr>
          <w:lang w:val="el-GR"/>
        </w:rPr>
      </w:pPr>
    </w:p>
    <w:p w14:paraId="78A87513" w14:textId="77777777" w:rsidR="006C342D" w:rsidRDefault="006C342D">
      <w:pPr>
        <w:rPr>
          <w:lang w:val="el-GR"/>
        </w:rPr>
      </w:pPr>
    </w:p>
    <w:p w14:paraId="30A7A461" w14:textId="77777777" w:rsidR="006C342D" w:rsidRDefault="006C342D">
      <w:pPr>
        <w:rPr>
          <w:lang w:val="el-GR"/>
        </w:rPr>
      </w:pPr>
    </w:p>
    <w:p w14:paraId="58740B6B" w14:textId="77777777" w:rsidR="006C342D" w:rsidRDefault="006C342D">
      <w:pPr>
        <w:rPr>
          <w:lang w:val="el-GR"/>
        </w:rPr>
      </w:pPr>
    </w:p>
    <w:p w14:paraId="15A3EFCE" w14:textId="77777777" w:rsidR="006C342D" w:rsidRDefault="006C342D">
      <w:pPr>
        <w:rPr>
          <w:lang w:val="el-GR"/>
        </w:rPr>
      </w:pPr>
    </w:p>
    <w:p w14:paraId="49496E25" w14:textId="77777777" w:rsidR="006C342D" w:rsidRDefault="006C342D">
      <w:pPr>
        <w:rPr>
          <w:lang w:val="el-GR"/>
        </w:rPr>
      </w:pPr>
    </w:p>
    <w:p w14:paraId="00CF51BE" w14:textId="77777777" w:rsidR="006C342D" w:rsidRDefault="006C342D">
      <w:pPr>
        <w:rPr>
          <w:lang w:val="el-GR"/>
        </w:rPr>
      </w:pPr>
    </w:p>
    <w:p w14:paraId="370B0B58" w14:textId="77777777" w:rsidR="006C342D" w:rsidRDefault="006C342D">
      <w:pPr>
        <w:rPr>
          <w:lang w:val="el-GR"/>
        </w:rPr>
      </w:pPr>
    </w:p>
    <w:p w14:paraId="5C3D2E8A" w14:textId="77777777" w:rsidR="005B3335" w:rsidRDefault="005B3335" w:rsidP="00D46E67">
      <w:pPr>
        <w:pStyle w:val="BodyText"/>
        <w:spacing w:before="50" w:line="278" w:lineRule="auto"/>
        <w:ind w:right="473"/>
      </w:pPr>
    </w:p>
    <w:p w14:paraId="1520EE78" w14:textId="77777777" w:rsidR="00D46E67" w:rsidRPr="00D46E67" w:rsidRDefault="00D46E67" w:rsidP="00D46E67">
      <w:pPr>
        <w:pStyle w:val="BodyText"/>
        <w:spacing w:before="50" w:line="278" w:lineRule="auto"/>
        <w:ind w:right="473"/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832528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6899EF" w14:textId="5BA51557" w:rsidR="005B3335" w:rsidRDefault="005B3335">
          <w:pPr>
            <w:pStyle w:val="TOCHeading"/>
          </w:pPr>
          <w:r>
            <w:t>Contents</w:t>
          </w:r>
        </w:p>
        <w:p w14:paraId="158518A8" w14:textId="09391424" w:rsidR="00805C6C" w:rsidRDefault="005B3335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33628" w:history="1">
            <w:r w:rsidR="00805C6C" w:rsidRPr="00B94B82">
              <w:rPr>
                <w:rStyle w:val="Hyperlink"/>
                <w:noProof/>
                <w:lang w:val="el-GR"/>
              </w:rPr>
              <w:t>Ιστορικό αναθεώρησης</w:t>
            </w:r>
            <w:r w:rsidR="00805C6C">
              <w:rPr>
                <w:noProof/>
                <w:webHidden/>
              </w:rPr>
              <w:tab/>
            </w:r>
            <w:r w:rsidR="00805C6C">
              <w:rPr>
                <w:noProof/>
                <w:webHidden/>
              </w:rPr>
              <w:fldChar w:fldCharType="begin"/>
            </w:r>
            <w:r w:rsidR="00805C6C">
              <w:rPr>
                <w:noProof/>
                <w:webHidden/>
              </w:rPr>
              <w:instrText xml:space="preserve"> PAGEREF _Toc162533628 \h </w:instrText>
            </w:r>
            <w:r w:rsidR="00805C6C">
              <w:rPr>
                <w:noProof/>
                <w:webHidden/>
              </w:rPr>
            </w:r>
            <w:r w:rsidR="00805C6C">
              <w:rPr>
                <w:noProof/>
                <w:webHidden/>
              </w:rPr>
              <w:fldChar w:fldCharType="separate"/>
            </w:r>
            <w:r w:rsidR="00805C6C">
              <w:rPr>
                <w:noProof/>
                <w:webHidden/>
              </w:rPr>
              <w:t>1</w:t>
            </w:r>
            <w:r w:rsidR="00805C6C">
              <w:rPr>
                <w:noProof/>
                <w:webHidden/>
              </w:rPr>
              <w:fldChar w:fldCharType="end"/>
            </w:r>
          </w:hyperlink>
        </w:p>
        <w:p w14:paraId="2E0F992F" w14:textId="1FE46DD5" w:rsidR="00805C6C" w:rsidRDefault="00000000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2533629" w:history="1">
            <w:r w:rsidR="00805C6C" w:rsidRPr="00B94B82">
              <w:rPr>
                <w:rStyle w:val="Hyperlink"/>
                <w:noProof/>
                <w:lang w:val="el-GR"/>
              </w:rPr>
              <w:t>Το Μοντέλο</w:t>
            </w:r>
            <w:r w:rsidR="00805C6C">
              <w:rPr>
                <w:noProof/>
                <w:webHidden/>
              </w:rPr>
              <w:tab/>
            </w:r>
            <w:r w:rsidR="00805C6C">
              <w:rPr>
                <w:noProof/>
                <w:webHidden/>
              </w:rPr>
              <w:fldChar w:fldCharType="begin"/>
            </w:r>
            <w:r w:rsidR="00805C6C">
              <w:rPr>
                <w:noProof/>
                <w:webHidden/>
              </w:rPr>
              <w:instrText xml:space="preserve"> PAGEREF _Toc162533629 \h </w:instrText>
            </w:r>
            <w:r w:rsidR="00805C6C">
              <w:rPr>
                <w:noProof/>
                <w:webHidden/>
              </w:rPr>
            </w:r>
            <w:r w:rsidR="00805C6C">
              <w:rPr>
                <w:noProof/>
                <w:webHidden/>
              </w:rPr>
              <w:fldChar w:fldCharType="separate"/>
            </w:r>
            <w:r w:rsidR="00805C6C">
              <w:rPr>
                <w:noProof/>
                <w:webHidden/>
              </w:rPr>
              <w:t>3</w:t>
            </w:r>
            <w:r w:rsidR="00805C6C">
              <w:rPr>
                <w:noProof/>
                <w:webHidden/>
              </w:rPr>
              <w:fldChar w:fldCharType="end"/>
            </w:r>
          </w:hyperlink>
        </w:p>
        <w:p w14:paraId="277463BC" w14:textId="37A7D103" w:rsidR="00805C6C" w:rsidRDefault="00000000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2533630" w:history="1">
            <w:r w:rsidR="00805C6C" w:rsidRPr="00B94B82">
              <w:rPr>
                <w:rStyle w:val="Hyperlink"/>
                <w:noProof/>
                <w:lang w:val="el-GR"/>
              </w:rPr>
              <w:t>Εργαλεία που Χρησιμοποιήθηκαν</w:t>
            </w:r>
            <w:r w:rsidR="00805C6C">
              <w:rPr>
                <w:noProof/>
                <w:webHidden/>
              </w:rPr>
              <w:tab/>
            </w:r>
            <w:r w:rsidR="00805C6C">
              <w:rPr>
                <w:noProof/>
                <w:webHidden/>
              </w:rPr>
              <w:fldChar w:fldCharType="begin"/>
            </w:r>
            <w:r w:rsidR="00805C6C">
              <w:rPr>
                <w:noProof/>
                <w:webHidden/>
              </w:rPr>
              <w:instrText xml:space="preserve"> PAGEREF _Toc162533630 \h </w:instrText>
            </w:r>
            <w:r w:rsidR="00805C6C">
              <w:rPr>
                <w:noProof/>
                <w:webHidden/>
              </w:rPr>
            </w:r>
            <w:r w:rsidR="00805C6C">
              <w:rPr>
                <w:noProof/>
                <w:webHidden/>
              </w:rPr>
              <w:fldChar w:fldCharType="separate"/>
            </w:r>
            <w:r w:rsidR="00805C6C">
              <w:rPr>
                <w:noProof/>
                <w:webHidden/>
              </w:rPr>
              <w:t>5</w:t>
            </w:r>
            <w:r w:rsidR="00805C6C">
              <w:rPr>
                <w:noProof/>
                <w:webHidden/>
              </w:rPr>
              <w:fldChar w:fldCharType="end"/>
            </w:r>
          </w:hyperlink>
        </w:p>
        <w:p w14:paraId="37E63613" w14:textId="3722FDF6" w:rsidR="005B3335" w:rsidRDefault="005B3335">
          <w:r>
            <w:rPr>
              <w:b/>
              <w:bCs/>
              <w:noProof/>
            </w:rPr>
            <w:fldChar w:fldCharType="end"/>
          </w:r>
        </w:p>
      </w:sdtContent>
    </w:sdt>
    <w:p w14:paraId="5CC7A454" w14:textId="77777777" w:rsidR="005B3335" w:rsidRDefault="005B3335" w:rsidP="009D170A">
      <w:pPr>
        <w:pStyle w:val="BodyText"/>
        <w:spacing w:before="50" w:line="278" w:lineRule="auto"/>
        <w:ind w:left="220" w:right="473"/>
      </w:pPr>
    </w:p>
    <w:p w14:paraId="05F32DCE" w14:textId="77777777" w:rsidR="00C05F54" w:rsidRPr="00C05F54" w:rsidRDefault="00C05F54" w:rsidP="009D170A">
      <w:pPr>
        <w:pStyle w:val="BodyText"/>
        <w:spacing w:before="50" w:line="278" w:lineRule="auto"/>
        <w:ind w:left="220" w:right="473"/>
      </w:pPr>
    </w:p>
    <w:p w14:paraId="0180CAE6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7318917E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6089C9BE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tbl>
      <w:tblPr>
        <w:tblStyle w:val="ListTable5Dark-Accent6"/>
        <w:tblW w:w="0" w:type="auto"/>
        <w:tblLook w:val="04A0" w:firstRow="1" w:lastRow="0" w:firstColumn="1" w:lastColumn="0" w:noHBand="0" w:noVBand="1"/>
      </w:tblPr>
      <w:tblGrid>
        <w:gridCol w:w="1575"/>
        <w:gridCol w:w="2253"/>
        <w:gridCol w:w="1681"/>
        <w:gridCol w:w="1451"/>
        <w:gridCol w:w="3066"/>
      </w:tblGrid>
      <w:tr w:rsidR="00371941" w14:paraId="2B79779A" w14:textId="77777777" w:rsidTr="00E27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</w:tcPr>
          <w:p w14:paraId="283C1529" w14:textId="77777777" w:rsidR="00371941" w:rsidRDefault="00371941" w:rsidP="00E27B6B">
            <w:pPr>
              <w:pStyle w:val="BodyText"/>
              <w:spacing w:before="50" w:line="278" w:lineRule="auto"/>
              <w:ind w:right="473"/>
              <w:rPr>
                <w:lang w:val="el-GR"/>
              </w:rPr>
            </w:pPr>
          </w:p>
        </w:tc>
        <w:tc>
          <w:tcPr>
            <w:tcW w:w="2005" w:type="dxa"/>
            <w:tcBorders>
              <w:right w:val="single" w:sz="12" w:space="0" w:color="FFFFFF" w:themeColor="background1"/>
            </w:tcBorders>
          </w:tcPr>
          <w:p w14:paraId="24049F36" w14:textId="77777777" w:rsidR="00371941" w:rsidRDefault="00371941" w:rsidP="00E27B6B">
            <w:pPr>
              <w:pStyle w:val="BodyText"/>
              <w:spacing w:before="50" w:line="278" w:lineRule="auto"/>
              <w:ind w:right="47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05CA1DF" w14:textId="77777777" w:rsidR="00371941" w:rsidRDefault="00371941" w:rsidP="00E27B6B">
            <w:pPr>
              <w:pStyle w:val="BodyText"/>
              <w:spacing w:before="50" w:line="278" w:lineRule="auto"/>
              <w:ind w:right="47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CBADE3F" w14:textId="77777777" w:rsidR="00371941" w:rsidRDefault="00371941" w:rsidP="00E27B6B">
            <w:pPr>
              <w:pStyle w:val="BodyText"/>
              <w:spacing w:before="50" w:line="278" w:lineRule="auto"/>
              <w:ind w:right="47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2006" w:type="dxa"/>
            <w:tcBorders>
              <w:left w:val="single" w:sz="12" w:space="0" w:color="FFFFFF" w:themeColor="background1"/>
            </w:tcBorders>
          </w:tcPr>
          <w:p w14:paraId="07ED08DB" w14:textId="77777777" w:rsidR="00371941" w:rsidRPr="00981CB7" w:rsidRDefault="00371941" w:rsidP="00E27B6B">
            <w:pPr>
              <w:pStyle w:val="BodyText"/>
              <w:spacing w:before="50" w:line="278" w:lineRule="auto"/>
              <w:ind w:right="47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371941" w14:paraId="35F9744F" w14:textId="77777777" w:rsidTr="00E27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14:paraId="6DEE11B4" w14:textId="77777777" w:rsidR="00371941" w:rsidRPr="00981CB7" w:rsidRDefault="00371941" w:rsidP="00E27B6B">
            <w:pPr>
              <w:pStyle w:val="BodyText"/>
              <w:spacing w:before="50" w:line="278" w:lineRule="auto"/>
              <w:ind w:right="473"/>
              <w:rPr>
                <w:lang w:val="el-GR"/>
              </w:rPr>
            </w:pPr>
            <w:r>
              <w:rPr>
                <w:lang w:val="el-GR"/>
              </w:rPr>
              <w:t>Μέλος 1</w:t>
            </w:r>
            <w:r w:rsidRPr="00981CB7">
              <w:rPr>
                <w:vertAlign w:val="superscript"/>
                <w:lang w:val="el-GR"/>
              </w:rPr>
              <w:t>ο</w:t>
            </w:r>
          </w:p>
        </w:tc>
        <w:tc>
          <w:tcPr>
            <w:tcW w:w="2005" w:type="dxa"/>
            <w:tcBorders>
              <w:right w:val="single" w:sz="12" w:space="0" w:color="FFFFFF" w:themeColor="background1"/>
            </w:tcBorders>
          </w:tcPr>
          <w:p w14:paraId="612A2086" w14:textId="77777777" w:rsidR="00371941" w:rsidRDefault="00371941" w:rsidP="00E27B6B">
            <w:pPr>
              <w:pStyle w:val="BodyText"/>
              <w:spacing w:before="50" w:line="278" w:lineRule="auto"/>
              <w:ind w:right="4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Καλδίρης Ιωάννης 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82E9185" w14:textId="77777777" w:rsidR="00371941" w:rsidRDefault="00371941" w:rsidP="00E27B6B">
            <w:pPr>
              <w:pStyle w:val="BodyText"/>
              <w:spacing w:before="50" w:line="278" w:lineRule="auto"/>
              <w:ind w:right="4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1080428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D9150D1" w14:textId="77777777" w:rsidR="00371941" w:rsidRDefault="00371941" w:rsidP="00E27B6B">
            <w:pPr>
              <w:pStyle w:val="BodyText"/>
              <w:spacing w:before="50" w:line="278" w:lineRule="auto"/>
              <w:ind w:right="4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5ο</w:t>
            </w:r>
          </w:p>
        </w:tc>
        <w:tc>
          <w:tcPr>
            <w:tcW w:w="2006" w:type="dxa"/>
            <w:tcBorders>
              <w:left w:val="single" w:sz="12" w:space="0" w:color="FFFFFF" w:themeColor="background1"/>
            </w:tcBorders>
          </w:tcPr>
          <w:p w14:paraId="6AD62FED" w14:textId="77777777" w:rsidR="00371941" w:rsidRPr="00261694" w:rsidRDefault="00371941" w:rsidP="00E27B6B">
            <w:pPr>
              <w:pStyle w:val="BodyText"/>
              <w:spacing w:before="50" w:line="278" w:lineRule="auto"/>
              <w:ind w:right="4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up1080428@ac.upatras.gr</w:t>
            </w:r>
          </w:p>
        </w:tc>
      </w:tr>
      <w:tr w:rsidR="00371941" w14:paraId="2C47D6A3" w14:textId="77777777" w:rsidTr="00E27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14:paraId="3DEFD30A" w14:textId="77777777" w:rsidR="00371941" w:rsidRDefault="00371941" w:rsidP="00E27B6B">
            <w:pPr>
              <w:pStyle w:val="BodyText"/>
              <w:spacing w:before="50" w:line="278" w:lineRule="auto"/>
              <w:ind w:right="473"/>
              <w:rPr>
                <w:lang w:val="el-GR"/>
              </w:rPr>
            </w:pPr>
            <w:r>
              <w:rPr>
                <w:lang w:val="el-GR"/>
              </w:rPr>
              <w:t>Μέλος 2</w:t>
            </w:r>
            <w:r w:rsidRPr="00981CB7">
              <w:rPr>
                <w:vertAlign w:val="superscript"/>
                <w:lang w:val="el-GR"/>
              </w:rPr>
              <w:t>ο</w:t>
            </w:r>
            <w:r>
              <w:rPr>
                <w:lang w:val="el-GR"/>
              </w:rPr>
              <w:t xml:space="preserve"> </w:t>
            </w:r>
          </w:p>
        </w:tc>
        <w:tc>
          <w:tcPr>
            <w:tcW w:w="2005" w:type="dxa"/>
            <w:tcBorders>
              <w:right w:val="single" w:sz="12" w:space="0" w:color="FFFFFF" w:themeColor="background1"/>
            </w:tcBorders>
          </w:tcPr>
          <w:p w14:paraId="34800664" w14:textId="77777777" w:rsidR="00371941" w:rsidRDefault="00371941" w:rsidP="00E27B6B">
            <w:pPr>
              <w:pStyle w:val="BodyText"/>
              <w:spacing w:before="50" w:line="278" w:lineRule="auto"/>
              <w:ind w:righ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Παπαδόπουλος Περικλής  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E82096A" w14:textId="77777777" w:rsidR="00371941" w:rsidRDefault="00371941" w:rsidP="00E27B6B">
            <w:pPr>
              <w:pStyle w:val="BodyText"/>
              <w:spacing w:before="50" w:line="278" w:lineRule="auto"/>
              <w:ind w:righ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1084540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DAFEE3D" w14:textId="77777777" w:rsidR="00371941" w:rsidRDefault="00371941" w:rsidP="00E27B6B">
            <w:pPr>
              <w:pStyle w:val="BodyText"/>
              <w:spacing w:before="50" w:line="278" w:lineRule="auto"/>
              <w:ind w:righ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4ο</w:t>
            </w:r>
          </w:p>
        </w:tc>
        <w:tc>
          <w:tcPr>
            <w:tcW w:w="2006" w:type="dxa"/>
            <w:tcBorders>
              <w:left w:val="single" w:sz="12" w:space="0" w:color="FFFFFF" w:themeColor="background1"/>
            </w:tcBorders>
          </w:tcPr>
          <w:p w14:paraId="715385FB" w14:textId="77777777" w:rsidR="00371941" w:rsidRPr="00261694" w:rsidRDefault="00371941" w:rsidP="00E27B6B">
            <w:pPr>
              <w:pStyle w:val="BodyText"/>
              <w:spacing w:before="50" w:line="278" w:lineRule="auto"/>
              <w:ind w:righ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up1084540@ac.upatras.gr</w:t>
            </w:r>
          </w:p>
        </w:tc>
      </w:tr>
      <w:tr w:rsidR="00371941" w14:paraId="4459BEA7" w14:textId="77777777" w:rsidTr="00E27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14:paraId="5B01E6C8" w14:textId="77777777" w:rsidR="00371941" w:rsidRDefault="00371941" w:rsidP="00E27B6B">
            <w:pPr>
              <w:pStyle w:val="BodyText"/>
              <w:spacing w:before="50" w:line="278" w:lineRule="auto"/>
              <w:ind w:right="473"/>
              <w:rPr>
                <w:lang w:val="el-GR"/>
              </w:rPr>
            </w:pPr>
            <w:r>
              <w:rPr>
                <w:lang w:val="el-GR"/>
              </w:rPr>
              <w:t>Μέλος 3</w:t>
            </w:r>
            <w:r w:rsidRPr="00981CB7">
              <w:rPr>
                <w:vertAlign w:val="superscript"/>
                <w:lang w:val="el-GR"/>
              </w:rPr>
              <w:t>ο</w:t>
            </w:r>
            <w:r>
              <w:rPr>
                <w:lang w:val="el-GR"/>
              </w:rPr>
              <w:t xml:space="preserve"> </w:t>
            </w:r>
          </w:p>
        </w:tc>
        <w:tc>
          <w:tcPr>
            <w:tcW w:w="2005" w:type="dxa"/>
            <w:tcBorders>
              <w:right w:val="single" w:sz="12" w:space="0" w:color="FFFFFF" w:themeColor="background1"/>
            </w:tcBorders>
          </w:tcPr>
          <w:p w14:paraId="72FF7001" w14:textId="77777777" w:rsidR="00371941" w:rsidRPr="00261694" w:rsidRDefault="00371941" w:rsidP="00E27B6B">
            <w:pPr>
              <w:pStyle w:val="BodyText"/>
              <w:spacing w:before="50" w:line="278" w:lineRule="auto"/>
              <w:ind w:right="4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Γιαννόπουλος Χαράλαμπος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C78BF0A" w14:textId="77777777" w:rsidR="00371941" w:rsidRDefault="00371941" w:rsidP="00E27B6B">
            <w:pPr>
              <w:pStyle w:val="BodyText"/>
              <w:spacing w:before="50" w:line="278" w:lineRule="auto"/>
              <w:ind w:right="4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1064037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F45B308" w14:textId="537AC0A3" w:rsidR="00371941" w:rsidRDefault="00E062E8" w:rsidP="00E27B6B">
            <w:pPr>
              <w:pStyle w:val="BodyText"/>
              <w:spacing w:before="50" w:line="278" w:lineRule="auto"/>
              <w:ind w:right="4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7ο</w:t>
            </w:r>
          </w:p>
        </w:tc>
        <w:tc>
          <w:tcPr>
            <w:tcW w:w="2006" w:type="dxa"/>
            <w:tcBorders>
              <w:left w:val="single" w:sz="12" w:space="0" w:color="FFFFFF" w:themeColor="background1"/>
            </w:tcBorders>
          </w:tcPr>
          <w:p w14:paraId="3FF20FED" w14:textId="77777777" w:rsidR="00371941" w:rsidRPr="00261694" w:rsidRDefault="00371941" w:rsidP="00E27B6B">
            <w:pPr>
              <w:pStyle w:val="BodyText"/>
              <w:spacing w:before="50" w:line="278" w:lineRule="auto"/>
              <w:ind w:right="4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up1064037@ac.upatras.gr</w:t>
            </w:r>
          </w:p>
        </w:tc>
      </w:tr>
      <w:tr w:rsidR="00371941" w14:paraId="4F4449FF" w14:textId="77777777" w:rsidTr="00E27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14:paraId="41F3F86A" w14:textId="77777777" w:rsidR="00371941" w:rsidRDefault="00371941" w:rsidP="00E27B6B">
            <w:pPr>
              <w:pStyle w:val="BodyText"/>
              <w:spacing w:before="50" w:line="278" w:lineRule="auto"/>
              <w:ind w:right="473"/>
              <w:rPr>
                <w:lang w:val="el-GR"/>
              </w:rPr>
            </w:pPr>
            <w:r>
              <w:rPr>
                <w:lang w:val="el-GR"/>
              </w:rPr>
              <w:t>Μέλος 4</w:t>
            </w:r>
            <w:r w:rsidRPr="00981CB7">
              <w:rPr>
                <w:vertAlign w:val="superscript"/>
                <w:lang w:val="el-GR"/>
              </w:rPr>
              <w:t>ο</w:t>
            </w:r>
            <w:r>
              <w:rPr>
                <w:lang w:val="el-GR"/>
              </w:rPr>
              <w:t xml:space="preserve"> </w:t>
            </w:r>
          </w:p>
        </w:tc>
        <w:tc>
          <w:tcPr>
            <w:tcW w:w="2005" w:type="dxa"/>
            <w:tcBorders>
              <w:right w:val="single" w:sz="12" w:space="0" w:color="FFFFFF" w:themeColor="background1"/>
            </w:tcBorders>
          </w:tcPr>
          <w:p w14:paraId="478DDBFD" w14:textId="77777777" w:rsidR="00371941" w:rsidRDefault="00371941" w:rsidP="00E27B6B">
            <w:pPr>
              <w:pStyle w:val="BodyText"/>
              <w:spacing w:before="50" w:line="278" w:lineRule="auto"/>
              <w:ind w:righ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Γιαννέλος Στάθης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83D5ED0" w14:textId="77777777" w:rsidR="00371941" w:rsidRDefault="00371941" w:rsidP="00E27B6B">
            <w:pPr>
              <w:pStyle w:val="BodyText"/>
              <w:spacing w:before="50" w:line="278" w:lineRule="auto"/>
              <w:ind w:righ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1048394</w:t>
            </w:r>
          </w:p>
        </w:tc>
        <w:tc>
          <w:tcPr>
            <w:tcW w:w="2005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56B2C99" w14:textId="77777777" w:rsidR="00371941" w:rsidRDefault="00371941" w:rsidP="00E27B6B">
            <w:pPr>
              <w:pStyle w:val="BodyText"/>
              <w:spacing w:before="50" w:line="278" w:lineRule="auto"/>
              <w:ind w:righ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8ο</w:t>
            </w:r>
          </w:p>
        </w:tc>
        <w:tc>
          <w:tcPr>
            <w:tcW w:w="2006" w:type="dxa"/>
            <w:tcBorders>
              <w:left w:val="single" w:sz="12" w:space="0" w:color="FFFFFF" w:themeColor="background1"/>
            </w:tcBorders>
          </w:tcPr>
          <w:p w14:paraId="0B9ADE06" w14:textId="77777777" w:rsidR="00371941" w:rsidRPr="00261694" w:rsidRDefault="00371941" w:rsidP="00E27B6B">
            <w:pPr>
              <w:pStyle w:val="BodyText"/>
              <w:spacing w:before="50" w:line="278" w:lineRule="auto"/>
              <w:ind w:righ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up1048394@ac.upatras.gr</w:t>
            </w:r>
          </w:p>
        </w:tc>
      </w:tr>
    </w:tbl>
    <w:p w14:paraId="19DC14D8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63352D96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74C1499A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251E1763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12DE08E2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1C1A2E8C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2FA4E6C6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7CDF45D2" w14:textId="77777777" w:rsidR="009A3305" w:rsidRDefault="009A3305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6F360573" w14:textId="77777777" w:rsidR="009A3305" w:rsidRDefault="009A3305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5F8970D3" w14:textId="77777777" w:rsidR="009A3305" w:rsidRDefault="009A3305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1FC14F29" w14:textId="77777777" w:rsidR="009A3305" w:rsidRDefault="009A3305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589E3953" w14:textId="77777777" w:rsidR="009A3305" w:rsidRDefault="009A3305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1F06CDC4" w14:textId="77777777" w:rsidR="009A3305" w:rsidRDefault="009A3305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11858D71" w14:textId="77777777" w:rsidR="009A3305" w:rsidRDefault="009A3305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6789CB5C" w14:textId="77777777" w:rsidR="009A3305" w:rsidRDefault="009A3305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68B114B3" w14:textId="77777777" w:rsidR="009A3305" w:rsidRDefault="009A3305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3B2DB54E" w14:textId="77777777" w:rsidR="009A3305" w:rsidRDefault="009A3305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5995FCA7" w14:textId="77777777" w:rsidR="009A3305" w:rsidRDefault="009A3305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312A5846" w14:textId="77777777" w:rsidR="009A3305" w:rsidRDefault="009A3305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6C62B661" w14:textId="77777777" w:rsidR="009A3305" w:rsidRDefault="009A3305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49402641" w14:textId="77777777" w:rsidR="009A3305" w:rsidRDefault="009A3305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0493970D" w14:textId="77777777" w:rsidR="009A3305" w:rsidRDefault="009A3305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2E8B6518" w14:textId="7DF5DC3D" w:rsidR="00EE6928" w:rsidRDefault="00EE6928" w:rsidP="005B3335">
      <w:pPr>
        <w:pStyle w:val="BodyText"/>
        <w:spacing w:before="50" w:line="278" w:lineRule="auto"/>
        <w:ind w:right="473"/>
      </w:pPr>
    </w:p>
    <w:p w14:paraId="48A0355B" w14:textId="77777777" w:rsidR="005B3335" w:rsidRPr="005B3335" w:rsidRDefault="005B3335" w:rsidP="005B3335">
      <w:pPr>
        <w:pStyle w:val="BodyText"/>
        <w:spacing w:before="50" w:line="278" w:lineRule="auto"/>
        <w:ind w:right="473"/>
      </w:pPr>
    </w:p>
    <w:p w14:paraId="2DBAFCC6" w14:textId="77777777" w:rsidR="00EE6928" w:rsidRDefault="00EE6928" w:rsidP="009D170A">
      <w:pPr>
        <w:pStyle w:val="BodyText"/>
        <w:spacing w:before="50" w:line="278" w:lineRule="auto"/>
        <w:ind w:left="220" w:right="473"/>
        <w:rPr>
          <w:lang w:val="el-GR"/>
        </w:rPr>
      </w:pPr>
    </w:p>
    <w:p w14:paraId="4D976662" w14:textId="17BE4FAF" w:rsidR="005718CB" w:rsidRDefault="00EB1BB7" w:rsidP="00EB1BB7">
      <w:pPr>
        <w:pStyle w:val="Heading1"/>
        <w:rPr>
          <w:lang w:val="el-GR"/>
        </w:rPr>
      </w:pPr>
      <w:bookmarkStart w:id="3" w:name="_Toc162533629"/>
      <w:r>
        <w:rPr>
          <w:lang w:val="el-GR"/>
        </w:rPr>
        <w:t>Το Μοντέλο</w:t>
      </w:r>
      <w:bookmarkEnd w:id="3"/>
    </w:p>
    <w:p w14:paraId="005642AF" w14:textId="36FF50A8" w:rsidR="00EB1BB7" w:rsidRDefault="00EB1BB7" w:rsidP="00EB1BB7">
      <w:pPr>
        <w:pStyle w:val="BodyText"/>
        <w:rPr>
          <w:b/>
          <w:bCs/>
        </w:rPr>
      </w:pPr>
      <w:r w:rsidRPr="00EB1BB7">
        <w:rPr>
          <w:b/>
          <w:bCs/>
          <w:noProof/>
        </w:rPr>
        <w:lastRenderedPageBreak/>
        <w:drawing>
          <wp:inline distT="0" distB="0" distL="0" distR="0" wp14:anchorId="7BC600FD" wp14:editId="60BABFA9">
            <wp:extent cx="6229350" cy="6473190"/>
            <wp:effectExtent l="0" t="0" r="0" b="3810"/>
            <wp:docPr id="200491385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13854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45DC" w14:textId="77777777" w:rsidR="00EB1BB7" w:rsidRDefault="00EB1BB7" w:rsidP="00EB1BB7">
      <w:pPr>
        <w:pStyle w:val="BodyText"/>
        <w:rPr>
          <w:b/>
          <w:bCs/>
        </w:rPr>
      </w:pPr>
    </w:p>
    <w:p w14:paraId="520BF4FE" w14:textId="77777777" w:rsidR="00EB1BB7" w:rsidRDefault="00EB1BB7" w:rsidP="00EB1BB7">
      <w:pPr>
        <w:pStyle w:val="BodyText"/>
        <w:rPr>
          <w:b/>
          <w:bCs/>
        </w:rPr>
      </w:pPr>
    </w:p>
    <w:p w14:paraId="597EB5EB" w14:textId="77777777" w:rsidR="00EB1BB7" w:rsidRDefault="00EB1BB7" w:rsidP="00EB1BB7">
      <w:pPr>
        <w:pStyle w:val="BodyText"/>
        <w:rPr>
          <w:b/>
          <w:bCs/>
          <w:lang w:val="el-GR"/>
        </w:rPr>
      </w:pPr>
    </w:p>
    <w:p w14:paraId="5A884E59" w14:textId="77777777" w:rsidR="00EB1BB7" w:rsidRDefault="00EB1BB7" w:rsidP="00EB1BB7">
      <w:pPr>
        <w:pStyle w:val="BodyText"/>
        <w:rPr>
          <w:b/>
          <w:bCs/>
          <w:lang w:val="el-GR"/>
        </w:rPr>
      </w:pPr>
    </w:p>
    <w:p w14:paraId="413501EE" w14:textId="77777777" w:rsidR="00EB1BB7" w:rsidRDefault="00EB1BB7" w:rsidP="00EB1BB7">
      <w:pPr>
        <w:pStyle w:val="BodyText"/>
        <w:rPr>
          <w:b/>
          <w:bCs/>
          <w:lang w:val="el-GR"/>
        </w:rPr>
      </w:pPr>
    </w:p>
    <w:p w14:paraId="4254DC86" w14:textId="77777777" w:rsidR="00EB1BB7" w:rsidRDefault="00EB1BB7" w:rsidP="00EB1BB7">
      <w:pPr>
        <w:pStyle w:val="BodyText"/>
        <w:rPr>
          <w:b/>
          <w:bCs/>
          <w:lang w:val="el-GR"/>
        </w:rPr>
      </w:pPr>
    </w:p>
    <w:p w14:paraId="39AE6406" w14:textId="77777777" w:rsidR="00EB1BB7" w:rsidRDefault="00EB1BB7" w:rsidP="00EB1BB7">
      <w:pPr>
        <w:pStyle w:val="BodyText"/>
        <w:rPr>
          <w:b/>
          <w:bCs/>
          <w:lang w:val="el-GR"/>
        </w:rPr>
      </w:pPr>
    </w:p>
    <w:p w14:paraId="1BC63E19" w14:textId="77777777" w:rsidR="00EB1BB7" w:rsidRDefault="00EB1BB7" w:rsidP="00EB1BB7">
      <w:pPr>
        <w:pStyle w:val="BodyText"/>
        <w:rPr>
          <w:b/>
          <w:bCs/>
          <w:lang w:val="el-GR"/>
        </w:rPr>
      </w:pPr>
    </w:p>
    <w:p w14:paraId="0C4D96A1" w14:textId="6EE4B25B" w:rsidR="00EB1BB7" w:rsidRPr="00EB1BB7" w:rsidRDefault="00EB1BB7" w:rsidP="00EB1BB7">
      <w:pPr>
        <w:pStyle w:val="BodyText"/>
        <w:numPr>
          <w:ilvl w:val="0"/>
          <w:numId w:val="38"/>
        </w:numPr>
        <w:rPr>
          <w:lang w:val="el-GR"/>
        </w:rPr>
      </w:pPr>
      <w:r w:rsidRPr="00EB1BB7">
        <w:rPr>
          <w:b/>
          <w:bCs/>
        </w:rPr>
        <w:t>Users</w:t>
      </w:r>
      <w:r w:rsidRPr="00EB1BB7">
        <w:rPr>
          <w:b/>
          <w:bCs/>
          <w:lang w:val="el-GR"/>
        </w:rPr>
        <w:t xml:space="preserve"> </w:t>
      </w:r>
      <w:r w:rsidRPr="00EB1BB7">
        <w:rPr>
          <w:b/>
          <w:bCs/>
        </w:rPr>
        <w:t>Directory</w:t>
      </w:r>
      <w:r w:rsidRPr="00EB1BB7">
        <w:rPr>
          <w:lang w:val="el-GR"/>
        </w:rPr>
        <w:t xml:space="preserve">: Κεντρικό αποθετήριο όλων των λογαριασμών χρηστών στο σύστημα </w:t>
      </w:r>
      <w:r w:rsidRPr="00EB1BB7">
        <w:t>PDN</w:t>
      </w:r>
      <w:r w:rsidRPr="00EB1BB7">
        <w:rPr>
          <w:lang w:val="el-GR"/>
        </w:rPr>
        <w:t xml:space="preserve">. </w:t>
      </w:r>
      <w:r w:rsidRPr="00EB1BB7">
        <w:rPr>
          <w:lang w:val="el-GR"/>
        </w:rPr>
        <w:lastRenderedPageBreak/>
        <w:t>Αποθηκεύει τα διαπιστευτήρια χρήστη, τα προφίλ και τους ρόλους, διευκολύνοντας τις διαδικασίες ελέγχου ταυτότητας και εξουσιοδότησης.</w:t>
      </w:r>
    </w:p>
    <w:p w14:paraId="64572710" w14:textId="77777777" w:rsidR="00EB1BB7" w:rsidRPr="00EB1BB7" w:rsidRDefault="00EB1BB7" w:rsidP="00EB1BB7">
      <w:pPr>
        <w:pStyle w:val="BodyText"/>
        <w:rPr>
          <w:lang w:val="el-GR"/>
        </w:rPr>
      </w:pPr>
    </w:p>
    <w:p w14:paraId="69DEA315" w14:textId="2B978B9F" w:rsidR="00EB1BB7" w:rsidRPr="00EB1BB7" w:rsidRDefault="00EB1BB7" w:rsidP="00EB1BB7">
      <w:pPr>
        <w:pStyle w:val="BodyText"/>
        <w:numPr>
          <w:ilvl w:val="0"/>
          <w:numId w:val="38"/>
        </w:numPr>
        <w:rPr>
          <w:lang w:val="el-GR"/>
        </w:rPr>
      </w:pPr>
      <w:r w:rsidRPr="00EB1BB7">
        <w:rPr>
          <w:b/>
          <w:bCs/>
        </w:rPr>
        <w:t>User</w:t>
      </w:r>
      <w:r w:rsidRPr="00EB1BB7">
        <w:rPr>
          <w:b/>
          <w:bCs/>
          <w:lang w:val="el-GR"/>
        </w:rPr>
        <w:t xml:space="preserve"> </w:t>
      </w:r>
      <w:r w:rsidRPr="00EB1BB7">
        <w:rPr>
          <w:b/>
          <w:bCs/>
        </w:rPr>
        <w:t>Claims</w:t>
      </w:r>
      <w:r w:rsidRPr="00EB1BB7">
        <w:rPr>
          <w:lang w:val="el-GR"/>
        </w:rPr>
        <w:t>: Συγκεκριμένα χαρακτηριστικά ή αξιώσεις που σχετίζονται με προφίλ χρηστών που βοηθούν στον καθορισμό των στοιχείων ελέγχου πρόσβασης και των δικαιωμάτων για διαφορετικές λειτουργίες εντός του συστήματος.</w:t>
      </w:r>
    </w:p>
    <w:p w14:paraId="6D4ACE70" w14:textId="77777777" w:rsidR="00EB1BB7" w:rsidRPr="00EB1BB7" w:rsidRDefault="00EB1BB7" w:rsidP="00EB1BB7">
      <w:pPr>
        <w:pStyle w:val="BodyText"/>
        <w:rPr>
          <w:lang w:val="el-GR"/>
        </w:rPr>
      </w:pPr>
    </w:p>
    <w:p w14:paraId="7073ABA2" w14:textId="440F1EF4" w:rsidR="00EB1BB7" w:rsidRDefault="00EB1BB7" w:rsidP="00DE6932">
      <w:pPr>
        <w:pStyle w:val="BodyText"/>
        <w:numPr>
          <w:ilvl w:val="0"/>
          <w:numId w:val="38"/>
        </w:numPr>
        <w:rPr>
          <w:lang w:val="el-GR"/>
        </w:rPr>
      </w:pPr>
      <w:r w:rsidRPr="00EB1BB7">
        <w:rPr>
          <w:b/>
          <w:bCs/>
        </w:rPr>
        <w:t>User</w:t>
      </w:r>
      <w:r w:rsidRPr="00EB1BB7">
        <w:rPr>
          <w:b/>
          <w:bCs/>
          <w:lang w:val="el-GR"/>
        </w:rPr>
        <w:t xml:space="preserve"> </w:t>
      </w:r>
      <w:r w:rsidRPr="00EB1BB7">
        <w:rPr>
          <w:b/>
          <w:bCs/>
        </w:rPr>
        <w:t>Roles</w:t>
      </w:r>
      <w:r w:rsidRPr="00EB1BB7">
        <w:rPr>
          <w:lang w:val="el-GR"/>
        </w:rPr>
        <w:t xml:space="preserve">: Προκαθορισμένοι ρόλοι εντός του συστήματος </w:t>
      </w:r>
      <w:r w:rsidRPr="00EB1BB7">
        <w:t>PDN</w:t>
      </w:r>
      <w:r w:rsidRPr="00EB1BB7">
        <w:rPr>
          <w:lang w:val="el-GR"/>
        </w:rPr>
        <w:t xml:space="preserve"> (όπως </w:t>
      </w:r>
      <w:r w:rsidRPr="00EB1BB7">
        <w:t>Merchant</w:t>
      </w:r>
      <w:r w:rsidRPr="00EB1BB7">
        <w:rPr>
          <w:lang w:val="el-GR"/>
        </w:rPr>
        <w:t xml:space="preserve">, </w:t>
      </w:r>
      <w:r w:rsidRPr="00EB1BB7">
        <w:t>CIT</w:t>
      </w:r>
      <w:r w:rsidRPr="00EB1BB7">
        <w:rPr>
          <w:lang w:val="el-GR"/>
        </w:rPr>
        <w:t xml:space="preserve">, </w:t>
      </w:r>
      <w:r w:rsidRPr="00EB1BB7">
        <w:t>Bank</w:t>
      </w:r>
      <w:r w:rsidRPr="00EB1BB7">
        <w:rPr>
          <w:lang w:val="el-GR"/>
        </w:rPr>
        <w:t>) που υπαγορεύουν το επίπεδο πρόσβασης και ελέγχου που έχει ένας χρήστης στις λειτουργίες του συστήματος.</w:t>
      </w:r>
    </w:p>
    <w:p w14:paraId="4BB3DD4A" w14:textId="77777777" w:rsidR="00EB1BB7" w:rsidRPr="00EB1BB7" w:rsidRDefault="00EB1BB7" w:rsidP="00EB1BB7">
      <w:pPr>
        <w:pStyle w:val="BodyText"/>
        <w:rPr>
          <w:lang w:val="el-GR"/>
        </w:rPr>
      </w:pPr>
    </w:p>
    <w:p w14:paraId="1D1ED816" w14:textId="6A6DFD17" w:rsidR="00EB1BB7" w:rsidRPr="00EB1BB7" w:rsidRDefault="00EB1BB7" w:rsidP="0074700B">
      <w:pPr>
        <w:pStyle w:val="BodyText"/>
        <w:numPr>
          <w:ilvl w:val="0"/>
          <w:numId w:val="38"/>
        </w:numPr>
        <w:rPr>
          <w:lang w:val="el-GR"/>
        </w:rPr>
      </w:pPr>
      <w:r w:rsidRPr="00EB1BB7">
        <w:rPr>
          <w:b/>
          <w:bCs/>
        </w:rPr>
        <w:t>System</w:t>
      </w:r>
      <w:r w:rsidRPr="00EB1BB7">
        <w:rPr>
          <w:b/>
          <w:bCs/>
          <w:lang w:val="el-GR"/>
        </w:rPr>
        <w:t xml:space="preserve"> </w:t>
      </w:r>
      <w:r w:rsidRPr="00EB1BB7">
        <w:rPr>
          <w:b/>
          <w:bCs/>
        </w:rPr>
        <w:t>Config</w:t>
      </w:r>
      <w:r w:rsidRPr="00EB1BB7">
        <w:rPr>
          <w:b/>
          <w:bCs/>
          <w:lang w:val="el-GR"/>
        </w:rPr>
        <w:t>/</w:t>
      </w:r>
      <w:r w:rsidRPr="00EB1BB7">
        <w:rPr>
          <w:b/>
          <w:bCs/>
        </w:rPr>
        <w:t>Settings</w:t>
      </w:r>
      <w:r w:rsidRPr="00EB1BB7">
        <w:rPr>
          <w:b/>
          <w:bCs/>
          <w:lang w:val="el-GR"/>
        </w:rPr>
        <w:t xml:space="preserve"> </w:t>
      </w:r>
      <w:r w:rsidRPr="00EB1BB7">
        <w:rPr>
          <w:b/>
          <w:bCs/>
        </w:rPr>
        <w:t>Data</w:t>
      </w:r>
      <w:r w:rsidRPr="00EB1BB7">
        <w:rPr>
          <w:b/>
          <w:bCs/>
          <w:lang w:val="el-GR"/>
        </w:rPr>
        <w:t xml:space="preserve"> </w:t>
      </w:r>
      <w:r w:rsidRPr="00EB1BB7">
        <w:rPr>
          <w:b/>
          <w:bCs/>
        </w:rPr>
        <w:t>Repository</w:t>
      </w:r>
      <w:r w:rsidRPr="00EB1BB7">
        <w:rPr>
          <w:lang w:val="el-GR"/>
        </w:rPr>
        <w:t xml:space="preserve">: Μια συλλογή διαμορφώσιμων παραμέτρων που διέπουν τις λειτουργίες του συστήματος </w:t>
      </w:r>
      <w:r w:rsidRPr="00EB1BB7">
        <w:t>PDN</w:t>
      </w:r>
      <w:r w:rsidRPr="00EB1BB7">
        <w:rPr>
          <w:lang w:val="el-GR"/>
        </w:rPr>
        <w:t>, επιτρέποντας στους διαχειριστές να προσαρμόσουν τη συμπεριφορά του συστήματος σε συγκεκριμένες απαιτήσεις.</w:t>
      </w:r>
    </w:p>
    <w:p w14:paraId="45FD2FC8" w14:textId="77777777" w:rsidR="00EB1BB7" w:rsidRPr="00EB1BB7" w:rsidRDefault="00EB1BB7" w:rsidP="00EB1BB7">
      <w:pPr>
        <w:pStyle w:val="BodyText"/>
        <w:rPr>
          <w:lang w:val="el-GR"/>
        </w:rPr>
      </w:pPr>
    </w:p>
    <w:p w14:paraId="1C0A762A" w14:textId="01305605" w:rsidR="00EB1BB7" w:rsidRDefault="00EB1BB7" w:rsidP="003420B5">
      <w:pPr>
        <w:pStyle w:val="BodyText"/>
        <w:numPr>
          <w:ilvl w:val="0"/>
          <w:numId w:val="38"/>
        </w:numPr>
        <w:rPr>
          <w:lang w:val="el-GR"/>
        </w:rPr>
      </w:pPr>
      <w:r w:rsidRPr="00EB1BB7">
        <w:rPr>
          <w:b/>
          <w:bCs/>
        </w:rPr>
        <w:t>RCC</w:t>
      </w:r>
      <w:r w:rsidRPr="00EB1BB7">
        <w:rPr>
          <w:lang w:val="el-GR"/>
        </w:rPr>
        <w:t xml:space="preserve">: Κέντρο Ελέγχου Λιανικής, το οποίο λειτουργεί ως το κέντρο εντολών για τους εμπόρους για την επίβλεψη και τη διαχείριση των λιανικών εργασιών του συστήματος </w:t>
      </w:r>
      <w:r w:rsidRPr="00EB1BB7">
        <w:t>PDN</w:t>
      </w:r>
      <w:r w:rsidRPr="00EB1BB7">
        <w:rPr>
          <w:lang w:val="el-GR"/>
        </w:rPr>
        <w:t>.</w:t>
      </w:r>
    </w:p>
    <w:p w14:paraId="3478F333" w14:textId="77777777" w:rsidR="00EB1BB7" w:rsidRPr="00EB1BB7" w:rsidRDefault="00EB1BB7" w:rsidP="00EB1BB7">
      <w:pPr>
        <w:pStyle w:val="BodyText"/>
        <w:rPr>
          <w:lang w:val="el-GR"/>
        </w:rPr>
      </w:pPr>
    </w:p>
    <w:p w14:paraId="725C0306" w14:textId="56D1E43A" w:rsidR="00EB1BB7" w:rsidRPr="00EB1BB7" w:rsidRDefault="00EB1BB7" w:rsidP="00EB1BB7">
      <w:pPr>
        <w:pStyle w:val="BodyText"/>
        <w:numPr>
          <w:ilvl w:val="0"/>
          <w:numId w:val="38"/>
        </w:numPr>
        <w:rPr>
          <w:lang w:val="el-GR"/>
        </w:rPr>
      </w:pPr>
      <w:r w:rsidRPr="00EB1BB7">
        <w:rPr>
          <w:b/>
          <w:bCs/>
        </w:rPr>
        <w:t>Contract</w:t>
      </w:r>
      <w:r w:rsidRPr="00EB1BB7">
        <w:rPr>
          <w:lang w:val="el-GR"/>
        </w:rPr>
        <w:t xml:space="preserve">: Αντιπροσωπεύει συμφωνίες ή συμβάσεις μεταξύ ενδιαφερόμενων μερών (Έμπορος, </w:t>
      </w:r>
      <w:r w:rsidRPr="00EB1BB7">
        <w:t>CIT</w:t>
      </w:r>
      <w:r w:rsidRPr="00EB1BB7">
        <w:rPr>
          <w:lang w:val="el-GR"/>
        </w:rPr>
        <w:t>, Τράπεζα) που περιγράφουν τους όρους παροχής υπηρεσιών, τους ρόλους, τις ευθύνες και άλλες συμβατικές υποχρεώσεις.</w:t>
      </w:r>
    </w:p>
    <w:p w14:paraId="09CD2D56" w14:textId="77777777" w:rsidR="00EB1BB7" w:rsidRPr="00EB1BB7" w:rsidRDefault="00EB1BB7" w:rsidP="00EB1BB7">
      <w:pPr>
        <w:pStyle w:val="BodyText"/>
        <w:rPr>
          <w:lang w:val="el-GR"/>
        </w:rPr>
      </w:pPr>
    </w:p>
    <w:p w14:paraId="7693C585" w14:textId="480D23CF" w:rsidR="00EB1BB7" w:rsidRPr="00EB1BB7" w:rsidRDefault="00EB1BB7" w:rsidP="00EB1BB7">
      <w:pPr>
        <w:pStyle w:val="BodyText"/>
        <w:numPr>
          <w:ilvl w:val="0"/>
          <w:numId w:val="38"/>
        </w:numPr>
        <w:rPr>
          <w:lang w:val="el-GR"/>
        </w:rPr>
      </w:pPr>
      <w:r w:rsidRPr="00EB1BB7">
        <w:rPr>
          <w:b/>
          <w:bCs/>
        </w:rPr>
        <w:t>LND</w:t>
      </w:r>
      <w:r w:rsidRPr="00EB1BB7">
        <w:rPr>
          <w:b/>
          <w:bCs/>
          <w:lang w:val="el-GR"/>
        </w:rPr>
        <w:t xml:space="preserve"> </w:t>
      </w:r>
      <w:r w:rsidRPr="00EB1BB7">
        <w:rPr>
          <w:b/>
          <w:bCs/>
        </w:rPr>
        <w:t>Group</w:t>
      </w:r>
      <w:r w:rsidRPr="00EB1BB7">
        <w:rPr>
          <w:lang w:val="el-GR"/>
        </w:rPr>
        <w:t>: Αναφέρεται στην ομάδα των Συσκευών Τοπικού Κόμβου (</w:t>
      </w:r>
      <w:r w:rsidRPr="00EB1BB7">
        <w:t>LND</w:t>
      </w:r>
      <w:r w:rsidRPr="00EB1BB7">
        <w:rPr>
          <w:lang w:val="el-GR"/>
        </w:rPr>
        <w:t>) που διαχειρίζονται ως συλλογική οντότητα, πιθανώς σε μια συγκεκριμένη περιοχή ή για μια συγκεκριμένη ομάδα εμπόρων.</w:t>
      </w:r>
    </w:p>
    <w:p w14:paraId="60D54896" w14:textId="77777777" w:rsidR="00EB1BB7" w:rsidRPr="00EB1BB7" w:rsidRDefault="00EB1BB7" w:rsidP="00EB1BB7">
      <w:pPr>
        <w:pStyle w:val="BodyText"/>
        <w:rPr>
          <w:lang w:val="el-GR"/>
        </w:rPr>
      </w:pPr>
    </w:p>
    <w:p w14:paraId="00404491" w14:textId="00536A72" w:rsidR="00EB1BB7" w:rsidRPr="00EB1BB7" w:rsidRDefault="00EB1BB7" w:rsidP="00EB1BB7">
      <w:pPr>
        <w:pStyle w:val="BodyText"/>
        <w:numPr>
          <w:ilvl w:val="0"/>
          <w:numId w:val="38"/>
        </w:numPr>
        <w:rPr>
          <w:lang w:val="el-GR"/>
        </w:rPr>
      </w:pPr>
      <w:r w:rsidRPr="00EB1BB7">
        <w:rPr>
          <w:b/>
          <w:bCs/>
        </w:rPr>
        <w:t>Local</w:t>
      </w:r>
      <w:r w:rsidRPr="00EB1BB7">
        <w:rPr>
          <w:b/>
          <w:bCs/>
          <w:lang w:val="el-GR"/>
        </w:rPr>
        <w:t xml:space="preserve"> </w:t>
      </w:r>
      <w:r w:rsidRPr="00EB1BB7">
        <w:rPr>
          <w:b/>
          <w:bCs/>
        </w:rPr>
        <w:t>Node</w:t>
      </w:r>
      <w:r w:rsidRPr="00EB1BB7">
        <w:rPr>
          <w:b/>
          <w:bCs/>
          <w:lang w:val="el-GR"/>
        </w:rPr>
        <w:t xml:space="preserve"> </w:t>
      </w:r>
      <w:r w:rsidRPr="00EB1BB7">
        <w:rPr>
          <w:b/>
          <w:bCs/>
        </w:rPr>
        <w:t>Device</w:t>
      </w:r>
      <w:r w:rsidRPr="00EB1BB7">
        <w:rPr>
          <w:b/>
          <w:bCs/>
          <w:lang w:val="el-GR"/>
        </w:rPr>
        <w:t xml:space="preserve"> (</w:t>
      </w:r>
      <w:r w:rsidRPr="00EB1BB7">
        <w:rPr>
          <w:b/>
          <w:bCs/>
        </w:rPr>
        <w:t>LND</w:t>
      </w:r>
      <w:r w:rsidRPr="00EB1BB7">
        <w:rPr>
          <w:b/>
          <w:bCs/>
          <w:lang w:val="el-GR"/>
        </w:rPr>
        <w:t>):</w:t>
      </w:r>
      <w:r w:rsidRPr="00EB1BB7">
        <w:rPr>
          <w:lang w:val="el-GR"/>
        </w:rPr>
        <w:t xml:space="preserve"> Το στοιχείο υλικού του συστήματος </w:t>
      </w:r>
      <w:r w:rsidRPr="00EB1BB7">
        <w:t>PDN</w:t>
      </w:r>
      <w:r w:rsidRPr="00EB1BB7">
        <w:rPr>
          <w:lang w:val="el-GR"/>
        </w:rPr>
        <w:t xml:space="preserve"> που βρίσκεται στην τοποθεσία του εμπόρου, υπεύθυνο για τον πραγματικό χειρισμό συναλλαγών και τη διαχείριση συσκευών.</w:t>
      </w:r>
    </w:p>
    <w:p w14:paraId="6E7FB275" w14:textId="77777777" w:rsidR="00EB1BB7" w:rsidRPr="00EB1BB7" w:rsidRDefault="00EB1BB7" w:rsidP="00EB1BB7">
      <w:pPr>
        <w:pStyle w:val="BodyText"/>
        <w:rPr>
          <w:lang w:val="el-GR"/>
        </w:rPr>
      </w:pPr>
    </w:p>
    <w:p w14:paraId="4329CB94" w14:textId="052C3A05" w:rsidR="00EB1BB7" w:rsidRPr="00EB1BB7" w:rsidRDefault="00EB1BB7" w:rsidP="00EB1BB7">
      <w:pPr>
        <w:pStyle w:val="BodyText"/>
        <w:numPr>
          <w:ilvl w:val="0"/>
          <w:numId w:val="38"/>
        </w:numPr>
        <w:rPr>
          <w:lang w:val="el-GR"/>
        </w:rPr>
      </w:pPr>
      <w:r w:rsidRPr="00EB1BB7">
        <w:rPr>
          <w:b/>
          <w:bCs/>
        </w:rPr>
        <w:t>LND</w:t>
      </w:r>
      <w:r w:rsidRPr="00EB1BB7">
        <w:rPr>
          <w:b/>
          <w:bCs/>
          <w:lang w:val="el-GR"/>
        </w:rPr>
        <w:t xml:space="preserve"> </w:t>
      </w:r>
      <w:r w:rsidRPr="00EB1BB7">
        <w:rPr>
          <w:b/>
          <w:bCs/>
        </w:rPr>
        <w:t>Settings</w:t>
      </w:r>
      <w:r w:rsidRPr="00EB1BB7">
        <w:rPr>
          <w:lang w:val="el-GR"/>
        </w:rPr>
        <w:t xml:space="preserve">: Ρυθμίσεις διαμόρφωσης ειδικές για κάθε </w:t>
      </w:r>
      <w:r w:rsidRPr="00EB1BB7">
        <w:t>LND</w:t>
      </w:r>
      <w:r w:rsidRPr="00EB1BB7">
        <w:rPr>
          <w:lang w:val="el-GR"/>
        </w:rPr>
        <w:t>, που επιτρέπουν την προσαρμογή και τη βελτιστοποίηση της απόδοσης της συσκευής με βάση τις μεμονωμένες λειτουργικές απαιτήσεις.</w:t>
      </w:r>
    </w:p>
    <w:p w14:paraId="6955AF59" w14:textId="77777777" w:rsidR="00EB1BB7" w:rsidRPr="00EB1BB7" w:rsidRDefault="00EB1BB7" w:rsidP="00EB1BB7">
      <w:pPr>
        <w:pStyle w:val="BodyText"/>
        <w:rPr>
          <w:lang w:val="el-GR"/>
        </w:rPr>
      </w:pPr>
    </w:p>
    <w:p w14:paraId="10DAD8EA" w14:textId="73062734" w:rsidR="00EB1BB7" w:rsidRPr="00EB1BB7" w:rsidRDefault="00EB1BB7" w:rsidP="00EB1BB7">
      <w:pPr>
        <w:pStyle w:val="BodyText"/>
        <w:numPr>
          <w:ilvl w:val="0"/>
          <w:numId w:val="38"/>
        </w:numPr>
        <w:rPr>
          <w:lang w:val="el-GR"/>
        </w:rPr>
      </w:pPr>
      <w:r w:rsidRPr="00EB1BB7">
        <w:rPr>
          <w:b/>
          <w:bCs/>
        </w:rPr>
        <w:t>Audit</w:t>
      </w:r>
      <w:r w:rsidRPr="00EB1BB7">
        <w:rPr>
          <w:b/>
          <w:bCs/>
          <w:lang w:val="el-GR"/>
        </w:rPr>
        <w:t>-</w:t>
      </w:r>
      <w:r w:rsidRPr="00EB1BB7">
        <w:rPr>
          <w:b/>
          <w:bCs/>
        </w:rPr>
        <w:t>Trail</w:t>
      </w:r>
      <w:r w:rsidRPr="00EB1BB7">
        <w:rPr>
          <w:lang w:val="el-GR"/>
        </w:rPr>
        <w:t>: Ένα ασφαλές και χρονολογικό αρχείο καταγραφής όλων των δραστηριοτήτων και συναλλαγών του συστήματος, που χρησιμοποιείται για σκοπούς παρακολούθησης, ασφάλειας και συμμόρφωσης.</w:t>
      </w:r>
    </w:p>
    <w:p w14:paraId="64183CA1" w14:textId="77777777" w:rsidR="00EB1BB7" w:rsidRPr="00EB1BB7" w:rsidRDefault="00EB1BB7" w:rsidP="00EB1BB7">
      <w:pPr>
        <w:pStyle w:val="BodyText"/>
        <w:rPr>
          <w:lang w:val="el-GR"/>
        </w:rPr>
      </w:pPr>
    </w:p>
    <w:p w14:paraId="4406B23C" w14:textId="7CE05AB2" w:rsidR="00EB1BB7" w:rsidRPr="00EB1BB7" w:rsidRDefault="00EB1BB7" w:rsidP="00EB1BB7">
      <w:pPr>
        <w:pStyle w:val="BodyText"/>
        <w:numPr>
          <w:ilvl w:val="0"/>
          <w:numId w:val="38"/>
        </w:numPr>
        <w:rPr>
          <w:lang w:val="el-GR"/>
        </w:rPr>
      </w:pPr>
      <w:r w:rsidRPr="00EB1BB7">
        <w:rPr>
          <w:b/>
          <w:bCs/>
        </w:rPr>
        <w:t>Journal</w:t>
      </w:r>
      <w:r w:rsidRPr="00EB1BB7">
        <w:rPr>
          <w:lang w:val="el-GR"/>
        </w:rPr>
        <w:t xml:space="preserve">: Καταγράφει λεπτομερή δεδομένα συναλλαγών, παρέχοντας μια λεπτομερή εικόνα όλων των εργασιών που πραγματοποιούνται μέσω του συστήματος </w:t>
      </w:r>
      <w:r w:rsidRPr="00EB1BB7">
        <w:t>PDN</w:t>
      </w:r>
      <w:r w:rsidRPr="00EB1BB7">
        <w:rPr>
          <w:lang w:val="el-GR"/>
        </w:rPr>
        <w:t>, απαραίτητων για τη λογιστική και τον έλεγχο.</w:t>
      </w:r>
    </w:p>
    <w:p w14:paraId="06E8DDB7" w14:textId="77777777" w:rsidR="00EB1BB7" w:rsidRPr="00EB1BB7" w:rsidRDefault="00EB1BB7" w:rsidP="00EB1BB7">
      <w:pPr>
        <w:pStyle w:val="BodyText"/>
        <w:rPr>
          <w:lang w:val="el-GR"/>
        </w:rPr>
      </w:pPr>
    </w:p>
    <w:p w14:paraId="2D107F4F" w14:textId="2991E2A9" w:rsidR="00EB1BB7" w:rsidRPr="00EB1BB7" w:rsidRDefault="00EB1BB7" w:rsidP="00EB1BB7">
      <w:pPr>
        <w:pStyle w:val="BodyText"/>
        <w:numPr>
          <w:ilvl w:val="0"/>
          <w:numId w:val="38"/>
        </w:numPr>
        <w:rPr>
          <w:lang w:val="el-GR"/>
        </w:rPr>
      </w:pPr>
      <w:r w:rsidRPr="00EB1BB7">
        <w:rPr>
          <w:b/>
          <w:bCs/>
        </w:rPr>
        <w:t>Health</w:t>
      </w:r>
      <w:r w:rsidRPr="00EB1BB7">
        <w:rPr>
          <w:b/>
          <w:bCs/>
          <w:lang w:val="el-GR"/>
        </w:rPr>
        <w:t xml:space="preserve"> </w:t>
      </w:r>
      <w:r w:rsidRPr="00EB1BB7">
        <w:rPr>
          <w:b/>
          <w:bCs/>
        </w:rPr>
        <w:t>Monitoring</w:t>
      </w:r>
      <w:r w:rsidRPr="00EB1BB7">
        <w:rPr>
          <w:b/>
          <w:bCs/>
          <w:lang w:val="el-GR"/>
        </w:rPr>
        <w:t xml:space="preserve"> </w:t>
      </w:r>
      <w:r w:rsidRPr="00EB1BB7">
        <w:rPr>
          <w:b/>
          <w:bCs/>
        </w:rPr>
        <w:t>Log</w:t>
      </w:r>
      <w:r w:rsidRPr="00EB1BB7">
        <w:rPr>
          <w:lang w:val="el-GR"/>
        </w:rPr>
        <w:t xml:space="preserve">: Ένα αρχείο καταγραφής υγείας συστήματος που παρακολουθεί την κατάσταση και την απόδοση των </w:t>
      </w:r>
      <w:r w:rsidRPr="00EB1BB7">
        <w:t>LND</w:t>
      </w:r>
      <w:r w:rsidRPr="00EB1BB7">
        <w:rPr>
          <w:lang w:val="el-GR"/>
        </w:rPr>
        <w:t>, διασφαλίζοντας προληπτική συντήρηση και ταχεία επίλυση λειτουργικών ζητημάτων.</w:t>
      </w:r>
    </w:p>
    <w:p w14:paraId="290CA8CA" w14:textId="77777777" w:rsidR="00EB1BB7" w:rsidRPr="00EB1BB7" w:rsidRDefault="00EB1BB7" w:rsidP="00EB1BB7">
      <w:pPr>
        <w:pStyle w:val="BodyText"/>
        <w:rPr>
          <w:lang w:val="el-GR"/>
        </w:rPr>
      </w:pPr>
    </w:p>
    <w:p w14:paraId="5C550F56" w14:textId="75440D77" w:rsidR="00EB1BB7" w:rsidRPr="00EB1BB7" w:rsidRDefault="00EB1BB7" w:rsidP="00EB1BB7">
      <w:pPr>
        <w:pStyle w:val="BodyText"/>
        <w:numPr>
          <w:ilvl w:val="0"/>
          <w:numId w:val="38"/>
        </w:numPr>
        <w:rPr>
          <w:lang w:val="el-GR"/>
        </w:rPr>
      </w:pPr>
      <w:r w:rsidRPr="00EB1BB7">
        <w:rPr>
          <w:b/>
          <w:bCs/>
        </w:rPr>
        <w:t>Log</w:t>
      </w:r>
      <w:r w:rsidRPr="00EB1BB7">
        <w:rPr>
          <w:lang w:val="el-GR"/>
        </w:rPr>
        <w:t>: Γενικά αρχεία καταγραφής που καταγράφουν διάφορα συμβάντα συστήματος, εξαιρέσεις και ενημερωτικά μηνύματα, σημαντικά για την αντιμετώπιση προβλημάτων και την ανάλυση συστήματος.</w:t>
      </w:r>
    </w:p>
    <w:p w14:paraId="1445E33B" w14:textId="77777777" w:rsidR="00EB1BB7" w:rsidRPr="00EB1BB7" w:rsidRDefault="00EB1BB7" w:rsidP="00EB1BB7">
      <w:pPr>
        <w:pStyle w:val="BodyText"/>
        <w:rPr>
          <w:lang w:val="el-GR"/>
        </w:rPr>
      </w:pPr>
    </w:p>
    <w:p w14:paraId="78621C78" w14:textId="055D9800" w:rsidR="00EB1BB7" w:rsidRPr="00EB1BB7" w:rsidRDefault="00EB1BB7" w:rsidP="00D20881">
      <w:pPr>
        <w:pStyle w:val="BodyText"/>
        <w:numPr>
          <w:ilvl w:val="0"/>
          <w:numId w:val="38"/>
        </w:numPr>
        <w:rPr>
          <w:b/>
          <w:bCs/>
          <w:lang w:val="el-GR"/>
        </w:rPr>
      </w:pPr>
      <w:r w:rsidRPr="00EB1BB7">
        <w:rPr>
          <w:b/>
          <w:bCs/>
        </w:rPr>
        <w:t>Data</w:t>
      </w:r>
      <w:r w:rsidRPr="00EB1BB7">
        <w:rPr>
          <w:b/>
          <w:bCs/>
          <w:lang w:val="el-GR"/>
        </w:rPr>
        <w:t xml:space="preserve"> </w:t>
      </w:r>
      <w:r w:rsidRPr="00EB1BB7">
        <w:rPr>
          <w:b/>
          <w:bCs/>
        </w:rPr>
        <w:t>Synchronization</w:t>
      </w:r>
      <w:r w:rsidRPr="00EB1BB7">
        <w:rPr>
          <w:lang w:val="el-GR"/>
        </w:rPr>
        <w:t xml:space="preserve">: Ο μηχανισμός που διασφαλίζει τη συνέπεια και τις ενημερωμένες πληροφορίες σε όλες τις συσκευές και τα στοιχεία του συστήματος </w:t>
      </w:r>
      <w:r w:rsidRPr="00EB1BB7">
        <w:t>PDN</w:t>
      </w:r>
      <w:r w:rsidRPr="00EB1BB7">
        <w:rPr>
          <w:lang w:val="el-GR"/>
        </w:rPr>
        <w:t>, ιδιαίτερα σημαντικό σε ένα κατανεμημένο περιβάλλον δικτύου.</w:t>
      </w:r>
    </w:p>
    <w:p w14:paraId="642F2834" w14:textId="77777777" w:rsidR="00EB1BB7" w:rsidRPr="00EB1BB7" w:rsidRDefault="00EB1BB7" w:rsidP="00EB1BB7">
      <w:pPr>
        <w:pStyle w:val="BodyText"/>
        <w:rPr>
          <w:b/>
          <w:bCs/>
          <w:lang w:val="el-GR"/>
        </w:rPr>
      </w:pPr>
    </w:p>
    <w:p w14:paraId="54D964BB" w14:textId="77777777" w:rsidR="00EB1BB7" w:rsidRPr="00EB1BB7" w:rsidRDefault="00EB1BB7" w:rsidP="00EB1BB7">
      <w:pPr>
        <w:pStyle w:val="BodyText"/>
        <w:rPr>
          <w:b/>
          <w:bCs/>
          <w:lang w:val="el-GR"/>
        </w:rPr>
      </w:pPr>
    </w:p>
    <w:p w14:paraId="474748F5" w14:textId="77777777" w:rsidR="00EB1BB7" w:rsidRPr="00EB1BB7" w:rsidRDefault="00EB1BB7" w:rsidP="00EB1BB7">
      <w:pPr>
        <w:pStyle w:val="BodyText"/>
        <w:rPr>
          <w:b/>
          <w:bCs/>
          <w:lang w:val="el-GR"/>
        </w:rPr>
      </w:pPr>
    </w:p>
    <w:p w14:paraId="26662B60" w14:textId="77777777" w:rsidR="00EB1BB7" w:rsidRPr="00EB1BB7" w:rsidRDefault="00EB1BB7" w:rsidP="00EB1BB7">
      <w:pPr>
        <w:pStyle w:val="BodyText"/>
        <w:rPr>
          <w:b/>
          <w:bCs/>
          <w:lang w:val="el-GR"/>
        </w:rPr>
      </w:pPr>
    </w:p>
    <w:p w14:paraId="38D904C4" w14:textId="585C7716" w:rsidR="00EB1BB7" w:rsidRDefault="00EB1BB7" w:rsidP="00EB1BB7">
      <w:pPr>
        <w:pStyle w:val="Heading1"/>
        <w:rPr>
          <w:lang w:val="el-GR"/>
        </w:rPr>
      </w:pPr>
      <w:bookmarkStart w:id="4" w:name="_Toc162533630"/>
      <w:r>
        <w:rPr>
          <w:lang w:val="el-GR"/>
        </w:rPr>
        <w:t>Εργαλεία που Χρησιμοποιήθηκαν</w:t>
      </w:r>
      <w:bookmarkEnd w:id="4"/>
    </w:p>
    <w:p w14:paraId="47214D54" w14:textId="77777777" w:rsidR="00EB1BB7" w:rsidRDefault="00EB1BB7" w:rsidP="00EB1BB7">
      <w:pPr>
        <w:pStyle w:val="BodyText"/>
        <w:rPr>
          <w:lang w:val="el-GR"/>
        </w:rPr>
      </w:pPr>
    </w:p>
    <w:p w14:paraId="235941D5" w14:textId="4254438D" w:rsidR="00EB1BB7" w:rsidRPr="009A3305" w:rsidRDefault="00EB1BB7" w:rsidP="00EB1BB7">
      <w:pPr>
        <w:pStyle w:val="Heading5"/>
        <w:rPr>
          <w:lang w:val="el-GR"/>
        </w:rPr>
      </w:pPr>
      <w:r>
        <w:t>MS</w:t>
      </w:r>
      <w:r w:rsidRPr="009A3305">
        <w:rPr>
          <w:lang w:val="el-GR"/>
        </w:rPr>
        <w:t xml:space="preserve"> </w:t>
      </w:r>
      <w:r>
        <w:t>Visio</w:t>
      </w:r>
    </w:p>
    <w:p w14:paraId="47D8E687" w14:textId="45DCD0B5" w:rsidR="00EB1BB7" w:rsidRPr="009A3305" w:rsidRDefault="00EB1BB7" w:rsidP="00EB1BB7">
      <w:pPr>
        <w:rPr>
          <w:lang w:val="el-GR"/>
        </w:rPr>
      </w:pPr>
      <w:r>
        <w:rPr>
          <w:lang w:val="el-GR"/>
        </w:rPr>
        <w:t xml:space="preserve">Χρησιμοποιήθηκε για να παραχθεί το </w:t>
      </w:r>
      <w:r>
        <w:t>domain</w:t>
      </w:r>
      <w:r w:rsidRPr="00EB1BB7">
        <w:rPr>
          <w:lang w:val="el-GR"/>
        </w:rPr>
        <w:t xml:space="preserve"> </w:t>
      </w:r>
      <w:r>
        <w:t>model</w:t>
      </w:r>
    </w:p>
    <w:p w14:paraId="75E7D0E6" w14:textId="77777777" w:rsidR="00EB1BB7" w:rsidRPr="009A3305" w:rsidRDefault="00EB1BB7" w:rsidP="00EB1BB7">
      <w:pPr>
        <w:rPr>
          <w:lang w:val="el-GR"/>
        </w:rPr>
      </w:pPr>
    </w:p>
    <w:p w14:paraId="6D5F9DE9" w14:textId="3FFDC5F0" w:rsidR="00EB1BB7" w:rsidRPr="009A3305" w:rsidRDefault="00EB1BB7" w:rsidP="00EB1BB7">
      <w:pPr>
        <w:pStyle w:val="Heading5"/>
        <w:rPr>
          <w:lang w:val="el-GR"/>
        </w:rPr>
      </w:pPr>
      <w:r>
        <w:t>MS</w:t>
      </w:r>
      <w:r w:rsidRPr="009A3305">
        <w:rPr>
          <w:lang w:val="el-GR"/>
        </w:rPr>
        <w:t xml:space="preserve"> </w:t>
      </w:r>
      <w:r>
        <w:t>Word</w:t>
      </w:r>
    </w:p>
    <w:p w14:paraId="30A577C8" w14:textId="6A377A5F" w:rsidR="00EB1BB7" w:rsidRPr="00EB1BB7" w:rsidRDefault="00EB1BB7" w:rsidP="00EB1BB7">
      <w:pPr>
        <w:rPr>
          <w:lang w:val="el-GR"/>
        </w:rPr>
      </w:pPr>
      <w:r>
        <w:rPr>
          <w:lang w:val="el-GR"/>
        </w:rPr>
        <w:t>Χρησιμοποιήθηκε για την σύνταξη των κειμένων</w:t>
      </w:r>
    </w:p>
    <w:sectPr w:rsidR="00EB1BB7" w:rsidRPr="00EB1BB7" w:rsidSect="001D2F47">
      <w:footerReference w:type="default" r:id="rId9"/>
      <w:pgSz w:w="11910" w:h="16840"/>
      <w:pgMar w:top="1580" w:right="880" w:bottom="2180" w:left="1220" w:header="0" w:footer="1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9E0AF" w14:textId="77777777" w:rsidR="001D2F47" w:rsidRDefault="001D2F47">
      <w:r>
        <w:separator/>
      </w:r>
    </w:p>
  </w:endnote>
  <w:endnote w:type="continuationSeparator" w:id="0">
    <w:p w14:paraId="5E4F3D0C" w14:textId="77777777" w:rsidR="001D2F47" w:rsidRDefault="001D2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BF65B" w14:textId="664F4024" w:rsidR="00DA755F" w:rsidRDefault="008F256B" w:rsidP="008F256B">
    <w:pPr>
      <w:pStyle w:val="Footer"/>
      <w:tabs>
        <w:tab w:val="clear" w:pos="9360"/>
        <w:tab w:val="right" w:pos="9810"/>
      </w:tabs>
      <w:rPr>
        <w:sz w:val="20"/>
      </w:rPr>
    </w:pPr>
    <w:r w:rsidRPr="008F256B">
      <w:rPr>
        <w:noProof/>
      </w:rPr>
      <w:drawing>
        <wp:inline distT="0" distB="0" distL="0" distR="0" wp14:anchorId="75102DB1" wp14:editId="08B5DF82">
          <wp:extent cx="1009791" cy="266737"/>
          <wp:effectExtent l="0" t="0" r="0" b="0"/>
          <wp:docPr id="1075017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5017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9791" cy="266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F256B">
      <w:rPr>
        <w:sz w:val="20"/>
      </w:rPr>
      <w:t xml:space="preserve"> </w:t>
    </w:r>
    <w:r w:rsidRPr="008F256B">
      <w:rPr>
        <w:sz w:val="20"/>
      </w:rPr>
      <w:ptab w:relativeTo="margin" w:alignment="center" w:leader="none"/>
    </w:r>
    <w:sdt>
      <w:sdtPr>
        <w:id w:val="13008908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580A6" w14:textId="77777777" w:rsidR="001D2F47" w:rsidRDefault="001D2F47">
      <w:r>
        <w:separator/>
      </w:r>
    </w:p>
  </w:footnote>
  <w:footnote w:type="continuationSeparator" w:id="0">
    <w:p w14:paraId="68CFD80A" w14:textId="77777777" w:rsidR="001D2F47" w:rsidRDefault="001D2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3037"/>
    <w:multiLevelType w:val="hybridMultilevel"/>
    <w:tmpl w:val="E8B89414"/>
    <w:lvl w:ilvl="0" w:tplc="47107CB2">
      <w:start w:val="1"/>
      <w:numFmt w:val="decimal"/>
      <w:lvlText w:val="%1."/>
      <w:lvlJc w:val="left"/>
      <w:pPr>
        <w:ind w:left="58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FEE15DA">
      <w:start w:val="1"/>
      <w:numFmt w:val="decimal"/>
      <w:lvlText w:val="%2."/>
      <w:lvlJc w:val="left"/>
      <w:pPr>
        <w:ind w:left="928" w:hanging="35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C0C836C6">
      <w:numFmt w:val="bullet"/>
      <w:lvlText w:val="•"/>
      <w:lvlJc w:val="left"/>
      <w:pPr>
        <w:ind w:left="1907" w:hanging="351"/>
      </w:pPr>
      <w:rPr>
        <w:rFonts w:hint="default"/>
        <w:lang w:val="en-US" w:eastAsia="en-US" w:bidi="ar-SA"/>
      </w:rPr>
    </w:lvl>
    <w:lvl w:ilvl="3" w:tplc="B83425A8">
      <w:numFmt w:val="bullet"/>
      <w:lvlText w:val="•"/>
      <w:lvlJc w:val="left"/>
      <w:pPr>
        <w:ind w:left="2894" w:hanging="351"/>
      </w:pPr>
      <w:rPr>
        <w:rFonts w:hint="default"/>
        <w:lang w:val="en-US" w:eastAsia="en-US" w:bidi="ar-SA"/>
      </w:rPr>
    </w:lvl>
    <w:lvl w:ilvl="4" w:tplc="1F7642EA">
      <w:numFmt w:val="bullet"/>
      <w:lvlText w:val="•"/>
      <w:lvlJc w:val="left"/>
      <w:pPr>
        <w:ind w:left="3882" w:hanging="351"/>
      </w:pPr>
      <w:rPr>
        <w:rFonts w:hint="default"/>
        <w:lang w:val="en-US" w:eastAsia="en-US" w:bidi="ar-SA"/>
      </w:rPr>
    </w:lvl>
    <w:lvl w:ilvl="5" w:tplc="7790432C">
      <w:numFmt w:val="bullet"/>
      <w:lvlText w:val="•"/>
      <w:lvlJc w:val="left"/>
      <w:pPr>
        <w:ind w:left="4869" w:hanging="351"/>
      </w:pPr>
      <w:rPr>
        <w:rFonts w:hint="default"/>
        <w:lang w:val="en-US" w:eastAsia="en-US" w:bidi="ar-SA"/>
      </w:rPr>
    </w:lvl>
    <w:lvl w:ilvl="6" w:tplc="4E382F50">
      <w:numFmt w:val="bullet"/>
      <w:lvlText w:val="•"/>
      <w:lvlJc w:val="left"/>
      <w:pPr>
        <w:ind w:left="5856" w:hanging="351"/>
      </w:pPr>
      <w:rPr>
        <w:rFonts w:hint="default"/>
        <w:lang w:val="en-US" w:eastAsia="en-US" w:bidi="ar-SA"/>
      </w:rPr>
    </w:lvl>
    <w:lvl w:ilvl="7" w:tplc="994224C8">
      <w:numFmt w:val="bullet"/>
      <w:lvlText w:val="•"/>
      <w:lvlJc w:val="left"/>
      <w:pPr>
        <w:ind w:left="6844" w:hanging="351"/>
      </w:pPr>
      <w:rPr>
        <w:rFonts w:hint="default"/>
        <w:lang w:val="en-US" w:eastAsia="en-US" w:bidi="ar-SA"/>
      </w:rPr>
    </w:lvl>
    <w:lvl w:ilvl="8" w:tplc="582625CE">
      <w:numFmt w:val="bullet"/>
      <w:lvlText w:val="•"/>
      <w:lvlJc w:val="left"/>
      <w:pPr>
        <w:ind w:left="7831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08915ACA"/>
    <w:multiLevelType w:val="hybridMultilevel"/>
    <w:tmpl w:val="6430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131F8"/>
    <w:multiLevelType w:val="hybridMultilevel"/>
    <w:tmpl w:val="76C6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257B"/>
    <w:multiLevelType w:val="hybridMultilevel"/>
    <w:tmpl w:val="33FC9632"/>
    <w:lvl w:ilvl="0" w:tplc="5F6AFF7E">
      <w:start w:val="1"/>
      <w:numFmt w:val="lowerLetter"/>
      <w:lvlText w:val="[%1]"/>
      <w:lvlJc w:val="left"/>
      <w:pPr>
        <w:ind w:left="531" w:hanging="312"/>
      </w:pPr>
      <w:rPr>
        <w:rFonts w:ascii="Calibri" w:eastAsia="Calibri" w:hAnsi="Calibri" w:cs="Calibri" w:hint="default"/>
        <w:b/>
        <w:bCs/>
        <w:i/>
        <w:iCs/>
        <w:spacing w:val="0"/>
        <w:w w:val="100"/>
        <w:sz w:val="22"/>
        <w:szCs w:val="22"/>
        <w:lang w:val="en-US" w:eastAsia="en-US" w:bidi="ar-SA"/>
      </w:rPr>
    </w:lvl>
    <w:lvl w:ilvl="1" w:tplc="2B2E057C">
      <w:start w:val="1"/>
      <w:numFmt w:val="lowerLetter"/>
      <w:lvlText w:val="[%2]"/>
      <w:lvlJc w:val="left"/>
      <w:pPr>
        <w:ind w:left="901" w:hanging="298"/>
      </w:pPr>
      <w:rPr>
        <w:rFonts w:ascii="Calibri" w:eastAsia="Calibri" w:hAnsi="Calibri" w:cs="Calibri" w:hint="default"/>
        <w:i/>
        <w:iCs/>
        <w:spacing w:val="-2"/>
        <w:w w:val="100"/>
        <w:sz w:val="22"/>
        <w:szCs w:val="22"/>
        <w:lang w:val="en-US" w:eastAsia="en-US" w:bidi="ar-SA"/>
      </w:rPr>
    </w:lvl>
    <w:lvl w:ilvl="2" w:tplc="A40A9234">
      <w:numFmt w:val="bullet"/>
      <w:lvlText w:val="•"/>
      <w:lvlJc w:val="left"/>
      <w:pPr>
        <w:ind w:left="1889" w:hanging="298"/>
      </w:pPr>
      <w:rPr>
        <w:rFonts w:hint="default"/>
        <w:lang w:val="en-US" w:eastAsia="en-US" w:bidi="ar-SA"/>
      </w:rPr>
    </w:lvl>
    <w:lvl w:ilvl="3" w:tplc="4C608D24">
      <w:numFmt w:val="bullet"/>
      <w:lvlText w:val="•"/>
      <w:lvlJc w:val="left"/>
      <w:pPr>
        <w:ind w:left="2879" w:hanging="298"/>
      </w:pPr>
      <w:rPr>
        <w:rFonts w:hint="default"/>
        <w:lang w:val="en-US" w:eastAsia="en-US" w:bidi="ar-SA"/>
      </w:rPr>
    </w:lvl>
    <w:lvl w:ilvl="4" w:tplc="35F8D56C">
      <w:numFmt w:val="bullet"/>
      <w:lvlText w:val="•"/>
      <w:lvlJc w:val="left"/>
      <w:pPr>
        <w:ind w:left="3868" w:hanging="298"/>
      </w:pPr>
      <w:rPr>
        <w:rFonts w:hint="default"/>
        <w:lang w:val="en-US" w:eastAsia="en-US" w:bidi="ar-SA"/>
      </w:rPr>
    </w:lvl>
    <w:lvl w:ilvl="5" w:tplc="3216E854">
      <w:numFmt w:val="bullet"/>
      <w:lvlText w:val="•"/>
      <w:lvlJc w:val="left"/>
      <w:pPr>
        <w:ind w:left="4858" w:hanging="298"/>
      </w:pPr>
      <w:rPr>
        <w:rFonts w:hint="default"/>
        <w:lang w:val="en-US" w:eastAsia="en-US" w:bidi="ar-SA"/>
      </w:rPr>
    </w:lvl>
    <w:lvl w:ilvl="6" w:tplc="7AAEC30C">
      <w:numFmt w:val="bullet"/>
      <w:lvlText w:val="•"/>
      <w:lvlJc w:val="left"/>
      <w:pPr>
        <w:ind w:left="5848" w:hanging="298"/>
      </w:pPr>
      <w:rPr>
        <w:rFonts w:hint="default"/>
        <w:lang w:val="en-US" w:eastAsia="en-US" w:bidi="ar-SA"/>
      </w:rPr>
    </w:lvl>
    <w:lvl w:ilvl="7" w:tplc="2B468158">
      <w:numFmt w:val="bullet"/>
      <w:lvlText w:val="•"/>
      <w:lvlJc w:val="left"/>
      <w:pPr>
        <w:ind w:left="6837" w:hanging="298"/>
      </w:pPr>
      <w:rPr>
        <w:rFonts w:hint="default"/>
        <w:lang w:val="en-US" w:eastAsia="en-US" w:bidi="ar-SA"/>
      </w:rPr>
    </w:lvl>
    <w:lvl w:ilvl="8" w:tplc="81589376">
      <w:numFmt w:val="bullet"/>
      <w:lvlText w:val="•"/>
      <w:lvlJc w:val="left"/>
      <w:pPr>
        <w:ind w:left="7827" w:hanging="298"/>
      </w:pPr>
      <w:rPr>
        <w:rFonts w:hint="default"/>
        <w:lang w:val="en-US" w:eastAsia="en-US" w:bidi="ar-SA"/>
      </w:rPr>
    </w:lvl>
  </w:abstractNum>
  <w:abstractNum w:abstractNumId="4" w15:restartNumberingAfterBreak="0">
    <w:nsid w:val="1B1E08F1"/>
    <w:multiLevelType w:val="hybridMultilevel"/>
    <w:tmpl w:val="70A4DB08"/>
    <w:lvl w:ilvl="0" w:tplc="3F4CB6BE">
      <w:start w:val="1"/>
      <w:numFmt w:val="decimal"/>
      <w:lvlText w:val="%1.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218A2F8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FEAA6C5A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33E65266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70AE1E7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E818874A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8A707AEA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EE140AD6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001A5AC8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1782C15"/>
    <w:multiLevelType w:val="hybridMultilevel"/>
    <w:tmpl w:val="A6826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E6AD7"/>
    <w:multiLevelType w:val="hybridMultilevel"/>
    <w:tmpl w:val="17B6F384"/>
    <w:lvl w:ilvl="0" w:tplc="A8E4E0BE">
      <w:numFmt w:val="bullet"/>
      <w:lvlText w:val=""/>
      <w:lvlJc w:val="left"/>
      <w:pPr>
        <w:ind w:left="220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9166EF0">
      <w:numFmt w:val="bullet"/>
      <w:lvlText w:val="•"/>
      <w:lvlJc w:val="left"/>
      <w:pPr>
        <w:ind w:left="1178" w:hanging="356"/>
      </w:pPr>
      <w:rPr>
        <w:rFonts w:hint="default"/>
        <w:lang w:val="en-US" w:eastAsia="en-US" w:bidi="ar-SA"/>
      </w:rPr>
    </w:lvl>
    <w:lvl w:ilvl="2" w:tplc="8F88DDDA">
      <w:numFmt w:val="bullet"/>
      <w:lvlText w:val="•"/>
      <w:lvlJc w:val="left"/>
      <w:pPr>
        <w:ind w:left="2137" w:hanging="356"/>
      </w:pPr>
      <w:rPr>
        <w:rFonts w:hint="default"/>
        <w:lang w:val="en-US" w:eastAsia="en-US" w:bidi="ar-SA"/>
      </w:rPr>
    </w:lvl>
    <w:lvl w:ilvl="3" w:tplc="AC8AD472">
      <w:numFmt w:val="bullet"/>
      <w:lvlText w:val="•"/>
      <w:lvlJc w:val="left"/>
      <w:pPr>
        <w:ind w:left="3095" w:hanging="356"/>
      </w:pPr>
      <w:rPr>
        <w:rFonts w:hint="default"/>
        <w:lang w:val="en-US" w:eastAsia="en-US" w:bidi="ar-SA"/>
      </w:rPr>
    </w:lvl>
    <w:lvl w:ilvl="4" w:tplc="B3AC846C">
      <w:numFmt w:val="bullet"/>
      <w:lvlText w:val="•"/>
      <w:lvlJc w:val="left"/>
      <w:pPr>
        <w:ind w:left="4054" w:hanging="356"/>
      </w:pPr>
      <w:rPr>
        <w:rFonts w:hint="default"/>
        <w:lang w:val="en-US" w:eastAsia="en-US" w:bidi="ar-SA"/>
      </w:rPr>
    </w:lvl>
    <w:lvl w:ilvl="5" w:tplc="85CC8A46">
      <w:numFmt w:val="bullet"/>
      <w:lvlText w:val="•"/>
      <w:lvlJc w:val="left"/>
      <w:pPr>
        <w:ind w:left="5013" w:hanging="356"/>
      </w:pPr>
      <w:rPr>
        <w:rFonts w:hint="default"/>
        <w:lang w:val="en-US" w:eastAsia="en-US" w:bidi="ar-SA"/>
      </w:rPr>
    </w:lvl>
    <w:lvl w:ilvl="6" w:tplc="39A60570">
      <w:numFmt w:val="bullet"/>
      <w:lvlText w:val="•"/>
      <w:lvlJc w:val="left"/>
      <w:pPr>
        <w:ind w:left="5971" w:hanging="356"/>
      </w:pPr>
      <w:rPr>
        <w:rFonts w:hint="default"/>
        <w:lang w:val="en-US" w:eastAsia="en-US" w:bidi="ar-SA"/>
      </w:rPr>
    </w:lvl>
    <w:lvl w:ilvl="7" w:tplc="E6FCDFB2">
      <w:numFmt w:val="bullet"/>
      <w:lvlText w:val="•"/>
      <w:lvlJc w:val="left"/>
      <w:pPr>
        <w:ind w:left="6930" w:hanging="356"/>
      </w:pPr>
      <w:rPr>
        <w:rFonts w:hint="default"/>
        <w:lang w:val="en-US" w:eastAsia="en-US" w:bidi="ar-SA"/>
      </w:rPr>
    </w:lvl>
    <w:lvl w:ilvl="8" w:tplc="5AEA2726">
      <w:numFmt w:val="bullet"/>
      <w:lvlText w:val="•"/>
      <w:lvlJc w:val="left"/>
      <w:pPr>
        <w:ind w:left="7889" w:hanging="356"/>
      </w:pPr>
      <w:rPr>
        <w:rFonts w:hint="default"/>
        <w:lang w:val="en-US" w:eastAsia="en-US" w:bidi="ar-SA"/>
      </w:rPr>
    </w:lvl>
  </w:abstractNum>
  <w:abstractNum w:abstractNumId="7" w15:restartNumberingAfterBreak="0">
    <w:nsid w:val="267E6668"/>
    <w:multiLevelType w:val="hybridMultilevel"/>
    <w:tmpl w:val="C33E9E2C"/>
    <w:lvl w:ilvl="0" w:tplc="ABE03770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E96471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E35CEAD4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7FBA7E54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D450B690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3364D5DA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B32C1A56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B1B864BC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F9A026B4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9EE45F8"/>
    <w:multiLevelType w:val="hybridMultilevel"/>
    <w:tmpl w:val="E2BCD214"/>
    <w:lvl w:ilvl="0" w:tplc="FA08A392">
      <w:start w:val="1"/>
      <w:numFmt w:val="decimal"/>
      <w:lvlText w:val="%1."/>
      <w:lvlJc w:val="left"/>
      <w:pPr>
        <w:ind w:left="1012" w:hanging="43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A2A66C0">
      <w:numFmt w:val="bullet"/>
      <w:lvlText w:val=""/>
      <w:lvlJc w:val="left"/>
      <w:pPr>
        <w:ind w:left="149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EDE16A8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 w:tplc="A2284D76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16C606D2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1818D984"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ar-SA"/>
      </w:rPr>
    </w:lvl>
    <w:lvl w:ilvl="6" w:tplc="2ED4FED0">
      <w:numFmt w:val="bullet"/>
      <w:lvlText w:val="•"/>
      <w:lvlJc w:val="left"/>
      <w:pPr>
        <w:ind w:left="6114" w:hanging="360"/>
      </w:pPr>
      <w:rPr>
        <w:rFonts w:hint="default"/>
        <w:lang w:val="en-US" w:eastAsia="en-US" w:bidi="ar-SA"/>
      </w:rPr>
    </w:lvl>
    <w:lvl w:ilvl="7" w:tplc="35743172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5EAEBFA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B866A6A"/>
    <w:multiLevelType w:val="hybridMultilevel"/>
    <w:tmpl w:val="51768C04"/>
    <w:lvl w:ilvl="0" w:tplc="D700B9D6">
      <w:start w:val="1"/>
      <w:numFmt w:val="decimal"/>
      <w:lvlText w:val="%1.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C950777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04E0550A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E67A6B56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5EA2C516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6A6AF2D2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192E5FF4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8312F1F2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588C882E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D7C1C64"/>
    <w:multiLevelType w:val="hybridMultilevel"/>
    <w:tmpl w:val="E0001F60"/>
    <w:lvl w:ilvl="0" w:tplc="00D2F6F2">
      <w:start w:val="1"/>
      <w:numFmt w:val="lowerLetter"/>
      <w:lvlText w:val="(%1)"/>
      <w:lvlJc w:val="left"/>
      <w:pPr>
        <w:ind w:left="130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96A949C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C4C2BAB8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3" w:tplc="9384C6B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18802F2A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ECBEEA72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A8B47244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7" w:tplc="08528A80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E94A76F8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E1B0B76"/>
    <w:multiLevelType w:val="hybridMultilevel"/>
    <w:tmpl w:val="BB5C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03A8A"/>
    <w:multiLevelType w:val="hybridMultilevel"/>
    <w:tmpl w:val="FFAAAAFA"/>
    <w:lvl w:ilvl="0" w:tplc="C2BA0A86">
      <w:start w:val="1"/>
      <w:numFmt w:val="decimal"/>
      <w:lvlText w:val="%1"/>
      <w:lvlJc w:val="left"/>
      <w:pPr>
        <w:ind w:left="1331" w:hanging="68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A9E7684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123001F2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1618DE5C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07E09C2E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23D896C4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57E42B1C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4D5C3218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48820FDA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13" w15:restartNumberingAfterBreak="0">
    <w:nsid w:val="3585729A"/>
    <w:multiLevelType w:val="hybridMultilevel"/>
    <w:tmpl w:val="7A80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0179F"/>
    <w:multiLevelType w:val="hybridMultilevel"/>
    <w:tmpl w:val="EC4CD2A6"/>
    <w:lvl w:ilvl="0" w:tplc="A3F20F1E">
      <w:start w:val="1"/>
      <w:numFmt w:val="lowerLetter"/>
      <w:lvlText w:val="%1)"/>
      <w:lvlJc w:val="left"/>
      <w:pPr>
        <w:ind w:left="932" w:hanging="356"/>
      </w:pPr>
      <w:rPr>
        <w:rFonts w:hint="default"/>
        <w:i/>
        <w:iCs/>
        <w:w w:val="100"/>
        <w:lang w:val="en-US" w:eastAsia="en-US" w:bidi="ar-SA"/>
      </w:rPr>
    </w:lvl>
    <w:lvl w:ilvl="1" w:tplc="75FA5D7E">
      <w:numFmt w:val="bullet"/>
      <w:lvlText w:val="•"/>
      <w:lvlJc w:val="left"/>
      <w:pPr>
        <w:ind w:left="1826" w:hanging="356"/>
      </w:pPr>
      <w:rPr>
        <w:rFonts w:hint="default"/>
        <w:lang w:val="en-US" w:eastAsia="en-US" w:bidi="ar-SA"/>
      </w:rPr>
    </w:lvl>
    <w:lvl w:ilvl="2" w:tplc="24A65A90">
      <w:numFmt w:val="bullet"/>
      <w:lvlText w:val="•"/>
      <w:lvlJc w:val="left"/>
      <w:pPr>
        <w:ind w:left="2713" w:hanging="356"/>
      </w:pPr>
      <w:rPr>
        <w:rFonts w:hint="default"/>
        <w:lang w:val="en-US" w:eastAsia="en-US" w:bidi="ar-SA"/>
      </w:rPr>
    </w:lvl>
    <w:lvl w:ilvl="3" w:tplc="B77EE912">
      <w:numFmt w:val="bullet"/>
      <w:lvlText w:val="•"/>
      <w:lvlJc w:val="left"/>
      <w:pPr>
        <w:ind w:left="3599" w:hanging="356"/>
      </w:pPr>
      <w:rPr>
        <w:rFonts w:hint="default"/>
        <w:lang w:val="en-US" w:eastAsia="en-US" w:bidi="ar-SA"/>
      </w:rPr>
    </w:lvl>
    <w:lvl w:ilvl="4" w:tplc="0FD82674">
      <w:numFmt w:val="bullet"/>
      <w:lvlText w:val="•"/>
      <w:lvlJc w:val="left"/>
      <w:pPr>
        <w:ind w:left="4486" w:hanging="356"/>
      </w:pPr>
      <w:rPr>
        <w:rFonts w:hint="default"/>
        <w:lang w:val="en-US" w:eastAsia="en-US" w:bidi="ar-SA"/>
      </w:rPr>
    </w:lvl>
    <w:lvl w:ilvl="5" w:tplc="77ECFD4A">
      <w:numFmt w:val="bullet"/>
      <w:lvlText w:val="•"/>
      <w:lvlJc w:val="left"/>
      <w:pPr>
        <w:ind w:left="5373" w:hanging="356"/>
      </w:pPr>
      <w:rPr>
        <w:rFonts w:hint="default"/>
        <w:lang w:val="en-US" w:eastAsia="en-US" w:bidi="ar-SA"/>
      </w:rPr>
    </w:lvl>
    <w:lvl w:ilvl="6" w:tplc="AA3C5438">
      <w:numFmt w:val="bullet"/>
      <w:lvlText w:val="•"/>
      <w:lvlJc w:val="left"/>
      <w:pPr>
        <w:ind w:left="6259" w:hanging="356"/>
      </w:pPr>
      <w:rPr>
        <w:rFonts w:hint="default"/>
        <w:lang w:val="en-US" w:eastAsia="en-US" w:bidi="ar-SA"/>
      </w:rPr>
    </w:lvl>
    <w:lvl w:ilvl="7" w:tplc="82A8E37A">
      <w:numFmt w:val="bullet"/>
      <w:lvlText w:val="•"/>
      <w:lvlJc w:val="left"/>
      <w:pPr>
        <w:ind w:left="7146" w:hanging="356"/>
      </w:pPr>
      <w:rPr>
        <w:rFonts w:hint="default"/>
        <w:lang w:val="en-US" w:eastAsia="en-US" w:bidi="ar-SA"/>
      </w:rPr>
    </w:lvl>
    <w:lvl w:ilvl="8" w:tplc="808AA716">
      <w:numFmt w:val="bullet"/>
      <w:lvlText w:val="•"/>
      <w:lvlJc w:val="left"/>
      <w:pPr>
        <w:ind w:left="8033" w:hanging="356"/>
      </w:pPr>
      <w:rPr>
        <w:rFonts w:hint="default"/>
        <w:lang w:val="en-US" w:eastAsia="en-US" w:bidi="ar-SA"/>
      </w:rPr>
    </w:lvl>
  </w:abstractNum>
  <w:abstractNum w:abstractNumId="15" w15:restartNumberingAfterBreak="0">
    <w:nsid w:val="3D9A7E98"/>
    <w:multiLevelType w:val="hybridMultilevel"/>
    <w:tmpl w:val="BA0CEEF4"/>
    <w:lvl w:ilvl="0" w:tplc="93E2EA58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3BE219E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F9CA42E8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0E3A25EC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1FF6A9C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E6D4F110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9D3C89E0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DC0A1BCC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E084E550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E364CC8"/>
    <w:multiLevelType w:val="hybridMultilevel"/>
    <w:tmpl w:val="BBA64988"/>
    <w:lvl w:ilvl="0" w:tplc="713EEFA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A88841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BCE646EC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192CF5D0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D7268B96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5B984C6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373694E8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EC643EB6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48D46230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1011015"/>
    <w:multiLevelType w:val="hybridMultilevel"/>
    <w:tmpl w:val="3E54906C"/>
    <w:lvl w:ilvl="0" w:tplc="13D66960">
      <w:start w:val="1"/>
      <w:numFmt w:val="decimal"/>
      <w:lvlText w:val="%1."/>
      <w:lvlJc w:val="left"/>
      <w:pPr>
        <w:ind w:left="932" w:hanging="35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9E6B194">
      <w:numFmt w:val="bullet"/>
      <w:lvlText w:val="•"/>
      <w:lvlJc w:val="left"/>
      <w:pPr>
        <w:ind w:left="1826" w:hanging="356"/>
      </w:pPr>
      <w:rPr>
        <w:rFonts w:hint="default"/>
        <w:lang w:val="en-US" w:eastAsia="en-US" w:bidi="ar-SA"/>
      </w:rPr>
    </w:lvl>
    <w:lvl w:ilvl="2" w:tplc="2550D466">
      <w:numFmt w:val="bullet"/>
      <w:lvlText w:val="•"/>
      <w:lvlJc w:val="left"/>
      <w:pPr>
        <w:ind w:left="2713" w:hanging="356"/>
      </w:pPr>
      <w:rPr>
        <w:rFonts w:hint="default"/>
        <w:lang w:val="en-US" w:eastAsia="en-US" w:bidi="ar-SA"/>
      </w:rPr>
    </w:lvl>
    <w:lvl w:ilvl="3" w:tplc="0E96179E">
      <w:numFmt w:val="bullet"/>
      <w:lvlText w:val="•"/>
      <w:lvlJc w:val="left"/>
      <w:pPr>
        <w:ind w:left="3599" w:hanging="356"/>
      </w:pPr>
      <w:rPr>
        <w:rFonts w:hint="default"/>
        <w:lang w:val="en-US" w:eastAsia="en-US" w:bidi="ar-SA"/>
      </w:rPr>
    </w:lvl>
    <w:lvl w:ilvl="4" w:tplc="87821FE8">
      <w:numFmt w:val="bullet"/>
      <w:lvlText w:val="•"/>
      <w:lvlJc w:val="left"/>
      <w:pPr>
        <w:ind w:left="4486" w:hanging="356"/>
      </w:pPr>
      <w:rPr>
        <w:rFonts w:hint="default"/>
        <w:lang w:val="en-US" w:eastAsia="en-US" w:bidi="ar-SA"/>
      </w:rPr>
    </w:lvl>
    <w:lvl w:ilvl="5" w:tplc="72D02B86">
      <w:numFmt w:val="bullet"/>
      <w:lvlText w:val="•"/>
      <w:lvlJc w:val="left"/>
      <w:pPr>
        <w:ind w:left="5373" w:hanging="356"/>
      </w:pPr>
      <w:rPr>
        <w:rFonts w:hint="default"/>
        <w:lang w:val="en-US" w:eastAsia="en-US" w:bidi="ar-SA"/>
      </w:rPr>
    </w:lvl>
    <w:lvl w:ilvl="6" w:tplc="2CDE8B2A">
      <w:numFmt w:val="bullet"/>
      <w:lvlText w:val="•"/>
      <w:lvlJc w:val="left"/>
      <w:pPr>
        <w:ind w:left="6259" w:hanging="356"/>
      </w:pPr>
      <w:rPr>
        <w:rFonts w:hint="default"/>
        <w:lang w:val="en-US" w:eastAsia="en-US" w:bidi="ar-SA"/>
      </w:rPr>
    </w:lvl>
    <w:lvl w:ilvl="7" w:tplc="62B08FF0">
      <w:numFmt w:val="bullet"/>
      <w:lvlText w:val="•"/>
      <w:lvlJc w:val="left"/>
      <w:pPr>
        <w:ind w:left="7146" w:hanging="356"/>
      </w:pPr>
      <w:rPr>
        <w:rFonts w:hint="default"/>
        <w:lang w:val="en-US" w:eastAsia="en-US" w:bidi="ar-SA"/>
      </w:rPr>
    </w:lvl>
    <w:lvl w:ilvl="8" w:tplc="73061F70">
      <w:numFmt w:val="bullet"/>
      <w:lvlText w:val="•"/>
      <w:lvlJc w:val="left"/>
      <w:pPr>
        <w:ind w:left="8033" w:hanging="356"/>
      </w:pPr>
      <w:rPr>
        <w:rFonts w:hint="default"/>
        <w:lang w:val="en-US" w:eastAsia="en-US" w:bidi="ar-SA"/>
      </w:rPr>
    </w:lvl>
  </w:abstractNum>
  <w:abstractNum w:abstractNumId="18" w15:restartNumberingAfterBreak="0">
    <w:nsid w:val="47C05CDE"/>
    <w:multiLevelType w:val="hybridMultilevel"/>
    <w:tmpl w:val="DAAA37F8"/>
    <w:lvl w:ilvl="0" w:tplc="93468852">
      <w:start w:val="1"/>
      <w:numFmt w:val="decimal"/>
      <w:lvlText w:val="%1."/>
      <w:lvlJc w:val="left"/>
      <w:pPr>
        <w:ind w:left="928" w:hanging="34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06F69E">
      <w:start w:val="1"/>
      <w:numFmt w:val="lowerLetter"/>
      <w:lvlText w:val="(%2)"/>
      <w:lvlJc w:val="left"/>
      <w:pPr>
        <w:ind w:left="1280" w:hanging="29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9A1468AA">
      <w:numFmt w:val="bullet"/>
      <w:lvlText w:val="•"/>
      <w:lvlJc w:val="left"/>
      <w:pPr>
        <w:ind w:left="2227" w:hanging="291"/>
      </w:pPr>
      <w:rPr>
        <w:rFonts w:hint="default"/>
        <w:lang w:val="en-US" w:eastAsia="en-US" w:bidi="ar-SA"/>
      </w:rPr>
    </w:lvl>
    <w:lvl w:ilvl="3" w:tplc="B5F27C04">
      <w:numFmt w:val="bullet"/>
      <w:lvlText w:val="•"/>
      <w:lvlJc w:val="left"/>
      <w:pPr>
        <w:ind w:left="3174" w:hanging="291"/>
      </w:pPr>
      <w:rPr>
        <w:rFonts w:hint="default"/>
        <w:lang w:val="en-US" w:eastAsia="en-US" w:bidi="ar-SA"/>
      </w:rPr>
    </w:lvl>
    <w:lvl w:ilvl="4" w:tplc="183AAFD0">
      <w:numFmt w:val="bullet"/>
      <w:lvlText w:val="•"/>
      <w:lvlJc w:val="left"/>
      <w:pPr>
        <w:ind w:left="4122" w:hanging="291"/>
      </w:pPr>
      <w:rPr>
        <w:rFonts w:hint="default"/>
        <w:lang w:val="en-US" w:eastAsia="en-US" w:bidi="ar-SA"/>
      </w:rPr>
    </w:lvl>
    <w:lvl w:ilvl="5" w:tplc="43FA271A">
      <w:numFmt w:val="bullet"/>
      <w:lvlText w:val="•"/>
      <w:lvlJc w:val="left"/>
      <w:pPr>
        <w:ind w:left="5069" w:hanging="291"/>
      </w:pPr>
      <w:rPr>
        <w:rFonts w:hint="default"/>
        <w:lang w:val="en-US" w:eastAsia="en-US" w:bidi="ar-SA"/>
      </w:rPr>
    </w:lvl>
    <w:lvl w:ilvl="6" w:tplc="9E26ACAA">
      <w:numFmt w:val="bullet"/>
      <w:lvlText w:val="•"/>
      <w:lvlJc w:val="left"/>
      <w:pPr>
        <w:ind w:left="6016" w:hanging="291"/>
      </w:pPr>
      <w:rPr>
        <w:rFonts w:hint="default"/>
        <w:lang w:val="en-US" w:eastAsia="en-US" w:bidi="ar-SA"/>
      </w:rPr>
    </w:lvl>
    <w:lvl w:ilvl="7" w:tplc="8D56B7D2">
      <w:numFmt w:val="bullet"/>
      <w:lvlText w:val="•"/>
      <w:lvlJc w:val="left"/>
      <w:pPr>
        <w:ind w:left="6964" w:hanging="291"/>
      </w:pPr>
      <w:rPr>
        <w:rFonts w:hint="default"/>
        <w:lang w:val="en-US" w:eastAsia="en-US" w:bidi="ar-SA"/>
      </w:rPr>
    </w:lvl>
    <w:lvl w:ilvl="8" w:tplc="8654B970">
      <w:numFmt w:val="bullet"/>
      <w:lvlText w:val="•"/>
      <w:lvlJc w:val="left"/>
      <w:pPr>
        <w:ind w:left="7911" w:hanging="291"/>
      </w:pPr>
      <w:rPr>
        <w:rFonts w:hint="default"/>
        <w:lang w:val="en-US" w:eastAsia="en-US" w:bidi="ar-SA"/>
      </w:rPr>
    </w:lvl>
  </w:abstractNum>
  <w:abstractNum w:abstractNumId="19" w15:restartNumberingAfterBreak="0">
    <w:nsid w:val="48AB1DA3"/>
    <w:multiLevelType w:val="hybridMultilevel"/>
    <w:tmpl w:val="4F9A4054"/>
    <w:lvl w:ilvl="0" w:tplc="42E01772">
      <w:start w:val="6"/>
      <w:numFmt w:val="decimal"/>
      <w:lvlText w:val="%1"/>
      <w:lvlJc w:val="left"/>
      <w:pPr>
        <w:ind w:left="1331" w:hanging="682"/>
      </w:pPr>
      <w:rPr>
        <w:rFonts w:hint="default"/>
        <w:w w:val="100"/>
        <w:lang w:val="en-US" w:eastAsia="en-US" w:bidi="ar-SA"/>
      </w:rPr>
    </w:lvl>
    <w:lvl w:ilvl="1" w:tplc="BAF4A956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C8D641E2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D9A0672A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37EA8242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7FBCB40E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FC2CB64A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CDFA646E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35A0BC5A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20" w15:restartNumberingAfterBreak="0">
    <w:nsid w:val="4A420754"/>
    <w:multiLevelType w:val="hybridMultilevel"/>
    <w:tmpl w:val="A81C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25399"/>
    <w:multiLevelType w:val="hybridMultilevel"/>
    <w:tmpl w:val="CE46FD28"/>
    <w:lvl w:ilvl="0" w:tplc="A1863458">
      <w:start w:val="1"/>
      <w:numFmt w:val="decimal"/>
      <w:lvlText w:val="%1"/>
      <w:lvlJc w:val="left"/>
      <w:pPr>
        <w:ind w:left="1331" w:hanging="68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A1A7788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0CA2E882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57E67138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D982DC2A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C3F62FDA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25B86E9E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323A3430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8A8A7BF4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22" w15:restartNumberingAfterBreak="0">
    <w:nsid w:val="53732E95"/>
    <w:multiLevelType w:val="hybridMultilevel"/>
    <w:tmpl w:val="A3E86726"/>
    <w:lvl w:ilvl="0" w:tplc="997C97CA">
      <w:start w:val="1"/>
      <w:numFmt w:val="decimal"/>
      <w:lvlText w:val="%1"/>
      <w:lvlJc w:val="left"/>
      <w:pPr>
        <w:ind w:left="1331" w:hanging="68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D9EFFE2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2C6EC14E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895C3594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D940068E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F36AF01C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E4ECE224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1E6A27F8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C6B4989C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23" w15:restartNumberingAfterBreak="0">
    <w:nsid w:val="55D515B8"/>
    <w:multiLevelType w:val="hybridMultilevel"/>
    <w:tmpl w:val="B73C1812"/>
    <w:lvl w:ilvl="0" w:tplc="AE766DAA">
      <w:start w:val="1"/>
      <w:numFmt w:val="decimal"/>
      <w:lvlText w:val="%1"/>
      <w:lvlJc w:val="left"/>
      <w:pPr>
        <w:ind w:left="1331" w:hanging="68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FDA3196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959ABFA6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EAA2FC90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C4A6CD46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6FAEBF32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65C6BB82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F0E64A7C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DB2CBA24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24" w15:restartNumberingAfterBreak="0">
    <w:nsid w:val="57BD3C0E"/>
    <w:multiLevelType w:val="hybridMultilevel"/>
    <w:tmpl w:val="360C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42DD7"/>
    <w:multiLevelType w:val="hybridMultilevel"/>
    <w:tmpl w:val="8326B85C"/>
    <w:lvl w:ilvl="0" w:tplc="59068C86">
      <w:start w:val="1"/>
      <w:numFmt w:val="decimal"/>
      <w:lvlText w:val="%1"/>
      <w:lvlJc w:val="left"/>
      <w:pPr>
        <w:ind w:left="1331" w:hanging="68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8C4F262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631205A4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C5888150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55A6575C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F6BAD2BA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E80CBC6C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03CE4226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2F206124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26" w15:restartNumberingAfterBreak="0">
    <w:nsid w:val="5C9B6CFC"/>
    <w:multiLevelType w:val="hybridMultilevel"/>
    <w:tmpl w:val="BD1205E8"/>
    <w:lvl w:ilvl="0" w:tplc="F0C07954">
      <w:start w:val="1"/>
      <w:numFmt w:val="decimal"/>
      <w:lvlText w:val="%1"/>
      <w:lvlJc w:val="left"/>
      <w:pPr>
        <w:ind w:left="1331" w:hanging="68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C8669E4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BCEEA184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C5D644AE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33C45D7A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6AAA66F4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0AB88A5A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21DEC4AE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FED6E9C2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27" w15:restartNumberingAfterBreak="0">
    <w:nsid w:val="5CCC4D0F"/>
    <w:multiLevelType w:val="hybridMultilevel"/>
    <w:tmpl w:val="E51E3D96"/>
    <w:lvl w:ilvl="0" w:tplc="F6A6C6F2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D580BB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B0761C44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DAA20A26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B10E142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9B442E9A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3E0CC244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1F3A3914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034CC232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3934B4D"/>
    <w:multiLevelType w:val="hybridMultilevel"/>
    <w:tmpl w:val="2626FE60"/>
    <w:lvl w:ilvl="0" w:tplc="480087BC">
      <w:start w:val="1"/>
      <w:numFmt w:val="lowerLetter"/>
      <w:lvlText w:val="%1)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04032B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19BECCBE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5178CA42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B8DC806E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6AE2CB22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64628968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438B35A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1FA20ED8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9C45155"/>
    <w:multiLevelType w:val="hybridMultilevel"/>
    <w:tmpl w:val="D744C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E0C40"/>
    <w:multiLevelType w:val="hybridMultilevel"/>
    <w:tmpl w:val="29D08866"/>
    <w:lvl w:ilvl="0" w:tplc="3208BB94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06E03E0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1CAC6D0E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3" w:tplc="423E9B86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09008A08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CEB6D59A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35A8FEC4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7" w:tplc="421C8AD0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F334DAD2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F585F12"/>
    <w:multiLevelType w:val="hybridMultilevel"/>
    <w:tmpl w:val="021A005C"/>
    <w:lvl w:ilvl="0" w:tplc="488A63C2">
      <w:start w:val="1"/>
      <w:numFmt w:val="decimal"/>
      <w:lvlText w:val="%1."/>
      <w:lvlJc w:val="left"/>
      <w:pPr>
        <w:ind w:left="1300" w:hanging="360"/>
      </w:pPr>
      <w:rPr>
        <w:rFonts w:hint="default"/>
        <w:w w:val="100"/>
        <w:lang w:val="en-US" w:eastAsia="en-US" w:bidi="ar-SA"/>
      </w:rPr>
    </w:lvl>
    <w:lvl w:ilvl="1" w:tplc="A2480E1A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72802A68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3" w:tplc="5A68DB80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6744045C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BF7693D4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A3D84336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7" w:tplc="FADA1F4E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697AD634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FEC0561"/>
    <w:multiLevelType w:val="multilevel"/>
    <w:tmpl w:val="3956E2C8"/>
    <w:lvl w:ilvl="0">
      <w:start w:val="1"/>
      <w:numFmt w:val="decimal"/>
      <w:lvlText w:val="%1"/>
      <w:lvlJc w:val="left"/>
      <w:pPr>
        <w:ind w:left="1213" w:hanging="634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13" w:hanging="634"/>
      </w:pPr>
      <w:rPr>
        <w:rFonts w:hint="default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638" w:hanging="33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60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1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2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4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4" w:hanging="339"/>
      </w:pPr>
      <w:rPr>
        <w:rFonts w:hint="default"/>
        <w:lang w:val="en-US" w:eastAsia="en-US" w:bidi="ar-SA"/>
      </w:rPr>
    </w:lvl>
  </w:abstractNum>
  <w:abstractNum w:abstractNumId="33" w15:restartNumberingAfterBreak="0">
    <w:nsid w:val="727532A8"/>
    <w:multiLevelType w:val="hybridMultilevel"/>
    <w:tmpl w:val="3732DE8E"/>
    <w:lvl w:ilvl="0" w:tplc="7D802EDC">
      <w:start w:val="1"/>
      <w:numFmt w:val="decimal"/>
      <w:lvlText w:val="%1"/>
      <w:lvlJc w:val="left"/>
      <w:pPr>
        <w:ind w:left="1331" w:hanging="68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4985C84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AC4450CA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AE42C490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6E98199C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E9E24816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FF4EFA0A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063A44EC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6A441360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34" w15:restartNumberingAfterBreak="0">
    <w:nsid w:val="76A60817"/>
    <w:multiLevelType w:val="hybridMultilevel"/>
    <w:tmpl w:val="0D087170"/>
    <w:lvl w:ilvl="0" w:tplc="2F94AF82">
      <w:start w:val="1"/>
      <w:numFmt w:val="decimal"/>
      <w:lvlText w:val="%1"/>
      <w:lvlJc w:val="left"/>
      <w:pPr>
        <w:ind w:left="1331" w:hanging="68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2043A32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178EF47A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A92813BA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3DFC38CE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8D0C7286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FA763BB6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193684A2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A4002D5C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35" w15:restartNumberingAfterBreak="0">
    <w:nsid w:val="776667E6"/>
    <w:multiLevelType w:val="hybridMultilevel"/>
    <w:tmpl w:val="472E311A"/>
    <w:lvl w:ilvl="0" w:tplc="290ADD7C">
      <w:start w:val="1"/>
      <w:numFmt w:val="decimal"/>
      <w:lvlText w:val="%1"/>
      <w:lvlJc w:val="left"/>
      <w:pPr>
        <w:ind w:left="1331" w:hanging="68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590B63C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8D50CB76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0F58131C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5724842A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E13C4184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CB74C8AC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19345A26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DEC0303C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abstractNum w:abstractNumId="36" w15:restartNumberingAfterBreak="0">
    <w:nsid w:val="79C37E9F"/>
    <w:multiLevelType w:val="hybridMultilevel"/>
    <w:tmpl w:val="E63AD4A4"/>
    <w:lvl w:ilvl="0" w:tplc="45D44576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52878A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7682ED0E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BB868DF6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881AF09E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6122C4AA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42AC448C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22B6EAA8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C5DE90B0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B030658"/>
    <w:multiLevelType w:val="hybridMultilevel"/>
    <w:tmpl w:val="100AC208"/>
    <w:lvl w:ilvl="0" w:tplc="2AB01C96">
      <w:start w:val="4"/>
      <w:numFmt w:val="decimal"/>
      <w:lvlText w:val="%1"/>
      <w:lvlJc w:val="left"/>
      <w:pPr>
        <w:ind w:left="1331" w:hanging="68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4AAA570">
      <w:numFmt w:val="bullet"/>
      <w:lvlText w:val="•"/>
      <w:lvlJc w:val="left"/>
      <w:pPr>
        <w:ind w:left="2186" w:hanging="682"/>
      </w:pPr>
      <w:rPr>
        <w:rFonts w:hint="default"/>
        <w:lang w:val="en-US" w:eastAsia="en-US" w:bidi="ar-SA"/>
      </w:rPr>
    </w:lvl>
    <w:lvl w:ilvl="2" w:tplc="3B70A2FE">
      <w:numFmt w:val="bullet"/>
      <w:lvlText w:val="•"/>
      <w:lvlJc w:val="left"/>
      <w:pPr>
        <w:ind w:left="3033" w:hanging="682"/>
      </w:pPr>
      <w:rPr>
        <w:rFonts w:hint="default"/>
        <w:lang w:val="en-US" w:eastAsia="en-US" w:bidi="ar-SA"/>
      </w:rPr>
    </w:lvl>
    <w:lvl w:ilvl="3" w:tplc="75048E5C">
      <w:numFmt w:val="bullet"/>
      <w:lvlText w:val="•"/>
      <w:lvlJc w:val="left"/>
      <w:pPr>
        <w:ind w:left="3879" w:hanging="682"/>
      </w:pPr>
      <w:rPr>
        <w:rFonts w:hint="default"/>
        <w:lang w:val="en-US" w:eastAsia="en-US" w:bidi="ar-SA"/>
      </w:rPr>
    </w:lvl>
    <w:lvl w:ilvl="4" w:tplc="E53E18DA">
      <w:numFmt w:val="bullet"/>
      <w:lvlText w:val="•"/>
      <w:lvlJc w:val="left"/>
      <w:pPr>
        <w:ind w:left="4726" w:hanging="682"/>
      </w:pPr>
      <w:rPr>
        <w:rFonts w:hint="default"/>
        <w:lang w:val="en-US" w:eastAsia="en-US" w:bidi="ar-SA"/>
      </w:rPr>
    </w:lvl>
    <w:lvl w:ilvl="5" w:tplc="AB487FBE">
      <w:numFmt w:val="bullet"/>
      <w:lvlText w:val="•"/>
      <w:lvlJc w:val="left"/>
      <w:pPr>
        <w:ind w:left="5573" w:hanging="682"/>
      </w:pPr>
      <w:rPr>
        <w:rFonts w:hint="default"/>
        <w:lang w:val="en-US" w:eastAsia="en-US" w:bidi="ar-SA"/>
      </w:rPr>
    </w:lvl>
    <w:lvl w:ilvl="6" w:tplc="07EAF75C">
      <w:numFmt w:val="bullet"/>
      <w:lvlText w:val="•"/>
      <w:lvlJc w:val="left"/>
      <w:pPr>
        <w:ind w:left="6419" w:hanging="682"/>
      </w:pPr>
      <w:rPr>
        <w:rFonts w:hint="default"/>
        <w:lang w:val="en-US" w:eastAsia="en-US" w:bidi="ar-SA"/>
      </w:rPr>
    </w:lvl>
    <w:lvl w:ilvl="7" w:tplc="31362F9A">
      <w:numFmt w:val="bullet"/>
      <w:lvlText w:val="•"/>
      <w:lvlJc w:val="left"/>
      <w:pPr>
        <w:ind w:left="7266" w:hanging="682"/>
      </w:pPr>
      <w:rPr>
        <w:rFonts w:hint="default"/>
        <w:lang w:val="en-US" w:eastAsia="en-US" w:bidi="ar-SA"/>
      </w:rPr>
    </w:lvl>
    <w:lvl w:ilvl="8" w:tplc="9C249C2E">
      <w:numFmt w:val="bullet"/>
      <w:lvlText w:val="•"/>
      <w:lvlJc w:val="left"/>
      <w:pPr>
        <w:ind w:left="8113" w:hanging="682"/>
      </w:pPr>
      <w:rPr>
        <w:rFonts w:hint="default"/>
        <w:lang w:val="en-US" w:eastAsia="en-US" w:bidi="ar-SA"/>
      </w:rPr>
    </w:lvl>
  </w:abstractNum>
  <w:num w:numId="1" w16cid:durableId="681594614">
    <w:abstractNumId w:val="3"/>
  </w:num>
  <w:num w:numId="2" w16cid:durableId="673075932">
    <w:abstractNumId w:val="18"/>
  </w:num>
  <w:num w:numId="3" w16cid:durableId="1576284915">
    <w:abstractNumId w:val="27"/>
  </w:num>
  <w:num w:numId="4" w16cid:durableId="1640332967">
    <w:abstractNumId w:val="14"/>
  </w:num>
  <w:num w:numId="5" w16cid:durableId="1278221706">
    <w:abstractNumId w:val="15"/>
  </w:num>
  <w:num w:numId="6" w16cid:durableId="1035496202">
    <w:abstractNumId w:val="4"/>
  </w:num>
  <w:num w:numId="7" w16cid:durableId="28923603">
    <w:abstractNumId w:val="28"/>
  </w:num>
  <w:num w:numId="8" w16cid:durableId="485442685">
    <w:abstractNumId w:val="9"/>
  </w:num>
  <w:num w:numId="9" w16cid:durableId="1718386231">
    <w:abstractNumId w:val="17"/>
  </w:num>
  <w:num w:numId="10" w16cid:durableId="907570699">
    <w:abstractNumId w:val="21"/>
  </w:num>
  <w:num w:numId="11" w16cid:durableId="1813718512">
    <w:abstractNumId w:val="25"/>
  </w:num>
  <w:num w:numId="12" w16cid:durableId="38432665">
    <w:abstractNumId w:val="23"/>
  </w:num>
  <w:num w:numId="13" w16cid:durableId="134877930">
    <w:abstractNumId w:val="19"/>
  </w:num>
  <w:num w:numId="14" w16cid:durableId="1679309468">
    <w:abstractNumId w:val="33"/>
  </w:num>
  <w:num w:numId="15" w16cid:durableId="108404048">
    <w:abstractNumId w:val="26"/>
  </w:num>
  <w:num w:numId="16" w16cid:durableId="1125662990">
    <w:abstractNumId w:val="22"/>
  </w:num>
  <w:num w:numId="17" w16cid:durableId="1403018966">
    <w:abstractNumId w:val="34"/>
  </w:num>
  <w:num w:numId="18" w16cid:durableId="295571223">
    <w:abstractNumId w:val="12"/>
  </w:num>
  <w:num w:numId="19" w16cid:durableId="1113984938">
    <w:abstractNumId w:val="37"/>
  </w:num>
  <w:num w:numId="20" w16cid:durableId="1665208724">
    <w:abstractNumId w:val="35"/>
  </w:num>
  <w:num w:numId="21" w16cid:durableId="1835753192">
    <w:abstractNumId w:val="30"/>
  </w:num>
  <w:num w:numId="22" w16cid:durableId="1510482497">
    <w:abstractNumId w:val="36"/>
  </w:num>
  <w:num w:numId="23" w16cid:durableId="874316674">
    <w:abstractNumId w:val="16"/>
  </w:num>
  <w:num w:numId="24" w16cid:durableId="1373576683">
    <w:abstractNumId w:val="7"/>
  </w:num>
  <w:num w:numId="25" w16cid:durableId="1956251796">
    <w:abstractNumId w:val="0"/>
  </w:num>
  <w:num w:numId="26" w16cid:durableId="1122191285">
    <w:abstractNumId w:val="10"/>
  </w:num>
  <w:num w:numId="27" w16cid:durableId="2125465339">
    <w:abstractNumId w:val="31"/>
  </w:num>
  <w:num w:numId="28" w16cid:durableId="787090592">
    <w:abstractNumId w:val="32"/>
  </w:num>
  <w:num w:numId="29" w16cid:durableId="493567689">
    <w:abstractNumId w:val="8"/>
  </w:num>
  <w:num w:numId="30" w16cid:durableId="1898204803">
    <w:abstractNumId w:val="6"/>
  </w:num>
  <w:num w:numId="31" w16cid:durableId="104230839">
    <w:abstractNumId w:val="1"/>
  </w:num>
  <w:num w:numId="32" w16cid:durableId="1028333865">
    <w:abstractNumId w:val="24"/>
  </w:num>
  <w:num w:numId="33" w16cid:durableId="285278872">
    <w:abstractNumId w:val="5"/>
  </w:num>
  <w:num w:numId="34" w16cid:durableId="425347552">
    <w:abstractNumId w:val="20"/>
  </w:num>
  <w:num w:numId="35" w16cid:durableId="948858330">
    <w:abstractNumId w:val="2"/>
  </w:num>
  <w:num w:numId="36" w16cid:durableId="1289356969">
    <w:abstractNumId w:val="11"/>
  </w:num>
  <w:num w:numId="37" w16cid:durableId="823744543">
    <w:abstractNumId w:val="29"/>
  </w:num>
  <w:num w:numId="38" w16cid:durableId="1015390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3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755F"/>
    <w:rsid w:val="000732EB"/>
    <w:rsid w:val="000D109C"/>
    <w:rsid w:val="001D2F47"/>
    <w:rsid w:val="00245199"/>
    <w:rsid w:val="002510E7"/>
    <w:rsid w:val="00273CCB"/>
    <w:rsid w:val="00371941"/>
    <w:rsid w:val="00385344"/>
    <w:rsid w:val="003915D5"/>
    <w:rsid w:val="004D6AF1"/>
    <w:rsid w:val="005718CB"/>
    <w:rsid w:val="005B3335"/>
    <w:rsid w:val="00613B8B"/>
    <w:rsid w:val="00680714"/>
    <w:rsid w:val="006C342D"/>
    <w:rsid w:val="006D204E"/>
    <w:rsid w:val="006F27E1"/>
    <w:rsid w:val="007330A4"/>
    <w:rsid w:val="007E755B"/>
    <w:rsid w:val="00805C6C"/>
    <w:rsid w:val="00841CA5"/>
    <w:rsid w:val="008F256B"/>
    <w:rsid w:val="009A3305"/>
    <w:rsid w:val="009D170A"/>
    <w:rsid w:val="00A84BD2"/>
    <w:rsid w:val="00B06452"/>
    <w:rsid w:val="00C05F54"/>
    <w:rsid w:val="00C64E52"/>
    <w:rsid w:val="00D46E67"/>
    <w:rsid w:val="00DA755F"/>
    <w:rsid w:val="00E062E8"/>
    <w:rsid w:val="00E70782"/>
    <w:rsid w:val="00EB1BB7"/>
    <w:rsid w:val="00EE6928"/>
    <w:rsid w:val="00FA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30"/>
    <o:shapelayout v:ext="edit">
      <o:idmap v:ext="edit" data="2"/>
    </o:shapelayout>
  </w:shapeDefaults>
  <w:decimalSymbol w:val="."/>
  <w:listSeparator w:val=","/>
  <w14:docId w14:val="2C1283FA"/>
  <w15:docId w15:val="{DBA04468-CA8C-4925-8CE8-4AF2222C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7"/>
      <w:ind w:left="22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Cambria" w:eastAsia="Cambria" w:hAnsi="Cambria" w:cs="Cambria"/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81"/>
      <w:ind w:left="220"/>
      <w:outlineLvl w:val="3"/>
    </w:pPr>
    <w:rPr>
      <w:rFonts w:ascii="Cambria" w:eastAsia="Cambria" w:hAnsi="Cambria" w:cs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1B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39"/>
      <w:ind w:left="220"/>
    </w:pPr>
  </w:style>
  <w:style w:type="paragraph" w:styleId="TOC2">
    <w:name w:val="toc 2"/>
    <w:basedOn w:val="Normal"/>
    <w:uiPriority w:val="39"/>
    <w:qFormat/>
    <w:pPr>
      <w:spacing w:before="139"/>
      <w:ind w:left="440"/>
    </w:pPr>
  </w:style>
  <w:style w:type="paragraph" w:styleId="TOC3">
    <w:name w:val="toc 3"/>
    <w:basedOn w:val="Normal"/>
    <w:uiPriority w:val="1"/>
    <w:qFormat/>
    <w:pPr>
      <w:spacing w:before="139"/>
      <w:ind w:left="659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</w:pPr>
  </w:style>
  <w:style w:type="paragraph" w:styleId="Header">
    <w:name w:val="header"/>
    <w:basedOn w:val="Normal"/>
    <w:link w:val="HeaderChar"/>
    <w:uiPriority w:val="99"/>
    <w:unhideWhenUsed/>
    <w:rsid w:val="008F25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56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F25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56B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84B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BD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B333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table" w:styleId="ListTable5Dark-Accent6">
    <w:name w:val="List Table 5 Dark Accent 6"/>
    <w:basedOn w:val="TableNormal"/>
    <w:uiPriority w:val="50"/>
    <w:rsid w:val="006C342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B1BB7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8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EBA45-A637-401F-BF59-5D80E0079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PMS-023_PDN_ProjectDescrDoc.docx</vt:lpstr>
    </vt:vector>
  </TitlesOfParts>
  <Manager/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ΚΑΛΔΙΡΗΣ ΙΩΑΝΝΗΣ</cp:lastModifiedBy>
  <cp:revision>2</cp:revision>
  <dcterms:created xsi:type="dcterms:W3CDTF">2024-04-03T15:19:00Z</dcterms:created>
  <dcterms:modified xsi:type="dcterms:W3CDTF">2024-04-06T07:54:00Z</dcterms:modified>
</cp:coreProperties>
</file>