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Open-Source Datasets for Cyber-Physical Security in Electric Vehicle Charging Infrastructure and IoT Ecosystems: A Federated Learning Perspective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exponential expansion of the Internet of Things (IoT) and its integration into smart grids has fundamentally transformed the architecture of modern critical infrastructure. Within this paradigm, Electric Vehicle Charging Stations (EVCS) occupy a highly complex intersection, bridging high-voltage electrical distribution networks, advanced wide-area communication protocols, and vehicular client systems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EVCS and Industrial IoT (IIoT) networks are no longer isolated electromechanical entities; they function as dynamic, cyber-physical nodes that continuously transmit telemetry, manage dynamic load balancing, and process financial transactions over public or semi-private networks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Consequently, this interconnectivity has precipitated a massive expansion of the attack surface, leaving critical infrastructure vulnerable to sophisticated threat vectors, including False Data Injection (FDI), Distributed Denial of Service (DDoS), application-layer protocol manipulation, and hardware-level cryptojacking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secure these cyber-physical environments, researchers and engineers require access to high-fidelity, multidimensional datasets capable of training advanced Intrusion Detection Systems (IDS)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Traditional signature-based detection mechanisms and legacy IT security datasets are fundamentally inadequate for capturing the nuanced, protocol-specific behaviors of EV charging and IIoT environments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Furthermore, the decentralized topology of charging networks, combined with the extreme privacy constraints surrounding user telemetry and location data, has accelerated the adoption of Federated Learning (FL). By enabling edge devices to collaboratively train global anomaly detection models through the exchange of cryptographic gradients rather than raw data, FL preserves privacy and reduces communication overhead</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However, deploying FL in these environments introduces severe statistical challenges, primarily due to the non-Independent and Identically Distributed (non-IID) nature of localized edge data</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comprehensive report evaluates the most advanced, open-source datasets available for EV charging infrastructure and broader IoT ecosystems. The analysis specifically focuses on datasets that encapsulate network traffic, physical telemetry, and host-level events, prioritizing their structural suitability for partitioning within non-IID Federated Learning testbeds.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Cyber-Physical Threat Landscape in EV and IoT Ecosystems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accurately evaluate the utility of security datasets, it is necessary to examine the architectural protocols and specific threat vectors that these datasets attempt to capture. The electric vehicle charging process is a meticulously orchestrated sequence of states—typically categorized as Unmated, Mated, and Initialized—each governed by highly specific communication standards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communication standards driving this ecosystem include the Open Charge Point Protocol (OCPP) and ISO 15118. ISO 15118 dictates the bidirectional communication between the Electric Vehicle (EV) and the Electric Vehicle Supply Equipment (EVSE), facilitating features such as "Plug and Charge" cryptographic authentication and Vehicle-to-Grid (V2G) energy transfer operations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While ISO 15118 is foundational for V2G, it presents vulnerabilities that can be exploited for Man-in-the-Middle (MITM) interceptions and signal jamming, potentially disrupting dynamic grid communication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OCPP operates at the application layer, bridging the EVSE and the backend Charging Station Management System (CSMS)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Maintained by the Open Charge Alliance (OCA), the protocol facilitates the remote administration, firmware management, and billing authorization of charging hubs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widespread deployment of OCPP 1.6 introduces severe architectural vulnerabilities, as it operates over WebSockets without a strict mandate for Transport Layer Security (TLS)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absence of cryptographic enforcement exposes the infrastructure to authentication spoofing, payload manipulation, and unauthorized session termination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newer iterations, such as OCPP 2.0.1, mandate TLS encryption, the extensive footprint of legacy OCPP 1.6 deployments continues to represent a critical systemic risk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datasets analyzed in this document are engineered to capture a broad spectrum of adversarial tactics targeting these precise protocols, alongside broader IoT vulnerabilities. The primary attack vectors represented include: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Denial of Service (DoS) and Distributed DoS (DDoS):</w:t>
      </w:r>
      <w:r w:rsidDel="00000000" w:rsidR="00000000" w:rsidRPr="00000000">
        <w:rPr>
          <w:rFonts w:ascii="Arial" w:cs="Arial" w:eastAsia="Arial" w:hAnsi="Arial"/>
          <w:color w:val="1f1f1f"/>
          <w:rtl w:val="0"/>
        </w:rPr>
        <w:t xml:space="preserve"> Adversaries overwhelm the EVSE or the CSMS with massive volumes of forged requests, such as ICMP fragmentation, SYN stealth floods, and Heartbeat message flooding. In an EVCS context, this severs the telemetry link required for smart grid load balancing and prevents legitimate users from initiating charging sessions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False Data Injection (FDI) and Data Tampering:</w:t>
      </w:r>
      <w:r w:rsidDel="00000000" w:rsidR="00000000" w:rsidRPr="00000000">
        <w:rPr>
          <w:rFonts w:ascii="Arial" w:cs="Arial" w:eastAsia="Arial" w:hAnsi="Arial"/>
          <w:color w:val="1f1f1f"/>
          <w:rtl w:val="0"/>
        </w:rPr>
        <w:t xml:space="preserve"> Attackers intercept and manipulate telemetry data, including voltage readings, active power measurements, and State of Charge (SoC) parameters. In interconnected V2G networks, synchronized FDI attacks—sometimes referred to as coordinated switching attacks—can induce severe power oscillations, ultimately destabilizing the local electrical distribution grid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Application-Layer Protocol Manipulation:</w:t>
      </w:r>
      <w:r w:rsidDel="00000000" w:rsidR="00000000" w:rsidRPr="00000000">
        <w:rPr>
          <w:rFonts w:ascii="Arial" w:cs="Arial" w:eastAsia="Arial" w:hAnsi="Arial"/>
          <w:color w:val="1f1f1f"/>
          <w:rtl w:val="0"/>
        </w:rPr>
        <w:t xml:space="preserve"> Exploiting inherent weaknesses in WebSocket implementations, attackers bypass authentication mechanisms (e.g., CVE-2026-29796) to impersonate legitimate charging stations. This facilitates unauthorized energy theft, charging profile manipulation, and the hijacking of active sessions without requiring physical proximity</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Host-Level Exploitation and Hardware Compromise:</w:t>
      </w:r>
      <w:r w:rsidDel="00000000" w:rsidR="00000000" w:rsidRPr="00000000">
        <w:rPr>
          <w:rFonts w:ascii="Arial" w:cs="Arial" w:eastAsia="Arial" w:hAnsi="Arial"/>
          <w:color w:val="1f1f1f"/>
          <w:rtl w:val="0"/>
        </w:rPr>
        <w:t xml:space="preserve"> EVSE controllers are frequently built upon resource-constrained embedded systems or Single Board Computers (SBCs), such as Raspberry Pi architecture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Attackers exploit unpatched kernel vulnerabilities to execute reverse shells, install backdoors, or deploy cryptojacking malware. Cryptojacking silently consumes the charger's processing capacity, degrading response times for critical safety functions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Domain-Specific Electric Vehicle Charging Datasets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creation of robust machine learning-based Intrusion Detection Systems for smart mobility requires data that transcends traditional IT network flow captures. The following datasets have been explicitly architected to encapsulate the unique cyber-physical intersections of electric vehicle charging infrastructure.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CIC EV Charger Attack Dataset 2024 (CICEVSE2024)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Developed by the Canadian Institute for Cybersecurity (CIC) at the University of New Brunswick (UNB), the CICEVSE2024 dataset represents one of the most exhaustive and multidimensional resources currently available for EVCS cybersecurity research</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Recognizing that electric vehicle chargers are complex cyber-physical devices, the researchers constructed a high-fidelity physical testbed to generate the dataset. This testbed utilized a physical Level 2 charging station (designated EVSE-A) and a custom-built Raspberry Pi-based controller (designated EVSE-B). EVSE-B interacted with an Electric Vehicle Communication Controller (EVCC) via ISO 15118, while simultaneously communicating with a local CSMS utilizing the OCPP standard</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Unlike generic cybersecurity datasets that focus exclusively on packet captures, CICEVSE2024 is divided into three distinct, synchronized modalities, enabling the development of both Network-based IDS (NIDS) and Host-based IDS (HIDS) architectures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integration of these distinct data streams allows researchers to correlate network-layer anomalies with physical power fluctuations and microarchitectural CPU events.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Extraction Method / Tool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Features Captured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Relevance to IDS Development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Network Traffic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NFStream Python library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Bidirectional flow statistics, Inter-arrival times, Protocol flags (OCPP, ISO 15118)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Facilitates detection of DoS floods, reconnaissance scans, and network-level anomalies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Host Events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Linux perf utility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Hardware Performance Counters (HPC) (cache-misses, dTLB-store-misses), Kernel Events (kmem_kfree, Sched_switch)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Enables behavioral fingerprinting of embedded hardware to detect cryptojacking and rootkits that evade network firewalls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Power Consumption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I2C Wattmeter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Shunt voltage (mV), Bus voltage, Current (mA), Active Power (mW)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Supports the development of physics-informed models to detect False Data Injection and anomalous power draws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dataset captures adversarial actions executed during both the Idle and Charging states of the EVSE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Network attacks are comprehensively represented through various reconnaissance activities, including OS fingerprinting, service version detection, and slowloris scans, alongside destructive DoS floods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Simultaneously, host-level datasets record the precise hardware perturbations caused by backdoor installations and cryptojacking malware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Researchers have widely adopted CICEVSE2024 for baseline model evaluation, demonstrating that advanced architectures, such as Temporal Convolutional Networks (TCN) and Transformer-based models, can achieve detection accuracies exceeding 99% when processing its complex temporal dependencies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Federated OCPP 1.6 Intrusion Detection Dataset (DYNABIC)</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Produced under the auspices of the European Union's Horizon Europe DYNABIC project, the Federated OCPP 1.6 Intrusion Detection Dataset directly addresses the critical lack of application-layer semantic data in legacy cybersecurity corpora</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Because OCPP 1.6 remains universally deployed but highly susceptible to authentication spoofing and payload manipulation, this dataset is indispensable for researchers targeting sophisticated protocol-centric adversaries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dataset isolates semantic anomalies by providing a dual-layered statistical extraction approach. TCP/IP layer statistics were generated utilizing the CICFlowMeter tool, capturing traditional transport-layer metrics such as packet sizes, flow durations, and flag counts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Conversely, application-layer statistics were generated via a custom OCPPFlowMeter tool, which explicitly parses WebSocket interactions to calculate protocol-specific message frequencies, payload complexities, and Finite State Machine (FSM) transitions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attack scenarios emulated within this dataset represent highly targeted, context-aware threats that manipulate the charging logic itself:</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Charging Profile Manipulation:</w:t>
      </w:r>
      <w:r w:rsidDel="00000000" w:rsidR="00000000" w:rsidRPr="00000000">
        <w:rPr>
          <w:rFonts w:ascii="Arial" w:cs="Arial" w:eastAsia="Arial" w:hAnsi="Arial"/>
          <w:color w:val="1f1f1f"/>
          <w:rtl w:val="0"/>
        </w:rPr>
        <w:t xml:space="preserve"> Unauthorized alteration of smart charging schedules, power limits, and transaction parameters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Denial of Charge:</w:t>
      </w:r>
      <w:r w:rsidDel="00000000" w:rsidR="00000000" w:rsidRPr="00000000">
        <w:rPr>
          <w:rFonts w:ascii="Arial" w:cs="Arial" w:eastAsia="Arial" w:hAnsi="Arial"/>
          <w:color w:val="1f1f1f"/>
          <w:rtl w:val="0"/>
        </w:rPr>
        <w:t xml:space="preserve"> The premature termination of active charging sessions through the injection of malicious StopTransaction commands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Heartbeat Flooding DoS:</w:t>
      </w:r>
      <w:r w:rsidDel="00000000" w:rsidR="00000000" w:rsidRPr="00000000">
        <w:rPr>
          <w:rFonts w:ascii="Arial" w:cs="Arial" w:eastAsia="Arial" w:hAnsi="Arial"/>
          <w:color w:val="1f1f1f"/>
          <w:rtl w:val="0"/>
        </w:rPr>
        <w:t xml:space="preserve"> Resource exhaustion attacks executed by overwhelming the central CSMS with forged Heartbeat requests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Unauthorized Access:</w:t>
      </w:r>
      <w:r w:rsidDel="00000000" w:rsidR="00000000" w:rsidRPr="00000000">
        <w:rPr>
          <w:rFonts w:ascii="Arial" w:cs="Arial" w:eastAsia="Arial" w:hAnsi="Arial"/>
          <w:color w:val="1f1f1f"/>
          <w:rtl w:val="0"/>
        </w:rPr>
        <w:t xml:space="preserve"> Exploitation of WebSocket vulnerabilities to impersonate legitimate charging stations, facilitating energy theft and data interception</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for decentralized machine learning research, the dataset was engineered with Federated Learning topologies as a primary design constraint. It includes specialized data partitions designed to simulate FL distribution across multiple clients, representing geographically dispersed EV charging hubs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This architectural decision allows researchers to immediately benchmark aggregation algorithms without the need for manual, error-prone data skewing.</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Hybrid OCPP-Centric Testbeds and CICEV2023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the primary CICEVSE2024 and DYNABIC datasets, researchers have developed specialized datasets targeting distinct threat vectors within the EV ecosystem. The </w:t>
      </w:r>
      <w:r w:rsidDel="00000000" w:rsidR="00000000" w:rsidRPr="00000000">
        <w:rPr>
          <w:rFonts w:ascii="Arial" w:cs="Arial" w:eastAsia="Arial" w:hAnsi="Arial"/>
          <w:b w:val="1"/>
          <w:bCs w:val="1"/>
          <w:color w:val="1f1f1f"/>
          <w:rtl w:val="0"/>
        </w:rPr>
        <w:t xml:space="preserve">CICEV2023</w:t>
      </w:r>
      <w:r w:rsidDel="00000000" w:rsidR="00000000" w:rsidRPr="00000000">
        <w:rPr>
          <w:rFonts w:ascii="Arial" w:cs="Arial" w:eastAsia="Arial" w:hAnsi="Arial"/>
          <w:color w:val="1f1f1f"/>
          <w:rtl w:val="0"/>
        </w:rPr>
        <w:t xml:space="preserve"> dataset, a precursor to the 2024 iteration, focuses exclusively on Distributed Denial of Service (DDoS) attacks targeting the authentication infrastructure of EV charging networks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This dataset records authentication time deltas, instruction overheads, and CPU branch execution metrics during massive, Gaussian-distributed attack simulations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Similarly, researchers have developed novel hybrid testbeds that combine physical EVSE components with virtualized CSMS nodes and simulated electric vehicles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These hybrid environments facilitate the execution of sophisticated Man-in-the-Middle (MiTM) attacks utilizing ARP spoofing to intercept WebSocket traffic</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resulting datasets capture over 55 distinct features spanning semantic message fields and network characteristics, providing a reproducible foundation for protocol-aware intrusion detection systems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High-Quality Industrial and Real-Time IoT Security Datasets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electric vehicle charging stations operate as a highly specialized subset of the broader Industrial Internet of Things (IIoT), generalized IoT cybersecurity datasets provide immense foundational value. These datasets are essential for training models to detect lateral network movement, botnet propagation, and protocol-agnostic anomalies that threaten the underlying smart grid architecture.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Edge-IIoTset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t>
      </w:r>
      <w:r w:rsidDel="00000000" w:rsidR="00000000" w:rsidRPr="00000000">
        <w:rPr>
          <w:rFonts w:ascii="Arial" w:cs="Arial" w:eastAsia="Arial" w:hAnsi="Arial"/>
          <w:b w:val="1"/>
          <w:bCs w:val="1"/>
          <w:color w:val="1f1f1f"/>
          <w:rtl w:val="0"/>
        </w:rPr>
        <w:t xml:space="preserve">Edge-IIoTset</w:t>
      </w:r>
      <w:r w:rsidDel="00000000" w:rsidR="00000000" w:rsidRPr="00000000">
        <w:rPr>
          <w:rFonts w:ascii="Arial" w:cs="Arial" w:eastAsia="Arial" w:hAnsi="Arial"/>
          <w:color w:val="1f1f1f"/>
          <w:rtl w:val="0"/>
        </w:rPr>
        <w:t xml:space="preserve"> is a comprehensive, multi-modal cybersecurity dataset explicitly designed to support both centralized and Federated Learning paradigms within IoT and IIoT applications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To ensure maximum realism, the dataset was generated utilizing a sophisticated seven-layer testbed encompassing Cloud Computing, Network Functions Virtualization (NFV), Blockchain, Fog Computing, Software-Defined Networking (SDN), Edge Computing, and Perception layers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perception layer of the testbed integrated over ten distinct physical sensors, including ultrasonic, soil moisture, flame, water level, temperature, humidity, pH, and heart rate sensors, ensuring a highly heterogeneous data distribution</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The dataset aggregates network traffic, host system resources, OS alerts, and logs, utilizing rigorous feature selection methodologies to distill 1,176 raw variables into 61 highly correlated features optimal for deep learning</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Edge-IIoTset models 14 distinct attacks across five primary threat categories, including advanced TCP/UDP flooding, DNS spoofing, cross-site scripting (XSS), and ransomware deployments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Its structured formatting and inherent heterogeneity make it a benchmark dataset for validating resilient Federated Learning architectures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X-IIoTID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Designed to address the extreme heterogeneity and interoperability demands of modern industrial control systems, the </w:t>
      </w:r>
      <w:r w:rsidDel="00000000" w:rsidR="00000000" w:rsidRPr="00000000">
        <w:rPr>
          <w:rFonts w:ascii="Arial" w:cs="Arial" w:eastAsia="Arial" w:hAnsi="Arial"/>
          <w:b w:val="1"/>
          <w:bCs w:val="1"/>
          <w:color w:val="1f1f1f"/>
          <w:rtl w:val="0"/>
        </w:rPr>
        <w:t xml:space="preserve">X-IIoTID</w:t>
      </w:r>
      <w:r w:rsidDel="00000000" w:rsidR="00000000" w:rsidRPr="00000000">
        <w:rPr>
          <w:rFonts w:ascii="Arial" w:cs="Arial" w:eastAsia="Arial" w:hAnsi="Arial"/>
          <w:color w:val="1f1f1f"/>
          <w:rtl w:val="0"/>
        </w:rPr>
        <w:t xml:space="preserve"> dataset was architected to be fundamentally connectivity and device-agnostic</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dataset represents a meticulously formulated simulacrum of contemporary adversarial Tactics, Techniques, and Procedures (TTPs), mapping its attack simulations directly to the MITRE ATT&amp;CK for ICS framework</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Encompassing 820,834 instances, the X-IIoTID dataset extracts 68 sophisticated features from network traffic, system resources, application logs, and commercial IDS deployments (including Zeek and OSSEC)</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dataset excels in modeling complex lateral movement and exploitation techniques, including MQTT cloud broker-subscription attacks, Modbus register reading anomalies, TCP Relay attacks, and false data injections targeting cloud repositories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device-agnostic formulation ensures that models trained on X-IIoTID generalize effectively across diverse cyber-physical systems, including smart grid edge gateways and charging infrastructure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TON_IoT and BoT-IoT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Developed by the Cyber Range and IoT Labs at UNSW Canberra, the </w:t>
      </w:r>
      <w:r w:rsidDel="00000000" w:rsidR="00000000" w:rsidRPr="00000000">
        <w:rPr>
          <w:rFonts w:ascii="Arial" w:cs="Arial" w:eastAsia="Arial" w:hAnsi="Arial"/>
          <w:b w:val="1"/>
          <w:bCs w:val="1"/>
          <w:color w:val="1f1f1f"/>
          <w:rtl w:val="0"/>
        </w:rPr>
        <w:t xml:space="preserve">TON_IoT</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BoT-IoT</w:t>
      </w:r>
      <w:r w:rsidDel="00000000" w:rsidR="00000000" w:rsidRPr="00000000">
        <w:rPr>
          <w:rFonts w:ascii="Arial" w:cs="Arial" w:eastAsia="Arial" w:hAnsi="Arial"/>
          <w:color w:val="1f1f1f"/>
          <w:rtl w:val="0"/>
        </w:rPr>
        <w:t xml:space="preserve"> datasets represent foundational pillars of contemporary IoT security research</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The TON_IoT dataset takes its name from its heterogeneous data sources: Telemetry, Operating System, and Network</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It aggregates simultaneous telemetry from IoT sensors (including weather and Modbus sensors), extensive operating system audit traces from Windows and Linux environments, and highly detailed network packet captures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BoT-IoT dataset focuses heavily on the realistic propagation of botnets within smart environments. It provides massive raw PCAP files totaling 69.3 GB, alongside extracted Argus and CSV network flows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The primary attack vectors modeled include large-scale DDoS, OS service scanning, keylogging, and sophisticated data exfiltration operations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Both datasets are hosted on the sustained Research Data Australia platform, ensuring permanent accessibility for the academic community</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RT-IoT2022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t>
      </w:r>
      <w:r w:rsidDel="00000000" w:rsidR="00000000" w:rsidRPr="00000000">
        <w:rPr>
          <w:rFonts w:ascii="Arial" w:cs="Arial" w:eastAsia="Arial" w:hAnsi="Arial"/>
          <w:b w:val="1"/>
          <w:bCs w:val="1"/>
          <w:color w:val="1f1f1f"/>
          <w:rtl w:val="0"/>
        </w:rPr>
        <w:t xml:space="preserve">RT-IoT2022</w:t>
      </w:r>
      <w:r w:rsidDel="00000000" w:rsidR="00000000" w:rsidRPr="00000000">
        <w:rPr>
          <w:rFonts w:ascii="Arial" w:cs="Arial" w:eastAsia="Arial" w:hAnsi="Arial"/>
          <w:color w:val="1f1f1f"/>
          <w:rtl w:val="0"/>
        </w:rPr>
        <w:t xml:space="preserve"> dataset captures bidirectional network traffic generated by a diverse array of physical smart devices, including MQTT temperature sensors, automated lighting, and security cameras, operating within an instrumented smart home testbed</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Network flows were meticulously parsed utilizing the Zeek monitoring tool and the Flowmeter plugin, resulting in 123,117 instances comprising 83 distinct features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The feature set focuses heavily on flow durations, inter-arrival times, sequence packet counts, and service types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The dataset encapsulates the real-time execution of sophisticated network attacks, including Nmap stealth scans (TCP, UDP, FIN, XMAS), brute-force SSH attacks, ARP poisoning, and Slowloris denial of service operations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Dataset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Domain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Protocols Captured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Telemetry Modalities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Instances /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Access Platforms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Edge-IIoTset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Industrial IoT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MQTT, HTTP, TCP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Network, Host, Physical Sensors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 GB (Uncompressed)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Kaggle, IEEE Dataport</w:t>
            </w:r>
            <w:r w:rsidDel="00000000" w:rsidR="00000000" w:rsidRPr="00000000">
              <w:rPr>
                <w:rFonts w:ascii="Arial" w:cs="Arial" w:eastAsia="Arial" w:hAnsi="Arial"/>
                <w:color w:val="444746"/>
                <w:sz w:val="24"/>
                <w:szCs w:val="24"/>
                <w:vertAlign w:val="superscript"/>
                <w:rtl w:val="0"/>
              </w:rPr>
              <w:t xml:space="preserve">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X-IIoTID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Industrial IoT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Modbus, MQTT, TCP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Network flows, Logs, Host Resources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820,834 instances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Kaggle, GitHub</w:t>
            </w:r>
            <w:r w:rsidDel="00000000" w:rsidR="00000000" w:rsidRPr="00000000">
              <w:rPr>
                <w:rFonts w:ascii="Arial" w:cs="Arial" w:eastAsia="Arial" w:hAnsi="Arial"/>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TON_IoT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Smart Systems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Modbus, TCP/IP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Telemetry, Windows/Linux OS 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Variable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UNSW ResData, Kaggle</w:t>
            </w:r>
            <w:r w:rsidDel="00000000" w:rsidR="00000000" w:rsidRPr="00000000">
              <w:rPr>
                <w:rFonts w:ascii="Arial" w:cs="Arial" w:eastAsia="Arial" w:hAnsi="Arial"/>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BoT-IoT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Smart Systems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TCP/IP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Network flows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72,000,000 records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UNSW ResData, Kaggle</w:t>
            </w:r>
            <w:r w:rsidDel="00000000" w:rsidR="00000000" w:rsidRPr="00000000">
              <w:rPr>
                <w:rFonts w:ascii="Arial" w:cs="Arial" w:eastAsia="Arial" w:hAnsi="Arial"/>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RT-IoT2022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Real-Time IoT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MQTT, TCP, UDP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Network flows (Zeek)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123,117 instances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UCI Repo, Kaggle</w:t>
            </w:r>
            <w:r w:rsidDel="00000000" w:rsidR="00000000" w:rsidRPr="00000000">
              <w:rPr>
                <w:rFonts w:ascii="Arial" w:cs="Arial" w:eastAsia="Arial" w:hAnsi="Arial"/>
                <w:color w:val="444746"/>
                <w:sz w:val="24"/>
                <w:szCs w:val="24"/>
                <w:vertAlign w:val="superscript"/>
                <w:rtl w:val="0"/>
              </w:rPr>
              <w:t xml:space="preserve">40</w:t>
            </w:r>
          </w:p>
        </w:tc>
      </w:tr>
    </w:tbl>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Simulating Non-IID Testbeds in Federated Learning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from centralized machine learning to Federated Learning (FL) within electric vehicle charging infrastructure is propelled by stringent data privacy regulations, the prohibitive bandwidth costs associated with transmitting massive telemetry logs to centralized cloud servers, and the necessity for ultra-low latency inference at the network edge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However, the practical application of FL to datasets such as CICEVSE2024 or Edge-IIoTset requires sophisticated mathematical handling of statistical heterogeneity.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real-world deployments, the data generated across different charging stations is inherently </w:t>
      </w:r>
      <w:r w:rsidDel="00000000" w:rsidR="00000000" w:rsidRPr="00000000">
        <w:rPr>
          <w:rFonts w:ascii="Arial" w:cs="Arial" w:eastAsia="Arial" w:hAnsi="Arial"/>
          <w:b w:val="1"/>
          <w:bCs w:val="1"/>
          <w:color w:val="1f1f1f"/>
          <w:rtl w:val="0"/>
        </w:rPr>
        <w:t xml:space="preserve">non-Independent and Identically Distributed (non-IID)</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 multi-port DC fast-charging hub situated on a major interstate will exhibit radically different traffic volumes, power consumption profiles, and attack surface exposures compared to a single Level-2 residential AC charger. Standard aggregation algorithms, such as FedAvg, operate under the assumption that local parameter updates accurately reflect the global data distribution. Under severe non-IID conditions, this assumption collapses, leading to unstable convergence, weight divergence, and biased global models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Mechanisms for Partitioning Non-IID Datasets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accurately simulate these highly heterogeneous edge environments in a laboratory setting, researchers must artificially partition centralized datasets across virtual FL clients. This is typically achieved through three primary methodologies:</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Label Skew (Quantity-based Imbalance):</w:t>
      </w:r>
      <w:r w:rsidDel="00000000" w:rsidR="00000000" w:rsidRPr="00000000">
        <w:rPr>
          <w:rFonts w:ascii="Arial" w:cs="Arial" w:eastAsia="Arial" w:hAnsi="Arial"/>
          <w:color w:val="1f1f1f"/>
          <w:rtl w:val="0"/>
        </w:rPr>
        <w:t xml:space="preserve"> Utilizing mathematical functions such as Dirichlet distributions, researchers partition the dataset to ensure that specific simulated clients only encounter highly concentrated subsets of traffic classes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For example, Client A (simulating an industrial gateway) might be partitioned to process 80% DDoS traffic and 20% benign traffic, while Client B (simulating a residential charger) processes 90% benign traffic and 10% cryptojacking attempts.</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Feature Skew (Distributional Imbalance):</w:t>
      </w:r>
      <w:r w:rsidDel="00000000" w:rsidR="00000000" w:rsidRPr="00000000">
        <w:rPr>
          <w:rFonts w:ascii="Arial" w:cs="Arial" w:eastAsia="Arial" w:hAnsi="Arial"/>
          <w:color w:val="1f1f1f"/>
          <w:rtl w:val="0"/>
        </w:rPr>
        <w:t xml:space="preserve"> The underlying statistical distribution of features varies across clients, even for identical labels. For instance, the baseline active power consumption and shunt voltage readings within the CICEVSE2024 dataset will differ fundamentally based on the exact state-of-charge of the connected vehicle and the ambient temperature, requiring models to generalize across shifting environmental baselines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Temporal Skew and Concept Drift:</w:t>
      </w:r>
      <w:r w:rsidDel="00000000" w:rsidR="00000000" w:rsidRPr="00000000">
        <w:rPr>
          <w:rFonts w:ascii="Arial" w:cs="Arial" w:eastAsia="Arial" w:hAnsi="Arial"/>
          <w:color w:val="1f1f1f"/>
          <w:rtl w:val="0"/>
        </w:rPr>
        <w:t xml:space="preserve"> Real-world adversarial tactics evolve continuously. By partitioning datasets temporally—utilizing the sequential timestamps provided in datasets like TON_IoT or CICEVSE2024—FL clients process streaming data that shifts dynamically. This induces concept drift, requiring the global model to continuously adapt to novel adversarial behaviors without experiencing catastrophic forgetting</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Algorithmic Innovations in Handling Heterogeneity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Recent research leveraging the Edge-IIoTset and CICEVSE2024 datasets has pioneered novel algorithmic techniques to combat the degradation caused by non-IID distributions. These approaches move beyond standard parameter averaging to introduce highly localized optimization strategies:</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Validation-Aligned Client Selection (VARS-FL):</w:t>
      </w:r>
      <w:r w:rsidDel="00000000" w:rsidR="00000000" w:rsidRPr="00000000">
        <w:rPr>
          <w:rFonts w:ascii="Arial" w:cs="Arial" w:eastAsia="Arial" w:hAnsi="Arial"/>
          <w:color w:val="1f1f1f"/>
          <w:rtl w:val="0"/>
        </w:rPr>
        <w:t xml:space="preserve"> Traditional FL systems often employ stateless client selection, ignoring the historical quality of a client's contribution. In highly non-IID IoT networks, this leads to slow convergence. VARS-FL addresses this by quantifying each client's contribution based on the reduction in server-side validation loss induced by its specific update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mechanism ensures that clients holding heavily skewed or rare attack classes do not inadvertently destabilize the global optimization objective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Double-Clustering Architectures:</w:t>
      </w:r>
      <w:r w:rsidDel="00000000" w:rsidR="00000000" w:rsidRPr="00000000">
        <w:rPr>
          <w:rFonts w:ascii="Arial" w:cs="Arial" w:eastAsia="Arial" w:hAnsi="Arial"/>
          <w:color w:val="1f1f1f"/>
          <w:rtl w:val="0"/>
        </w:rPr>
        <w:t xml:space="preserve"> Researchers utilizing the Edge-IIoTset have demonstrated the efficacy of double-clustering methodologies. In this architecture, lightweight micro-clustering occurs locally, organizing client-side updates into consistent groups before transmission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approach filters out inconsistent or highly divergent local gradients (e.g., gradients derived from an EVSE experiencing a massive, localized sensor failure), thereby retaining global model stability while simultaneously allowing for the creation of specialized "expert" models tailored to specific edge environments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Physics-Informed Neural Networks (PINN) and Federated Optimization:</w:t>
      </w:r>
      <w:r w:rsidDel="00000000" w:rsidR="00000000" w:rsidRPr="00000000">
        <w:rPr>
          <w:rFonts w:ascii="Arial" w:cs="Arial" w:eastAsia="Arial" w:hAnsi="Arial"/>
          <w:color w:val="1f1f1f"/>
          <w:rtl w:val="0"/>
        </w:rPr>
        <w:t xml:space="preserve"> By incorporating physical telemetry datasets—such as the power consumption metrics in CICEVSE2024—FL frameworks can enforce strict physical constraints during training. In a PINN architecture, if a local gradient suggests a decision boundary that violates the fundamental physical realities of the grid (e.g., predicting current limits defined by the equation </w:t>
      </w:r>
      <w:r w:rsidDel="00000000" w:rsidR="00000000" w:rsidRPr="00000000">
        <w:rPr>
          <w:rFonts w:ascii="Arial" w:cs="Arial" w:eastAsia="Arial" w:hAnsi="Arial"/>
          <w:color w:val="1f1f1f"/>
        </w:rPr>
        <w:drawing>
          <wp:inline distB="19050" distT="19050" distL="19050" distR="19050">
            <wp:extent cx="1809750" cy="25549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09750" cy="255494"/>
                    </a:xfrm>
                    <a:prstGeom prst="rect"/>
                    <a:ln/>
                  </pic:spPr>
                </pic:pic>
              </a:graphicData>
            </a:graphic>
          </wp:inline>
        </w:drawing>
      </w:r>
      <w:r w:rsidDel="00000000" w:rsidR="00000000" w:rsidRPr="00000000">
        <w:rPr>
          <w:rFonts w:ascii="Arial" w:cs="Arial" w:eastAsia="Arial" w:hAnsi="Arial"/>
          <w:color w:val="1f1f1f"/>
          <w:rtl w:val="0"/>
        </w:rPr>
        <w:t xml:space="preserve"> that exceed the hardware's maximum safe rating), the model update is algorithmically penalized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integration of physical laws into the federated optimization loop prevents False Data Injection (FDI) attacks from poisoning the collaborative training process, ensuring highly resilient control logic across administratively distinct distribution networks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Federated Stochastic Weight Averaging (FedSWA):</w:t>
      </w:r>
      <w:r w:rsidDel="00000000" w:rsidR="00000000" w:rsidRPr="00000000">
        <w:rPr>
          <w:rFonts w:ascii="Arial" w:cs="Arial" w:eastAsia="Arial" w:hAnsi="Arial"/>
          <w:color w:val="1f1f1f"/>
          <w:rtl w:val="0"/>
        </w:rPr>
        <w:t xml:space="preserve"> To improve optimization across distributed clients, researchers have combined Dual-Attention Temporal Convolutional Networks (DA-TCN) with FedSWA and client-local mixup augmentation. When evaluated on the CICEVSE2024 dataset, this combination achieved exceptional accuracy and macro F1-scores, demonstrating extreme resilience against heterogeneous data distributions</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Evaluation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Mathematical Formulation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Relevance to Non-IID EVCS Security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Global Accuracy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1344578" cy="22409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44578" cy="22409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Evaluates the baseline capability of the aggregated model to distinguish benign telemetry from malicious traffic across all clients</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Precision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1150439" cy="22369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50439" cy="22369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Critical for EVCS operations; false positives may result in the automated, erroneous disconnection of legitimate charging sessions</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Recall (TPR)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1173099" cy="22395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173099" cy="22395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Vital for cyber-physical safety; failing to identify an FDI or DDoS attack can physically destabilize the electrical distribution grid</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F1-Score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1303077" cy="222477"/>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303077" cy="2224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preferred metric for evaluating highly imbalanced, non-IID client datasets where certain attack classes are extremely rare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Token-Level Levenshtein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 \frac{d(a,b)}{\max(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w:t>
            </w:r>
          </w:p>
        </w:tc>
      </w:tr>
    </w:tbl>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Detection Methodologies and Synthetic Data Generation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datasets identified in this report are instrumental not only for training static models but also for driving innovations in real-time inference and synthetic data generation. The deployment of models at the extreme network edge requires minimal computational complexity and ultra-low latency processing</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Online Machine Learning and Concept Drift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offline models, trained on static datasets, inevitably degrade as attackers modify their payloads or as the underlying network topology shifts. Utilizing the CICEVSE2024 dataset, researchers have successfully implemented Online Machine Learning algorithms—specifically the Adaptive Random Forest (ARF) classifier paired with the Adaptive Windowing (ADWIN) drift detection mechanism</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Implemented via robust streaming libraries, this approach processes each incoming network instance in micro-seconds (e.g., 0.0037 seconds per instance), instantly updating its decision trees without requiring full retraining</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ADWIN mechanism continuously monitors the data stream for statistical deviations, effectively managing concept drift while maintaining near-perfect detection accuracy across multiple attack classes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Generative Adversarial Networks (GANs) and Digital Twins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persistent challenge in cybersecurity research is the lack of empirical data representing sophisticated, zero-day attacks. To overcome this limitation, researchers are increasingly leveraging Generative Adversarial Networks (GANs) to synthesize highly realistic adversarial telemetry. For instance, projects utilizing the RT-IoT2022 dataset have employed Conditional GANs (cGANs) to generate synthetic multi-class intrusion data that statistically mirrors real-world IoT threats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quantify the quality of this synthetic data, researchers utilize the Synthetic Data Vault (SDV) quality metrics suite, assessing Column Shapes (CS) and Column Pair Trends (CPT)</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Furthermore, to evaluate how accurately the generated data replicates the sequential nature of real-world cyberattacks, token-level Levenshtein similarity metrics are applied. This guarantees that the synthetic sequences preserve the complex temporal structures of actual adversarial operations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The ability to generate high-fidelity synthetic data is foundational to the creation of interactive Digital Twins. By integrating AI-driven Digital Twins into Security Orchestration, Automation, and Response (SOAR) frameworks, operators can continuously simulate advanced threats against virtual replicas of critical infrastructure, dynamically generating adaptation recommendations without risking physical hardware</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Repository Access Links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table provides the direct download repositories, academic references, and source code implementations for the datasets evaluated throughout this report, serving as a centralized resource for deployment in Federated Learning and IDS testbeds.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Dataset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Hosting Platform / Repository Link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Associated Research / Documentation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CICEVSE2024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11">
              <w:r w:rsidDel="00000000" w:rsidR="00000000" w:rsidRPr="00000000">
                <w:rPr>
                  <w:rFonts w:ascii="Arial" w:cs="Arial" w:eastAsia="Arial" w:hAnsi="Arial"/>
                  <w:color w:val="1f1f1f"/>
                  <w:u w:val="single"/>
                  <w:shd w:fill="auto" w:val="clear"/>
                  <w:rtl w:val="0"/>
                </w:rPr>
                <w:t xml:space="preserve">UNB CIC Portal</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Buedi, E. D., et al. (2024)</w:t>
            </w:r>
            <w:r w:rsidDel="00000000" w:rsidR="00000000" w:rsidRPr="00000000">
              <w:rPr>
                <w:rFonts w:ascii="Arial" w:cs="Arial" w:eastAsia="Arial" w:hAnsi="Arial"/>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CICEVSE2024 (Code)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12">
              <w:r w:rsidDel="00000000" w:rsidR="00000000" w:rsidRPr="00000000">
                <w:rPr>
                  <w:rFonts w:ascii="Arial" w:cs="Arial" w:eastAsia="Arial" w:hAnsi="Arial"/>
                  <w:color w:val="1f1f1f"/>
                  <w:u w:val="single"/>
                  <w:shd w:fill="auto" w:val="clear"/>
                  <w:rtl w:val="0"/>
                </w:rPr>
                <w:t xml:space="preserve">GitHub - TATU-hacker</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Online ML Implementation</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CICEVSE2024 (Code)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13">
              <w:r w:rsidDel="00000000" w:rsidR="00000000" w:rsidRPr="00000000">
                <w:rPr>
                  <w:rFonts w:ascii="Arial" w:cs="Arial" w:eastAsia="Arial" w:hAnsi="Arial"/>
                  <w:color w:val="1f1f1f"/>
                  <w:u w:val="single"/>
                  <w:shd w:fill="auto" w:val="clear"/>
                  <w:rtl w:val="0"/>
                </w:rPr>
                <w:t xml:space="preserve">GitHub - CrashedBboy</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Transformer-based Detection</w:t>
            </w:r>
            <w:r w:rsidDel="00000000" w:rsidR="00000000" w:rsidRPr="00000000">
              <w:rPr>
                <w:rFonts w:ascii="Arial" w:cs="Arial" w:eastAsia="Arial" w:hAnsi="Arial"/>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Fed. OCPP 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14">
              <w:r w:rsidDel="00000000" w:rsidR="00000000" w:rsidRPr="00000000">
                <w:rPr>
                  <w:rFonts w:ascii="Arial" w:cs="Arial" w:eastAsia="Arial" w:hAnsi="Arial"/>
                  <w:color w:val="1f1f1f"/>
                  <w:u w:val="single"/>
                  <w:shd w:fill="auto" w:val="clear"/>
                  <w:rtl w:val="0"/>
                </w:rPr>
                <w:t xml:space="preserve">Zenodo Repository</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DYNABIC Horizon Europe Project</w:t>
            </w:r>
            <w:r w:rsidDel="00000000" w:rsidR="00000000" w:rsidRPr="00000000">
              <w:rPr>
                <w:rFonts w:ascii="Arial" w:cs="Arial" w:eastAsia="Arial" w:hAnsi="Arial"/>
                <w:color w:val="444746"/>
                <w:sz w:val="24"/>
                <w:szCs w:val="24"/>
                <w:vertAlign w:val="superscript"/>
                <w:rtl w:val="0"/>
              </w:rPr>
              <w:t xml:space="preserve">56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Fed. OCPP 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15">
              <w:r w:rsidDel="00000000" w:rsidR="00000000" w:rsidRPr="00000000">
                <w:rPr>
                  <w:rFonts w:ascii="Arial" w:cs="Arial" w:eastAsia="Arial" w:hAnsi="Arial"/>
                  <w:color w:val="1f1f1f"/>
                  <w:u w:val="single"/>
                  <w:shd w:fill="auto" w:val="clear"/>
                  <w:rtl w:val="0"/>
                </w:rPr>
                <w:t xml:space="preserve">IEEE Dataport</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Dalamagkas, C., et al. (2025)</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CICEV2023 (DDoS)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16">
              <w:r w:rsidDel="00000000" w:rsidR="00000000" w:rsidRPr="00000000">
                <w:rPr>
                  <w:rFonts w:ascii="Arial" w:cs="Arial" w:eastAsia="Arial" w:hAnsi="Arial"/>
                  <w:color w:val="1f1f1f"/>
                  <w:u w:val="single"/>
                  <w:shd w:fill="auto" w:val="clear"/>
                  <w:rtl w:val="0"/>
                </w:rPr>
                <w:t xml:space="preserve">Kaggle - Secure Intrusion Detection</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Kim, Y., et al. (2023)</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Edge-IIoTset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17">
              <w:r w:rsidDel="00000000" w:rsidR="00000000" w:rsidRPr="00000000">
                <w:rPr>
                  <w:rFonts w:ascii="Arial" w:cs="Arial" w:eastAsia="Arial" w:hAnsi="Arial"/>
                  <w:color w:val="1f1f1f"/>
                  <w:u w:val="single"/>
                  <w:shd w:fill="auto" w:val="clear"/>
                  <w:rtl w:val="0"/>
                </w:rPr>
                <w:t xml:space="preserve">Kaggle - Edge-IIoTset</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Ferrag, M. A., et al. (2022)</w:t>
            </w:r>
            <w:r w:rsidDel="00000000" w:rsidR="00000000" w:rsidRPr="00000000">
              <w:rPr>
                <w:rFonts w:ascii="Arial" w:cs="Arial" w:eastAsia="Arial" w:hAnsi="Arial"/>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Edge-IIoTset (Code)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18">
              <w:r w:rsidDel="00000000" w:rsidR="00000000" w:rsidRPr="00000000">
                <w:rPr>
                  <w:rFonts w:ascii="Arial" w:cs="Arial" w:eastAsia="Arial" w:hAnsi="Arial"/>
                  <w:color w:val="1f1f1f"/>
                  <w:u w:val="single"/>
                  <w:shd w:fill="auto" w:val="clear"/>
                  <w:rtl w:val="0"/>
                </w:rPr>
                <w:t xml:space="preserve">GitHub - Ensemble Learning</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Preprocessing Scripts</w:t>
            </w:r>
            <w:r w:rsidDel="00000000" w:rsidR="00000000" w:rsidRPr="00000000">
              <w:rPr>
                <w:rFonts w:ascii="Arial" w:cs="Arial" w:eastAsia="Arial" w:hAnsi="Arial"/>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X-IIoTID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19">
              <w:r w:rsidDel="00000000" w:rsidR="00000000" w:rsidRPr="00000000">
                <w:rPr>
                  <w:rFonts w:ascii="Arial" w:cs="Arial" w:eastAsia="Arial" w:hAnsi="Arial"/>
                  <w:color w:val="1f1f1f"/>
                  <w:u w:val="single"/>
                  <w:shd w:fill="auto" w:val="clear"/>
                  <w:rtl w:val="0"/>
                </w:rPr>
                <w:t xml:space="preserve">Kaggle - X-IIoTID</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Al-Hawawreh, M., et al.</w:t>
            </w:r>
            <w:r w:rsidDel="00000000" w:rsidR="00000000" w:rsidRPr="00000000">
              <w:rPr>
                <w:rFonts w:ascii="Arial" w:cs="Arial" w:eastAsia="Arial" w:hAnsi="Arial"/>
                <w:color w:val="444746"/>
                <w:sz w:val="24"/>
                <w:szCs w:val="24"/>
                <w:vertAlign w:val="superscript"/>
                <w:rtl w:val="0"/>
              </w:rPr>
              <w:t xml:space="preserve">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X-IIoTID (Code)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20">
              <w:r w:rsidDel="00000000" w:rsidR="00000000" w:rsidRPr="00000000">
                <w:rPr>
                  <w:rFonts w:ascii="Arial" w:cs="Arial" w:eastAsia="Arial" w:hAnsi="Arial"/>
                  <w:color w:val="1f1f1f"/>
                  <w:u w:val="single"/>
                  <w:shd w:fill="auto" w:val="clear"/>
                  <w:rtl w:val="0"/>
                </w:rPr>
                <w:t xml:space="preserve">GitHub - Alhawawreh</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TTP Mapping &amp; Extraction</w:t>
            </w:r>
            <w:r w:rsidDel="00000000" w:rsidR="00000000" w:rsidRPr="00000000">
              <w:rPr>
                <w:rFonts w:ascii="Arial" w:cs="Arial" w:eastAsia="Arial" w:hAnsi="Arial"/>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TON_IoT / BoT-IoT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21">
              <w:r w:rsidDel="00000000" w:rsidR="00000000" w:rsidRPr="00000000">
                <w:rPr>
                  <w:rFonts w:ascii="Arial" w:cs="Arial" w:eastAsia="Arial" w:hAnsi="Arial"/>
                  <w:color w:val="1f1f1f"/>
                  <w:u w:val="single"/>
                  <w:shd w:fill="auto" w:val="clear"/>
                  <w:rtl w:val="0"/>
                </w:rPr>
                <w:t xml:space="preserve">UNSW Projects Portal</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Moustafa, N., et al.</w:t>
            </w:r>
            <w:r w:rsidDel="00000000" w:rsidR="00000000" w:rsidRPr="00000000">
              <w:rPr>
                <w:rFonts w:ascii="Arial" w:cs="Arial" w:eastAsia="Arial" w:hAnsi="Arial"/>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TON_IoT (Kaggle)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22">
              <w:r w:rsidDel="00000000" w:rsidR="00000000" w:rsidRPr="00000000">
                <w:rPr>
                  <w:rFonts w:ascii="Arial" w:cs="Arial" w:eastAsia="Arial" w:hAnsi="Arial"/>
                  <w:color w:val="1f1f1f"/>
                  <w:u w:val="single"/>
                  <w:shd w:fill="auto" w:val="clear"/>
                  <w:rtl w:val="0"/>
                </w:rPr>
                <w:t xml:space="preserve">Kaggle - TON_IoT</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Network Intrusion Subset</w:t>
            </w:r>
            <w:r w:rsidDel="00000000" w:rsidR="00000000" w:rsidRPr="00000000">
              <w:rPr>
                <w:rFonts w:ascii="Arial" w:cs="Arial" w:eastAsia="Arial" w:hAnsi="Arial"/>
                <w:color w:val="444746"/>
                <w:sz w:val="24"/>
                <w:szCs w:val="24"/>
                <w:vertAlign w:val="superscript"/>
                <w:rtl w:val="0"/>
              </w:rPr>
              <w:t xml:space="preserve">46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BoT-IoT (Kaggle)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23">
              <w:r w:rsidDel="00000000" w:rsidR="00000000" w:rsidRPr="00000000">
                <w:rPr>
                  <w:rFonts w:ascii="Arial" w:cs="Arial" w:eastAsia="Arial" w:hAnsi="Arial"/>
                  <w:color w:val="1f1f1f"/>
                  <w:u w:val="single"/>
                  <w:shd w:fill="auto" w:val="clear"/>
                  <w:rtl w:val="0"/>
                </w:rPr>
                <w:t xml:space="preserve">Kaggle - BoT-IoT</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Complete CSV Flows</w:t>
            </w:r>
            <w:r w:rsidDel="00000000" w:rsidR="00000000" w:rsidRPr="00000000">
              <w:rPr>
                <w:rFonts w:ascii="Arial" w:cs="Arial" w:eastAsia="Arial" w:hAnsi="Arial"/>
                <w:color w:val="444746"/>
                <w:sz w:val="24"/>
                <w:szCs w:val="24"/>
                <w:vertAlign w:val="superscript"/>
                <w:rtl w:val="0"/>
              </w:rPr>
              <w:t xml:space="preserve">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RT-IoT2022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24">
              <w:r w:rsidDel="00000000" w:rsidR="00000000" w:rsidRPr="00000000">
                <w:rPr>
                  <w:rFonts w:ascii="Arial" w:cs="Arial" w:eastAsia="Arial" w:hAnsi="Arial"/>
                  <w:color w:val="1f1f1f"/>
                  <w:u w:val="single"/>
                  <w:shd w:fill="auto" w:val="clear"/>
                  <w:rtl w:val="0"/>
                </w:rPr>
                <w:t xml:space="preserve">UCI Machine Learning Repo</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Sharmila, B. S., et al. (2023)</w:t>
            </w:r>
            <w:r w:rsidDel="00000000" w:rsidR="00000000" w:rsidRPr="00000000">
              <w:rPr>
                <w:rFonts w:ascii="Arial" w:cs="Arial" w:eastAsia="Arial" w:hAnsi="Arial"/>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RT-IoT2022 (Code)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shd w:fill="auto" w:val="clear"/>
              </w:rPr>
            </w:pPr>
            <w:hyperlink r:id="rId25">
              <w:r w:rsidDel="00000000" w:rsidR="00000000" w:rsidRPr="00000000">
                <w:rPr>
                  <w:rFonts w:ascii="Arial" w:cs="Arial" w:eastAsia="Arial" w:hAnsi="Arial"/>
                  <w:color w:val="1f1f1f"/>
                  <w:u w:val="single"/>
                  <w:shd w:fill="auto" w:val="clear"/>
                  <w:rtl w:val="0"/>
                </w:rPr>
                <w:t xml:space="preserve">GitHub - AI-Driven-Cybersecurity</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GAN-based Generation &amp; IDS</w:t>
            </w:r>
            <w:r w:rsidDel="00000000" w:rsidR="00000000" w:rsidRPr="00000000">
              <w:rPr>
                <w:rFonts w:ascii="Arial" w:cs="Arial" w:eastAsia="Arial" w:hAnsi="Arial"/>
                <w:color w:val="444746"/>
                <w:sz w:val="24"/>
                <w:szCs w:val="24"/>
                <w:vertAlign w:val="superscript"/>
                <w:rtl w:val="0"/>
              </w:rPr>
              <w:t xml:space="preserve">54</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security of modern Electric Vehicle Charging Stations and their underlying Industrial IoT architectures can no longer depend upon static, centralized defense mechanisms. The sheer complexity of the smart grid—characterized by its reliance on protocols like OCPP and ISO 15118—necessitates the deployment of autonomous, AI-driven anomaly detection systems capable of continuous learning and adaptation at the extreme network edge.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datasets meticulously detailed throughout this report provide the indispensable, high-fidelity empirical data required to train, evaluate, and deploy these advanced models. CICEVSE2024 and the Federated OCPP 1.6 Intrusion Detection Dataset offer unparalleled insights into the specific cyber-physical perturbations caused by attacks on EV infrastructure, spanning from network flow anomalies and application-layer manipulation to microarchitectural host events and physical power deviations. Furthermore, broad-spectrum IoT datasets such as Edge-IIoTset and X-IIoTID provide the necessary scale and heterogeneity to train models against sophisticated lateral movement and botnet propagation.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Critically, the structure, scale, and feature richness of these datasets render them ideal candidates for simulating non-Independent and Identically Distributed (non-IID) data distributions within Federated Learning testbeds. By facilitating research into localized clustering, Validation-Aligned Client Selection, and Physics-Informed Neural Networks, these open-source resources are foundational to the development of highly resilient, privacy-preserving security architectures that can scale to meet the critical demands of global electrification.</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Πηγές αναφοράς</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Cybersecurity of Electric Vehicle Charging Infrastructure: Recent Advances, Open Challenges, and Future Directions - arXiv, </w:t>
      </w:r>
      <w:hyperlink r:id="rId26">
        <w:r w:rsidDel="00000000" w:rsidR="00000000" w:rsidRPr="00000000">
          <w:rPr>
            <w:rFonts w:ascii="Arial" w:cs="Arial" w:eastAsia="Arial" w:hAnsi="Arial"/>
            <w:color w:val="0000ee"/>
            <w:sz w:val="24"/>
            <w:szCs w:val="24"/>
            <w:u w:val="single"/>
            <w:rtl w:val="0"/>
          </w:rPr>
          <w:t xml:space="preserve">https://arxiv.org/html/2605.24190v1</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Comprehensive Survey on Online AutoML and Adversarial Robustness for IoT and EV Charging Network Security - MDPI, </w:t>
      </w:r>
      <w:hyperlink r:id="rId27">
        <w:r w:rsidDel="00000000" w:rsidR="00000000" w:rsidRPr="00000000">
          <w:rPr>
            <w:rFonts w:ascii="Arial" w:cs="Arial" w:eastAsia="Arial" w:hAnsi="Arial"/>
            <w:color w:val="0000ee"/>
            <w:sz w:val="24"/>
            <w:szCs w:val="24"/>
            <w:u w:val="single"/>
            <w:rtl w:val="0"/>
          </w:rPr>
          <w:t xml:space="preserve">https://www.mdpi.com/1424-8220/26/12/3886</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AI-OCPP Framework for Secure and Scalable EV Charging in Smart Cities, </w:t>
      </w:r>
      <w:hyperlink r:id="rId28">
        <w:r w:rsidDel="00000000" w:rsidR="00000000" w:rsidRPr="00000000">
          <w:rPr>
            <w:rFonts w:ascii="Arial" w:cs="Arial" w:eastAsia="Arial" w:hAnsi="Arial"/>
            <w:color w:val="0000ee"/>
            <w:sz w:val="24"/>
            <w:szCs w:val="24"/>
            <w:u w:val="single"/>
            <w:rtl w:val="0"/>
          </w:rPr>
          <w:t xml:space="preserve">https://www.mdpi.com/2413-8851/9/9/363</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Hybrid Intrusion Detection System for Electric Vehicle Charging Infrastructure - arXiv, </w:t>
      </w:r>
      <w:hyperlink r:id="rId29">
        <w:r w:rsidDel="00000000" w:rsidR="00000000" w:rsidRPr="00000000">
          <w:rPr>
            <w:rFonts w:ascii="Arial" w:cs="Arial" w:eastAsia="Arial" w:hAnsi="Arial"/>
            <w:color w:val="0000ee"/>
            <w:sz w:val="24"/>
            <w:szCs w:val="24"/>
            <w:u w:val="single"/>
            <w:rtl w:val="0"/>
          </w:rPr>
          <w:t xml:space="preserve">https://arxiv.org/html/2606.23236v1</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PHANTOM: Physics-Aware Adversarial Attacks against Federated Learning-Coordinated EV Charging Management System, </w:t>
      </w:r>
      <w:hyperlink r:id="rId30">
        <w:r w:rsidDel="00000000" w:rsidR="00000000" w:rsidRPr="00000000">
          <w:rPr>
            <w:rFonts w:ascii="Arial" w:cs="Arial" w:eastAsia="Arial" w:hAnsi="Arial"/>
            <w:color w:val="0000ee"/>
            <w:sz w:val="24"/>
            <w:szCs w:val="24"/>
            <w:u w:val="single"/>
            <w:rtl w:val="0"/>
          </w:rPr>
          <w:t xml:space="preserve">https://acyd.fiu.edu/wp-content/uploads/PHANTOM___Physics_Aware_Adversarial_Attacks_on_EVCS__ASIACCS_2026__Archive.pdf</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FL-EVCS: Federated Learning based Anomaly Detection for EV Charging Ecosystem | Request PDF - ResearchGate, </w:t>
      </w:r>
      <w:hyperlink r:id="rId31">
        <w:r w:rsidDel="00000000" w:rsidR="00000000" w:rsidRPr="00000000">
          <w:rPr>
            <w:rFonts w:ascii="Arial" w:cs="Arial" w:eastAsia="Arial" w:hAnsi="Arial"/>
            <w:color w:val="0000ee"/>
            <w:sz w:val="24"/>
            <w:szCs w:val="24"/>
            <w:u w:val="single"/>
            <w:rtl w:val="0"/>
          </w:rPr>
          <w:t xml:space="preserve">https://www.researchgate.net/publication/383321008_FL-EVCS_Federated_Learning_based_Anomaly_Detection_for_EV_Charging_Ecosystem</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Scalable Hybrid Online Machine Learning for Real-Time Intrusion Detection in Electric Vehicle Charging Systems - Anglia Ruskin University, </w:t>
      </w:r>
      <w:hyperlink r:id="rId32">
        <w:r w:rsidDel="00000000" w:rsidR="00000000" w:rsidRPr="00000000">
          <w:rPr>
            <w:rFonts w:ascii="Arial" w:cs="Arial" w:eastAsia="Arial" w:hAnsi="Arial"/>
            <w:color w:val="0000ee"/>
            <w:sz w:val="24"/>
            <w:szCs w:val="24"/>
            <w:u w:val="single"/>
            <w:rtl w:val="0"/>
          </w:rPr>
          <w:t xml:space="preserve">https://aru.figshare.com/articles/journal_contribution/Scalable_hybrid_online_machine_learning_for_real-time_intrusion_detection_in_electric_vehicle_charging_systems/31282324/1/files/61697461.pdf</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Anomaly Detection in Electric Vehicle Charging Stations Using Federated Learning - arXiv, </w:t>
      </w:r>
      <w:hyperlink r:id="rId33">
        <w:r w:rsidDel="00000000" w:rsidR="00000000" w:rsidRPr="00000000">
          <w:rPr>
            <w:rFonts w:ascii="Arial" w:cs="Arial" w:eastAsia="Arial" w:hAnsi="Arial"/>
            <w:color w:val="0000ee"/>
            <w:sz w:val="24"/>
            <w:szCs w:val="24"/>
            <w:u w:val="single"/>
            <w:rtl w:val="0"/>
          </w:rPr>
          <w:t xml:space="preserve">https://arxiv.org/html/2509.18126v1</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VARS-FL: Validation-Aligned Client Selection for Non-IID Federated Learning in IoT Systems - arXiv, </w:t>
      </w:r>
      <w:hyperlink r:id="rId34">
        <w:r w:rsidDel="00000000" w:rsidR="00000000" w:rsidRPr="00000000">
          <w:rPr>
            <w:rFonts w:ascii="Arial" w:cs="Arial" w:eastAsia="Arial" w:hAnsi="Arial"/>
            <w:color w:val="0000ee"/>
            <w:sz w:val="24"/>
            <w:szCs w:val="24"/>
            <w:u w:val="single"/>
            <w:rtl w:val="0"/>
          </w:rPr>
          <w:t xml:space="preserve">https://arxiv.org/html/2605.05896v1</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Hybrid clustering-guided federated learning for robust intrusion detection in highly heterogeneous IoT environments, </w:t>
      </w:r>
      <w:hyperlink r:id="rId35">
        <w:r w:rsidDel="00000000" w:rsidR="00000000" w:rsidRPr="00000000">
          <w:rPr>
            <w:rFonts w:ascii="Arial" w:cs="Arial" w:eastAsia="Arial" w:hAnsi="Arial"/>
            <w:color w:val="0000ee"/>
            <w:sz w:val="24"/>
            <w:szCs w:val="24"/>
            <w:u w:val="single"/>
            <w:rtl w:val="0"/>
          </w:rPr>
          <w:t xml:space="preserve">https://zaguan.unizar.es/record/170278/files/texto_completo.pdf</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[2605.05896] VARS-FL: Validation-Aligned Client Selection for Non-IID Federated Learning in IoT Systems - arXiv, </w:t>
      </w:r>
      <w:hyperlink r:id="rId36">
        <w:r w:rsidDel="00000000" w:rsidR="00000000" w:rsidRPr="00000000">
          <w:rPr>
            <w:rFonts w:ascii="Arial" w:cs="Arial" w:eastAsia="Arial" w:hAnsi="Arial"/>
            <w:color w:val="0000ee"/>
            <w:sz w:val="24"/>
            <w:szCs w:val="24"/>
            <w:u w:val="single"/>
            <w:rtl w:val="0"/>
          </w:rPr>
          <w:t xml:space="preserve">https://arxiv.org/abs/2605.05896</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EVECTOR: An orchestrator for analysing attacks in electric vehicles charging system - arXiv, </w:t>
      </w:r>
      <w:hyperlink r:id="rId37">
        <w:r w:rsidDel="00000000" w:rsidR="00000000" w:rsidRPr="00000000">
          <w:rPr>
            <w:rFonts w:ascii="Arial" w:cs="Arial" w:eastAsia="Arial" w:hAnsi="Arial"/>
            <w:color w:val="0000ee"/>
            <w:sz w:val="24"/>
            <w:szCs w:val="24"/>
            <w:u w:val="single"/>
            <w:rtl w:val="0"/>
          </w:rPr>
          <w:t xml:space="preserve">https://arxiv.org/html/2602.13926v1</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Online Machine Learning for Intrusion Detection in Electric Vehicle Charging Systems, </w:t>
      </w:r>
      <w:hyperlink r:id="rId38">
        <w:r w:rsidDel="00000000" w:rsidR="00000000" w:rsidRPr="00000000">
          <w:rPr>
            <w:rFonts w:ascii="Arial" w:cs="Arial" w:eastAsia="Arial" w:hAnsi="Arial"/>
            <w:color w:val="0000ee"/>
            <w:sz w:val="24"/>
            <w:szCs w:val="24"/>
            <w:u w:val="single"/>
            <w:rtl w:val="0"/>
          </w:rPr>
          <w:t xml:space="preserve">https://www.mdpi.com/2227-7390/13/5/712</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Securing Vehicle-to-Grid Networks: A Bio-Inspired Intrusion Detection System - Scientia Iranica, </w:t>
      </w:r>
      <w:hyperlink r:id="rId39">
        <w:r w:rsidDel="00000000" w:rsidR="00000000" w:rsidRPr="00000000">
          <w:rPr>
            <w:rFonts w:ascii="Arial" w:cs="Arial" w:eastAsia="Arial" w:hAnsi="Arial"/>
            <w:color w:val="0000ee"/>
            <w:sz w:val="24"/>
            <w:szCs w:val="24"/>
            <w:u w:val="single"/>
            <w:rtl w:val="0"/>
          </w:rPr>
          <w:t xml:space="preserve">https://scientiairanica.sharif.edu/article_23664_39466754746fda04bd9f9118289f89a5.pdf</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detection of open charge point protocol 1.6 cyberattacks - OAE Publishing, </w:t>
      </w:r>
      <w:hyperlink r:id="rId40">
        <w:r w:rsidDel="00000000" w:rsidR="00000000" w:rsidRPr="00000000">
          <w:rPr>
            <w:rFonts w:ascii="Arial" w:cs="Arial" w:eastAsia="Arial" w:hAnsi="Arial"/>
            <w:color w:val="0000ee"/>
            <w:sz w:val="24"/>
            <w:szCs w:val="24"/>
            <w:u w:val="single"/>
            <w:rtl w:val="0"/>
          </w:rPr>
          <w:t xml:space="preserve">https://www.oaepublish.com/articles/ces.2025.04</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detection of open charge point protocol 1.6 cyberattacks - ResearchGate, </w:t>
      </w:r>
      <w:hyperlink r:id="rId41">
        <w:r w:rsidDel="00000000" w:rsidR="00000000" w:rsidRPr="00000000">
          <w:rPr>
            <w:rFonts w:ascii="Arial" w:cs="Arial" w:eastAsia="Arial" w:hAnsi="Arial"/>
            <w:color w:val="0000ee"/>
            <w:sz w:val="24"/>
            <w:szCs w:val="24"/>
            <w:u w:val="single"/>
            <w:rtl w:val="0"/>
          </w:rPr>
          <w:t xml:space="preserve">https://www.researchgate.net/publication/393157803_Federated_detection_of_open_charge_point_protocol_16_cyberattacks</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Uncovering Covert Attacks on EV Charging Infrastructure: How OCPP Backend Vulnerabilities Could Compromise Your System | Request PDF - ResearchGate, </w:t>
      </w:r>
      <w:hyperlink r:id="rId42">
        <w:r w:rsidDel="00000000" w:rsidR="00000000" w:rsidRPr="00000000">
          <w:rPr>
            <w:rFonts w:ascii="Arial" w:cs="Arial" w:eastAsia="Arial" w:hAnsi="Arial"/>
            <w:color w:val="0000ee"/>
            <w:sz w:val="24"/>
            <w:szCs w:val="24"/>
            <w:u w:val="single"/>
            <w:rtl w:val="0"/>
          </w:rPr>
          <w:t xml:space="preserve">https://www.researchgate.net/publication/381874889_Uncovering_Covert_Attacks_on_EV_Charging_Infrastructure_How_OCPP_Backend_Vulnerabilities_Could_Compromise_Your_System</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 Novel OCPP-Centric Hybrid Testbed and Dataset for EV Charging Infrastructure Security Threats Feasibility Testing - ResearchGate, </w:t>
      </w:r>
      <w:hyperlink r:id="rId43">
        <w:r w:rsidDel="00000000" w:rsidR="00000000" w:rsidRPr="00000000">
          <w:rPr>
            <w:rFonts w:ascii="Arial" w:cs="Arial" w:eastAsia="Arial" w:hAnsi="Arial"/>
            <w:color w:val="0000ee"/>
            <w:sz w:val="24"/>
            <w:szCs w:val="24"/>
            <w:u w:val="single"/>
            <w:rtl w:val="0"/>
          </w:rPr>
          <w:t xml:space="preserve">https://www.researchgate.net/publication/396359849_A_Novel_OCPP-Centric_Hybrid_Testbed_and_Dataset_for_EV_Charging_Infrastructure_Security_Threats_Feasibility_Testing</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Intrusion Detect. CICEV2023: DDoS Attack Profiling - Kaggle, </w:t>
      </w:r>
      <w:hyperlink r:id="rId44">
        <w:r w:rsidDel="00000000" w:rsidR="00000000" w:rsidRPr="00000000">
          <w:rPr>
            <w:rFonts w:ascii="Arial" w:cs="Arial" w:eastAsia="Arial" w:hAnsi="Arial"/>
            <w:color w:val="0000ee"/>
            <w:sz w:val="24"/>
            <w:szCs w:val="24"/>
            <w:u w:val="single"/>
            <w:rtl w:val="0"/>
          </w:rPr>
          <w:t xml:space="preserve">https://www.kaggle.com/datasets/agungpambudi/secure-intrusion-detection-ddos-attacks-profiling</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CIC EV charger attack dataset 2024 (CICEVSE2024) - University of New Brunswick, </w:t>
      </w:r>
      <w:hyperlink r:id="rId45">
        <w:r w:rsidDel="00000000" w:rsidR="00000000" w:rsidRPr="00000000">
          <w:rPr>
            <w:rFonts w:ascii="Arial" w:cs="Arial" w:eastAsia="Arial" w:hAnsi="Arial"/>
            <w:color w:val="0000ee"/>
            <w:sz w:val="24"/>
            <w:szCs w:val="24"/>
            <w:u w:val="single"/>
            <w:rtl w:val="0"/>
          </w:rPr>
          <w:t xml:space="preserve">https://www.unb.ca/cic/datasets/evse-dataset-2024.html</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OCPP 1.6 Intrusion Detection Dataset - Panagiotis Radoglou-Grammatikis, </w:t>
      </w:r>
      <w:hyperlink r:id="rId46">
        <w:r w:rsidDel="00000000" w:rsidR="00000000" w:rsidRPr="00000000">
          <w:rPr>
            <w:rFonts w:ascii="Arial" w:cs="Arial" w:eastAsia="Arial" w:hAnsi="Arial"/>
            <w:color w:val="0000ee"/>
            <w:sz w:val="24"/>
            <w:szCs w:val="24"/>
            <w:u w:val="single"/>
            <w:rtl w:val="0"/>
          </w:rPr>
          <w:t xml:space="preserve">https://pradoglougrammatikis.com/portfolio-items/federated-ocpp-1-6-intrusion-detection-dataset/</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learning-based cyber attack detection on Electric Vehicles (EVs) in AC/DC hybrid distribution systems, </w:t>
      </w:r>
      <w:hyperlink r:id="rId47">
        <w:r w:rsidDel="00000000" w:rsidR="00000000" w:rsidRPr="00000000">
          <w:rPr>
            <w:rFonts w:ascii="Arial" w:cs="Arial" w:eastAsia="Arial" w:hAnsi="Arial"/>
            <w:color w:val="0000ee"/>
            <w:sz w:val="24"/>
            <w:szCs w:val="24"/>
            <w:u w:val="single"/>
            <w:rtl w:val="0"/>
          </w:rPr>
          <w:t xml:space="preserve">https://d-nb.info/1385263903/34</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CVE-2026-29796: WebSocket OCPP Auth Bypass Vulnerability - SentinelOne, </w:t>
      </w:r>
      <w:hyperlink r:id="rId48">
        <w:r w:rsidDel="00000000" w:rsidR="00000000" w:rsidRPr="00000000">
          <w:rPr>
            <w:rFonts w:ascii="Arial" w:cs="Arial" w:eastAsia="Arial" w:hAnsi="Arial"/>
            <w:color w:val="0000ee"/>
            <w:sz w:val="24"/>
            <w:szCs w:val="24"/>
            <w:u w:val="single"/>
            <w:rtl w:val="0"/>
          </w:rPr>
          <w:t xml:space="preserve">https://www.sentinelone.com/vulnerability-database/cve-2026-29796/</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Everon OCPP Backends - CISA, </w:t>
      </w:r>
      <w:hyperlink r:id="rId49">
        <w:r w:rsidDel="00000000" w:rsidR="00000000" w:rsidRPr="00000000">
          <w:rPr>
            <w:rFonts w:ascii="Arial" w:cs="Arial" w:eastAsia="Arial" w:hAnsi="Arial"/>
            <w:color w:val="0000ee"/>
            <w:sz w:val="24"/>
            <w:szCs w:val="24"/>
            <w:u w:val="single"/>
            <w:rtl w:val="0"/>
          </w:rPr>
          <w:t xml:space="preserve">https://www.cisa.gov/news-events/ics-advisories/icsa-26-062-08</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CrashedBboy/ML-NetworkAttack-Detection: Machine Learning-Based Attack Detection For Electric Vehicle Charging Infrastructure Security - GitHub, </w:t>
      </w:r>
      <w:hyperlink r:id="rId50">
        <w:r w:rsidDel="00000000" w:rsidR="00000000" w:rsidRPr="00000000">
          <w:rPr>
            <w:rFonts w:ascii="Arial" w:cs="Arial" w:eastAsia="Arial" w:hAnsi="Arial"/>
            <w:color w:val="0000ee"/>
            <w:sz w:val="24"/>
            <w:szCs w:val="24"/>
            <w:u w:val="single"/>
            <w:rtl w:val="0"/>
          </w:rPr>
          <w:t xml:space="preserve">https://github.com/CrashedBboy/ML-NetworkAttack-Detection</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Alhawawreh/X-IIoTID - GitHub, </w:t>
      </w:r>
      <w:hyperlink r:id="rId51">
        <w:r w:rsidDel="00000000" w:rsidR="00000000" w:rsidRPr="00000000">
          <w:rPr>
            <w:rFonts w:ascii="Arial" w:cs="Arial" w:eastAsia="Arial" w:hAnsi="Arial"/>
            <w:color w:val="0000ee"/>
            <w:sz w:val="24"/>
            <w:szCs w:val="24"/>
            <w:u w:val="single"/>
            <w:rtl w:val="0"/>
          </w:rPr>
          <w:t xml:space="preserve">https://github.com/Alhawawreh/X-IIoTID</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Ensemble-based Intrusion Detection System for Electric Vehicles Charging Stations using Machine Learning | Journal of Applied Artificial Intelligence - SABA Publishing, </w:t>
      </w:r>
      <w:hyperlink r:id="rId52">
        <w:r w:rsidDel="00000000" w:rsidR="00000000" w:rsidRPr="00000000">
          <w:rPr>
            <w:rFonts w:ascii="Arial" w:cs="Arial" w:eastAsia="Arial" w:hAnsi="Arial"/>
            <w:color w:val="0000ee"/>
            <w:sz w:val="24"/>
            <w:szCs w:val="24"/>
            <w:u w:val="single"/>
            <w:rtl w:val="0"/>
          </w:rPr>
          <w:t xml:space="preserve">https://www.sabapub.com/index.php/jaai/article/view/1461</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Pruning-Based TinyML Optimization of Machine Learning Models for Anomaly Detection in Electric Vehicle Charging Infrastructure - arXiv, </w:t>
      </w:r>
      <w:hyperlink r:id="rId53">
        <w:r w:rsidDel="00000000" w:rsidR="00000000" w:rsidRPr="00000000">
          <w:rPr>
            <w:rFonts w:ascii="Arial" w:cs="Arial" w:eastAsia="Arial" w:hAnsi="Arial"/>
            <w:color w:val="0000ee"/>
            <w:sz w:val="24"/>
            <w:szCs w:val="24"/>
            <w:u w:val="single"/>
            <w:rtl w:val="0"/>
          </w:rPr>
          <w:t xml:space="preserve">https://arxiv.org/html/2503.14799v1</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 illustrating payload complexity | Download Scientific Diagram - ResearchGate, </w:t>
      </w:r>
      <w:hyperlink r:id="rId54">
        <w:r w:rsidDel="00000000" w:rsidR="00000000" w:rsidRPr="00000000">
          <w:rPr>
            <w:rFonts w:ascii="Arial" w:cs="Arial" w:eastAsia="Arial" w:hAnsi="Arial"/>
            <w:color w:val="0000ee"/>
            <w:sz w:val="24"/>
            <w:szCs w:val="24"/>
            <w:u w:val="single"/>
            <w:rtl w:val="0"/>
          </w:rPr>
          <w:t xml:space="preserve">https://www.researchgate.net/figure/Graph-illustrating-payload-complexity_fig2_396359849</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Edge-IIoTset: Cybersecurity Dataset for IoT | PDF | Internet Of Things - Scribd, </w:t>
      </w:r>
      <w:hyperlink r:id="rId55">
        <w:r w:rsidDel="00000000" w:rsidR="00000000" w:rsidRPr="00000000">
          <w:rPr>
            <w:rFonts w:ascii="Arial" w:cs="Arial" w:eastAsia="Arial" w:hAnsi="Arial"/>
            <w:color w:val="0000ee"/>
            <w:sz w:val="24"/>
            <w:szCs w:val="24"/>
            <w:u w:val="single"/>
            <w:rtl w:val="0"/>
          </w:rPr>
          <w:t xml:space="preserve">https://www.scribd.com/document/937994145/511306876</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Edge-IIoTset: A New Comprehensive Realistic Cyber Security Dataset of IoT and IIoT Applications for Centralized and Federated Learning - CORE, </w:t>
      </w:r>
      <w:hyperlink r:id="rId56">
        <w:r w:rsidDel="00000000" w:rsidR="00000000" w:rsidRPr="00000000">
          <w:rPr>
            <w:rFonts w:ascii="Arial" w:cs="Arial" w:eastAsia="Arial" w:hAnsi="Arial"/>
            <w:color w:val="0000ee"/>
            <w:sz w:val="24"/>
            <w:szCs w:val="24"/>
            <w:u w:val="single"/>
            <w:rtl w:val="0"/>
          </w:rPr>
          <w:t xml:space="preserve">https://core.ac.uk/download/511306876.pdf</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Edge-IIoTset: A new comprehensive realistic cyber security dataset of IoT and IIoT applications for centralized and federated learning - Edith Cowan University, </w:t>
      </w:r>
      <w:hyperlink r:id="rId57">
        <w:r w:rsidDel="00000000" w:rsidR="00000000" w:rsidRPr="00000000">
          <w:rPr>
            <w:rFonts w:ascii="Arial" w:cs="Arial" w:eastAsia="Arial" w:hAnsi="Arial"/>
            <w:color w:val="0000ee"/>
            <w:sz w:val="24"/>
            <w:szCs w:val="24"/>
            <w:u w:val="single"/>
            <w:rtl w:val="0"/>
          </w:rPr>
          <w:t xml:space="preserve">https://ro.ecu.edu.au/ecuworks2022-2026/552/</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X-IIoTID: A Connectivity-and Device-agnostic Intrusion Dataset for Industrial Internet of Things - ResearchGate, </w:t>
      </w:r>
      <w:hyperlink r:id="rId58">
        <w:r w:rsidDel="00000000" w:rsidR="00000000" w:rsidRPr="00000000">
          <w:rPr>
            <w:rFonts w:ascii="Arial" w:cs="Arial" w:eastAsia="Arial" w:hAnsi="Arial"/>
            <w:color w:val="0000ee"/>
            <w:sz w:val="24"/>
            <w:szCs w:val="24"/>
            <w:u w:val="single"/>
            <w:rtl w:val="0"/>
          </w:rPr>
          <w:t xml:space="preserve">https://www.researchgate.net/publication/353673359_X-IIoTID_A_Connectivity-and_Device-agnostic_Intrusion_Dataset_for_Industrial_Internet_of_Things</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Intrusion Detection Datasets for IIoT and ICS: A Taxonomic Review with a Decision-Aid Scoring Rubric - Preprints.org, </w:t>
      </w:r>
      <w:hyperlink r:id="rId59">
        <w:r w:rsidDel="00000000" w:rsidR="00000000" w:rsidRPr="00000000">
          <w:rPr>
            <w:rFonts w:ascii="Arial" w:cs="Arial" w:eastAsia="Arial" w:hAnsi="Arial"/>
            <w:color w:val="0000ee"/>
            <w:sz w:val="24"/>
            <w:szCs w:val="24"/>
            <w:u w:val="single"/>
            <w:rtl w:val="0"/>
          </w:rPr>
          <w:t xml:space="preserve">https://www.preprints.org/frontend/manuscript/2f1eb345225265402527eaefad0274e2/download_pub</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X-IIoTD Dataset - Kaggle, </w:t>
      </w:r>
      <w:hyperlink r:id="rId60">
        <w:r w:rsidDel="00000000" w:rsidR="00000000" w:rsidRPr="00000000">
          <w:rPr>
            <w:rFonts w:ascii="Arial" w:cs="Arial" w:eastAsia="Arial" w:hAnsi="Arial"/>
            <w:color w:val="0000ee"/>
            <w:sz w:val="24"/>
            <w:szCs w:val="24"/>
            <w:u w:val="single"/>
            <w:rtl w:val="0"/>
          </w:rPr>
          <w:t xml:space="preserve">https://www.kaggle.com/datasets/annaamalai1752/x-iiotd-dataset</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TON_IoT Datasets, </w:t>
      </w:r>
      <w:hyperlink r:id="rId61">
        <w:r w:rsidDel="00000000" w:rsidR="00000000" w:rsidRPr="00000000">
          <w:rPr>
            <w:rFonts w:ascii="Arial" w:cs="Arial" w:eastAsia="Arial" w:hAnsi="Arial"/>
            <w:color w:val="0000ee"/>
            <w:sz w:val="24"/>
            <w:szCs w:val="24"/>
            <w:u w:val="single"/>
            <w:rtl w:val="0"/>
          </w:rPr>
          <w:t xml:space="preserve">https://conference.eresearch.edu.au/wp-content/uploads/2019/11/Presentation_Nour_-123-Moustafa-Nour.pdf</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TON_IoT Datasets - UNSW Research, </w:t>
      </w:r>
      <w:hyperlink r:id="rId62">
        <w:r w:rsidDel="00000000" w:rsidR="00000000" w:rsidRPr="00000000">
          <w:rPr>
            <w:rFonts w:ascii="Arial" w:cs="Arial" w:eastAsia="Arial" w:hAnsi="Arial"/>
            <w:color w:val="0000ee"/>
            <w:sz w:val="24"/>
            <w:szCs w:val="24"/>
            <w:u w:val="single"/>
            <w:rtl w:val="0"/>
          </w:rPr>
          <w:t xml:space="preserve">https://research.unsw.edu.au/projects/toniot-datasets</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Bot-IoT Dataset - UNSW Research, </w:t>
      </w:r>
      <w:hyperlink r:id="rId63">
        <w:r w:rsidDel="00000000" w:rsidR="00000000" w:rsidRPr="00000000">
          <w:rPr>
            <w:rFonts w:ascii="Arial" w:cs="Arial" w:eastAsia="Arial" w:hAnsi="Arial"/>
            <w:color w:val="0000ee"/>
            <w:sz w:val="24"/>
            <w:szCs w:val="24"/>
            <w:u w:val="single"/>
            <w:rtl w:val="0"/>
          </w:rPr>
          <w:t xml:space="preserve">https://research.unsw.edu.au/projects/bot-iot-dataset</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RT-IoT2022 — Free Download - IoT Dataset.com, </w:t>
      </w:r>
      <w:hyperlink r:id="rId64">
        <w:r w:rsidDel="00000000" w:rsidR="00000000" w:rsidRPr="00000000">
          <w:rPr>
            <w:rFonts w:ascii="Arial" w:cs="Arial" w:eastAsia="Arial" w:hAnsi="Arial"/>
            <w:color w:val="0000ee"/>
            <w:sz w:val="24"/>
            <w:szCs w:val="24"/>
            <w:u w:val="single"/>
            <w:rtl w:val="0"/>
          </w:rPr>
          <w:t xml:space="preserve">https://iotdataset.com/data/uci-rt-iot2022</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RT-IoT2022(Real Time Internet Of Things) - Kaggle, </w:t>
      </w:r>
      <w:hyperlink r:id="rId65">
        <w:r w:rsidDel="00000000" w:rsidR="00000000" w:rsidRPr="00000000">
          <w:rPr>
            <w:rFonts w:ascii="Arial" w:cs="Arial" w:eastAsia="Arial" w:hAnsi="Arial"/>
            <w:color w:val="0000ee"/>
            <w:sz w:val="24"/>
            <w:szCs w:val="24"/>
            <w:u w:val="single"/>
            <w:rtl w:val="0"/>
          </w:rPr>
          <w:t xml:space="preserve">https://www.kaggle.com/datasets/supplejade/rt-iot2022real-time-internet-of-things</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RT-IoT2022 Dataset Overview | PDF | Machine Learning | Applied Mathematics - Scribd, </w:t>
      </w:r>
      <w:hyperlink r:id="rId66">
        <w:r w:rsidDel="00000000" w:rsidR="00000000" w:rsidRPr="00000000">
          <w:rPr>
            <w:rFonts w:ascii="Arial" w:cs="Arial" w:eastAsia="Arial" w:hAnsi="Arial"/>
            <w:color w:val="0000ee"/>
            <w:sz w:val="24"/>
            <w:szCs w:val="24"/>
            <w:u w:val="single"/>
            <w:rtl w:val="0"/>
          </w:rPr>
          <w:t xml:space="preserve">https://www.scribd.com/document/748455711/RT-IoT2022-UCI-Machine-Learning-Repository</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RT-IoT2022: Real-Time IoT Intrusion Detection Dataset — F, </w:t>
      </w:r>
      <w:hyperlink r:id="rId67">
        <w:r w:rsidDel="00000000" w:rsidR="00000000" w:rsidRPr="00000000">
          <w:rPr>
            <w:rFonts w:ascii="Arial" w:cs="Arial" w:eastAsia="Arial" w:hAnsi="Arial"/>
            <w:color w:val="0000ee"/>
            <w:sz w:val="24"/>
            <w:szCs w:val="24"/>
            <w:u w:val="single"/>
            <w:rtl w:val="0"/>
          </w:rPr>
          <w:t xml:space="preserve">https://iotdataset.com/data/rt-iot2022-real-time-intrusion-detection</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Edge-IIoTset Cyber Security Dataset of IoT &amp; IIoT - Kaggle, </w:t>
      </w:r>
      <w:hyperlink r:id="rId68">
        <w:r w:rsidDel="00000000" w:rsidR="00000000" w:rsidRPr="00000000">
          <w:rPr>
            <w:rFonts w:ascii="Arial" w:cs="Arial" w:eastAsia="Arial" w:hAnsi="Arial"/>
            <w:color w:val="0000ee"/>
            <w:sz w:val="24"/>
            <w:szCs w:val="24"/>
            <w:u w:val="single"/>
            <w:rtl w:val="0"/>
          </w:rPr>
          <w:t xml:space="preserve">https://www.kaggle.com/datasets/mohamedamineferrag/edgeiiotset-cyber-security-dataset-of-iot-iiot/code</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ensemble_learning/Edge-IIoTset2023_dataset_preprocessing.md at main - GitHub, </w:t>
      </w:r>
      <w:hyperlink r:id="rId69">
        <w:r w:rsidDel="00000000" w:rsidR="00000000" w:rsidRPr="00000000">
          <w:rPr>
            <w:rFonts w:ascii="Arial" w:cs="Arial" w:eastAsia="Arial" w:hAnsi="Arial"/>
            <w:color w:val="0000ee"/>
            <w:sz w:val="24"/>
            <w:szCs w:val="24"/>
            <w:u w:val="single"/>
            <w:rtl w:val="0"/>
          </w:rPr>
          <w:t xml:space="preserve">https://github.com/nickjeffrey/ensemble_learning/blob/main/Edge-IIoTset2023_dataset_preprocessing.md</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X-IIoTID: intrusion dataset for IoT and IIoT | Kaggle, </w:t>
      </w:r>
      <w:hyperlink r:id="rId70">
        <w:r w:rsidDel="00000000" w:rsidR="00000000" w:rsidRPr="00000000">
          <w:rPr>
            <w:rFonts w:ascii="Arial" w:cs="Arial" w:eastAsia="Arial" w:hAnsi="Arial"/>
            <w:color w:val="0000ee"/>
            <w:sz w:val="24"/>
            <w:szCs w:val="24"/>
            <w:u w:val="single"/>
            <w:rtl w:val="0"/>
          </w:rPr>
          <w:t xml:space="preserve">https://www.kaggle.com/datasets/munaalhawawreh/xiiotid-iiot-intrusion-dataset</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TON-IoT Network Intrusion Dataset - Kaggle, </w:t>
      </w:r>
      <w:hyperlink r:id="rId71">
        <w:r w:rsidDel="00000000" w:rsidR="00000000" w:rsidRPr="00000000">
          <w:rPr>
            <w:rFonts w:ascii="Arial" w:cs="Arial" w:eastAsia="Arial" w:hAnsi="Arial"/>
            <w:color w:val="0000ee"/>
            <w:sz w:val="24"/>
            <w:szCs w:val="24"/>
            <w:u w:val="single"/>
            <w:rtl w:val="0"/>
          </w:rPr>
          <w:t xml:space="preserve">https://www.kaggle.com/datasets/programmer3/ton-iot-network-intrusion-dataset</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Bot_IoT - Kaggle, </w:t>
      </w:r>
      <w:hyperlink r:id="rId72">
        <w:r w:rsidDel="00000000" w:rsidR="00000000" w:rsidRPr="00000000">
          <w:rPr>
            <w:rFonts w:ascii="Arial" w:cs="Arial" w:eastAsia="Arial" w:hAnsi="Arial"/>
            <w:color w:val="0000ee"/>
            <w:sz w:val="24"/>
            <w:szCs w:val="24"/>
            <w:u w:val="single"/>
            <w:rtl w:val="0"/>
          </w:rPr>
          <w:t xml:space="preserve">https://www.kaggle.com/datasets/vigneshvenkateswaran/bot-iot</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RT-IoT2022 - UCI Machine Learning Repository, </w:t>
      </w:r>
      <w:hyperlink r:id="rId73">
        <w:r w:rsidDel="00000000" w:rsidR="00000000" w:rsidRPr="00000000">
          <w:rPr>
            <w:rFonts w:ascii="Arial" w:cs="Arial" w:eastAsia="Arial" w:hAnsi="Arial"/>
            <w:color w:val="0000ee"/>
            <w:sz w:val="24"/>
            <w:szCs w:val="24"/>
            <w:u w:val="single"/>
            <w:rtl w:val="0"/>
          </w:rPr>
          <w:t xml:space="preserve">https://archive.ics.uci.edu/dataset/942/rt-iot2022</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Online Machine Learning for Intrusion Detection in Electric Vehicle Charging Systems, </w:t>
      </w:r>
      <w:hyperlink r:id="rId74">
        <w:r w:rsidDel="00000000" w:rsidR="00000000" w:rsidRPr="00000000">
          <w:rPr>
            <w:rFonts w:ascii="Arial" w:cs="Arial" w:eastAsia="Arial" w:hAnsi="Arial"/>
            <w:color w:val="0000ee"/>
            <w:sz w:val="24"/>
            <w:szCs w:val="24"/>
            <w:u w:val="single"/>
            <w:rtl w:val="0"/>
          </w:rPr>
          <w:t xml:space="preserve">https://ideas.repec.org/a/gam/jmathe/v13y2025i5p712-d1597386.html</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Federated Learning, Temporal Convolutional Networks, Electric Vehicle Charging Infrastructure, Intrusion Detection, Cybersecurity, Privacy-Preserving Machine Learning - ResearchGate, </w:t>
      </w:r>
      <w:hyperlink r:id="rId75">
        <w:r w:rsidDel="00000000" w:rsidR="00000000" w:rsidRPr="00000000">
          <w:rPr>
            <w:rFonts w:ascii="Arial" w:cs="Arial" w:eastAsia="Arial" w:hAnsi="Arial"/>
            <w:color w:val="0000ee"/>
            <w:sz w:val="24"/>
            <w:szCs w:val="24"/>
            <w:u w:val="single"/>
            <w:rtl w:val="0"/>
          </w:rPr>
          <w:t xml:space="preserve">https://www.researchgate.net/publication/406977064_Federated_Learning_Temporal_Convolutional_Networks_Electric_Vehicle_Charging_Infrastructure_Intrusion_Detection_Cybersecurity_Privacy-Preserving_Machine_Learning</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Hybrid CNN–LSTM–Attention Framework for Intrusion Detection in Smart Mobility Networks - MDPI, </w:t>
      </w:r>
      <w:hyperlink r:id="rId76">
        <w:r w:rsidDel="00000000" w:rsidR="00000000" w:rsidRPr="00000000">
          <w:rPr>
            <w:rFonts w:ascii="Arial" w:cs="Arial" w:eastAsia="Arial" w:hAnsi="Arial"/>
            <w:color w:val="0000ee"/>
            <w:sz w:val="24"/>
            <w:szCs w:val="24"/>
            <w:u w:val="single"/>
            <w:rtl w:val="0"/>
          </w:rPr>
          <w:t xml:space="preserve">https://www.mdpi.com/1999-5903/18/4/210</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Hybrid AI-Based Framework for Generating Realistic Attack-Related Network Flow Data for Cybersecurity Digital Twins - MDPI, </w:t>
      </w:r>
      <w:hyperlink r:id="rId77">
        <w:r w:rsidDel="00000000" w:rsidR="00000000" w:rsidRPr="00000000">
          <w:rPr>
            <w:rFonts w:ascii="Arial" w:cs="Arial" w:eastAsia="Arial" w:hAnsi="Arial"/>
            <w:color w:val="0000ee"/>
            <w:sz w:val="24"/>
            <w:szCs w:val="24"/>
            <w:u w:val="single"/>
            <w:rtl w:val="0"/>
          </w:rPr>
          <w:t xml:space="preserve">https://www.mdpi.com/2076-3417/15/21/11574</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TATU-hacker/Intrusion_Detection_on_Electric_Vehicle_Charging_Systems: Online Machine Learning for Intrusion Detection in Electric Vehicle Charging Systems - GitHub, </w:t>
      </w:r>
      <w:hyperlink r:id="rId78">
        <w:r w:rsidDel="00000000" w:rsidR="00000000" w:rsidRPr="00000000">
          <w:rPr>
            <w:rFonts w:ascii="Arial" w:cs="Arial" w:eastAsia="Arial" w:hAnsi="Arial"/>
            <w:color w:val="0000ee"/>
            <w:sz w:val="24"/>
            <w:szCs w:val="24"/>
            <w:u w:val="single"/>
            <w:rtl w:val="0"/>
          </w:rPr>
          <w:t xml:space="preserve">https://github.com/TATU-hacker/Intrusion_Detection_on_Electric_Vehicle_Charging_Systems</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psuprojects/AI-Driven-Cybersecurity: Leveraging Generative Adversarial Networks for Intrusion Detection Systems (IDS) - GitHub, </w:t>
      </w:r>
      <w:hyperlink r:id="rId79">
        <w:r w:rsidDel="00000000" w:rsidR="00000000" w:rsidRPr="00000000">
          <w:rPr>
            <w:rFonts w:ascii="Arial" w:cs="Arial" w:eastAsia="Arial" w:hAnsi="Arial"/>
            <w:color w:val="0000ee"/>
            <w:sz w:val="24"/>
            <w:szCs w:val="24"/>
            <w:u w:val="single"/>
            <w:rtl w:val="0"/>
          </w:rPr>
          <w:t xml:space="preserve">https://github.com/psuprojects/AI-Driven-Cybersecurity</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AI-driven digital twin-based security orchestration, automation and response for critical infrastructures - ResearchGate, </w:t>
      </w:r>
      <w:hyperlink r:id="rId80">
        <w:r w:rsidDel="00000000" w:rsidR="00000000" w:rsidRPr="00000000">
          <w:rPr>
            <w:rFonts w:ascii="Arial" w:cs="Arial" w:eastAsia="Arial" w:hAnsi="Arial"/>
            <w:color w:val="0000ee"/>
            <w:sz w:val="24"/>
            <w:szCs w:val="24"/>
            <w:u w:val="single"/>
            <w:rtl w:val="0"/>
          </w:rPr>
          <w:t xml:space="preserve">https://www.researchgate.net/publication/401694262_AI-driven_digital_twin-based_security_orchestration_automation_and_response_for_critical_infrastructures</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detection of open charge point protocol 1.6 cyberattacks - Zenodo, </w:t>
      </w:r>
      <w:hyperlink r:id="rId81">
        <w:r w:rsidDel="00000000" w:rsidR="00000000" w:rsidRPr="00000000">
          <w:rPr>
            <w:rFonts w:ascii="Arial" w:cs="Arial" w:eastAsia="Arial" w:hAnsi="Arial"/>
            <w:color w:val="0000ee"/>
            <w:sz w:val="24"/>
            <w:szCs w:val="24"/>
            <w:u w:val="single"/>
            <w:rtl w:val="0"/>
          </w:rPr>
          <w:t xml:space="preserve">https://zenodo.org/records/15786255</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X-IIoTID: intrusion dataset for IoT and IIoT - Kaggle, </w:t>
      </w:r>
      <w:hyperlink r:id="rId82">
        <w:r w:rsidDel="00000000" w:rsidR="00000000" w:rsidRPr="00000000">
          <w:rPr>
            <w:rFonts w:ascii="Arial" w:cs="Arial" w:eastAsia="Arial" w:hAnsi="Arial"/>
            <w:color w:val="0000ee"/>
            <w:sz w:val="24"/>
            <w:szCs w:val="24"/>
            <w:u w:val="single"/>
            <w:rtl w:val="0"/>
          </w:rPr>
          <w:t xml:space="preserve">https://www.kaggle.com/munaalhawawreh/xiiotid-iiot-intrusion-dataset/tasks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epublish.com/articles/ces.2025.04" TargetMode="External"/><Relationship Id="rId42" Type="http://schemas.openxmlformats.org/officeDocument/2006/relationships/hyperlink" Target="https://www.researchgate.net/publication/381874889_Uncovering_Covert_Attacks_on_EV_Charging_Infrastructure_How_OCPP_Backend_Vulnerabilities_Could_Compromise_Your_System" TargetMode="External"/><Relationship Id="rId41" Type="http://schemas.openxmlformats.org/officeDocument/2006/relationships/hyperlink" Target="https://www.researchgate.net/publication/393157803_Federated_detection_of_open_charge_point_protocol_16_cyberattacks" TargetMode="External"/><Relationship Id="rId44" Type="http://schemas.openxmlformats.org/officeDocument/2006/relationships/hyperlink" Target="https://www.kaggle.com/datasets/agungpambudi/secure-intrusion-detection-ddos-attacks-profiling" TargetMode="External"/><Relationship Id="rId43" Type="http://schemas.openxmlformats.org/officeDocument/2006/relationships/hyperlink" Target="https://www.researchgate.net/publication/396359849_A_Novel_OCPP-Centric_Hybrid_Testbed_and_Dataset_for_EV_Charging_Infrastructure_Security_Threats_Feasibility_Testing" TargetMode="External"/><Relationship Id="rId46" Type="http://schemas.openxmlformats.org/officeDocument/2006/relationships/hyperlink" Target="https://pradoglougrammatikis.com/portfolio-items/federated-ocpp-1-6-intrusion-detection-dataset/" TargetMode="External"/><Relationship Id="rId45" Type="http://schemas.openxmlformats.org/officeDocument/2006/relationships/hyperlink" Target="https://www.unb.ca/cic/datasets/evse-dataset-2024.html" TargetMode="External"/><Relationship Id="rId80" Type="http://schemas.openxmlformats.org/officeDocument/2006/relationships/hyperlink" Target="https://www.researchgate.net/publication/401694262_AI-driven_digital_twin-based_security_orchestration_automation_and_response_for_critical_infrastructures" TargetMode="External"/><Relationship Id="rId82" Type="http://schemas.openxmlformats.org/officeDocument/2006/relationships/hyperlink" Target="https://www.kaggle.com/munaalhawawreh/xiiotid-iiot-intrusion-dataset/tasks" TargetMode="External"/><Relationship Id="rId81" Type="http://schemas.openxmlformats.org/officeDocument/2006/relationships/hyperlink" Target="https://zenodo.org/records/157862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sentinelone.com/vulnerability-database/cve-2026-29796/" TargetMode="External"/><Relationship Id="rId47" Type="http://schemas.openxmlformats.org/officeDocument/2006/relationships/hyperlink" Target="https://d-nb.info/1385263903/34" TargetMode="External"/><Relationship Id="rId49" Type="http://schemas.openxmlformats.org/officeDocument/2006/relationships/hyperlink" Target="https://www.cisa.gov/news-events/ics-advisories/icsa-26-062-08"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 Id="rId73" Type="http://schemas.openxmlformats.org/officeDocument/2006/relationships/hyperlink" Target="https://archive.ics.uci.edu/dataset/942/rt-iot2022" TargetMode="External"/><Relationship Id="rId72" Type="http://schemas.openxmlformats.org/officeDocument/2006/relationships/hyperlink" Target="https://www.kaggle.com/datasets/vigneshvenkateswaran/bot-iot" TargetMode="External"/><Relationship Id="rId31" Type="http://schemas.openxmlformats.org/officeDocument/2006/relationships/hyperlink" Target="https://www.researchgate.net/publication/383321008_FL-EVCS_Federated_Learning_based_Anomaly_Detection_for_EV_Charging_Ecosystem" TargetMode="External"/><Relationship Id="rId75" Type="http://schemas.openxmlformats.org/officeDocument/2006/relationships/hyperlink" Target="https://www.researchgate.net/publication/406977064_Federated_Learning_Temporal_Convolutional_Networks_Electric_Vehicle_Charging_Infrastructure_Intrusion_Detection_Cybersecurity_Privacy-Preserving_Machine_Learning" TargetMode="External"/><Relationship Id="rId30" Type="http://schemas.openxmlformats.org/officeDocument/2006/relationships/hyperlink" Target="https://acyd.fiu.edu/wp-content/uploads/PHANTOM___Physics_Aware_Adversarial_Attacks_on_EVCS__ASIACCS_2026__Archive.pdf" TargetMode="External"/><Relationship Id="rId74" Type="http://schemas.openxmlformats.org/officeDocument/2006/relationships/hyperlink" Target="https://ideas.repec.org/a/gam/jmathe/v13y2025i5p712-d1597386.html" TargetMode="External"/><Relationship Id="rId33" Type="http://schemas.openxmlformats.org/officeDocument/2006/relationships/hyperlink" Target="https://arxiv.org/html/2509.18126v1" TargetMode="External"/><Relationship Id="rId77" Type="http://schemas.openxmlformats.org/officeDocument/2006/relationships/hyperlink" Target="https://www.mdpi.com/2076-3417/15/21/11574" TargetMode="External"/><Relationship Id="rId32" Type="http://schemas.openxmlformats.org/officeDocument/2006/relationships/hyperlink" Target="https://aru.figshare.com/articles/journal_contribution/Scalable_hybrid_online_machine_learning_for_real-time_intrusion_detection_in_electric_vehicle_charging_systems/31282324/1/files/61697461.pdf" TargetMode="External"/><Relationship Id="rId76" Type="http://schemas.openxmlformats.org/officeDocument/2006/relationships/hyperlink" Target="https://www.mdpi.com/1999-5903/18/4/210" TargetMode="External"/><Relationship Id="rId35" Type="http://schemas.openxmlformats.org/officeDocument/2006/relationships/hyperlink" Target="https://zaguan.unizar.es/record/170278/files/texto_completo.pdf" TargetMode="External"/><Relationship Id="rId79" Type="http://schemas.openxmlformats.org/officeDocument/2006/relationships/hyperlink" Target="https://github.com/psuprojects/AI-Driven-Cybersecurity" TargetMode="External"/><Relationship Id="rId34" Type="http://schemas.openxmlformats.org/officeDocument/2006/relationships/hyperlink" Target="https://arxiv.org/html/2605.05896v1" TargetMode="External"/><Relationship Id="rId78" Type="http://schemas.openxmlformats.org/officeDocument/2006/relationships/hyperlink" Target="https://github.com/TATU-hacker/Intrusion_Detection_on_Electric_Vehicle_Charging_Systems" TargetMode="External"/><Relationship Id="rId71" Type="http://schemas.openxmlformats.org/officeDocument/2006/relationships/hyperlink" Target="https://www.kaggle.com/datasets/programmer3/ton-iot-network-intrusion-dataset" TargetMode="External"/><Relationship Id="rId70" Type="http://schemas.openxmlformats.org/officeDocument/2006/relationships/hyperlink" Target="https://www.kaggle.com/datasets/munaalhawawreh/xiiotid-iiot-intrusion-dataset" TargetMode="External"/><Relationship Id="rId37" Type="http://schemas.openxmlformats.org/officeDocument/2006/relationships/hyperlink" Target="https://arxiv.org/html/2602.13926v1" TargetMode="External"/><Relationship Id="rId36" Type="http://schemas.openxmlformats.org/officeDocument/2006/relationships/hyperlink" Target="https://arxiv.org/abs/2605.05896" TargetMode="External"/><Relationship Id="rId39" Type="http://schemas.openxmlformats.org/officeDocument/2006/relationships/hyperlink" Target="https://scientiairanica.sharif.edu/article_23664_39466754746fda04bd9f9118289f89a5.pdf" TargetMode="External"/><Relationship Id="rId38" Type="http://schemas.openxmlformats.org/officeDocument/2006/relationships/hyperlink" Target="https://www.mdpi.com/2227-7390/13/5/712" TargetMode="External"/><Relationship Id="rId62" Type="http://schemas.openxmlformats.org/officeDocument/2006/relationships/hyperlink" Target="https://research.unsw.edu.au/projects/toniot-datasets" TargetMode="External"/><Relationship Id="rId61" Type="http://schemas.openxmlformats.org/officeDocument/2006/relationships/hyperlink" Target="https://conference.eresearch.edu.au/wp-content/uploads/2019/11/Presentation_Nour_-123-Moustafa-Nour.pdf" TargetMode="External"/><Relationship Id="rId20" Type="http://schemas.openxmlformats.org/officeDocument/2006/relationships/hyperlink" Target="https://github.com/Alhawawreh/X-IIoTID" TargetMode="External"/><Relationship Id="rId64" Type="http://schemas.openxmlformats.org/officeDocument/2006/relationships/hyperlink" Target="https://iotdataset.com/data/uci-rt-iot2022" TargetMode="External"/><Relationship Id="rId63" Type="http://schemas.openxmlformats.org/officeDocument/2006/relationships/hyperlink" Target="https://research.unsw.edu.au/projects/bot-iot-dataset" TargetMode="External"/><Relationship Id="rId22" Type="http://schemas.openxmlformats.org/officeDocument/2006/relationships/hyperlink" Target="https://www.kaggle.com/datasets/programmer3/ton-iot-network-intrusion-dataset" TargetMode="External"/><Relationship Id="rId66" Type="http://schemas.openxmlformats.org/officeDocument/2006/relationships/hyperlink" Target="https://www.scribd.com/document/748455711/RT-IoT2022-UCI-Machine-Learning-Repository" TargetMode="External"/><Relationship Id="rId21" Type="http://schemas.openxmlformats.org/officeDocument/2006/relationships/hyperlink" Target="https://research.unsw.edu.au/projects/toniot-datasets" TargetMode="External"/><Relationship Id="rId65" Type="http://schemas.openxmlformats.org/officeDocument/2006/relationships/hyperlink" Target="https://www.kaggle.com/datasets/supplejade/rt-iot2022real-time-internet-of-things" TargetMode="External"/><Relationship Id="rId24" Type="http://schemas.openxmlformats.org/officeDocument/2006/relationships/hyperlink" Target="https://archive.ics.uci.edu/dataset/942/rt-iot2022" TargetMode="External"/><Relationship Id="rId68" Type="http://schemas.openxmlformats.org/officeDocument/2006/relationships/hyperlink" Target="https://www.kaggle.com/datasets/mohamedamineferrag/edgeiiotset-cyber-security-dataset-of-iot-iiot/code" TargetMode="External"/><Relationship Id="rId23" Type="http://schemas.openxmlformats.org/officeDocument/2006/relationships/hyperlink" Target="https://www.kaggle.com/datasets/vigneshvenkateswaran/bot-iot" TargetMode="External"/><Relationship Id="rId67" Type="http://schemas.openxmlformats.org/officeDocument/2006/relationships/hyperlink" Target="https://iotdataset.com/data/rt-iot2022-real-time-intrusion-detection" TargetMode="External"/><Relationship Id="rId60" Type="http://schemas.openxmlformats.org/officeDocument/2006/relationships/hyperlink" Target="https://www.kaggle.com/datasets/annaamalai1752/x-iiotd-dataset" TargetMode="External"/><Relationship Id="rId26" Type="http://schemas.openxmlformats.org/officeDocument/2006/relationships/hyperlink" Target="https://arxiv.org/html/2605.24190v1" TargetMode="External"/><Relationship Id="rId25" Type="http://schemas.openxmlformats.org/officeDocument/2006/relationships/hyperlink" Target="https://github.com/psuprojects/AI-Driven-Cybersecurity" TargetMode="External"/><Relationship Id="rId69" Type="http://schemas.openxmlformats.org/officeDocument/2006/relationships/hyperlink" Target="https://github.com/nickjeffrey/ensemble_learning/blob/main/Edge-IIoTset2023_dataset_preprocessing.md" TargetMode="External"/><Relationship Id="rId28" Type="http://schemas.openxmlformats.org/officeDocument/2006/relationships/hyperlink" Target="https://www.mdpi.com/2413-8851/9/9/363" TargetMode="External"/><Relationship Id="rId27" Type="http://schemas.openxmlformats.org/officeDocument/2006/relationships/hyperlink" Target="https://www.mdpi.com/1424-8220/26/12/3886" TargetMode="External"/><Relationship Id="rId29" Type="http://schemas.openxmlformats.org/officeDocument/2006/relationships/hyperlink" Target="https://arxiv.org/html/2606.23236v1" TargetMode="External"/><Relationship Id="rId51" Type="http://schemas.openxmlformats.org/officeDocument/2006/relationships/hyperlink" Target="https://github.com/Alhawawreh/X-IIoTID" TargetMode="External"/><Relationship Id="rId50" Type="http://schemas.openxmlformats.org/officeDocument/2006/relationships/hyperlink" Target="https://github.com/CrashedBboy/ML-NetworkAttack-Detection" TargetMode="External"/><Relationship Id="rId53" Type="http://schemas.openxmlformats.org/officeDocument/2006/relationships/hyperlink" Target="https://arxiv.org/html/2503.14799v1" TargetMode="External"/><Relationship Id="rId52" Type="http://schemas.openxmlformats.org/officeDocument/2006/relationships/hyperlink" Target="https://www.sabapub.com/index.php/jaai/article/view/1461" TargetMode="External"/><Relationship Id="rId11" Type="http://schemas.openxmlformats.org/officeDocument/2006/relationships/hyperlink" Target="https://www.unb.ca/cic/datasets/evse-dataset-2024.html" TargetMode="External"/><Relationship Id="rId55" Type="http://schemas.openxmlformats.org/officeDocument/2006/relationships/hyperlink" Target="https://www.scribd.com/document/937994145/511306876" TargetMode="External"/><Relationship Id="rId10" Type="http://schemas.openxmlformats.org/officeDocument/2006/relationships/image" Target="media/image5.png"/><Relationship Id="rId54" Type="http://schemas.openxmlformats.org/officeDocument/2006/relationships/hyperlink" Target="https://www.researchgate.net/figure/Graph-illustrating-payload-complexity_fig2_396359849" TargetMode="External"/><Relationship Id="rId13" Type="http://schemas.openxmlformats.org/officeDocument/2006/relationships/hyperlink" Target="https://github.com/CrashedBboy/ML-NetworkAttack-Detection" TargetMode="External"/><Relationship Id="rId57" Type="http://schemas.openxmlformats.org/officeDocument/2006/relationships/hyperlink" Target="https://ro.ecu.edu.au/ecuworks2022-2026/552/" TargetMode="External"/><Relationship Id="rId12" Type="http://schemas.openxmlformats.org/officeDocument/2006/relationships/hyperlink" Target="https://github.com/TATU-hacker/Intrusion_Detection_on_Electric_Vehicle_Charging_Systems" TargetMode="External"/><Relationship Id="rId56" Type="http://schemas.openxmlformats.org/officeDocument/2006/relationships/hyperlink" Target="https://core.ac.uk/download/511306876.pdf" TargetMode="External"/><Relationship Id="rId15" Type="http://schemas.openxmlformats.org/officeDocument/2006/relationships/hyperlink" Target="https://ieee-dataport.org/documents/federated-ocpp-16-intrusion-detection-dataset" TargetMode="External"/><Relationship Id="rId59" Type="http://schemas.openxmlformats.org/officeDocument/2006/relationships/hyperlink" Target="https://www.preprints.org/frontend/manuscript/2f1eb345225265402527eaefad0274e2/download_pub" TargetMode="External"/><Relationship Id="rId14" Type="http://schemas.openxmlformats.org/officeDocument/2006/relationships/hyperlink" Target="https://zenodo.org/records/15786255" TargetMode="External"/><Relationship Id="rId58" Type="http://schemas.openxmlformats.org/officeDocument/2006/relationships/hyperlink" Target="https://www.researchgate.net/publication/353673359_X-IIoTID_A_Connectivity-and_Device-agnostic_Intrusion_Dataset_for_Industrial_Internet_of_Things" TargetMode="External"/><Relationship Id="rId17" Type="http://schemas.openxmlformats.org/officeDocument/2006/relationships/hyperlink" Target="https://www.kaggle.com/datasets/mohamedamineferrag/edgeiiotset-cyber-security-dataset-of-iot-iiot" TargetMode="External"/><Relationship Id="rId16" Type="http://schemas.openxmlformats.org/officeDocument/2006/relationships/hyperlink" Target="https://www.kaggle.com/datasets/agungpambudi/secure-intrusion-detection-ddos-attacks-profiling" TargetMode="External"/><Relationship Id="rId19" Type="http://schemas.openxmlformats.org/officeDocument/2006/relationships/hyperlink" Target="https://www.kaggle.com/datasets/munaalhawawreh/xiiotid-iiot-intrusion-dataset" TargetMode="External"/><Relationship Id="rId18" Type="http://schemas.openxmlformats.org/officeDocument/2006/relationships/hyperlink" Target="https://github.com/nickjeffrey/ensemble_learning/blob/main/Edge-IIoTset2023_dataset_preprocessing.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