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5BB60" w14:textId="77777777" w:rsidR="00A75A42" w:rsidRDefault="00A75A42" w:rsidP="00A75A42">
      <w:pPr>
        <w:rPr>
          <w:sz w:val="18"/>
          <w:szCs w:val="18"/>
        </w:rPr>
      </w:pPr>
    </w:p>
    <w:p w14:paraId="1FD25CB8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643BC8A5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648D5EEB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1E7F5CAD" w14:textId="2A4BECB8" w:rsidR="00754378" w:rsidRDefault="00754378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  <w:r w:rsidRPr="00754378">
        <w:rPr>
          <w:rFonts w:ascii="Myriad Pro" w:hAnsi="Myriad Pro"/>
          <w:b/>
          <w:bCs/>
          <w:color w:val="00528A"/>
          <w:sz w:val="56"/>
          <w:szCs w:val="56"/>
        </w:rPr>
        <w:t xml:space="preserve">Lernfeld </w:t>
      </w:r>
      <w:r w:rsidR="0037682A">
        <w:rPr>
          <w:rFonts w:ascii="Myriad Pro" w:hAnsi="Myriad Pro"/>
          <w:b/>
          <w:bCs/>
          <w:color w:val="00528A"/>
          <w:sz w:val="56"/>
          <w:szCs w:val="56"/>
        </w:rPr>
        <w:t>2</w:t>
      </w:r>
    </w:p>
    <w:p w14:paraId="171323A1" w14:textId="319E6173" w:rsidR="00754378" w:rsidRDefault="00754378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7DE75F0E" w14:textId="1A722B2F" w:rsidR="00B344A7" w:rsidRDefault="0037682A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  <w:r>
        <w:rPr>
          <w:rFonts w:ascii="Myriad Pro" w:hAnsi="Myriad Pro"/>
          <w:b/>
          <w:bCs/>
          <w:color w:val="00528A"/>
          <w:sz w:val="56"/>
          <w:szCs w:val="56"/>
        </w:rPr>
        <w:t>Arbeitsplätze nach Kundenwunsch</w:t>
      </w:r>
    </w:p>
    <w:p w14:paraId="544A959A" w14:textId="581DA792" w:rsidR="00754378" w:rsidRDefault="0037682A" w:rsidP="007545F6">
      <w:pPr>
        <w:pStyle w:val="Default"/>
        <w:spacing w:line="276" w:lineRule="auto"/>
        <w:jc w:val="right"/>
        <w:rPr>
          <w:rFonts w:ascii="Myriad Pro" w:hAnsi="Myriad Pro"/>
          <w:bCs/>
          <w:color w:val="auto"/>
          <w:sz w:val="36"/>
          <w:szCs w:val="36"/>
        </w:rPr>
      </w:pPr>
      <w:r>
        <w:rPr>
          <w:rFonts w:ascii="Myriad Pro" w:hAnsi="Myriad Pro"/>
          <w:b/>
          <w:bCs/>
          <w:color w:val="00528A"/>
          <w:sz w:val="56"/>
          <w:szCs w:val="56"/>
        </w:rPr>
        <w:t>ausstatten</w:t>
      </w:r>
      <w:r w:rsidR="007545F6">
        <w:rPr>
          <w:rFonts w:ascii="Myriad Pro" w:hAnsi="Myriad Pro"/>
          <w:b/>
          <w:bCs/>
          <w:color w:val="00528A"/>
          <w:sz w:val="56"/>
          <w:szCs w:val="56"/>
        </w:rPr>
        <w:br/>
      </w:r>
    </w:p>
    <w:p w14:paraId="4C5A250A" w14:textId="289A5EFC" w:rsidR="007545F6" w:rsidRPr="007545F6" w:rsidRDefault="0037682A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sz w:val="40"/>
          <w:szCs w:val="40"/>
        </w:rPr>
      </w:pPr>
      <w:r>
        <w:rPr>
          <w:rFonts w:ascii="Myriad Pro" w:hAnsi="Myriad Pro"/>
          <w:bCs/>
          <w:color w:val="auto"/>
          <w:sz w:val="36"/>
          <w:szCs w:val="36"/>
        </w:rPr>
        <w:t>Übung</w:t>
      </w:r>
      <w:r w:rsidR="004A6BA3">
        <w:rPr>
          <w:rFonts w:ascii="Myriad Pro" w:hAnsi="Myriad Pro"/>
          <w:bCs/>
          <w:color w:val="auto"/>
          <w:sz w:val="36"/>
          <w:szCs w:val="36"/>
        </w:rPr>
        <w:t xml:space="preserve"> Prozessoren</w:t>
      </w:r>
    </w:p>
    <w:p w14:paraId="7221B7D2" w14:textId="626FA4AD" w:rsidR="00754378" w:rsidRPr="00027C7D" w:rsidRDefault="00D83EAA" w:rsidP="0037682A">
      <w:pPr>
        <w:spacing w:line="276" w:lineRule="auto"/>
        <w:rPr>
          <w:bCs/>
          <w:i/>
          <w:color w:val="000000"/>
          <w:lang w:val="en-GB"/>
        </w:rPr>
      </w:pPr>
      <w:r w:rsidRPr="00802A98">
        <w:rPr>
          <w:noProof/>
          <w:sz w:val="18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74626" behindDoc="1" locked="0" layoutInCell="1" allowOverlap="1" wp14:anchorId="7FD3E5E2" wp14:editId="7F26FDF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191500" cy="45719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719"/>
                        </a:xfrm>
                        <a:prstGeom prst="rect">
                          <a:avLst/>
                        </a:prstGeom>
                        <a:solidFill>
                          <a:srgbClr val="E5E9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2DAE9" id="Rechteck 17" o:spid="_x0000_s1026" style="position:absolute;margin-left:593.8pt;margin-top:.55pt;width:645pt;height:3.6pt;z-index:-25164185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" fillcolor="#e5e9f3" stroked="f" strokeweight="1pt">
                <w10:wrap anchorx="margin"/>
              </v:rect>
            </w:pict>
          </mc:Fallback>
        </mc:AlternateContent>
      </w:r>
    </w:p>
    <w:p w14:paraId="7FFDCA70" w14:textId="77777777" w:rsidR="004A6BA3" w:rsidRPr="00FA7D05" w:rsidRDefault="00B344A7" w:rsidP="00637159">
      <w:pPr>
        <w:rPr>
          <w:b/>
        </w:rPr>
      </w:pPr>
      <w:r>
        <w:rPr>
          <w:bCs/>
          <w:i/>
          <w:color w:val="000000"/>
          <w:lang w:val="en-GB"/>
        </w:rPr>
        <w:br w:type="page"/>
      </w:r>
      <w:r w:rsidR="004A6BA3" w:rsidRPr="00FA7D05">
        <w:rPr>
          <w:b/>
        </w:rPr>
        <w:lastRenderedPageBreak/>
        <w:t>Aufgabe</w:t>
      </w:r>
    </w:p>
    <w:p w14:paraId="464C2139" w14:textId="77777777" w:rsidR="004A6BA3" w:rsidRPr="00780B33" w:rsidRDefault="004A6BA3" w:rsidP="00637159">
      <w:r w:rsidRPr="00780B33">
        <w:t xml:space="preserve">Die Jaku Data GmbH betreibt derzeit ein Callcenter mit 100 Arbeitsplätzen, weitere </w:t>
      </w:r>
      <w:r>
        <w:br/>
      </w:r>
      <w:r w:rsidRPr="00780B33">
        <w:t>30 Arbeitsplätze sollen nach folgenden Vorgaben in einem separaten Großraumbüro eingerichtet werden:</w:t>
      </w:r>
    </w:p>
    <w:p w14:paraId="71A36F55" w14:textId="77777777" w:rsidR="004A6BA3" w:rsidRPr="00780B33" w:rsidRDefault="004A6BA3" w:rsidP="00637159">
      <w:r w:rsidRPr="00780B33">
        <w:t xml:space="preserve">- Einsatz einer speziellen Callcenter-Software, die über einen Browser bedient wird und die </w:t>
      </w:r>
      <w:r>
        <w:br/>
        <w:t xml:space="preserve">  </w:t>
      </w:r>
      <w:r w:rsidRPr="00780B33">
        <w:t>auf einem zentralen Intranetserver installiert werden soll</w:t>
      </w:r>
      <w:r>
        <w:br/>
      </w:r>
      <w:r w:rsidRPr="00780B33">
        <w:br/>
        <w:t>- Verwendung von MS Outlook für Mailverkehr und MS Office für Büroarbeiten</w:t>
      </w:r>
      <w:r>
        <w:br/>
      </w:r>
      <w:r w:rsidRPr="00780B33">
        <w:br/>
        <w:t>- Einsatz von Windows 7 als Betriebssystem</w:t>
      </w:r>
      <w:r>
        <w:br/>
      </w:r>
      <w:r w:rsidRPr="00780B33">
        <w:br/>
        <w:t>- Durchgängiger Betrieb des Callcenters (7 x 24 Stunden)</w:t>
      </w:r>
    </w:p>
    <w:p w14:paraId="25F2F1BD" w14:textId="77777777" w:rsidR="004A6BA3" w:rsidRPr="00780B33" w:rsidRDefault="004A6BA3" w:rsidP="00637159">
      <w:r w:rsidRPr="00780B33">
        <w:t xml:space="preserve">Der bisher mit dem Vorgang betraute Kollege hat im Rahmen seiner vorbereitenden Arbeiten bereits das Mainboard Gigabyte GA-EP45C-DS3 mit dem Sockel LGA 775 ausgewählt und beschafft. Für die Auswahl der CPU steht Ihnen der folgende Auszug der </w:t>
      </w:r>
      <w:r w:rsidRPr="00780B33">
        <w:rPr>
          <w:i/>
        </w:rPr>
        <w:t>Chip</w:t>
      </w:r>
      <w:r w:rsidRPr="00780B33">
        <w:t>-Bestenliste für Prozessoren zur Verfügung.</w:t>
      </w:r>
    </w:p>
    <w:p w14:paraId="74309BD3" w14:textId="77777777" w:rsidR="004A6BA3" w:rsidRPr="00780B33" w:rsidRDefault="004A6BA3" w:rsidP="00637159">
      <w:pPr>
        <w:ind w:left="-284"/>
      </w:pPr>
      <w:r w:rsidRPr="00780B33">
        <w:rPr>
          <w:noProof/>
          <w:lang w:eastAsia="de-DE"/>
        </w:rPr>
        <w:drawing>
          <wp:inline distT="0" distB="0" distL="0" distR="0" wp14:anchorId="524A3281" wp14:editId="03805A34">
            <wp:extent cx="6605245" cy="2409825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9256" t="41140" r="15537" b="28508"/>
                    <a:stretch/>
                  </pic:blipFill>
                  <pic:spPr bwMode="auto">
                    <a:xfrm>
                      <a:off x="0" y="0"/>
                      <a:ext cx="6608340" cy="2410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6E863" w14:textId="77777777" w:rsidR="004A6BA3" w:rsidRPr="00780B33" w:rsidRDefault="004A6BA3" w:rsidP="00637159">
      <w:r w:rsidRPr="00780B33">
        <w:t xml:space="preserve">a) Erklären Sie die folgenden vier Begriffe aus der </w:t>
      </w:r>
      <w:r w:rsidRPr="00780B33">
        <w:rPr>
          <w:i/>
        </w:rPr>
        <w:t>Chip</w:t>
      </w:r>
      <w:r w:rsidRPr="00780B33">
        <w:t>-Bestenliste.</w:t>
      </w:r>
    </w:p>
    <w:p w14:paraId="5A9DE5D2" w14:textId="77777777" w:rsidR="004A6BA3" w:rsidRPr="00780B33" w:rsidRDefault="004A6BA3" w:rsidP="00637159">
      <w:r w:rsidRPr="00780B33">
        <w:t>aa) Prozessortakt</w:t>
      </w:r>
      <w:r w:rsidRPr="00780B33">
        <w:br/>
        <w:t>ab) Level-2-Cache</w:t>
      </w:r>
      <w:r w:rsidRPr="00780B33">
        <w:br/>
        <w:t>ac) Maximale Verlustleistung</w:t>
      </w:r>
      <w:r w:rsidRPr="00780B33">
        <w:br/>
        <w:t>ad) Benchmark</w:t>
      </w:r>
    </w:p>
    <w:p w14:paraId="05584F72" w14:textId="5FBFFEAD" w:rsidR="00E8144D" w:rsidRDefault="00E8144D">
      <w:r>
        <w:t xml:space="preserve">siehe hierzu: </w:t>
      </w:r>
      <w:hyperlink r:id="rId12" w:history="1">
        <w:r w:rsidRPr="00EC33E9">
          <w:rPr>
            <w:rStyle w:val="Hyperlink"/>
          </w:rPr>
          <w:t>http://www.webdatenblatt.de/cds/de/?pid=0bd15ff51777980</w:t>
        </w:r>
      </w:hyperlink>
    </w:p>
    <w:p w14:paraId="76868A8B" w14:textId="56A0B53E" w:rsidR="004A6BA3" w:rsidRDefault="00E8144D">
      <w:pPr>
        <w:rPr>
          <w:rFonts w:eastAsia="Times New Roman"/>
          <w:lang w:eastAsia="de-DE"/>
        </w:rPr>
      </w:pPr>
      <w:r>
        <w:t>Erklären Sie den Begriff: Folgekosten</w:t>
      </w:r>
      <w:r w:rsidR="004A6BA3">
        <w:br w:type="page"/>
      </w:r>
    </w:p>
    <w:p w14:paraId="227DEDDC" w14:textId="77777777" w:rsidR="004A6BA3" w:rsidRDefault="004A6BA3" w:rsidP="00637159">
      <w:pPr>
        <w:pStyle w:val="Standard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b) Für das Mainboard soll eine geeignete CPU ausgewählt werden</w:t>
      </w:r>
    </w:p>
    <w:p w14:paraId="541AD209" w14:textId="77777777" w:rsidR="004A6BA3" w:rsidRDefault="004A6BA3" w:rsidP="00637159">
      <w:pPr>
        <w:pStyle w:val="Standard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Beurteilen Sie dazu für jede CPU, ob sie technisch und kaufmännisch für die Erweiterung des Callcenters (inkl. Folgekosten) geeignet ist. Nennen Sie jeweils drei Aspekte: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707"/>
        <w:gridCol w:w="7921"/>
      </w:tblGrid>
      <w:tr w:rsidR="004A6BA3" w:rsidRPr="000C5CC4" w14:paraId="6475C67E" w14:textId="77777777" w:rsidTr="002D391A">
        <w:trPr>
          <w:trHeight w:val="284"/>
        </w:trPr>
        <w:tc>
          <w:tcPr>
            <w:tcW w:w="1809" w:type="dxa"/>
          </w:tcPr>
          <w:p w14:paraId="23F87731" w14:textId="77777777" w:rsidR="004A6BA3" w:rsidRPr="000C5CC4" w:rsidRDefault="004A6BA3" w:rsidP="002D391A">
            <w:pPr>
              <w:pStyle w:val="StandardWeb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C5CC4">
              <w:rPr>
                <w:rFonts w:ascii="Arial" w:hAnsi="Arial" w:cs="Arial"/>
                <w:b/>
                <w:sz w:val="22"/>
                <w:szCs w:val="22"/>
              </w:rPr>
              <w:t>Produkt</w:t>
            </w:r>
          </w:p>
        </w:tc>
        <w:tc>
          <w:tcPr>
            <w:tcW w:w="8797" w:type="dxa"/>
          </w:tcPr>
          <w:p w14:paraId="0E015710" w14:textId="77777777" w:rsidR="004A6BA3" w:rsidRPr="000C5CC4" w:rsidRDefault="004A6BA3" w:rsidP="002D391A">
            <w:pPr>
              <w:pStyle w:val="StandardWeb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C5CC4">
              <w:rPr>
                <w:rFonts w:ascii="Arial" w:hAnsi="Arial" w:cs="Arial"/>
                <w:b/>
                <w:sz w:val="22"/>
                <w:szCs w:val="22"/>
              </w:rPr>
              <w:t>Eignung</w:t>
            </w:r>
          </w:p>
        </w:tc>
      </w:tr>
      <w:tr w:rsidR="004A6BA3" w14:paraId="73C1B251" w14:textId="77777777" w:rsidTr="002D391A">
        <w:trPr>
          <w:trHeight w:val="1985"/>
        </w:trPr>
        <w:tc>
          <w:tcPr>
            <w:tcW w:w="1809" w:type="dxa"/>
            <w:vAlign w:val="center"/>
          </w:tcPr>
          <w:p w14:paraId="154CCD22" w14:textId="77777777" w:rsidR="004A6BA3" w:rsidRDefault="004A6BA3" w:rsidP="002D391A">
            <w:pPr>
              <w:pStyle w:val="Standard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Intel Core</w:t>
            </w:r>
            <w:r>
              <w:rPr>
                <w:rFonts w:ascii="Arial" w:hAnsi="Arial" w:cs="Arial"/>
                <w:sz w:val="22"/>
                <w:szCs w:val="22"/>
              </w:rPr>
              <w:br/>
              <w:t>i5-750</w:t>
            </w:r>
          </w:p>
        </w:tc>
        <w:tc>
          <w:tcPr>
            <w:tcW w:w="8797" w:type="dxa"/>
            <w:vAlign w:val="center"/>
          </w:tcPr>
          <w:p w14:paraId="3E664068" w14:textId="77777777" w:rsidR="004A6BA3" w:rsidRDefault="004A6BA3" w:rsidP="002D391A">
            <w:pPr>
              <w:pStyle w:val="Standard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A6BA3" w14:paraId="14F7E8C0" w14:textId="77777777" w:rsidTr="002D391A">
        <w:trPr>
          <w:trHeight w:val="1985"/>
        </w:trPr>
        <w:tc>
          <w:tcPr>
            <w:tcW w:w="1809" w:type="dxa"/>
            <w:vAlign w:val="center"/>
          </w:tcPr>
          <w:p w14:paraId="68E2B3C7" w14:textId="77777777" w:rsidR="004A6BA3" w:rsidRDefault="004A6BA3" w:rsidP="002D391A">
            <w:pPr>
              <w:pStyle w:val="Standard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Intel Core 2</w:t>
            </w:r>
            <w:r>
              <w:rPr>
                <w:rFonts w:ascii="Arial" w:hAnsi="Arial" w:cs="Arial"/>
                <w:sz w:val="22"/>
                <w:szCs w:val="22"/>
              </w:rPr>
              <w:br/>
              <w:t>Quad Q9550</w:t>
            </w:r>
          </w:p>
        </w:tc>
        <w:tc>
          <w:tcPr>
            <w:tcW w:w="8797" w:type="dxa"/>
            <w:vAlign w:val="center"/>
          </w:tcPr>
          <w:p w14:paraId="5C17B7ED" w14:textId="77777777" w:rsidR="004A6BA3" w:rsidRDefault="004A6BA3" w:rsidP="002D391A">
            <w:pPr>
              <w:pStyle w:val="Standard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A6BA3" w14:paraId="26361313" w14:textId="77777777" w:rsidTr="002D391A">
        <w:trPr>
          <w:trHeight w:val="1985"/>
        </w:trPr>
        <w:tc>
          <w:tcPr>
            <w:tcW w:w="1809" w:type="dxa"/>
            <w:vAlign w:val="center"/>
          </w:tcPr>
          <w:p w14:paraId="05A8C593" w14:textId="77777777" w:rsidR="004A6BA3" w:rsidRDefault="004A6BA3" w:rsidP="002D391A">
            <w:pPr>
              <w:pStyle w:val="Standard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Intel Core 2</w:t>
            </w:r>
            <w:r>
              <w:rPr>
                <w:rFonts w:ascii="Arial" w:hAnsi="Arial" w:cs="Arial"/>
                <w:sz w:val="22"/>
                <w:szCs w:val="22"/>
              </w:rPr>
              <w:br/>
              <w:t>Quad Q8400</w:t>
            </w:r>
          </w:p>
        </w:tc>
        <w:tc>
          <w:tcPr>
            <w:tcW w:w="8797" w:type="dxa"/>
            <w:vAlign w:val="center"/>
          </w:tcPr>
          <w:p w14:paraId="36B0583E" w14:textId="77777777" w:rsidR="004A6BA3" w:rsidRDefault="004A6BA3" w:rsidP="002D391A">
            <w:pPr>
              <w:pStyle w:val="Standard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A6BA3" w14:paraId="7F149845" w14:textId="77777777" w:rsidTr="00065B04">
        <w:trPr>
          <w:trHeight w:val="1985"/>
        </w:trPr>
        <w:tc>
          <w:tcPr>
            <w:tcW w:w="1809" w:type="dxa"/>
            <w:shd w:val="clear" w:color="auto" w:fill="auto"/>
            <w:vAlign w:val="center"/>
          </w:tcPr>
          <w:p w14:paraId="03867D7F" w14:textId="77777777" w:rsidR="004A6BA3" w:rsidRDefault="004A6BA3" w:rsidP="002D391A">
            <w:pPr>
              <w:pStyle w:val="Standard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Intel Core 2</w:t>
            </w:r>
            <w:r>
              <w:rPr>
                <w:rFonts w:ascii="Arial" w:hAnsi="Arial" w:cs="Arial"/>
                <w:sz w:val="22"/>
                <w:szCs w:val="22"/>
              </w:rPr>
              <w:br/>
              <w:t>Duo E7500</w:t>
            </w:r>
          </w:p>
        </w:tc>
        <w:tc>
          <w:tcPr>
            <w:tcW w:w="8797" w:type="dxa"/>
            <w:shd w:val="clear" w:color="auto" w:fill="auto"/>
            <w:vAlign w:val="center"/>
          </w:tcPr>
          <w:p w14:paraId="59893073" w14:textId="77777777" w:rsidR="004A6BA3" w:rsidRDefault="004A6BA3" w:rsidP="002D391A">
            <w:pPr>
              <w:pStyle w:val="Standard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A6BA3" w14:paraId="186E2A0C" w14:textId="77777777" w:rsidTr="002D391A">
        <w:trPr>
          <w:trHeight w:val="1985"/>
        </w:trPr>
        <w:tc>
          <w:tcPr>
            <w:tcW w:w="1809" w:type="dxa"/>
            <w:vAlign w:val="center"/>
          </w:tcPr>
          <w:p w14:paraId="54228FDE" w14:textId="77777777" w:rsidR="004A6BA3" w:rsidRDefault="004A6BA3" w:rsidP="002D391A">
            <w:pPr>
              <w:pStyle w:val="Standard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Intel Pentium</w:t>
            </w:r>
            <w:r>
              <w:rPr>
                <w:rFonts w:ascii="Arial" w:hAnsi="Arial" w:cs="Arial"/>
                <w:sz w:val="22"/>
                <w:szCs w:val="22"/>
              </w:rPr>
              <w:br/>
              <w:t>E2220</w:t>
            </w:r>
          </w:p>
        </w:tc>
        <w:tc>
          <w:tcPr>
            <w:tcW w:w="8797" w:type="dxa"/>
            <w:vAlign w:val="center"/>
          </w:tcPr>
          <w:p w14:paraId="4CF61AC7" w14:textId="77777777" w:rsidR="004A6BA3" w:rsidRDefault="004A6BA3" w:rsidP="002D391A">
            <w:pPr>
              <w:pStyle w:val="StandardWeb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295E8EE" w14:textId="6E114079" w:rsidR="00B344A7" w:rsidRDefault="004A6BA3" w:rsidP="004A6BA3">
      <w:pPr>
        <w:pStyle w:val="StandardWeb"/>
        <w:rPr>
          <w:bCs/>
          <w:i/>
          <w:color w:val="000000"/>
          <w:lang w:val="en-GB"/>
        </w:rPr>
      </w:pPr>
      <w:r>
        <w:rPr>
          <w:rFonts w:ascii="Arial" w:hAnsi="Arial" w:cs="Arial"/>
          <w:sz w:val="22"/>
          <w:szCs w:val="22"/>
        </w:rPr>
        <w:t>c) Empfehlen Sie auf der Basis der vorhandenen Informationen entsprechend der Eignung abschließend eine CPU.</w:t>
      </w:r>
    </w:p>
    <w:sectPr w:rsidR="00B344A7" w:rsidSect="00027C7D">
      <w:headerReference w:type="default" r:id="rId13"/>
      <w:footerReference w:type="default" r:id="rId14"/>
      <w:pgSz w:w="11906" w:h="16838"/>
      <w:pgMar w:top="2460" w:right="1134" w:bottom="1134" w:left="1134" w:header="680" w:footer="1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4A5EF" w14:textId="77777777" w:rsidR="00DC50B3" w:rsidRDefault="00DC50B3" w:rsidP="00191A8B">
      <w:pPr>
        <w:spacing w:after="0"/>
      </w:pPr>
      <w:r>
        <w:separator/>
      </w:r>
    </w:p>
  </w:endnote>
  <w:endnote w:type="continuationSeparator" w:id="0">
    <w:p w14:paraId="52847D67" w14:textId="77777777" w:rsidR="00DC50B3" w:rsidRDefault="00DC50B3" w:rsidP="00191A8B">
      <w:pPr>
        <w:spacing w:after="0"/>
      </w:pPr>
      <w:r>
        <w:continuationSeparator/>
      </w:r>
    </w:p>
  </w:endnote>
  <w:endnote w:type="continuationNotice" w:id="1">
    <w:p w14:paraId="0725E143" w14:textId="77777777" w:rsidR="00DC50B3" w:rsidRDefault="00DC50B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eSans UH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A452C" w14:textId="3898E74C" w:rsidR="00F45242" w:rsidRPr="009E786E" w:rsidRDefault="00F45242" w:rsidP="00492B87">
    <w:pPr>
      <w:tabs>
        <w:tab w:val="right" w:pos="9639"/>
      </w:tabs>
      <w:ind w:right="-1"/>
      <w:rPr>
        <w:color w:val="000000"/>
        <w:sz w:val="14"/>
        <w:szCs w:val="14"/>
      </w:rPr>
    </w:pP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 xml:space="preserve"> FILENAME \* MERGEFORMAT </w:instrText>
    </w:r>
    <w:r>
      <w:rPr>
        <w:color w:val="000000"/>
        <w:sz w:val="14"/>
        <w:szCs w:val="14"/>
      </w:rPr>
      <w:fldChar w:fldCharType="separate"/>
    </w:r>
    <w:r w:rsidR="006D0B46">
      <w:rPr>
        <w:noProof/>
        <w:color w:val="000000"/>
        <w:sz w:val="14"/>
        <w:szCs w:val="14"/>
      </w:rPr>
      <w:t xml:space="preserve">Lernfeld </w:t>
    </w:r>
    <w:r w:rsidR="0037682A">
      <w:rPr>
        <w:noProof/>
        <w:color w:val="000000"/>
        <w:sz w:val="14"/>
        <w:szCs w:val="14"/>
      </w:rPr>
      <w:t>2</w:t>
    </w:r>
    <w:r w:rsidR="006D0B46">
      <w:rPr>
        <w:noProof/>
        <w:color w:val="000000"/>
        <w:sz w:val="14"/>
        <w:szCs w:val="14"/>
      </w:rPr>
      <w:t xml:space="preserve"> </w:t>
    </w:r>
    <w:r w:rsidR="0037682A">
      <w:rPr>
        <w:noProof/>
        <w:color w:val="000000"/>
        <w:sz w:val="14"/>
        <w:szCs w:val="14"/>
      </w:rPr>
      <w:t>Übung</w:t>
    </w:r>
    <w:r>
      <w:rPr>
        <w:color w:val="000000"/>
        <w:sz w:val="14"/>
        <w:szCs w:val="14"/>
      </w:rPr>
      <w:fldChar w:fldCharType="end"/>
    </w:r>
    <w:r>
      <w:rPr>
        <w:color w:val="000000"/>
        <w:sz w:val="14"/>
        <w:szCs w:val="14"/>
      </w:rPr>
      <w:tab/>
    </w:r>
    <w:r w:rsidRPr="0073532C">
      <w:rPr>
        <w:color w:val="000000"/>
        <w:sz w:val="14"/>
        <w:szCs w:val="14"/>
      </w:rPr>
      <w:t xml:space="preserve">Seite </w:t>
    </w:r>
    <w:r w:rsidRPr="0073532C">
      <w:rPr>
        <w:b/>
        <w:bCs/>
        <w:color w:val="000000"/>
        <w:sz w:val="14"/>
        <w:szCs w:val="14"/>
      </w:rPr>
      <w:fldChar w:fldCharType="begin"/>
    </w:r>
    <w:r w:rsidRPr="0073532C">
      <w:rPr>
        <w:b/>
        <w:bCs/>
        <w:color w:val="000000"/>
        <w:sz w:val="14"/>
        <w:szCs w:val="14"/>
      </w:rPr>
      <w:instrText>PAGE</w:instrText>
    </w:r>
    <w:r w:rsidRPr="0073532C">
      <w:rPr>
        <w:b/>
        <w:bCs/>
        <w:color w:val="000000"/>
        <w:sz w:val="14"/>
        <w:szCs w:val="14"/>
      </w:rPr>
      <w:fldChar w:fldCharType="separate"/>
    </w:r>
    <w:r w:rsidR="00B73F4B">
      <w:rPr>
        <w:b/>
        <w:bCs/>
        <w:noProof/>
        <w:color w:val="000000"/>
        <w:sz w:val="14"/>
        <w:szCs w:val="14"/>
      </w:rPr>
      <w:t>5</w:t>
    </w:r>
    <w:r w:rsidRPr="0073532C">
      <w:rPr>
        <w:b/>
        <w:bCs/>
        <w:color w:val="000000"/>
        <w:sz w:val="14"/>
        <w:szCs w:val="14"/>
      </w:rPr>
      <w:fldChar w:fldCharType="end"/>
    </w:r>
    <w:r w:rsidRPr="0073532C">
      <w:rPr>
        <w:color w:val="000000"/>
        <w:sz w:val="14"/>
        <w:szCs w:val="14"/>
      </w:rPr>
      <w:t xml:space="preserve"> von </w:t>
    </w:r>
    <w:r w:rsidR="004A6BA3">
      <w:rPr>
        <w:b/>
        <w:bCs/>
        <w:color w:val="000000"/>
        <w:sz w:val="14"/>
        <w:szCs w:val="14"/>
      </w:rPr>
      <w:t>2</w:t>
    </w:r>
  </w:p>
  <w:p w14:paraId="4F6CAC2F" w14:textId="77777777" w:rsidR="00F45242" w:rsidRDefault="00F4524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FEE54" w14:textId="77777777" w:rsidR="00DC50B3" w:rsidRDefault="00DC50B3" w:rsidP="00191A8B">
      <w:pPr>
        <w:spacing w:after="0"/>
      </w:pPr>
      <w:r>
        <w:separator/>
      </w:r>
    </w:p>
  </w:footnote>
  <w:footnote w:type="continuationSeparator" w:id="0">
    <w:p w14:paraId="4AA0BB2C" w14:textId="77777777" w:rsidR="00DC50B3" w:rsidRDefault="00DC50B3" w:rsidP="00191A8B">
      <w:pPr>
        <w:spacing w:after="0"/>
      </w:pPr>
      <w:r>
        <w:continuationSeparator/>
      </w:r>
    </w:p>
  </w:footnote>
  <w:footnote w:type="continuationNotice" w:id="1">
    <w:p w14:paraId="1CF09D0F" w14:textId="77777777" w:rsidR="00DC50B3" w:rsidRDefault="00DC50B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D805B" w14:textId="0D1D8810" w:rsidR="00F45242" w:rsidRDefault="00F45242" w:rsidP="004B7F00">
    <w:pPr>
      <w:pStyle w:val="Kopfzeile"/>
      <w:tabs>
        <w:tab w:val="clear" w:pos="4536"/>
        <w:tab w:val="clear" w:pos="9072"/>
        <w:tab w:val="left" w:pos="6851"/>
      </w:tabs>
      <w:ind w:firstLine="708"/>
    </w:pPr>
    <w:r>
      <w:rPr>
        <w:noProof/>
        <w:lang w:eastAsia="de-DE"/>
      </w:rPr>
      <w:drawing>
        <wp:anchor distT="0" distB="0" distL="114300" distR="114300" simplePos="0" relativeHeight="251671552" behindDoc="1" locked="0" layoutInCell="1" allowOverlap="1" wp14:anchorId="6C3CFB89" wp14:editId="7A8AB5D8">
          <wp:simplePos x="0" y="0"/>
          <wp:positionH relativeFrom="margin">
            <wp:align>left</wp:align>
          </wp:positionH>
          <wp:positionV relativeFrom="paragraph">
            <wp:posOffset>-134413</wp:posOffset>
          </wp:positionV>
          <wp:extent cx="2853055" cy="1091565"/>
          <wp:effectExtent l="0" t="0" r="4445" b="0"/>
          <wp:wrapNone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3055" cy="1091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ED1D976" w14:textId="77777777" w:rsidR="00F45242" w:rsidRDefault="00F452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E5C6F"/>
    <w:multiLevelType w:val="hybridMultilevel"/>
    <w:tmpl w:val="B7BC5992"/>
    <w:lvl w:ilvl="0" w:tplc="0407000F">
      <w:start w:val="1"/>
      <w:numFmt w:val="decimal"/>
      <w:lvlText w:val="%1."/>
      <w:lvlJc w:val="left"/>
      <w:pPr>
        <w:ind w:left="4548" w:hanging="360"/>
      </w:pPr>
    </w:lvl>
    <w:lvl w:ilvl="1" w:tplc="04070019" w:tentative="1">
      <w:start w:val="1"/>
      <w:numFmt w:val="lowerLetter"/>
      <w:lvlText w:val="%2."/>
      <w:lvlJc w:val="left"/>
      <w:pPr>
        <w:ind w:left="5268" w:hanging="360"/>
      </w:pPr>
    </w:lvl>
    <w:lvl w:ilvl="2" w:tplc="0407001B" w:tentative="1">
      <w:start w:val="1"/>
      <w:numFmt w:val="lowerRoman"/>
      <w:lvlText w:val="%3."/>
      <w:lvlJc w:val="right"/>
      <w:pPr>
        <w:ind w:left="5988" w:hanging="180"/>
      </w:pPr>
    </w:lvl>
    <w:lvl w:ilvl="3" w:tplc="0407000F" w:tentative="1">
      <w:start w:val="1"/>
      <w:numFmt w:val="decimal"/>
      <w:lvlText w:val="%4."/>
      <w:lvlJc w:val="left"/>
      <w:pPr>
        <w:ind w:left="6708" w:hanging="360"/>
      </w:pPr>
    </w:lvl>
    <w:lvl w:ilvl="4" w:tplc="04070019" w:tentative="1">
      <w:start w:val="1"/>
      <w:numFmt w:val="lowerLetter"/>
      <w:lvlText w:val="%5."/>
      <w:lvlJc w:val="left"/>
      <w:pPr>
        <w:ind w:left="7428" w:hanging="360"/>
      </w:pPr>
    </w:lvl>
    <w:lvl w:ilvl="5" w:tplc="0407001B" w:tentative="1">
      <w:start w:val="1"/>
      <w:numFmt w:val="lowerRoman"/>
      <w:lvlText w:val="%6."/>
      <w:lvlJc w:val="right"/>
      <w:pPr>
        <w:ind w:left="8148" w:hanging="180"/>
      </w:pPr>
    </w:lvl>
    <w:lvl w:ilvl="6" w:tplc="0407000F" w:tentative="1">
      <w:start w:val="1"/>
      <w:numFmt w:val="decimal"/>
      <w:lvlText w:val="%7."/>
      <w:lvlJc w:val="left"/>
      <w:pPr>
        <w:ind w:left="8868" w:hanging="360"/>
      </w:pPr>
    </w:lvl>
    <w:lvl w:ilvl="7" w:tplc="04070019" w:tentative="1">
      <w:start w:val="1"/>
      <w:numFmt w:val="lowerLetter"/>
      <w:lvlText w:val="%8."/>
      <w:lvlJc w:val="left"/>
      <w:pPr>
        <w:ind w:left="9588" w:hanging="360"/>
      </w:pPr>
    </w:lvl>
    <w:lvl w:ilvl="8" w:tplc="0407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1" w15:restartNumberingAfterBreak="0">
    <w:nsid w:val="079A4F70"/>
    <w:multiLevelType w:val="multilevel"/>
    <w:tmpl w:val="ED8E1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C8164A"/>
    <w:multiLevelType w:val="hybridMultilevel"/>
    <w:tmpl w:val="7408E4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3FA3"/>
    <w:multiLevelType w:val="hybridMultilevel"/>
    <w:tmpl w:val="358ED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E0C7C"/>
    <w:multiLevelType w:val="multilevel"/>
    <w:tmpl w:val="65E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04EF"/>
    <w:multiLevelType w:val="hybridMultilevel"/>
    <w:tmpl w:val="8A8A34DA"/>
    <w:lvl w:ilvl="0" w:tplc="1FFC54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22CB8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526485"/>
    <w:multiLevelType w:val="multilevel"/>
    <w:tmpl w:val="2FC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35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B95F28"/>
    <w:multiLevelType w:val="multilevel"/>
    <w:tmpl w:val="ED8E1A72"/>
    <w:lvl w:ilvl="0">
      <w:start w:val="1"/>
      <w:numFmt w:val="decimal"/>
      <w:pStyle w:val="Headli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455232B"/>
    <w:multiLevelType w:val="hybridMultilevel"/>
    <w:tmpl w:val="B86EE9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B7A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B1563A"/>
    <w:multiLevelType w:val="multilevel"/>
    <w:tmpl w:val="901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32CE0"/>
    <w:multiLevelType w:val="hybridMultilevel"/>
    <w:tmpl w:val="3FAE7A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840052"/>
    <w:multiLevelType w:val="hybridMultilevel"/>
    <w:tmpl w:val="B82AA662"/>
    <w:lvl w:ilvl="0" w:tplc="866690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7F0D4A"/>
    <w:multiLevelType w:val="multilevel"/>
    <w:tmpl w:val="72EE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86C4569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EF506EC"/>
    <w:multiLevelType w:val="hybridMultilevel"/>
    <w:tmpl w:val="70C4AB4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4220947"/>
    <w:multiLevelType w:val="hybridMultilevel"/>
    <w:tmpl w:val="1638E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22D45"/>
    <w:multiLevelType w:val="hybridMultilevel"/>
    <w:tmpl w:val="26FA8C9E"/>
    <w:lvl w:ilvl="0" w:tplc="066A5A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EE361C"/>
    <w:multiLevelType w:val="hybridMultilevel"/>
    <w:tmpl w:val="2B388FD0"/>
    <w:lvl w:ilvl="0" w:tplc="E962E544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85124E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DC718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99A2591"/>
    <w:multiLevelType w:val="hybridMultilevel"/>
    <w:tmpl w:val="B35094D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923FD5"/>
    <w:multiLevelType w:val="hybridMultilevel"/>
    <w:tmpl w:val="3F342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B6324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5B85403"/>
    <w:multiLevelType w:val="hybridMultilevel"/>
    <w:tmpl w:val="87C2C4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5B5A8F"/>
    <w:multiLevelType w:val="hybridMultilevel"/>
    <w:tmpl w:val="99FA7DD8"/>
    <w:lvl w:ilvl="0" w:tplc="693823B8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  <w:color w:val="AF1615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7C2914BF"/>
    <w:multiLevelType w:val="hybridMultilevel"/>
    <w:tmpl w:val="525C24D2"/>
    <w:lvl w:ilvl="0" w:tplc="E962E544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24"/>
  </w:num>
  <w:num w:numId="4">
    <w:abstractNumId w:val="13"/>
  </w:num>
  <w:num w:numId="5">
    <w:abstractNumId w:val="7"/>
  </w:num>
  <w:num w:numId="6">
    <w:abstractNumId w:val="12"/>
  </w:num>
  <w:num w:numId="7">
    <w:abstractNumId w:val="4"/>
  </w:num>
  <w:num w:numId="8">
    <w:abstractNumId w:val="21"/>
  </w:num>
  <w:num w:numId="9">
    <w:abstractNumId w:val="14"/>
  </w:num>
  <w:num w:numId="10">
    <w:abstractNumId w:val="18"/>
  </w:num>
  <w:num w:numId="11">
    <w:abstractNumId w:val="28"/>
  </w:num>
  <w:num w:numId="12">
    <w:abstractNumId w:val="17"/>
  </w:num>
  <w:num w:numId="13">
    <w:abstractNumId w:val="25"/>
  </w:num>
  <w:num w:numId="14">
    <w:abstractNumId w:val="15"/>
  </w:num>
  <w:num w:numId="15">
    <w:abstractNumId w:val="1"/>
  </w:num>
  <w:num w:numId="16">
    <w:abstractNumId w:val="9"/>
  </w:num>
  <w:num w:numId="17">
    <w:abstractNumId w:val="11"/>
  </w:num>
  <w:num w:numId="18">
    <w:abstractNumId w:val="3"/>
  </w:num>
  <w:num w:numId="19">
    <w:abstractNumId w:val="0"/>
  </w:num>
  <w:num w:numId="20">
    <w:abstractNumId w:val="27"/>
  </w:num>
  <w:num w:numId="21">
    <w:abstractNumId w:val="10"/>
  </w:num>
  <w:num w:numId="22">
    <w:abstractNumId w:val="8"/>
  </w:num>
  <w:num w:numId="23">
    <w:abstractNumId w:val="2"/>
  </w:num>
  <w:num w:numId="24">
    <w:abstractNumId w:val="16"/>
  </w:num>
  <w:num w:numId="25">
    <w:abstractNumId w:val="19"/>
  </w:num>
  <w:num w:numId="26">
    <w:abstractNumId w:val="5"/>
  </w:num>
  <w:num w:numId="27">
    <w:abstractNumId w:val="6"/>
  </w:num>
  <w:num w:numId="28">
    <w:abstractNumId w:val="22"/>
  </w:num>
  <w:num w:numId="29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78"/>
    <w:rsid w:val="000003DC"/>
    <w:rsid w:val="000005D6"/>
    <w:rsid w:val="000007FA"/>
    <w:rsid w:val="00014559"/>
    <w:rsid w:val="0001609B"/>
    <w:rsid w:val="00023E80"/>
    <w:rsid w:val="0002440D"/>
    <w:rsid w:val="00027C7D"/>
    <w:rsid w:val="00030299"/>
    <w:rsid w:val="00041521"/>
    <w:rsid w:val="0004162C"/>
    <w:rsid w:val="000523FA"/>
    <w:rsid w:val="00055807"/>
    <w:rsid w:val="000601E6"/>
    <w:rsid w:val="0006403D"/>
    <w:rsid w:val="000667A7"/>
    <w:rsid w:val="00085476"/>
    <w:rsid w:val="00095846"/>
    <w:rsid w:val="00096298"/>
    <w:rsid w:val="000A03A3"/>
    <w:rsid w:val="000A1674"/>
    <w:rsid w:val="000A2EB2"/>
    <w:rsid w:val="000C68FD"/>
    <w:rsid w:val="000D132C"/>
    <w:rsid w:val="000D561F"/>
    <w:rsid w:val="000D5904"/>
    <w:rsid w:val="000E0FF3"/>
    <w:rsid w:val="000E4976"/>
    <w:rsid w:val="000F05B5"/>
    <w:rsid w:val="000F09FB"/>
    <w:rsid w:val="000F1804"/>
    <w:rsid w:val="000F277B"/>
    <w:rsid w:val="000F2ABB"/>
    <w:rsid w:val="000F7D77"/>
    <w:rsid w:val="00111000"/>
    <w:rsid w:val="001334CA"/>
    <w:rsid w:val="00135A70"/>
    <w:rsid w:val="0014589D"/>
    <w:rsid w:val="00146339"/>
    <w:rsid w:val="00155910"/>
    <w:rsid w:val="00161C87"/>
    <w:rsid w:val="00167138"/>
    <w:rsid w:val="00171425"/>
    <w:rsid w:val="00173D84"/>
    <w:rsid w:val="00177DE4"/>
    <w:rsid w:val="00180159"/>
    <w:rsid w:val="0018429D"/>
    <w:rsid w:val="0018442E"/>
    <w:rsid w:val="001915D3"/>
    <w:rsid w:val="00191A8B"/>
    <w:rsid w:val="0019218E"/>
    <w:rsid w:val="00194FEB"/>
    <w:rsid w:val="001A0252"/>
    <w:rsid w:val="001A133F"/>
    <w:rsid w:val="001A244F"/>
    <w:rsid w:val="001A5926"/>
    <w:rsid w:val="001A5965"/>
    <w:rsid w:val="001B1925"/>
    <w:rsid w:val="001B1B57"/>
    <w:rsid w:val="001B3681"/>
    <w:rsid w:val="001B6BCD"/>
    <w:rsid w:val="001B7187"/>
    <w:rsid w:val="001D02FD"/>
    <w:rsid w:val="001D0F5B"/>
    <w:rsid w:val="001D2091"/>
    <w:rsid w:val="001D29FC"/>
    <w:rsid w:val="001E16D3"/>
    <w:rsid w:val="001E2970"/>
    <w:rsid w:val="001E3216"/>
    <w:rsid w:val="001E34E0"/>
    <w:rsid w:val="001E40D7"/>
    <w:rsid w:val="001F1F74"/>
    <w:rsid w:val="001F4396"/>
    <w:rsid w:val="001F6615"/>
    <w:rsid w:val="002030CD"/>
    <w:rsid w:val="00216CDC"/>
    <w:rsid w:val="00221737"/>
    <w:rsid w:val="00223EDA"/>
    <w:rsid w:val="00233DDD"/>
    <w:rsid w:val="00237136"/>
    <w:rsid w:val="002379DE"/>
    <w:rsid w:val="00237CA9"/>
    <w:rsid w:val="0024310F"/>
    <w:rsid w:val="00243825"/>
    <w:rsid w:val="00250C4B"/>
    <w:rsid w:val="00262050"/>
    <w:rsid w:val="00262480"/>
    <w:rsid w:val="00263182"/>
    <w:rsid w:val="002700C8"/>
    <w:rsid w:val="00282026"/>
    <w:rsid w:val="0029329A"/>
    <w:rsid w:val="00294B47"/>
    <w:rsid w:val="00295E80"/>
    <w:rsid w:val="002A538C"/>
    <w:rsid w:val="002B3ACE"/>
    <w:rsid w:val="002C1C6E"/>
    <w:rsid w:val="002C252F"/>
    <w:rsid w:val="002C4977"/>
    <w:rsid w:val="002C6618"/>
    <w:rsid w:val="002C7678"/>
    <w:rsid w:val="002D06B2"/>
    <w:rsid w:val="002D06EA"/>
    <w:rsid w:val="002D5092"/>
    <w:rsid w:val="002D58A5"/>
    <w:rsid w:val="002D5A79"/>
    <w:rsid w:val="002D5BC8"/>
    <w:rsid w:val="002D5FE9"/>
    <w:rsid w:val="002D6B84"/>
    <w:rsid w:val="002E2550"/>
    <w:rsid w:val="002F1CD6"/>
    <w:rsid w:val="003048A9"/>
    <w:rsid w:val="00312DA6"/>
    <w:rsid w:val="003169E5"/>
    <w:rsid w:val="00323571"/>
    <w:rsid w:val="00333904"/>
    <w:rsid w:val="00333EE2"/>
    <w:rsid w:val="00335F37"/>
    <w:rsid w:val="00343D84"/>
    <w:rsid w:val="003475ED"/>
    <w:rsid w:val="003502AF"/>
    <w:rsid w:val="003537E4"/>
    <w:rsid w:val="0035425C"/>
    <w:rsid w:val="00355460"/>
    <w:rsid w:val="00355AAC"/>
    <w:rsid w:val="0036794A"/>
    <w:rsid w:val="003717F1"/>
    <w:rsid w:val="003736A8"/>
    <w:rsid w:val="0037682A"/>
    <w:rsid w:val="00380F6D"/>
    <w:rsid w:val="00382035"/>
    <w:rsid w:val="003826A2"/>
    <w:rsid w:val="00384438"/>
    <w:rsid w:val="0038579D"/>
    <w:rsid w:val="00386658"/>
    <w:rsid w:val="0038745D"/>
    <w:rsid w:val="00390A01"/>
    <w:rsid w:val="003A2A4C"/>
    <w:rsid w:val="003A465C"/>
    <w:rsid w:val="003A62AB"/>
    <w:rsid w:val="003B0B29"/>
    <w:rsid w:val="003C31A7"/>
    <w:rsid w:val="003D0F37"/>
    <w:rsid w:val="003E02B4"/>
    <w:rsid w:val="003E3313"/>
    <w:rsid w:val="003F48F0"/>
    <w:rsid w:val="0040294F"/>
    <w:rsid w:val="00413AB8"/>
    <w:rsid w:val="00414BFC"/>
    <w:rsid w:val="00422CC2"/>
    <w:rsid w:val="00431575"/>
    <w:rsid w:val="004318A8"/>
    <w:rsid w:val="00435CF5"/>
    <w:rsid w:val="004406CD"/>
    <w:rsid w:val="00447C6C"/>
    <w:rsid w:val="00450C38"/>
    <w:rsid w:val="004517BE"/>
    <w:rsid w:val="00452507"/>
    <w:rsid w:val="004616D1"/>
    <w:rsid w:val="00465777"/>
    <w:rsid w:val="00465B36"/>
    <w:rsid w:val="00472E2F"/>
    <w:rsid w:val="00473176"/>
    <w:rsid w:val="0047381E"/>
    <w:rsid w:val="00473E1B"/>
    <w:rsid w:val="004753B9"/>
    <w:rsid w:val="004759F8"/>
    <w:rsid w:val="00475CF2"/>
    <w:rsid w:val="00476BF5"/>
    <w:rsid w:val="00477CB0"/>
    <w:rsid w:val="00486439"/>
    <w:rsid w:val="00487FAA"/>
    <w:rsid w:val="004907A5"/>
    <w:rsid w:val="00492B87"/>
    <w:rsid w:val="004951FA"/>
    <w:rsid w:val="004A0913"/>
    <w:rsid w:val="004A2973"/>
    <w:rsid w:val="004A3BC3"/>
    <w:rsid w:val="004A55D6"/>
    <w:rsid w:val="004A5C3A"/>
    <w:rsid w:val="004A6447"/>
    <w:rsid w:val="004A6BA3"/>
    <w:rsid w:val="004B5EEE"/>
    <w:rsid w:val="004B7F00"/>
    <w:rsid w:val="004C65E6"/>
    <w:rsid w:val="004D0C25"/>
    <w:rsid w:val="004D3F90"/>
    <w:rsid w:val="004D4955"/>
    <w:rsid w:val="004D7A81"/>
    <w:rsid w:val="004E572C"/>
    <w:rsid w:val="004F1964"/>
    <w:rsid w:val="004F3162"/>
    <w:rsid w:val="004F37B8"/>
    <w:rsid w:val="004F3E52"/>
    <w:rsid w:val="005124A8"/>
    <w:rsid w:val="00515E91"/>
    <w:rsid w:val="005217F4"/>
    <w:rsid w:val="0053031C"/>
    <w:rsid w:val="0053124C"/>
    <w:rsid w:val="00534CCC"/>
    <w:rsid w:val="005355AA"/>
    <w:rsid w:val="00541FAB"/>
    <w:rsid w:val="00542F4B"/>
    <w:rsid w:val="00543129"/>
    <w:rsid w:val="005446FF"/>
    <w:rsid w:val="0054597B"/>
    <w:rsid w:val="005535CF"/>
    <w:rsid w:val="00560AB2"/>
    <w:rsid w:val="00562DF1"/>
    <w:rsid w:val="00564504"/>
    <w:rsid w:val="005656B3"/>
    <w:rsid w:val="00565A0C"/>
    <w:rsid w:val="00567F0C"/>
    <w:rsid w:val="0057694F"/>
    <w:rsid w:val="005811C4"/>
    <w:rsid w:val="00581786"/>
    <w:rsid w:val="005913AC"/>
    <w:rsid w:val="00592F33"/>
    <w:rsid w:val="005944FF"/>
    <w:rsid w:val="005A1D35"/>
    <w:rsid w:val="005B2338"/>
    <w:rsid w:val="005C1781"/>
    <w:rsid w:val="005C3187"/>
    <w:rsid w:val="005C3439"/>
    <w:rsid w:val="005C7115"/>
    <w:rsid w:val="005D4212"/>
    <w:rsid w:val="005D62DD"/>
    <w:rsid w:val="005D712A"/>
    <w:rsid w:val="005E3B4F"/>
    <w:rsid w:val="005E3C07"/>
    <w:rsid w:val="005E3D22"/>
    <w:rsid w:val="005E493D"/>
    <w:rsid w:val="005F0AC0"/>
    <w:rsid w:val="005F407F"/>
    <w:rsid w:val="005F7BAF"/>
    <w:rsid w:val="006041BB"/>
    <w:rsid w:val="00605B1B"/>
    <w:rsid w:val="00607508"/>
    <w:rsid w:val="006127D6"/>
    <w:rsid w:val="00612BF3"/>
    <w:rsid w:val="00613EB3"/>
    <w:rsid w:val="00615B92"/>
    <w:rsid w:val="00617B91"/>
    <w:rsid w:val="00621BA7"/>
    <w:rsid w:val="00622CDF"/>
    <w:rsid w:val="006245A0"/>
    <w:rsid w:val="00624CFB"/>
    <w:rsid w:val="006318D0"/>
    <w:rsid w:val="00632D6C"/>
    <w:rsid w:val="00633C72"/>
    <w:rsid w:val="0063532F"/>
    <w:rsid w:val="00644012"/>
    <w:rsid w:val="00645179"/>
    <w:rsid w:val="00646322"/>
    <w:rsid w:val="0065615E"/>
    <w:rsid w:val="0065652F"/>
    <w:rsid w:val="00661334"/>
    <w:rsid w:val="00664333"/>
    <w:rsid w:val="006663B7"/>
    <w:rsid w:val="006732E9"/>
    <w:rsid w:val="00674BE7"/>
    <w:rsid w:val="00682D52"/>
    <w:rsid w:val="00684C93"/>
    <w:rsid w:val="006909D1"/>
    <w:rsid w:val="00691305"/>
    <w:rsid w:val="006927EE"/>
    <w:rsid w:val="0069504E"/>
    <w:rsid w:val="006A5050"/>
    <w:rsid w:val="006B0BC5"/>
    <w:rsid w:val="006B46F3"/>
    <w:rsid w:val="006B69A5"/>
    <w:rsid w:val="006B73EB"/>
    <w:rsid w:val="006C3E87"/>
    <w:rsid w:val="006C6ED5"/>
    <w:rsid w:val="006D06EC"/>
    <w:rsid w:val="006D0B46"/>
    <w:rsid w:val="006E06DD"/>
    <w:rsid w:val="006E1F74"/>
    <w:rsid w:val="006E4A07"/>
    <w:rsid w:val="006F2ED4"/>
    <w:rsid w:val="006F4A3B"/>
    <w:rsid w:val="006F5307"/>
    <w:rsid w:val="00702AF5"/>
    <w:rsid w:val="00703ACE"/>
    <w:rsid w:val="00704FA4"/>
    <w:rsid w:val="00705AFF"/>
    <w:rsid w:val="00705D1C"/>
    <w:rsid w:val="007134A4"/>
    <w:rsid w:val="007158F4"/>
    <w:rsid w:val="00720169"/>
    <w:rsid w:val="0072363C"/>
    <w:rsid w:val="0072462B"/>
    <w:rsid w:val="00727ACA"/>
    <w:rsid w:val="007302FA"/>
    <w:rsid w:val="00731BA1"/>
    <w:rsid w:val="00734EC7"/>
    <w:rsid w:val="0073532C"/>
    <w:rsid w:val="00741D2F"/>
    <w:rsid w:val="00742149"/>
    <w:rsid w:val="00744B73"/>
    <w:rsid w:val="0075052A"/>
    <w:rsid w:val="00753DCA"/>
    <w:rsid w:val="00754378"/>
    <w:rsid w:val="0075440E"/>
    <w:rsid w:val="007545F6"/>
    <w:rsid w:val="00756AA6"/>
    <w:rsid w:val="0075758A"/>
    <w:rsid w:val="007605DD"/>
    <w:rsid w:val="00760AFB"/>
    <w:rsid w:val="00763F51"/>
    <w:rsid w:val="00766277"/>
    <w:rsid w:val="00766E07"/>
    <w:rsid w:val="007700DD"/>
    <w:rsid w:val="0078533E"/>
    <w:rsid w:val="00795852"/>
    <w:rsid w:val="007A1DC2"/>
    <w:rsid w:val="007A4F61"/>
    <w:rsid w:val="007A6D5E"/>
    <w:rsid w:val="007B0A31"/>
    <w:rsid w:val="007B3D9E"/>
    <w:rsid w:val="007B56C4"/>
    <w:rsid w:val="007C0C77"/>
    <w:rsid w:val="007C1216"/>
    <w:rsid w:val="007C74C7"/>
    <w:rsid w:val="007C77F6"/>
    <w:rsid w:val="007D0AF7"/>
    <w:rsid w:val="007E4B07"/>
    <w:rsid w:val="007F198F"/>
    <w:rsid w:val="00802A98"/>
    <w:rsid w:val="0080315D"/>
    <w:rsid w:val="00803D44"/>
    <w:rsid w:val="00804039"/>
    <w:rsid w:val="00810C72"/>
    <w:rsid w:val="0081148B"/>
    <w:rsid w:val="00812121"/>
    <w:rsid w:val="00813510"/>
    <w:rsid w:val="00827E3C"/>
    <w:rsid w:val="00830586"/>
    <w:rsid w:val="008333C5"/>
    <w:rsid w:val="008401DC"/>
    <w:rsid w:val="00846FD6"/>
    <w:rsid w:val="0085063C"/>
    <w:rsid w:val="008506E6"/>
    <w:rsid w:val="008525E7"/>
    <w:rsid w:val="008576BA"/>
    <w:rsid w:val="00860410"/>
    <w:rsid w:val="008637A9"/>
    <w:rsid w:val="008730A2"/>
    <w:rsid w:val="00873841"/>
    <w:rsid w:val="00880144"/>
    <w:rsid w:val="00881496"/>
    <w:rsid w:val="0088175C"/>
    <w:rsid w:val="00884BBC"/>
    <w:rsid w:val="00894110"/>
    <w:rsid w:val="008A2086"/>
    <w:rsid w:val="008B3930"/>
    <w:rsid w:val="008B3EF7"/>
    <w:rsid w:val="008B68D9"/>
    <w:rsid w:val="008B79D3"/>
    <w:rsid w:val="008C08DD"/>
    <w:rsid w:val="008D45EC"/>
    <w:rsid w:val="008E648D"/>
    <w:rsid w:val="008F0B10"/>
    <w:rsid w:val="008F7D04"/>
    <w:rsid w:val="00902A99"/>
    <w:rsid w:val="009076A4"/>
    <w:rsid w:val="00907A90"/>
    <w:rsid w:val="00911BAD"/>
    <w:rsid w:val="0091400A"/>
    <w:rsid w:val="009145F6"/>
    <w:rsid w:val="00915A0D"/>
    <w:rsid w:val="00916C48"/>
    <w:rsid w:val="0092064B"/>
    <w:rsid w:val="00926CD0"/>
    <w:rsid w:val="0093418E"/>
    <w:rsid w:val="00936D08"/>
    <w:rsid w:val="0094145E"/>
    <w:rsid w:val="009459A4"/>
    <w:rsid w:val="0095018A"/>
    <w:rsid w:val="0095157F"/>
    <w:rsid w:val="00952F30"/>
    <w:rsid w:val="00953B37"/>
    <w:rsid w:val="00953ED9"/>
    <w:rsid w:val="00954A64"/>
    <w:rsid w:val="00954F10"/>
    <w:rsid w:val="00957EE5"/>
    <w:rsid w:val="00960D8D"/>
    <w:rsid w:val="009622B1"/>
    <w:rsid w:val="00962326"/>
    <w:rsid w:val="00962C85"/>
    <w:rsid w:val="0096426D"/>
    <w:rsid w:val="00964FD2"/>
    <w:rsid w:val="00975951"/>
    <w:rsid w:val="00975BA5"/>
    <w:rsid w:val="00977280"/>
    <w:rsid w:val="009851E7"/>
    <w:rsid w:val="00987A6E"/>
    <w:rsid w:val="009976D1"/>
    <w:rsid w:val="009A10A4"/>
    <w:rsid w:val="009A33D7"/>
    <w:rsid w:val="009B3113"/>
    <w:rsid w:val="009B35AD"/>
    <w:rsid w:val="009B4EC4"/>
    <w:rsid w:val="009B7EBC"/>
    <w:rsid w:val="009C1DC4"/>
    <w:rsid w:val="009C521F"/>
    <w:rsid w:val="009D1F54"/>
    <w:rsid w:val="009D7271"/>
    <w:rsid w:val="009F0735"/>
    <w:rsid w:val="009F79EE"/>
    <w:rsid w:val="00A0143C"/>
    <w:rsid w:val="00A0217C"/>
    <w:rsid w:val="00A0276D"/>
    <w:rsid w:val="00A02DA0"/>
    <w:rsid w:val="00A035B8"/>
    <w:rsid w:val="00A0649B"/>
    <w:rsid w:val="00A118E0"/>
    <w:rsid w:val="00A12194"/>
    <w:rsid w:val="00A2124F"/>
    <w:rsid w:val="00A238F1"/>
    <w:rsid w:val="00A258D2"/>
    <w:rsid w:val="00A25A90"/>
    <w:rsid w:val="00A25BA1"/>
    <w:rsid w:val="00A27A46"/>
    <w:rsid w:val="00A360DC"/>
    <w:rsid w:val="00A41487"/>
    <w:rsid w:val="00A41FCC"/>
    <w:rsid w:val="00A441B6"/>
    <w:rsid w:val="00A44AE1"/>
    <w:rsid w:val="00A45767"/>
    <w:rsid w:val="00A560BE"/>
    <w:rsid w:val="00A57204"/>
    <w:rsid w:val="00A603F4"/>
    <w:rsid w:val="00A6075F"/>
    <w:rsid w:val="00A67ACE"/>
    <w:rsid w:val="00A71600"/>
    <w:rsid w:val="00A72F7F"/>
    <w:rsid w:val="00A75A42"/>
    <w:rsid w:val="00A76C01"/>
    <w:rsid w:val="00A806FA"/>
    <w:rsid w:val="00A8517E"/>
    <w:rsid w:val="00A92AE5"/>
    <w:rsid w:val="00A93786"/>
    <w:rsid w:val="00A95102"/>
    <w:rsid w:val="00AA2747"/>
    <w:rsid w:val="00AB5C51"/>
    <w:rsid w:val="00AB77AB"/>
    <w:rsid w:val="00AC0E55"/>
    <w:rsid w:val="00AC43E9"/>
    <w:rsid w:val="00AC5AE3"/>
    <w:rsid w:val="00AD6580"/>
    <w:rsid w:val="00AD7F23"/>
    <w:rsid w:val="00AE2B8A"/>
    <w:rsid w:val="00AE78D1"/>
    <w:rsid w:val="00AF21B4"/>
    <w:rsid w:val="00AF3DF6"/>
    <w:rsid w:val="00AF4F4C"/>
    <w:rsid w:val="00B03925"/>
    <w:rsid w:val="00B04BC2"/>
    <w:rsid w:val="00B12E42"/>
    <w:rsid w:val="00B24B0C"/>
    <w:rsid w:val="00B26BEF"/>
    <w:rsid w:val="00B2700D"/>
    <w:rsid w:val="00B30728"/>
    <w:rsid w:val="00B31CCA"/>
    <w:rsid w:val="00B344A7"/>
    <w:rsid w:val="00B36127"/>
    <w:rsid w:val="00B44476"/>
    <w:rsid w:val="00B53D13"/>
    <w:rsid w:val="00B55453"/>
    <w:rsid w:val="00B55BE6"/>
    <w:rsid w:val="00B55E4B"/>
    <w:rsid w:val="00B63315"/>
    <w:rsid w:val="00B65283"/>
    <w:rsid w:val="00B66080"/>
    <w:rsid w:val="00B72132"/>
    <w:rsid w:val="00B72C79"/>
    <w:rsid w:val="00B73879"/>
    <w:rsid w:val="00B73F4B"/>
    <w:rsid w:val="00B807BD"/>
    <w:rsid w:val="00B87455"/>
    <w:rsid w:val="00B946EA"/>
    <w:rsid w:val="00B974B0"/>
    <w:rsid w:val="00B97D39"/>
    <w:rsid w:val="00BA3C45"/>
    <w:rsid w:val="00BA558C"/>
    <w:rsid w:val="00BA567E"/>
    <w:rsid w:val="00BA5952"/>
    <w:rsid w:val="00BB0151"/>
    <w:rsid w:val="00BC2353"/>
    <w:rsid w:val="00BC4113"/>
    <w:rsid w:val="00BD7F61"/>
    <w:rsid w:val="00BE0CFC"/>
    <w:rsid w:val="00BE2735"/>
    <w:rsid w:val="00BF1460"/>
    <w:rsid w:val="00BF2422"/>
    <w:rsid w:val="00BF4433"/>
    <w:rsid w:val="00BF4C20"/>
    <w:rsid w:val="00BF69E5"/>
    <w:rsid w:val="00C01049"/>
    <w:rsid w:val="00C01445"/>
    <w:rsid w:val="00C10645"/>
    <w:rsid w:val="00C12C14"/>
    <w:rsid w:val="00C13615"/>
    <w:rsid w:val="00C141ED"/>
    <w:rsid w:val="00C17BED"/>
    <w:rsid w:val="00C251C6"/>
    <w:rsid w:val="00C36DA2"/>
    <w:rsid w:val="00C37B78"/>
    <w:rsid w:val="00C420D0"/>
    <w:rsid w:val="00C46C61"/>
    <w:rsid w:val="00C506CD"/>
    <w:rsid w:val="00C50997"/>
    <w:rsid w:val="00C50E6C"/>
    <w:rsid w:val="00C50FB1"/>
    <w:rsid w:val="00C51280"/>
    <w:rsid w:val="00C5162E"/>
    <w:rsid w:val="00C55506"/>
    <w:rsid w:val="00C579ED"/>
    <w:rsid w:val="00C60331"/>
    <w:rsid w:val="00C62329"/>
    <w:rsid w:val="00C63E1B"/>
    <w:rsid w:val="00C6512A"/>
    <w:rsid w:val="00C6631E"/>
    <w:rsid w:val="00C67E09"/>
    <w:rsid w:val="00C730D0"/>
    <w:rsid w:val="00C74859"/>
    <w:rsid w:val="00C763F0"/>
    <w:rsid w:val="00C80AC1"/>
    <w:rsid w:val="00C824BD"/>
    <w:rsid w:val="00CA2253"/>
    <w:rsid w:val="00CA78DE"/>
    <w:rsid w:val="00CB0569"/>
    <w:rsid w:val="00CB0F0D"/>
    <w:rsid w:val="00CB6B4A"/>
    <w:rsid w:val="00CC10E9"/>
    <w:rsid w:val="00CC1C3C"/>
    <w:rsid w:val="00CD7BCC"/>
    <w:rsid w:val="00CE08B5"/>
    <w:rsid w:val="00CE211D"/>
    <w:rsid w:val="00CE52C9"/>
    <w:rsid w:val="00CE6A99"/>
    <w:rsid w:val="00CE773E"/>
    <w:rsid w:val="00CF27A1"/>
    <w:rsid w:val="00CF34C9"/>
    <w:rsid w:val="00D11E66"/>
    <w:rsid w:val="00D21CD3"/>
    <w:rsid w:val="00D24986"/>
    <w:rsid w:val="00D3167F"/>
    <w:rsid w:val="00D32392"/>
    <w:rsid w:val="00D41AC5"/>
    <w:rsid w:val="00D464C3"/>
    <w:rsid w:val="00D47E11"/>
    <w:rsid w:val="00D5010C"/>
    <w:rsid w:val="00D63BFB"/>
    <w:rsid w:val="00D64860"/>
    <w:rsid w:val="00D7298B"/>
    <w:rsid w:val="00D816B0"/>
    <w:rsid w:val="00D83EAA"/>
    <w:rsid w:val="00D84F8B"/>
    <w:rsid w:val="00D86FA4"/>
    <w:rsid w:val="00D9283F"/>
    <w:rsid w:val="00D95FED"/>
    <w:rsid w:val="00DA335A"/>
    <w:rsid w:val="00DA55A2"/>
    <w:rsid w:val="00DA775B"/>
    <w:rsid w:val="00DB2977"/>
    <w:rsid w:val="00DB522A"/>
    <w:rsid w:val="00DB6A17"/>
    <w:rsid w:val="00DC3074"/>
    <w:rsid w:val="00DC50B3"/>
    <w:rsid w:val="00DC5D14"/>
    <w:rsid w:val="00DD37E7"/>
    <w:rsid w:val="00DD5FA2"/>
    <w:rsid w:val="00DE3FDA"/>
    <w:rsid w:val="00DE4089"/>
    <w:rsid w:val="00DE7FEE"/>
    <w:rsid w:val="00DF1D60"/>
    <w:rsid w:val="00DF2D99"/>
    <w:rsid w:val="00DF489C"/>
    <w:rsid w:val="00DF4C36"/>
    <w:rsid w:val="00DF73AC"/>
    <w:rsid w:val="00E02033"/>
    <w:rsid w:val="00E030B8"/>
    <w:rsid w:val="00E03AFA"/>
    <w:rsid w:val="00E04368"/>
    <w:rsid w:val="00E12AA1"/>
    <w:rsid w:val="00E3066B"/>
    <w:rsid w:val="00E324F5"/>
    <w:rsid w:val="00E32DEF"/>
    <w:rsid w:val="00E33121"/>
    <w:rsid w:val="00E33663"/>
    <w:rsid w:val="00E3786D"/>
    <w:rsid w:val="00E37A78"/>
    <w:rsid w:val="00E45D7A"/>
    <w:rsid w:val="00E47F68"/>
    <w:rsid w:val="00E56653"/>
    <w:rsid w:val="00E60E68"/>
    <w:rsid w:val="00E62556"/>
    <w:rsid w:val="00E644D9"/>
    <w:rsid w:val="00E66BD7"/>
    <w:rsid w:val="00E67AD5"/>
    <w:rsid w:val="00E72FB4"/>
    <w:rsid w:val="00E758CA"/>
    <w:rsid w:val="00E81029"/>
    <w:rsid w:val="00E8144D"/>
    <w:rsid w:val="00E841B3"/>
    <w:rsid w:val="00E8439C"/>
    <w:rsid w:val="00E84E42"/>
    <w:rsid w:val="00E86BCF"/>
    <w:rsid w:val="00E86C50"/>
    <w:rsid w:val="00E92E26"/>
    <w:rsid w:val="00E94799"/>
    <w:rsid w:val="00E94C01"/>
    <w:rsid w:val="00E971E4"/>
    <w:rsid w:val="00E9723A"/>
    <w:rsid w:val="00EA43EE"/>
    <w:rsid w:val="00EA4B22"/>
    <w:rsid w:val="00EA61A5"/>
    <w:rsid w:val="00EB0438"/>
    <w:rsid w:val="00EB460B"/>
    <w:rsid w:val="00EB62BA"/>
    <w:rsid w:val="00EB62BB"/>
    <w:rsid w:val="00EC198F"/>
    <w:rsid w:val="00EC2206"/>
    <w:rsid w:val="00EC5EB3"/>
    <w:rsid w:val="00ED0B7F"/>
    <w:rsid w:val="00ED263B"/>
    <w:rsid w:val="00ED5AD7"/>
    <w:rsid w:val="00EE2601"/>
    <w:rsid w:val="00EE58B3"/>
    <w:rsid w:val="00EE5A5B"/>
    <w:rsid w:val="00EF078F"/>
    <w:rsid w:val="00EF184A"/>
    <w:rsid w:val="00EF386F"/>
    <w:rsid w:val="00EF6029"/>
    <w:rsid w:val="00EF6630"/>
    <w:rsid w:val="00F0194F"/>
    <w:rsid w:val="00F03F89"/>
    <w:rsid w:val="00F04B0E"/>
    <w:rsid w:val="00F06644"/>
    <w:rsid w:val="00F07FE6"/>
    <w:rsid w:val="00F109E5"/>
    <w:rsid w:val="00F136E6"/>
    <w:rsid w:val="00F13D8E"/>
    <w:rsid w:val="00F14767"/>
    <w:rsid w:val="00F14C5C"/>
    <w:rsid w:val="00F14CD0"/>
    <w:rsid w:val="00F178DC"/>
    <w:rsid w:val="00F1797B"/>
    <w:rsid w:val="00F20958"/>
    <w:rsid w:val="00F2164C"/>
    <w:rsid w:val="00F23523"/>
    <w:rsid w:val="00F2551C"/>
    <w:rsid w:val="00F309A8"/>
    <w:rsid w:val="00F31841"/>
    <w:rsid w:val="00F34A86"/>
    <w:rsid w:val="00F35DDF"/>
    <w:rsid w:val="00F366FB"/>
    <w:rsid w:val="00F45242"/>
    <w:rsid w:val="00F500B3"/>
    <w:rsid w:val="00F568ED"/>
    <w:rsid w:val="00F63E9C"/>
    <w:rsid w:val="00F71E76"/>
    <w:rsid w:val="00F7278F"/>
    <w:rsid w:val="00F73448"/>
    <w:rsid w:val="00F7445D"/>
    <w:rsid w:val="00F75DBC"/>
    <w:rsid w:val="00F7707E"/>
    <w:rsid w:val="00F8759C"/>
    <w:rsid w:val="00F90992"/>
    <w:rsid w:val="00F96195"/>
    <w:rsid w:val="00F9699B"/>
    <w:rsid w:val="00FA0C95"/>
    <w:rsid w:val="00FB2C35"/>
    <w:rsid w:val="00FB497B"/>
    <w:rsid w:val="00FB60BD"/>
    <w:rsid w:val="00FC2113"/>
    <w:rsid w:val="00FC2F21"/>
    <w:rsid w:val="00FE2490"/>
    <w:rsid w:val="00FE35BB"/>
    <w:rsid w:val="00FE7390"/>
    <w:rsid w:val="00FF0AD9"/>
    <w:rsid w:val="00FF1332"/>
    <w:rsid w:val="00FF1C84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07AD717"/>
  <w15:docId w15:val="{752A1588-24B6-4B53-8C4A-7F9BF6CE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5846"/>
    <w:pPr>
      <w:spacing w:before="120" w:after="28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B3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A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C5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C0E5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5758A"/>
    <w:pPr>
      <w:ind w:left="720"/>
      <w:contextualSpacing/>
    </w:pPr>
  </w:style>
  <w:style w:type="table" w:styleId="Tabellenraster">
    <w:name w:val="Table Grid"/>
    <w:basedOn w:val="NormaleTabelle"/>
    <w:uiPriority w:val="59"/>
    <w:rsid w:val="001714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71425"/>
    <w:rPr>
      <w:color w:val="0033CC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91A8B"/>
  </w:style>
  <w:style w:type="paragraph" w:styleId="Fuzeile">
    <w:name w:val="footer"/>
    <w:basedOn w:val="Standard"/>
    <w:link w:val="Fu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91A8B"/>
  </w:style>
  <w:style w:type="paragraph" w:styleId="StandardWeb">
    <w:name w:val="Normal (Web)"/>
    <w:basedOn w:val="Standard"/>
    <w:uiPriority w:val="99"/>
    <w:unhideWhenUsed/>
    <w:rsid w:val="00E324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324F5"/>
    <w:rPr>
      <w:b/>
      <w:bCs/>
    </w:rPr>
  </w:style>
  <w:style w:type="character" w:styleId="Hervorhebung">
    <w:name w:val="Emphasis"/>
    <w:basedOn w:val="Absatz-Standardschriftart"/>
    <w:uiPriority w:val="20"/>
    <w:qFormat/>
    <w:rsid w:val="00E324F5"/>
    <w:rPr>
      <w:i/>
      <w:iCs/>
    </w:rPr>
  </w:style>
  <w:style w:type="paragraph" w:customStyle="1" w:styleId="Pa7">
    <w:name w:val="Pa7"/>
    <w:basedOn w:val="Default"/>
    <w:next w:val="Default"/>
    <w:uiPriority w:val="99"/>
    <w:rsid w:val="003502AF"/>
    <w:pPr>
      <w:spacing w:line="201" w:lineRule="atLeast"/>
    </w:pPr>
    <w:rPr>
      <w:rFonts w:ascii="TheSans UHH" w:hAnsi="TheSans UHH"/>
      <w:color w:val="auto"/>
    </w:rPr>
  </w:style>
  <w:style w:type="table" w:customStyle="1" w:styleId="EinfacheTabelle11">
    <w:name w:val="Einfache Tabelle 11"/>
    <w:basedOn w:val="NormaleTabelle"/>
    <w:uiPriority w:val="41"/>
    <w:rsid w:val="00957E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4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44F"/>
    <w:rPr>
      <w:rFonts w:ascii="Segoe UI" w:hAnsi="Segoe UI" w:cs="Segoe UI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E32DEF"/>
    <w:pPr>
      <w:spacing w:after="0"/>
      <w:ind w:left="220" w:hanging="220"/>
    </w:pPr>
    <w:rPr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2B3ACE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2B3ACE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2B3ACE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2B3ACE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2B3ACE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2B3ACE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2B3ACE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2B3ACE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2B3ACE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3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3AC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B3ACE"/>
    <w:pPr>
      <w:spacing w:after="100"/>
      <w:ind w:left="220"/>
    </w:pPr>
    <w:rPr>
      <w:rFonts w:asciiTheme="minorHAnsi" w:eastAsiaTheme="minorEastAsia" w:hAnsiTheme="minorHAnsi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ACE"/>
    <w:pPr>
      <w:spacing w:after="100"/>
    </w:pPr>
    <w:rPr>
      <w:rFonts w:asciiTheme="minorHAnsi" w:eastAsiaTheme="minorEastAsia" w:hAnsiTheme="minorHAnsi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830586"/>
    <w:pPr>
      <w:tabs>
        <w:tab w:val="left" w:pos="851"/>
        <w:tab w:val="left" w:pos="1100"/>
        <w:tab w:val="right" w:leader="dot" w:pos="9638"/>
      </w:tabs>
      <w:spacing w:after="100"/>
      <w:ind w:left="426"/>
    </w:pPr>
    <w:rPr>
      <w:rFonts w:asciiTheme="minorHAnsi" w:eastAsiaTheme="minorEastAsia" w:hAnsiTheme="minorHAnsi" w:cs="Times New Roman"/>
      <w:lang w:eastAsia="de-DE"/>
    </w:rPr>
  </w:style>
  <w:style w:type="table" w:customStyle="1" w:styleId="Listentabelle7farbigAkzent11">
    <w:name w:val="Listentabelle 7 farbig – Akzent 11"/>
    <w:basedOn w:val="NormaleTabelle"/>
    <w:uiPriority w:val="52"/>
    <w:rsid w:val="007700D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03A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A5C3A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A5C3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A5C3A"/>
    <w:rPr>
      <w:vertAlign w:val="superscript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E644D9"/>
    <w:rPr>
      <w:color w:val="2B579A"/>
      <w:shd w:val="clear" w:color="auto" w:fill="E6E6E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5A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C5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8429D"/>
    <w:rPr>
      <w:color w:val="808080"/>
      <w:shd w:val="clear" w:color="auto" w:fill="E6E6E6"/>
    </w:rPr>
  </w:style>
  <w:style w:type="table" w:styleId="Listentabelle7farbigAkzent1">
    <w:name w:val="List Table 7 Colorful Accent 1"/>
    <w:basedOn w:val="NormaleTabelle"/>
    <w:uiPriority w:val="52"/>
    <w:rsid w:val="00B974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enraster1">
    <w:name w:val="Tabellenraster1"/>
    <w:basedOn w:val="NormaleTabelle"/>
    <w:next w:val="Tabellenraster"/>
    <w:uiPriority w:val="39"/>
    <w:rsid w:val="00B9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3D0F37"/>
  </w:style>
  <w:style w:type="paragraph" w:customStyle="1" w:styleId="Headline">
    <w:name w:val="Headline"/>
    <w:basedOn w:val="berschrift1"/>
    <w:qFormat/>
    <w:rsid w:val="00095846"/>
    <w:pPr>
      <w:numPr>
        <w:numId w:val="16"/>
      </w:numPr>
      <w:spacing w:before="480" w:after="240" w:line="360" w:lineRule="auto"/>
    </w:pPr>
    <w:rPr>
      <w:rFonts w:ascii="Arial" w:hAnsi="Arial" w:cs="Arial"/>
      <w:b/>
      <w:color w:val="00528A"/>
      <w:sz w:val="36"/>
      <w:szCs w:val="36"/>
    </w:rPr>
  </w:style>
  <w:style w:type="paragraph" w:customStyle="1" w:styleId="Subheadline">
    <w:name w:val="Subheadline"/>
    <w:basedOn w:val="berschrift3"/>
    <w:qFormat/>
    <w:rsid w:val="00095846"/>
    <w:pPr>
      <w:spacing w:before="360" w:after="360"/>
    </w:pPr>
    <w:rPr>
      <w:rFonts w:ascii="Arial" w:hAnsi="Arial" w:cs="Arial"/>
      <w:b/>
      <w:color w:val="00528A"/>
      <w:sz w:val="28"/>
      <w:szCs w:val="28"/>
    </w:rPr>
  </w:style>
  <w:style w:type="paragraph" w:customStyle="1" w:styleId="Modul">
    <w:name w:val="Modul"/>
    <w:link w:val="ModulZchn"/>
    <w:rsid w:val="00C6631E"/>
    <w:pPr>
      <w:spacing w:line="360" w:lineRule="auto"/>
    </w:pPr>
    <w:rPr>
      <w:rFonts w:eastAsiaTheme="majorEastAsia"/>
      <w:b/>
      <w:color w:val="00528A"/>
    </w:rPr>
  </w:style>
  <w:style w:type="paragraph" w:customStyle="1" w:styleId="Abschnitt">
    <w:name w:val="Abschnitt"/>
    <w:basedOn w:val="Subheadline"/>
    <w:link w:val="AbschnittZchn"/>
    <w:qFormat/>
    <w:rsid w:val="00095846"/>
    <w:pPr>
      <w:spacing w:line="360" w:lineRule="auto"/>
    </w:pPr>
    <w:rPr>
      <w:color w:val="auto"/>
      <w:sz w:val="24"/>
    </w:rPr>
  </w:style>
  <w:style w:type="character" w:customStyle="1" w:styleId="ModulZchn">
    <w:name w:val="Modul Zchn"/>
    <w:basedOn w:val="Absatz-Standardschriftart"/>
    <w:link w:val="Modul"/>
    <w:rsid w:val="00C6631E"/>
    <w:rPr>
      <w:rFonts w:eastAsiaTheme="majorEastAsia"/>
      <w:b/>
      <w:color w:val="00528A"/>
    </w:rPr>
  </w:style>
  <w:style w:type="character" w:customStyle="1" w:styleId="AbschnittZchn">
    <w:name w:val="Abschnitt Zchn"/>
    <w:basedOn w:val="Absatz-Standardschriftart"/>
    <w:link w:val="Abschnitt"/>
    <w:rsid w:val="00095846"/>
    <w:rPr>
      <w:rFonts w:eastAsiaTheme="majorEastAsia"/>
      <w:b/>
      <w:sz w:val="24"/>
      <w:szCs w:val="28"/>
    </w:rPr>
  </w:style>
  <w:style w:type="paragraph" w:customStyle="1" w:styleId="Bildunterschrift">
    <w:name w:val="Bildunterschrift"/>
    <w:basedOn w:val="Standard"/>
    <w:link w:val="BildunterschriftZchn"/>
    <w:qFormat/>
    <w:rsid w:val="00702AF5"/>
    <w:pPr>
      <w:spacing w:line="276" w:lineRule="auto"/>
    </w:pPr>
    <w:rPr>
      <w:i/>
      <w:color w:val="000000"/>
      <w:sz w:val="18"/>
      <w:szCs w:val="18"/>
    </w:rPr>
  </w:style>
  <w:style w:type="character" w:customStyle="1" w:styleId="BildunterschriftZchn">
    <w:name w:val="Bildunterschrift Zchn"/>
    <w:basedOn w:val="Absatz-Standardschriftart"/>
    <w:link w:val="Bildunterschrift"/>
    <w:rsid w:val="00702AF5"/>
    <w:rPr>
      <w:rFonts w:ascii="Myriad Pro" w:hAnsi="Myriad Pro"/>
      <w:i/>
      <w:color w:val="000000"/>
      <w:sz w:val="18"/>
      <w:szCs w:val="18"/>
    </w:rPr>
  </w:style>
  <w:style w:type="paragraph" w:customStyle="1" w:styleId="EinfAbs">
    <w:name w:val="[Einf. Abs.]"/>
    <w:basedOn w:val="Standard"/>
    <w:uiPriority w:val="99"/>
    <w:rsid w:val="0057694F"/>
    <w:pPr>
      <w:autoSpaceDE w:val="0"/>
      <w:autoSpaceDN w:val="0"/>
      <w:adjustRightInd w:val="0"/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KeinLeerraum">
    <w:name w:val="No Spacing"/>
    <w:link w:val="KeinLeerraumZchn"/>
    <w:uiPriority w:val="1"/>
    <w:qFormat/>
    <w:rsid w:val="0009584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21BA7"/>
  </w:style>
  <w:style w:type="character" w:styleId="NichtaufgelsteErwhnung">
    <w:name w:val="Unresolved Mention"/>
    <w:basedOn w:val="Absatz-Standardschriftart"/>
    <w:uiPriority w:val="99"/>
    <w:semiHidden/>
    <w:unhideWhenUsed/>
    <w:rsid w:val="00E81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664">
          <w:marLeft w:val="0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webdatenblatt.de/cds/de/?pid=0bd15ff5177798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zent\Desktop\GFN%20AG_Lernzielkontrolle-Klausur_2020-08-2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AA6B467E38FD4DBB686C7846E8AD1D" ma:contentTypeVersion="0" ma:contentTypeDescription="Ein neues Dokument erstellen." ma:contentTypeScope="" ma:versionID="8e38c96066c0c45ab42ef08493ab02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Mus00</b:Tag>
    <b:SourceType>Book</b:SourceType>
    <b:Guid>{D7CD4722-AFD7-4EF1-945A-D964C75CAF75}</b:Guid>
    <b:Author>
      <b:Author>
        <b:NameList>
          <b:Person>
            <b:Last>Mustermann</b:Last>
            <b:First>Max</b:First>
          </b:Person>
        </b:NameList>
      </b:Author>
    </b:Author>
    <b:Title>Literaturverzeichnis</b:Title>
    <b:Year>2000</b:Year>
    <b:City>Digital</b:City>
    <b:Publisher>Er</b:Publisher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B8729E-B4BD-4F76-909B-989B778E13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38DF5A-2039-4A01-977D-BC41C4A1EC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7AC31F-0BB8-46F6-9E04-355F66F462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96DCB8-FD49-4AE8-A600-5182105152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GFN AG_Lernzielkontrolle-Klausur_2020-08-21</Template>
  <TotalTime>0</TotalTime>
  <Pages>3</Pages>
  <Words>233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Dozent</dc:creator>
  <cp:lastModifiedBy>Christoph Arnold</cp:lastModifiedBy>
  <cp:revision>2</cp:revision>
  <cp:lastPrinted>2017-04-13T09:24:00Z</cp:lastPrinted>
  <dcterms:created xsi:type="dcterms:W3CDTF">2021-03-17T07:24:00Z</dcterms:created>
  <dcterms:modified xsi:type="dcterms:W3CDTF">2021-03-17T07:24:00Z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0x010100C0AA6B467E38FD4DBB686C7846E8AD1D</vt:lpwstr>
  </property>
</Properties>
</file>