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540C" w14:textId="61DFFC9E" w:rsidR="0005340B" w:rsidRPr="0005340B" w:rsidRDefault="0005340B">
      <w:pPr>
        <w:rPr>
          <w:sz w:val="32"/>
          <w:szCs w:val="32"/>
        </w:rPr>
      </w:pPr>
      <w:r w:rsidRPr="0005340B">
        <w:rPr>
          <w:sz w:val="32"/>
          <w:szCs w:val="32"/>
        </w:rPr>
        <w:t>Projekt: Lagerkennzahlen</w:t>
      </w:r>
    </w:p>
    <w:p w14:paraId="3038A170" w14:textId="77777777" w:rsidR="0005340B" w:rsidRDefault="0005340B"/>
    <w:p w14:paraId="25BD0A49" w14:textId="77777777" w:rsidR="0005340B" w:rsidRDefault="0005340B"/>
    <w:p w14:paraId="4D9E956F" w14:textId="079622AD" w:rsidR="00B700B3" w:rsidRDefault="00636E95">
      <w:r>
        <w:t>Anforderungsanalyse:</w:t>
      </w:r>
    </w:p>
    <w:p w14:paraId="33571586" w14:textId="2EE17E23" w:rsidR="00636E95" w:rsidRDefault="00636E95"/>
    <w:p w14:paraId="1BB0D0FF" w14:textId="00816E94" w:rsidR="00636E95" w:rsidRDefault="00636E95">
      <w:r>
        <w:t>Auftraggeber: Lastenheft</w:t>
      </w:r>
    </w:p>
    <w:p w14:paraId="007BDFDD" w14:textId="3F4E1B11" w:rsidR="00636E95" w:rsidRDefault="00636E95">
      <w:r>
        <w:t>Eine Anwendung zur Bestimmung folgender Kennzahlen:</w:t>
      </w:r>
    </w:p>
    <w:p w14:paraId="5C376C49" w14:textId="77777777" w:rsidR="00636E95" w:rsidRPr="00636E95" w:rsidRDefault="00636E95" w:rsidP="00636E95">
      <w:pPr>
        <w:ind w:firstLine="708"/>
      </w:pPr>
      <w:r w:rsidRPr="00636E95">
        <w:t>Umschlaghäufigkeit</w:t>
      </w:r>
    </w:p>
    <w:p w14:paraId="55420828" w14:textId="77777777" w:rsidR="00636E95" w:rsidRPr="00636E95" w:rsidRDefault="00636E95" w:rsidP="00636E95">
      <w:r w:rsidRPr="00636E95">
        <w:tab/>
        <w:t>durchschnittlicher Lagerbestand</w:t>
      </w:r>
    </w:p>
    <w:p w14:paraId="613FC5FD" w14:textId="77777777" w:rsidR="00636E95" w:rsidRPr="00636E95" w:rsidRDefault="00636E95" w:rsidP="00636E95">
      <w:r w:rsidRPr="00636E95">
        <w:tab/>
        <w:t>Wareneinsatz</w:t>
      </w:r>
    </w:p>
    <w:p w14:paraId="669B647B" w14:textId="3271279B" w:rsidR="00636E95" w:rsidRDefault="00636E95" w:rsidP="00636E95">
      <w:r w:rsidRPr="00636E95">
        <w:tab/>
        <w:t>durchschnittliche Lagerdauer</w:t>
      </w:r>
    </w:p>
    <w:p w14:paraId="3A092346" w14:textId="0B9B1697" w:rsidR="00636E95" w:rsidRDefault="00636E95" w:rsidP="00636E95"/>
    <w:p w14:paraId="53CCFD3C" w14:textId="26FF8AE5" w:rsidR="00636E95" w:rsidRPr="00636E95" w:rsidRDefault="00636E95" w:rsidP="00636E95">
      <w:r>
        <w:t xml:space="preserve">Beispieldaten:    </w:t>
      </w:r>
      <w:r>
        <w:tab/>
      </w:r>
      <w:r w:rsidRPr="00636E95">
        <w:rPr>
          <w:noProof/>
        </w:rPr>
        <w:drawing>
          <wp:inline distT="0" distB="0" distL="0" distR="0" wp14:anchorId="6E0521A1" wp14:editId="7DD175E3">
            <wp:extent cx="5760720" cy="2028825"/>
            <wp:effectExtent l="0" t="0" r="0" b="0"/>
            <wp:docPr id="8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69D1329E-69C2-46BB-A25E-08E55C1E50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9">
                      <a:extLst>
                        <a:ext uri="{FF2B5EF4-FFF2-40B4-BE49-F238E27FC236}">
                          <a16:creationId xmlns:a16="http://schemas.microsoft.com/office/drawing/2014/main" id="{69D1329E-69C2-46BB-A25E-08E55C1E50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8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8BCFB0C" w14:textId="4ADD4DD4" w:rsidR="00636E95" w:rsidRDefault="00636E95">
      <w:r>
        <w:t>Nichtfunktionale Anforderungen:</w:t>
      </w:r>
    </w:p>
    <w:p w14:paraId="356EE7BD" w14:textId="77777777" w:rsidR="00636E95" w:rsidRDefault="00636E95">
      <w:r>
        <w:t xml:space="preserve">Stand </w:t>
      </w:r>
      <w:proofErr w:type="spellStart"/>
      <w:r>
        <w:t>alone</w:t>
      </w:r>
      <w:proofErr w:type="spellEnd"/>
      <w:r>
        <w:t xml:space="preserve">- Anwendung, ohne GUI,   Eingabe und Ausgabe auf die Konsole </w:t>
      </w:r>
    </w:p>
    <w:p w14:paraId="4346DAA8" w14:textId="5FF685A4" w:rsidR="00636E95" w:rsidRDefault="00636E95">
      <w:r>
        <w:br w:type="page"/>
      </w:r>
      <w:r w:rsidR="00CE3A80">
        <w:lastRenderedPageBreak/>
        <w:t>Pflichtenheft:</w:t>
      </w:r>
    </w:p>
    <w:p w14:paraId="0F71DF04" w14:textId="19AE8134" w:rsidR="00CE3A80" w:rsidRDefault="002A6A8A">
      <w:r>
        <w:t xml:space="preserve">Zielgrößen:  </w:t>
      </w:r>
    </w:p>
    <w:p w14:paraId="7A32FC52" w14:textId="539A72E1" w:rsidR="00CE3A80" w:rsidRPr="007042F4" w:rsidRDefault="00CE3A80">
      <w:pPr>
        <w:rPr>
          <w:color w:val="00B050"/>
        </w:rPr>
      </w:pPr>
      <w:r w:rsidRPr="007042F4">
        <w:rPr>
          <w:color w:val="00B050"/>
        </w:rPr>
        <w:t xml:space="preserve">Umschlaghäufigkeit </w:t>
      </w:r>
      <w:r w:rsidR="009A30DA" w:rsidRPr="007042F4">
        <w:rPr>
          <w:color w:val="00B050"/>
        </w:rPr>
        <w:t xml:space="preserve">= 360 Tage / </w:t>
      </w:r>
      <w:r w:rsidR="00FB3B20" w:rsidRPr="007042F4">
        <w:rPr>
          <w:color w:val="00B050"/>
        </w:rPr>
        <w:t>durch. Lagerdauer</w:t>
      </w:r>
    </w:p>
    <w:p w14:paraId="6735FEF2" w14:textId="38AF5CEE" w:rsidR="00FB3B20" w:rsidRPr="00AA2C1B" w:rsidRDefault="00FB3B20">
      <w:pPr>
        <w:rPr>
          <w:color w:val="00B050"/>
        </w:rPr>
      </w:pPr>
      <w:r w:rsidRPr="00AA2C1B">
        <w:rPr>
          <w:color w:val="00B050"/>
        </w:rPr>
        <w:t xml:space="preserve">Durch. Lagerbestand = </w:t>
      </w:r>
      <w:r w:rsidR="005C01E4" w:rsidRPr="00AA2C1B">
        <w:rPr>
          <w:color w:val="00B050"/>
        </w:rPr>
        <w:t xml:space="preserve">( Anfangsbestand + Endbestand ) / 2 </w:t>
      </w:r>
    </w:p>
    <w:p w14:paraId="3A8CE5F6" w14:textId="529AC69B" w:rsidR="005C01E4" w:rsidRPr="00182E48" w:rsidRDefault="005C01E4">
      <w:pPr>
        <w:rPr>
          <w:color w:val="00B050"/>
        </w:rPr>
      </w:pPr>
      <w:r w:rsidRPr="00182E48">
        <w:rPr>
          <w:color w:val="00B050"/>
        </w:rPr>
        <w:t xml:space="preserve">Wareneinsatz = </w:t>
      </w:r>
      <w:r w:rsidR="00811F82" w:rsidRPr="00182E48">
        <w:rPr>
          <w:color w:val="00B050"/>
        </w:rPr>
        <w:t>Anfangsbestand + Zugang – Endbestand</w:t>
      </w:r>
    </w:p>
    <w:p w14:paraId="7AF5AB2B" w14:textId="4C711FFF" w:rsidR="00811F82" w:rsidRDefault="00811F82">
      <w:r>
        <w:t xml:space="preserve">Durch. Lagerdauer = </w:t>
      </w:r>
      <w:r w:rsidR="00D2589A">
        <w:t xml:space="preserve">360 Tage / Umschlaghäufigkeit </w:t>
      </w:r>
    </w:p>
    <w:p w14:paraId="2AE5605D" w14:textId="10BC1477" w:rsidR="00F10FB9" w:rsidRPr="007042F4" w:rsidRDefault="00F10FB9">
      <w:pPr>
        <w:rPr>
          <w:color w:val="00B050"/>
        </w:rPr>
      </w:pPr>
      <w:r w:rsidRPr="007042F4">
        <w:rPr>
          <w:color w:val="00B050"/>
        </w:rPr>
        <w:t xml:space="preserve">Durch. Lagerdauer = </w:t>
      </w:r>
      <w:r w:rsidR="004544BC" w:rsidRPr="007042F4">
        <w:rPr>
          <w:color w:val="00B050"/>
        </w:rPr>
        <w:t>360 Tage *  durch Lagerbestand</w:t>
      </w:r>
      <w:r w:rsidRPr="007042F4">
        <w:rPr>
          <w:color w:val="00B050"/>
        </w:rPr>
        <w:t xml:space="preserve"> </w:t>
      </w:r>
      <w:r w:rsidR="004544BC" w:rsidRPr="007042F4">
        <w:rPr>
          <w:color w:val="00B050"/>
        </w:rPr>
        <w:t xml:space="preserve"> </w:t>
      </w:r>
      <w:r w:rsidR="00BB0CF6" w:rsidRPr="007042F4">
        <w:rPr>
          <w:color w:val="00B050"/>
        </w:rPr>
        <w:t>/ Verbrauch ( Wareneinsatz )</w:t>
      </w:r>
    </w:p>
    <w:p w14:paraId="3BD9E74D" w14:textId="318B528F" w:rsidR="002A6A8A" w:rsidRPr="007042F4" w:rsidRDefault="002A6A8A">
      <w:pPr>
        <w:rPr>
          <w:color w:val="00B050"/>
        </w:rPr>
      </w:pPr>
    </w:p>
    <w:p w14:paraId="48EB0CC5" w14:textId="69D9B9B5" w:rsidR="002A6A8A" w:rsidRDefault="002A6A8A">
      <w:r>
        <w:t>Eingabegrößen:</w:t>
      </w:r>
    </w:p>
    <w:p w14:paraId="60B64751" w14:textId="05D5FCED" w:rsidR="002A6A8A" w:rsidRDefault="002A6A8A">
      <w:r>
        <w:t>Anfangsbestand</w:t>
      </w:r>
    </w:p>
    <w:p w14:paraId="7D54CA50" w14:textId="52935F72" w:rsidR="002A6A8A" w:rsidRDefault="002A6A8A">
      <w:r>
        <w:t>Endbestand</w:t>
      </w:r>
    </w:p>
    <w:p w14:paraId="713FD239" w14:textId="6D70259D" w:rsidR="002A6A8A" w:rsidRDefault="00474344">
      <w:r>
        <w:t>Zugänge</w:t>
      </w:r>
    </w:p>
    <w:p w14:paraId="584946FC" w14:textId="313B4D9F" w:rsidR="002A6A8A" w:rsidRDefault="00DF4A19">
      <w:r>
        <w:t>Algorithmus ( Verarbeitung )</w:t>
      </w:r>
    </w:p>
    <w:p w14:paraId="51FA97E0" w14:textId="50C46BA3" w:rsidR="00182E48" w:rsidRDefault="00182E48" w:rsidP="00182E48">
      <w:r>
        <w:t>Wareneinsatz = Anfangsbestand + Zug</w:t>
      </w:r>
      <w:r w:rsidR="00474344">
        <w:t>ä</w:t>
      </w:r>
      <w:r>
        <w:t>ng</w:t>
      </w:r>
      <w:r w:rsidR="00474344">
        <w:t>e</w:t>
      </w:r>
      <w:r>
        <w:t xml:space="preserve"> – Endbestand</w:t>
      </w:r>
    </w:p>
    <w:p w14:paraId="765E6858" w14:textId="77777777" w:rsidR="00AA2C1B" w:rsidRDefault="00AA2C1B" w:rsidP="00AA2C1B">
      <w:r>
        <w:t xml:space="preserve">Durch. Lagerbestand = ( Anfangsbestand + Endbestand ) / 2 </w:t>
      </w:r>
    </w:p>
    <w:p w14:paraId="575DDF15" w14:textId="474416A0" w:rsidR="007042F4" w:rsidRDefault="007042F4" w:rsidP="007042F4">
      <w:r>
        <w:t>Durch. Lagerdauer = 360 Tage *  durch Lagerbestand  / Verbrauch ( Wareneinsatz )</w:t>
      </w:r>
    </w:p>
    <w:p w14:paraId="7C874E7C" w14:textId="77777777" w:rsidR="007042F4" w:rsidRDefault="007042F4" w:rsidP="007042F4">
      <w:r>
        <w:t>Umschlaghäufigkeit = 360 Tage / durch. Lagerdauer</w:t>
      </w:r>
    </w:p>
    <w:p w14:paraId="1A24C47B" w14:textId="7ADB7920" w:rsidR="00CD66A5" w:rsidRDefault="00CD66A5">
      <w:r>
        <w:br w:type="page"/>
      </w:r>
    </w:p>
    <w:p w14:paraId="6DD5B91A" w14:textId="422F07FD" w:rsidR="0010618A" w:rsidRPr="00D21CE5" w:rsidRDefault="00D21CE5">
      <w:pPr>
        <w:rPr>
          <w:sz w:val="28"/>
          <w:szCs w:val="28"/>
        </w:rPr>
      </w:pPr>
      <w:r w:rsidRPr="00D21CE5">
        <w:rPr>
          <w:sz w:val="28"/>
          <w:szCs w:val="28"/>
        </w:rPr>
        <w:lastRenderedPageBreak/>
        <w:t>Phase: Entwurf/ Design</w:t>
      </w:r>
    </w:p>
    <w:p w14:paraId="7F1D4A76" w14:textId="77777777" w:rsidR="0010618A" w:rsidRDefault="0010618A"/>
    <w:p w14:paraId="3463FD6C" w14:textId="3B2B16FA" w:rsidR="005C01E4" w:rsidRDefault="009E02C2">
      <w:r>
        <w:t>Pseudocode:</w:t>
      </w:r>
    </w:p>
    <w:p w14:paraId="233D6E28" w14:textId="4FF23B7C" w:rsidR="009E02C2" w:rsidRDefault="00CD66A5">
      <w:r>
        <w:t xml:space="preserve">Funktion </w:t>
      </w:r>
      <w:proofErr w:type="spellStart"/>
      <w:r>
        <w:t>berechneLagerkennzahlen</w:t>
      </w:r>
      <w:proofErr w:type="spellEnd"/>
    </w:p>
    <w:p w14:paraId="6F05FE80" w14:textId="106B4395" w:rsidR="00CD66A5" w:rsidRDefault="001960CC">
      <w:r>
        <w:t>// Eingabe</w:t>
      </w:r>
    </w:p>
    <w:p w14:paraId="7E0C5443" w14:textId="0F4F0440" w:rsidR="001960CC" w:rsidRDefault="001960CC">
      <w:r>
        <w:t>Eingabe: Anfangsbestand</w:t>
      </w:r>
      <w:r w:rsidR="007D6C05">
        <w:t xml:space="preserve">  </w:t>
      </w:r>
      <w:r w:rsidR="001F0C3D">
        <w:t>( Gleitkomma</w:t>
      </w:r>
      <w:r w:rsidR="0084196C">
        <w:t>zahl )</w:t>
      </w:r>
      <w:r w:rsidR="007D6C05">
        <w:t xml:space="preserve"> </w:t>
      </w:r>
    </w:p>
    <w:p w14:paraId="36FD504A" w14:textId="4DE5D932" w:rsidR="001960CC" w:rsidRDefault="001960CC">
      <w:r>
        <w:t>Eingabe: Endbesta</w:t>
      </w:r>
      <w:r w:rsidR="00474344">
        <w:t>nd</w:t>
      </w:r>
      <w:r w:rsidR="0084196C">
        <w:t xml:space="preserve"> ( Gleitkommazahl ) </w:t>
      </w:r>
    </w:p>
    <w:p w14:paraId="1CCD914B" w14:textId="6B463C20" w:rsidR="00474344" w:rsidRDefault="00474344">
      <w:r>
        <w:t>Eingabe: Zugänge</w:t>
      </w:r>
      <w:r w:rsidR="0084196C">
        <w:t xml:space="preserve"> ( Gleitkommazahl )</w:t>
      </w:r>
    </w:p>
    <w:p w14:paraId="42019CC4" w14:textId="52E7F141" w:rsidR="00474344" w:rsidRDefault="00474344"/>
    <w:p w14:paraId="638D7D2B" w14:textId="77777777" w:rsidR="00854597" w:rsidRDefault="00474344">
      <w:r>
        <w:t xml:space="preserve">// </w:t>
      </w:r>
      <w:r w:rsidR="00854597">
        <w:t>V</w:t>
      </w:r>
      <w:r>
        <w:t>erarbeitung (</w:t>
      </w:r>
      <w:r w:rsidR="00854597">
        <w:t xml:space="preserve"> Algorithmus ) </w:t>
      </w:r>
    </w:p>
    <w:p w14:paraId="271F3397" w14:textId="23F7B0F2" w:rsidR="00474344" w:rsidRDefault="005F480A">
      <w:r>
        <w:t xml:space="preserve">Wareneinsatz := </w:t>
      </w:r>
      <w:r w:rsidR="00474344">
        <w:t xml:space="preserve"> </w:t>
      </w:r>
      <w:r w:rsidR="00E166B0">
        <w:t>Anfangsbestand + Zugänge – Endbestand</w:t>
      </w:r>
    </w:p>
    <w:p w14:paraId="129FF175" w14:textId="685A72B8" w:rsidR="00FE6D55" w:rsidRDefault="009B5CF6" w:rsidP="00FE6D55">
      <w:proofErr w:type="spellStart"/>
      <w:r>
        <w:t>d</w:t>
      </w:r>
      <w:r w:rsidR="00FE6D55">
        <w:t>Lagerbestand</w:t>
      </w:r>
      <w:proofErr w:type="spellEnd"/>
      <w:r w:rsidR="00FE6D55">
        <w:t xml:space="preserve"> </w:t>
      </w:r>
      <w:r w:rsidR="00FE6D55">
        <w:t>:</w:t>
      </w:r>
      <w:r w:rsidR="00FE6D55">
        <w:t xml:space="preserve">= ( Anfangsbestand + Endbestand ) / 2 </w:t>
      </w:r>
    </w:p>
    <w:p w14:paraId="1CFEE395" w14:textId="1E58A715" w:rsidR="00FE6D55" w:rsidRDefault="009B5CF6" w:rsidP="00FE6D55">
      <w:proofErr w:type="spellStart"/>
      <w:r>
        <w:t>d</w:t>
      </w:r>
      <w:r w:rsidR="00FE6D55">
        <w:t>Lagerdauer</w:t>
      </w:r>
      <w:proofErr w:type="spellEnd"/>
      <w:r w:rsidR="00FE6D55">
        <w:t xml:space="preserve"> </w:t>
      </w:r>
      <w:r w:rsidR="00FE6D55">
        <w:t>:</w:t>
      </w:r>
      <w:r w:rsidR="00FE6D55">
        <w:t xml:space="preserve">= 360 *  </w:t>
      </w:r>
      <w:proofErr w:type="spellStart"/>
      <w:r>
        <w:t>d</w:t>
      </w:r>
      <w:r w:rsidR="00FE6D55">
        <w:t>Lagerbestand</w:t>
      </w:r>
      <w:proofErr w:type="spellEnd"/>
      <w:r w:rsidR="00FE6D55">
        <w:t xml:space="preserve">  /  Wareneinsatz </w:t>
      </w:r>
    </w:p>
    <w:p w14:paraId="796D88F1" w14:textId="64EC7348" w:rsidR="00FE6D55" w:rsidRDefault="00FE6D55" w:rsidP="00FE6D55">
      <w:r>
        <w:t xml:space="preserve">Umschlaghäufigkeit </w:t>
      </w:r>
      <w:r>
        <w:t>:</w:t>
      </w:r>
      <w:r>
        <w:t xml:space="preserve">= 360  / </w:t>
      </w:r>
      <w:proofErr w:type="spellStart"/>
      <w:r w:rsidR="009B5CF6">
        <w:t>d</w:t>
      </w:r>
      <w:r>
        <w:t>Lagerdauer</w:t>
      </w:r>
      <w:proofErr w:type="spellEnd"/>
    </w:p>
    <w:p w14:paraId="5E0F75A2" w14:textId="1220B7F3" w:rsidR="00C233E4" w:rsidRDefault="00C233E4" w:rsidP="00FE6D55"/>
    <w:p w14:paraId="0C3D8E91" w14:textId="54757CE9" w:rsidR="00C233E4" w:rsidRDefault="00C233E4" w:rsidP="00FE6D55">
      <w:r>
        <w:t>// Ausgabe</w:t>
      </w:r>
    </w:p>
    <w:p w14:paraId="3A45CAF1" w14:textId="73D58CA2" w:rsidR="00C233E4" w:rsidRDefault="00C233E4" w:rsidP="00FE6D55">
      <w:r>
        <w:t>Ausgabe: Umschlaghäufi</w:t>
      </w:r>
      <w:r w:rsidR="00E7590D">
        <w:t>gkeit</w:t>
      </w:r>
    </w:p>
    <w:p w14:paraId="6281247A" w14:textId="4AE2DECC" w:rsidR="00E7590D" w:rsidRDefault="00E7590D" w:rsidP="00FE6D55">
      <w:r>
        <w:t xml:space="preserve">Ausgabe: </w:t>
      </w:r>
      <w:proofErr w:type="spellStart"/>
      <w:r>
        <w:t>dLagerbestand</w:t>
      </w:r>
      <w:proofErr w:type="spellEnd"/>
    </w:p>
    <w:p w14:paraId="7C8A2667" w14:textId="76CD1443" w:rsidR="00E7590D" w:rsidRDefault="00E7590D" w:rsidP="00FE6D55">
      <w:r>
        <w:t>Ausgabe: Wareneisatz</w:t>
      </w:r>
    </w:p>
    <w:p w14:paraId="243C5D65" w14:textId="3A123AA6" w:rsidR="00CD66A5" w:rsidRDefault="00E7590D">
      <w:r>
        <w:t xml:space="preserve">Ausgabe: </w:t>
      </w:r>
      <w:proofErr w:type="spellStart"/>
      <w:r>
        <w:t>dLagerdauer</w:t>
      </w:r>
      <w:proofErr w:type="spellEnd"/>
    </w:p>
    <w:p w14:paraId="7F18AE3C" w14:textId="70E1344C" w:rsidR="00CD66A5" w:rsidRDefault="00CD66A5"/>
    <w:p w14:paraId="0AA0353C" w14:textId="37EA7276" w:rsidR="00CD66A5" w:rsidRDefault="00CD66A5">
      <w:r>
        <w:t xml:space="preserve">Ende Funktion </w:t>
      </w:r>
    </w:p>
    <w:p w14:paraId="3835F94D" w14:textId="09A9D00C" w:rsidR="00BA2CD9" w:rsidRDefault="00BA2CD9"/>
    <w:p w14:paraId="529F245D" w14:textId="3E42F2FB" w:rsidR="00BA2CD9" w:rsidRDefault="00BA2CD9"/>
    <w:p w14:paraId="29704FF1" w14:textId="74FF2B31" w:rsidR="00BA2CD9" w:rsidRDefault="0025789C">
      <w:r>
        <w:t xml:space="preserve">Schreibtischtest: </w:t>
      </w:r>
    </w:p>
    <w:p w14:paraId="7C28F3B4" w14:textId="3A8BFA78" w:rsidR="0025789C" w:rsidRDefault="0025789C">
      <w:proofErr w:type="spellStart"/>
      <w:r>
        <w:t>Wareneinatz</w:t>
      </w:r>
      <w:proofErr w:type="spellEnd"/>
      <w:r>
        <w:t>: 210.000 €</w:t>
      </w:r>
    </w:p>
    <w:p w14:paraId="2714959A" w14:textId="2435F326" w:rsidR="0025789C" w:rsidRDefault="0025789C">
      <w:proofErr w:type="spellStart"/>
      <w:r>
        <w:t>dLagerbestand</w:t>
      </w:r>
      <w:proofErr w:type="spellEnd"/>
      <w:r>
        <w:t xml:space="preserve">: </w:t>
      </w:r>
      <w:r w:rsidR="002F26F9">
        <w:t>70.000 €</w:t>
      </w:r>
    </w:p>
    <w:p w14:paraId="44BDCDC6" w14:textId="58C7CE76" w:rsidR="002F26F9" w:rsidRDefault="002F26F9">
      <w:proofErr w:type="spellStart"/>
      <w:r>
        <w:t>dLagerdauer</w:t>
      </w:r>
      <w:proofErr w:type="spellEnd"/>
      <w:r>
        <w:t>:    120 Tage</w:t>
      </w:r>
    </w:p>
    <w:p w14:paraId="0448689A" w14:textId="05A17CB1" w:rsidR="002F26F9" w:rsidRDefault="00A84A92">
      <w:r>
        <w:t xml:space="preserve">Umschlaghäufigkeit:    3  </w:t>
      </w:r>
    </w:p>
    <w:p w14:paraId="2EEC238E" w14:textId="77777777" w:rsidR="002F26F9" w:rsidRDefault="002F26F9"/>
    <w:sectPr w:rsidR="002F2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1F7C"/>
    <w:multiLevelType w:val="hybridMultilevel"/>
    <w:tmpl w:val="BDE454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5"/>
    <w:rsid w:val="0005340B"/>
    <w:rsid w:val="0010618A"/>
    <w:rsid w:val="00182E48"/>
    <w:rsid w:val="001960CC"/>
    <w:rsid w:val="001F0C3D"/>
    <w:rsid w:val="0025789C"/>
    <w:rsid w:val="002A6A8A"/>
    <w:rsid w:val="002F26F9"/>
    <w:rsid w:val="004544BC"/>
    <w:rsid w:val="00474344"/>
    <w:rsid w:val="00595143"/>
    <w:rsid w:val="005C01E4"/>
    <w:rsid w:val="005F480A"/>
    <w:rsid w:val="00636E95"/>
    <w:rsid w:val="00697C36"/>
    <w:rsid w:val="007042F4"/>
    <w:rsid w:val="007513B8"/>
    <w:rsid w:val="007C7C5A"/>
    <w:rsid w:val="007D6C05"/>
    <w:rsid w:val="00811F82"/>
    <w:rsid w:val="0084196C"/>
    <w:rsid w:val="00854597"/>
    <w:rsid w:val="008649F7"/>
    <w:rsid w:val="008758A4"/>
    <w:rsid w:val="0092116C"/>
    <w:rsid w:val="009A30DA"/>
    <w:rsid w:val="009B5CF6"/>
    <w:rsid w:val="009E02C2"/>
    <w:rsid w:val="00A1696B"/>
    <w:rsid w:val="00A65237"/>
    <w:rsid w:val="00A84A92"/>
    <w:rsid w:val="00AA2C1B"/>
    <w:rsid w:val="00B700B3"/>
    <w:rsid w:val="00B95088"/>
    <w:rsid w:val="00BA2CD9"/>
    <w:rsid w:val="00BA5E73"/>
    <w:rsid w:val="00BB0CF6"/>
    <w:rsid w:val="00C233E4"/>
    <w:rsid w:val="00CD66A5"/>
    <w:rsid w:val="00CE3A80"/>
    <w:rsid w:val="00D21CE5"/>
    <w:rsid w:val="00D2589A"/>
    <w:rsid w:val="00D45673"/>
    <w:rsid w:val="00DF4A19"/>
    <w:rsid w:val="00E166B0"/>
    <w:rsid w:val="00E7590D"/>
    <w:rsid w:val="00F10FB9"/>
    <w:rsid w:val="00FB3B20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3479"/>
  <w15:chartTrackingRefBased/>
  <w15:docId w15:val="{CB0C41C8-7037-43CA-A836-72A1750B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7C3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C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Arnold</dc:creator>
  <cp:keywords/>
  <dc:description/>
  <cp:lastModifiedBy>Christoph Arnold</cp:lastModifiedBy>
  <cp:revision>38</cp:revision>
  <dcterms:created xsi:type="dcterms:W3CDTF">2021-05-19T12:07:00Z</dcterms:created>
  <dcterms:modified xsi:type="dcterms:W3CDTF">2021-05-19T13:10:00Z</dcterms:modified>
</cp:coreProperties>
</file>