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Iokio Caina Hirai Rocha</w:t>
            </w:r>
            <w:r>
              <w:rPr>
                <w:rFonts w:ascii="Arial" w:hAnsi="Arial" w:cs="Arial"/>
              </w:rPr>
              <w:t xml:space="preserve">                    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PT"/>
              </w:rPr>
              <w:t xml:space="preserve"> 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 99842-8007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iokio.rocha@escola.pr.gov.br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J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hint="default" w:ascii="Arial" w:hAnsi="Arial" w:cs="Arial"/>
          <w:b/>
          <w:lang w:val="pt-PT"/>
        </w:rPr>
      </w:pPr>
      <w:r>
        <w:rPr>
          <w:rFonts w:hint="default" w:ascii="Arial" w:hAnsi="Arial" w:cs="Arial"/>
          <w:b/>
          <w:lang w:val="pt-PT"/>
        </w:rPr>
        <w:drawing>
          <wp:inline distT="0" distB="0" distL="114300" distR="114300">
            <wp:extent cx="5751195" cy="3233420"/>
            <wp:effectExtent l="0" t="0" r="1905" b="5080"/>
            <wp:docPr id="1" name="Imagem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Pré Projeto Farofeiros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firstLine="550" w:firstLineChars="25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Este site foi desenvolvido para ser um e-commerce. Mas afinal, o que é um e-commerce? De acordo com Olist.com(2023): "O site e-commerce funciona como uma loja virtual e representa um excelente canal de venda online para as empresas. Na prática, significa que o lojista pode comercializar os seus produtos por meio de um site exclusivo e personalizado e, se preferir, centralizar ali as suas operações".</w:t>
            </w:r>
          </w:p>
          <w:p>
            <w:pPr>
              <w:spacing w:line="240" w:lineRule="auto"/>
              <w:ind w:firstLine="550" w:firstLineChars="25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Este site de e-commerce divulga uma tradição maravilhosa, a tradição dafarofa, Divulgando uma receita unica e deliciosa.</w:t>
            </w:r>
          </w:p>
          <w:p>
            <w:pPr>
              <w:spacing w:line="240" w:lineRule="auto"/>
              <w:rPr>
                <w:rFonts w:hint="default" w:ascii="Arial" w:hAnsi="Arial" w:cs="Arial"/>
                <w:lang w:val="pt-PT"/>
              </w:rPr>
            </w:pPr>
          </w:p>
          <w:p>
            <w:pPr>
              <w:spacing w:line="240" w:lineRule="auto"/>
              <w:ind w:firstLine="550" w:firstLineChars="25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Entendendo a hisória da farofa: De acordo com www.farofadahelena(2023): "A farofa surgiu entre os índios tupis-guaranis e sua invenção antecedeu a colonização do Brasil pelos portugueses. Historiadores gastronômicos acreditam que para os índios satisfazerem a fome, precisariam de um alimento mais nutritivo. Sendo assim, jogaram farinha de mandioca na carapaça vazia de uma tartaruga e colocaram para assar. Com isso a gordura da carapaça se soltou e misturou a farinha. Dessa forma nascia a farofa!. Depois do início da colonização, os portugueses começaram a usar essa mistura para suas viagens, afinal, o que seria melhor do que gordura, carne e temperos misturados a farinha seca para não perecer e suportar as adversidades do dia a dia nas expedições? Engana-se quem pensa que a farofa é coisa de “povão” e não da realeza. Dom João VI não saía sem sua farofa em punhos. Hoje, a farofa é usada como acompanhamento e seu ingrediente principal é a farinha de mandioca ou a de milho, além de ingredientes como o bacon, cebola, alho entre outros. Em alguns casos, chega a ser prato principal, quando generosamente incrementada.Cheia de versatilidade, está na mesa dos brasileiros em ocasiões diárias ou festivas e combina com quase toda a culinária nacional".</w:t>
            </w:r>
          </w:p>
          <w:p>
            <w:pPr>
              <w:spacing w:line="240" w:lineRule="auto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Veja a seguir, mais informações sobre este site. 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b/>
                <w:bCs/>
                <w:color w:val="0000FF"/>
                <w:lang w:val="pt-PT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FF"/>
                <w:lang w:val="pt-PT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por que, qual o problema que ele ira soluc</w:t>
            </w:r>
            <w:bookmarkStart w:id="0" w:name="_GoBack"/>
            <w:bookmarkEnd w:id="0"/>
            <w:r>
              <w:rPr>
                <w:rFonts w:hint="default" w:ascii="Arial" w:hAnsi="Arial" w:cs="Arial"/>
                <w:b/>
                <w:bCs/>
                <w:color w:val="0000FF"/>
                <w:lang w:val="pt-PT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ionar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 xml:space="preserve">OLIST.COM, Equipe. </w:t>
            </w:r>
            <w:r>
              <w:rPr>
                <w:rStyle w:val="11"/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>O que é e-commerce: como funciona, para que serve, vantagens e dicas úteis!</w:t>
            </w: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  <w:t xml:space="preserve"> 2023. Disponível em: https://olist.com/blog/pt/como-empreender/e-commerce/o-que-e-e-commerce/. Acesso em: 02 jun. 2023.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 xml:space="preserve">EQUIPE FAROFA DA HELENA. </w:t>
            </w:r>
            <w:r>
              <w:rPr>
                <w:rStyle w:val="11"/>
              </w:rPr>
              <w:t>História da farofa</w:t>
            </w:r>
            <w:r>
              <w:t>. 2023. Disponível em: https://www.farofadalena.com.br/historia-da-farofa. Acesso em: 02 jun. 2023.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5D6C3C8"/>
    <w:rsid w:val="16B34FCF"/>
    <w:rsid w:val="5F7BEFAF"/>
    <w:rsid w:val="73882392"/>
    <w:rsid w:val="7EDFCD9A"/>
    <w:rsid w:val="7EF615DA"/>
    <w:rsid w:val="7FF67C6C"/>
    <w:rsid w:val="9FFB5C03"/>
    <w:rsid w:val="BFF6BF90"/>
    <w:rsid w:val="CE1F0223"/>
    <w:rsid w:val="EFC9106D"/>
    <w:rsid w:val="F75FF4A3"/>
    <w:rsid w:val="FE3DAC73"/>
    <w:rsid w:val="FF74A651"/>
    <w:rsid w:val="FFF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0"/>
    <w:rPr>
      <w:b/>
      <w:bCs/>
    </w:rPr>
  </w:style>
  <w:style w:type="table" w:styleId="12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hint="default"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hint="default" w:ascii="Courier New" w:hAnsi="Courier New" w:cs="Courier New"/>
    </w:rPr>
  </w:style>
  <w:style w:type="character" w:customStyle="1" w:styleId="19">
    <w:name w:val="WW8Num1z3"/>
    <w:qFormat/>
    <w:uiPriority w:val="3"/>
    <w:rPr>
      <w:rFonts w:hint="default" w:ascii="Symbol" w:hAnsi="Symbol" w:cs="Symbol"/>
    </w:rPr>
  </w:style>
  <w:style w:type="character" w:customStyle="1" w:styleId="20">
    <w:name w:val="WW8Num2z0"/>
    <w:qFormat/>
    <w:uiPriority w:val="3"/>
    <w:rPr>
      <w:rFonts w:hint="default"/>
    </w:rPr>
  </w:style>
  <w:style w:type="character" w:customStyle="1" w:styleId="21">
    <w:name w:val="Fonte parág. padrão1"/>
    <w:qFormat/>
    <w:uiPriority w:val="6"/>
  </w:style>
  <w:style w:type="paragraph" w:customStyle="1" w:styleId="22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6"/>
    <w:pPr>
      <w:suppressLineNumbers/>
    </w:pPr>
  </w:style>
  <w:style w:type="paragraph" w:customStyle="1" w:styleId="24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5">
    <w:name w:val="Título de tabela"/>
    <w:basedOn w:val="23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2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aluno</cp:lastModifiedBy>
  <cp:lastPrinted>2013-03-13T10:42:00Z</cp:lastPrinted>
  <dcterms:modified xsi:type="dcterms:W3CDTF">2023-06-02T18:19:28Z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