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75B7" w14:textId="61487C1C" w:rsidR="003312ED" w:rsidRDefault="0011051E" w:rsidP="4272900D">
      <w:pPr>
        <w:pStyle w:val="Heading1"/>
        <w:spacing w:before="0"/>
        <w:rPr>
          <w:color w:val="C00000"/>
        </w:rPr>
      </w:pPr>
      <w:r>
        <w:rPr>
          <w:color w:val="C00000"/>
        </w:rPr>
        <w:t>Analy</w:t>
      </w:r>
      <w:r w:rsidR="006429B2">
        <w:rPr>
          <w:color w:val="C00000"/>
        </w:rPr>
        <w:t>t</w:t>
      </w:r>
      <w:r>
        <w:rPr>
          <w:color w:val="C00000"/>
        </w:rPr>
        <w:t>i</w:t>
      </w:r>
      <w:r w:rsidR="006429B2">
        <w:rPr>
          <w:color w:val="C00000"/>
        </w:rPr>
        <w:t>c</w:t>
      </w:r>
      <w:r>
        <w:rPr>
          <w:color w:val="C00000"/>
        </w:rPr>
        <w:t xml:space="preserve">s </w:t>
      </w:r>
      <w:r w:rsidR="006429B2">
        <w:rPr>
          <w:color w:val="C00000"/>
        </w:rPr>
        <w:t xml:space="preserve">Startup </w:t>
      </w:r>
      <w:r>
        <w:rPr>
          <w:color w:val="C00000"/>
        </w:rPr>
        <w:t>Plan</w:t>
      </w:r>
    </w:p>
    <w:p w14:paraId="5A8E6D72" w14:textId="022AFEBC" w:rsidR="00556DC2" w:rsidRPr="002007DF" w:rsidRDefault="00556DC2" w:rsidP="002007DF">
      <w:pPr>
        <w:spacing w:after="0"/>
        <w:rPr>
          <w:b/>
          <w:bCs/>
        </w:rPr>
      </w:pPr>
    </w:p>
    <w:p w14:paraId="467B3163" w14:textId="546EDC18" w:rsidR="00556DC2" w:rsidRPr="00D8253F" w:rsidRDefault="7E29131E" w:rsidP="002007DF">
      <w:pPr>
        <w:spacing w:after="0"/>
        <w:rPr>
          <w:b/>
          <w:bCs/>
        </w:rPr>
      </w:pPr>
      <w:r w:rsidRPr="0AFC1290">
        <w:rPr>
          <w:b/>
          <w:bCs/>
          <w:u w:val="single"/>
        </w:rPr>
        <w:t>Synopsis:</w:t>
      </w:r>
      <w:r w:rsidRPr="0AFC1290">
        <w:rPr>
          <w:b/>
          <w:bCs/>
        </w:rPr>
        <w:t xml:space="preserve"> </w:t>
      </w:r>
      <w:r w:rsidR="73DAD128" w:rsidRPr="0AFC1290">
        <w:rPr>
          <w:rFonts w:eastAsia="Arial"/>
          <w:b/>
          <w:bCs/>
          <w:i/>
          <w:iCs/>
          <w:color w:val="595959" w:themeColor="text1" w:themeTint="A6"/>
        </w:rPr>
        <w:t xml:space="preserve">This document provides a </w:t>
      </w:r>
      <w:r w:rsidR="7A6F3034" w:rsidRPr="0AFC1290">
        <w:rPr>
          <w:rFonts w:eastAsia="Arial"/>
          <w:b/>
          <w:bCs/>
          <w:i/>
          <w:iCs/>
          <w:color w:val="595959" w:themeColor="text1" w:themeTint="A6"/>
        </w:rPr>
        <w:t>high-level</w:t>
      </w:r>
      <w:r w:rsidR="7961690F" w:rsidRPr="0AFC1290">
        <w:rPr>
          <w:rFonts w:eastAsia="Arial"/>
          <w:b/>
          <w:bCs/>
          <w:i/>
          <w:iCs/>
          <w:color w:val="595959" w:themeColor="text1" w:themeTint="A6"/>
        </w:rPr>
        <w:t xml:space="preserve"> </w:t>
      </w:r>
      <w:r w:rsidR="73DAD128" w:rsidRPr="0AFC1290">
        <w:rPr>
          <w:rFonts w:eastAsia="Arial"/>
          <w:b/>
          <w:bCs/>
          <w:i/>
          <w:iCs/>
          <w:color w:val="595959" w:themeColor="text1" w:themeTint="A6"/>
        </w:rPr>
        <w:t>walkth</w:t>
      </w:r>
      <w:r w:rsidR="0BDB6FDF" w:rsidRPr="0AFC1290">
        <w:rPr>
          <w:rFonts w:eastAsia="Arial"/>
          <w:b/>
          <w:bCs/>
          <w:i/>
          <w:iCs/>
          <w:color w:val="595959" w:themeColor="text1" w:themeTint="A6"/>
        </w:rPr>
        <w:t>ro</w:t>
      </w:r>
      <w:r w:rsidR="73DAD128" w:rsidRPr="0AFC1290">
        <w:rPr>
          <w:rFonts w:eastAsia="Arial"/>
          <w:b/>
          <w:bCs/>
          <w:i/>
          <w:iCs/>
          <w:color w:val="595959" w:themeColor="text1" w:themeTint="A6"/>
        </w:rPr>
        <w:t xml:space="preserve">ugh </w:t>
      </w:r>
      <w:r w:rsidR="0BDB6FDF" w:rsidRPr="0AFC1290">
        <w:rPr>
          <w:rFonts w:eastAsia="Arial"/>
          <w:b/>
          <w:bCs/>
          <w:i/>
          <w:iCs/>
          <w:color w:val="595959" w:themeColor="text1" w:themeTint="A6"/>
        </w:rPr>
        <w:t xml:space="preserve">of the </w:t>
      </w:r>
      <w:r w:rsidR="7961690F" w:rsidRPr="0AFC1290">
        <w:rPr>
          <w:rFonts w:eastAsia="Arial"/>
          <w:b/>
          <w:bCs/>
          <w:i/>
          <w:iCs/>
          <w:color w:val="595959" w:themeColor="text1" w:themeTint="A6"/>
        </w:rPr>
        <w:t xml:space="preserve">activities required to </w:t>
      </w:r>
      <w:r w:rsidR="7A6F3034" w:rsidRPr="0AFC1290">
        <w:rPr>
          <w:rFonts w:eastAsia="Arial"/>
          <w:b/>
          <w:bCs/>
          <w:i/>
          <w:iCs/>
          <w:color w:val="595959" w:themeColor="text1" w:themeTint="A6"/>
        </w:rPr>
        <w:t>guide completion</w:t>
      </w:r>
      <w:r w:rsidR="7961690F" w:rsidRPr="0AFC1290">
        <w:rPr>
          <w:rFonts w:eastAsia="Arial"/>
          <w:b/>
          <w:bCs/>
          <w:i/>
          <w:iCs/>
          <w:color w:val="595959" w:themeColor="text1" w:themeTint="A6"/>
        </w:rPr>
        <w:t xml:space="preserve"> of the analysis.</w:t>
      </w:r>
      <w:r w:rsidR="0BDB6FDF" w:rsidRPr="0AFC1290">
        <w:rPr>
          <w:b/>
          <w:bCs/>
        </w:rPr>
        <w:t xml:space="preserve"> </w:t>
      </w:r>
    </w:p>
    <w:p w14:paraId="3B82F499" w14:textId="77777777" w:rsidR="002007DF" w:rsidRPr="002007DF" w:rsidRDefault="002007DF" w:rsidP="002007DF">
      <w:pPr>
        <w:spacing w:after="0"/>
        <w:rPr>
          <w:b/>
          <w:bCs/>
        </w:rPr>
      </w:pPr>
    </w:p>
    <w:tbl>
      <w:tblPr>
        <w:tblStyle w:val="ProjectScopeTable"/>
        <w:tblW w:w="9535" w:type="dxa"/>
        <w:tblLook w:val="0480" w:firstRow="0" w:lastRow="0" w:firstColumn="1" w:lastColumn="0" w:noHBand="0" w:noVBand="1"/>
      </w:tblPr>
      <w:tblGrid>
        <w:gridCol w:w="3186"/>
        <w:gridCol w:w="6349"/>
      </w:tblGrid>
      <w:tr w:rsidR="001C371A" w14:paraId="0F18EB63" w14:textId="77777777" w:rsidTr="0AFC1290">
        <w:trPr>
          <w:trHeight w:val="278"/>
        </w:trPr>
        <w:tc>
          <w:tcPr>
            <w:tcW w:w="3186" w:type="dxa"/>
          </w:tcPr>
          <w:p w14:paraId="1007A36B" w14:textId="6CF04737" w:rsidR="001C371A" w:rsidRPr="004F3485" w:rsidRDefault="001B345F" w:rsidP="005968C6">
            <w:pPr>
              <w:spacing w:after="0"/>
              <w:rPr>
                <w:b/>
                <w:bCs/>
                <w:color w:val="000000" w:themeColor="text1"/>
              </w:rPr>
            </w:pPr>
            <w:r>
              <w:rPr>
                <w:b/>
                <w:bCs/>
              </w:rPr>
              <w:t>Project</w:t>
            </w:r>
          </w:p>
        </w:tc>
        <w:tc>
          <w:tcPr>
            <w:tcW w:w="6349" w:type="dxa"/>
          </w:tcPr>
          <w:p w14:paraId="1014F573" w14:textId="51B035DD" w:rsidR="00167677" w:rsidRPr="004F3485" w:rsidRDefault="006F69E5" w:rsidP="0AFC1290">
            <w:pPr>
              <w:spacing w:after="0"/>
              <w:rPr>
                <w:i/>
                <w:iCs/>
                <w:color w:val="000000" w:themeColor="text1"/>
              </w:rPr>
            </w:pPr>
            <w:r w:rsidRPr="006F69E5">
              <w:rPr>
                <w:i/>
                <w:iCs/>
                <w:color w:val="000000" w:themeColor="text1"/>
              </w:rPr>
              <w:t>Building a Prediction model for banking loan approval</w:t>
            </w:r>
          </w:p>
        </w:tc>
      </w:tr>
      <w:tr w:rsidR="001C371A" w14:paraId="588F57B0" w14:textId="77777777" w:rsidTr="0AFC1290">
        <w:tc>
          <w:tcPr>
            <w:tcW w:w="3186" w:type="dxa"/>
          </w:tcPr>
          <w:p w14:paraId="4A0AE7B1" w14:textId="141F2046" w:rsidR="001C371A" w:rsidRPr="004F3485" w:rsidRDefault="58408329" w:rsidP="005968C6">
            <w:pPr>
              <w:spacing w:after="0"/>
              <w:rPr>
                <w:b/>
                <w:bCs/>
                <w:color w:val="000000" w:themeColor="text1"/>
              </w:rPr>
            </w:pPr>
            <w:r w:rsidRPr="58408329">
              <w:rPr>
                <w:b/>
                <w:bCs/>
              </w:rPr>
              <w:t xml:space="preserve">Requestor </w:t>
            </w:r>
          </w:p>
        </w:tc>
        <w:tc>
          <w:tcPr>
            <w:tcW w:w="6349" w:type="dxa"/>
          </w:tcPr>
          <w:p w14:paraId="1F674A05" w14:textId="78238A4F" w:rsidR="00167677" w:rsidRPr="004F3485" w:rsidRDefault="00231BF3" w:rsidP="0AFC1290">
            <w:pPr>
              <w:spacing w:after="0"/>
              <w:rPr>
                <w:i/>
                <w:iCs/>
                <w:color w:val="000000" w:themeColor="text1"/>
              </w:rPr>
            </w:pPr>
            <w:r>
              <w:rPr>
                <w:i/>
                <w:iCs/>
                <w:color w:val="000000" w:themeColor="text1"/>
              </w:rPr>
              <w:t>Nationalized banks</w:t>
            </w:r>
          </w:p>
        </w:tc>
      </w:tr>
      <w:tr w:rsidR="001C371A" w14:paraId="45F7848E" w14:textId="77777777" w:rsidTr="0AFC1290">
        <w:tc>
          <w:tcPr>
            <w:tcW w:w="3186" w:type="dxa"/>
          </w:tcPr>
          <w:p w14:paraId="0E23EBC8" w14:textId="29EFE347" w:rsidR="001C371A" w:rsidRPr="004F3485" w:rsidRDefault="58408329" w:rsidP="005968C6">
            <w:pPr>
              <w:spacing w:after="0"/>
              <w:rPr>
                <w:b/>
                <w:bCs/>
                <w:color w:val="000000" w:themeColor="text1"/>
              </w:rPr>
            </w:pPr>
            <w:r w:rsidRPr="58408329">
              <w:rPr>
                <w:b/>
                <w:bCs/>
              </w:rPr>
              <w:t>Date of Request</w:t>
            </w:r>
          </w:p>
        </w:tc>
        <w:tc>
          <w:tcPr>
            <w:tcW w:w="6349" w:type="dxa"/>
          </w:tcPr>
          <w:p w14:paraId="13192044" w14:textId="54BBA4FA" w:rsidR="001C371A" w:rsidRPr="004F3485" w:rsidRDefault="006F69E5" w:rsidP="0AFC1290">
            <w:pPr>
              <w:spacing w:after="0"/>
              <w:rPr>
                <w:i/>
                <w:iCs/>
                <w:color w:val="000000" w:themeColor="text1"/>
              </w:rPr>
            </w:pPr>
            <w:r>
              <w:rPr>
                <w:i/>
                <w:iCs/>
                <w:color w:val="000000" w:themeColor="text1"/>
              </w:rPr>
              <w:t>August 28</w:t>
            </w:r>
            <w:r w:rsidRPr="006F69E5">
              <w:rPr>
                <w:i/>
                <w:iCs/>
                <w:color w:val="000000" w:themeColor="text1"/>
                <w:vertAlign w:val="superscript"/>
              </w:rPr>
              <w:t>th</w:t>
            </w:r>
            <w:r>
              <w:rPr>
                <w:i/>
                <w:iCs/>
                <w:color w:val="000000" w:themeColor="text1"/>
              </w:rPr>
              <w:t xml:space="preserve"> 2023</w:t>
            </w:r>
          </w:p>
        </w:tc>
      </w:tr>
      <w:tr w:rsidR="00ED388F" w14:paraId="23CACCA1" w14:textId="77777777" w:rsidTr="0AFC1290">
        <w:tc>
          <w:tcPr>
            <w:tcW w:w="3186" w:type="dxa"/>
          </w:tcPr>
          <w:p w14:paraId="6C8C539D" w14:textId="28A69309" w:rsidR="00ED388F" w:rsidRPr="004F3485" w:rsidRDefault="58408329" w:rsidP="005968C6">
            <w:pPr>
              <w:spacing w:after="0"/>
              <w:rPr>
                <w:b/>
                <w:bCs/>
                <w:color w:val="000000" w:themeColor="text1"/>
              </w:rPr>
            </w:pPr>
            <w:r w:rsidRPr="58408329">
              <w:rPr>
                <w:b/>
                <w:bCs/>
              </w:rPr>
              <w:t>Target Quarter for Delivery</w:t>
            </w:r>
          </w:p>
        </w:tc>
        <w:tc>
          <w:tcPr>
            <w:tcW w:w="6349" w:type="dxa"/>
          </w:tcPr>
          <w:p w14:paraId="5E70ADDC" w14:textId="2D2BC1C1" w:rsidR="00907B31" w:rsidRPr="004F3485" w:rsidRDefault="006F69E5" w:rsidP="04B69489">
            <w:pPr>
              <w:spacing w:after="0"/>
              <w:rPr>
                <w:i/>
                <w:iCs/>
                <w:color w:val="000000" w:themeColor="text1"/>
              </w:rPr>
            </w:pPr>
            <w:r>
              <w:rPr>
                <w:i/>
                <w:iCs/>
                <w:color w:val="000000" w:themeColor="text1"/>
              </w:rPr>
              <w:t>Q3(T</w:t>
            </w:r>
            <w:r w:rsidRPr="006F69E5">
              <w:rPr>
                <w:i/>
                <w:iCs/>
                <w:color w:val="000000" w:themeColor="text1"/>
              </w:rPr>
              <w:t>hird quarte</w:t>
            </w:r>
            <w:r>
              <w:rPr>
                <w:i/>
                <w:iCs/>
                <w:color w:val="000000" w:themeColor="text1"/>
              </w:rPr>
              <w:t>r)</w:t>
            </w:r>
          </w:p>
        </w:tc>
      </w:tr>
      <w:tr w:rsidR="00EE330F" w14:paraId="594A2A05" w14:textId="77777777" w:rsidTr="0AFC1290">
        <w:tc>
          <w:tcPr>
            <w:tcW w:w="3186" w:type="dxa"/>
          </w:tcPr>
          <w:p w14:paraId="1F5329F2" w14:textId="04E5BFD6" w:rsidR="00EE330F" w:rsidRPr="004F3485" w:rsidRDefault="58408329" w:rsidP="005968C6">
            <w:pPr>
              <w:spacing w:after="0"/>
              <w:rPr>
                <w:b/>
                <w:bCs/>
                <w:color w:val="000000" w:themeColor="text1"/>
              </w:rPr>
            </w:pPr>
            <w:r w:rsidRPr="58408329">
              <w:rPr>
                <w:b/>
                <w:bCs/>
              </w:rPr>
              <w:t>Epic Link(s)</w:t>
            </w:r>
          </w:p>
        </w:tc>
        <w:tc>
          <w:tcPr>
            <w:tcW w:w="6349" w:type="dxa"/>
          </w:tcPr>
          <w:p w14:paraId="547CF830" w14:textId="6A41BC4C" w:rsidR="00EE330F" w:rsidRPr="004F3485" w:rsidRDefault="00EE330F" w:rsidP="005968C6">
            <w:pPr>
              <w:spacing w:after="0"/>
              <w:rPr>
                <w:i/>
                <w:iCs/>
                <w:color w:val="000000" w:themeColor="text1"/>
              </w:rPr>
            </w:pPr>
          </w:p>
        </w:tc>
      </w:tr>
      <w:tr w:rsidR="000B2DC1" w14:paraId="7CE419AE" w14:textId="77777777" w:rsidTr="0AFC1290">
        <w:tc>
          <w:tcPr>
            <w:tcW w:w="3186" w:type="dxa"/>
          </w:tcPr>
          <w:p w14:paraId="0A114439" w14:textId="270175EA" w:rsidR="000B2DC1" w:rsidRPr="004F3485" w:rsidRDefault="58408329" w:rsidP="005968C6">
            <w:pPr>
              <w:spacing w:after="0"/>
              <w:rPr>
                <w:b/>
                <w:bCs/>
                <w:color w:val="000000" w:themeColor="text1"/>
              </w:rPr>
            </w:pPr>
            <w:r w:rsidRPr="58408329">
              <w:rPr>
                <w:b/>
                <w:bCs/>
              </w:rPr>
              <w:t>Business Impact</w:t>
            </w:r>
          </w:p>
        </w:tc>
        <w:tc>
          <w:tcPr>
            <w:tcW w:w="6349" w:type="dxa"/>
          </w:tcPr>
          <w:p w14:paraId="5372F9C0" w14:textId="6A7E7870" w:rsidR="000B2DC1" w:rsidRPr="00374145" w:rsidRDefault="008305E4" w:rsidP="5F5520EF">
            <w:pPr>
              <w:spacing w:after="0"/>
              <w:rPr>
                <w:i/>
                <w:iCs/>
              </w:rPr>
            </w:pPr>
            <w:r w:rsidRPr="008305E4">
              <w:rPr>
                <w:i/>
                <w:iCs/>
              </w:rPr>
              <w:t>The project aims to address the challenge faced by the bank in accurately determining the creditworthiness of loan applicants. By developing a prediction model, the bank aims to improve the loan approval process and minimize the risk of granting loans to undeserving applicants. This will help the bank make more informed decisions, reduce potential losses, and enhance overall profitability. Additionally, the project will enable the bank to streamline its operations and provide better customer service by automating certain aspects of the loan approval process.</w:t>
            </w:r>
          </w:p>
        </w:tc>
      </w:tr>
    </w:tbl>
    <w:p w14:paraId="23A952A2" w14:textId="77777777" w:rsidR="001C371A" w:rsidRDefault="001C371A" w:rsidP="001C371A"/>
    <w:p w14:paraId="26B3C853" w14:textId="77777777" w:rsidR="006D474A" w:rsidRDefault="006D474A" w:rsidP="006D474A">
      <w:pPr>
        <w:spacing w:after="0"/>
        <w:rPr>
          <w:b/>
          <w:bCs/>
        </w:rPr>
      </w:pPr>
    </w:p>
    <w:p w14:paraId="3FE3FE9E" w14:textId="09B13714" w:rsidR="00431EEC" w:rsidRDefault="00431EEC">
      <w:pPr>
        <w:rPr>
          <w:rFonts w:ascii="Arial" w:eastAsia="Arial" w:hAnsi="Arial" w:cs="Arial"/>
          <w:color w:val="222222"/>
          <w:sz w:val="18"/>
          <w:szCs w:val="18"/>
        </w:rPr>
      </w:pPr>
      <w:r w:rsidRPr="242B48B8">
        <w:rPr>
          <w:rFonts w:ascii="Arial" w:eastAsia="Arial" w:hAnsi="Arial" w:cs="Arial"/>
          <w:color w:val="222222"/>
          <w:sz w:val="18"/>
          <w:szCs w:val="18"/>
        </w:rPr>
        <w:br w:type="page"/>
      </w:r>
    </w:p>
    <w:p w14:paraId="5C82E7A6" w14:textId="3F829830" w:rsidR="242B48B8" w:rsidRDefault="242B48B8" w:rsidP="242B48B8">
      <w:pPr>
        <w:rPr>
          <w:rFonts w:ascii="Arial" w:eastAsia="Arial" w:hAnsi="Arial" w:cs="Arial"/>
          <w:color w:val="222222"/>
          <w:sz w:val="18"/>
          <w:szCs w:val="18"/>
        </w:rPr>
      </w:pPr>
    </w:p>
    <w:p w14:paraId="0D13B682" w14:textId="2D7E32EA" w:rsidR="003312ED" w:rsidRDefault="00B273A9" w:rsidP="1E331AEA">
      <w:pPr>
        <w:pStyle w:val="Heading2"/>
        <w:rPr>
          <w:rFonts w:ascii="Arial" w:eastAsia="Arial" w:hAnsi="Arial" w:cs="Arial"/>
          <w:color w:val="222222"/>
          <w:sz w:val="18"/>
          <w:szCs w:val="18"/>
        </w:rPr>
      </w:pPr>
      <w:r>
        <w:t>1.</w:t>
      </w:r>
      <w:r w:rsidR="001E16EE">
        <w:t>0</w:t>
      </w:r>
      <w:r>
        <w:tab/>
        <w:t>Business Opportunity</w:t>
      </w:r>
      <w:r w:rsidR="00BE64AE">
        <w:t xml:space="preserve"> </w:t>
      </w:r>
      <w:r>
        <w:t>Brief</w:t>
      </w:r>
      <w:r w:rsidR="00BE64AE">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Default="001D3647" w:rsidP="5494D85C">
            <w:pPr>
              <w:rPr>
                <w:sz w:val="20"/>
                <w:szCs w:val="20"/>
              </w:rPr>
            </w:pPr>
            <w:r>
              <w:rPr>
                <w:noProof/>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0925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2DC4B1" w14:textId="42B955E3" w:rsidR="00FA6F2F" w:rsidRPr="008022BD" w:rsidRDefault="4090696B" w:rsidP="6B82DE4D">
            <w:pPr>
              <w:pStyle w:val="TipText"/>
              <w:cnfStyle w:val="000000000000" w:firstRow="0" w:lastRow="0" w:firstColumn="0" w:lastColumn="0" w:oddVBand="0" w:evenVBand="0" w:oddHBand="0" w:evenHBand="0" w:firstRowFirstColumn="0" w:firstRowLastColumn="0" w:lastRowFirstColumn="0" w:lastRowLastColumn="0"/>
              <w:rPr>
                <w:rFonts w:eastAsia="Arial"/>
                <w:szCs w:val="16"/>
              </w:rPr>
            </w:pPr>
            <w:r w:rsidRPr="6B82DE4D">
              <w:rPr>
                <w:rFonts w:eastAsia="Times New Roman"/>
                <w:color w:val="993366"/>
                <w:szCs w:val="16"/>
                <w:lang w:val="en-CA" w:eastAsia="en-US"/>
              </w:rPr>
              <w:t xml:space="preserve">Clearly articulated business statement of the Ask, </w:t>
            </w:r>
            <w:r w:rsidR="00833627" w:rsidRPr="6B82DE4D">
              <w:rPr>
                <w:rFonts w:eastAsia="Times New Roman"/>
                <w:color w:val="993366"/>
                <w:szCs w:val="16"/>
                <w:lang w:val="en-CA" w:eastAsia="en-US"/>
              </w:rPr>
              <w:t>opportunity,</w:t>
            </w:r>
            <w:r w:rsidRPr="6B82DE4D">
              <w:rPr>
                <w:rFonts w:eastAsia="Times New Roman"/>
                <w:color w:val="993366"/>
                <w:szCs w:val="16"/>
                <w:lang w:val="en-CA" w:eastAsia="en-US"/>
              </w:rPr>
              <w:t xml:space="preserve"> or problem you are trying to solve for.</w:t>
            </w:r>
            <w:r w:rsidRPr="6B82DE4D">
              <w:rPr>
                <w:rFonts w:eastAsia="Arial"/>
                <w:szCs w:val="16"/>
              </w:rPr>
              <w:t xml:space="preserve"> An important step is to understand the nature of the business, system or process and the desired problems to be addressed. This will be communicated back to All stakeholders for alignment.  </w:t>
            </w:r>
          </w:p>
          <w:p w14:paraId="5C0DDE53" w14:textId="3B9BF7AA" w:rsidR="005D4DC9" w:rsidRDefault="005D4DC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tc>
      </w:tr>
    </w:tbl>
    <w:p w14:paraId="7A3F1F4C" w14:textId="62EB497A" w:rsidR="242B48B8" w:rsidRDefault="242B48B8" w:rsidP="242B48B8">
      <w:pPr>
        <w:spacing w:after="0" w:line="240" w:lineRule="auto"/>
      </w:pPr>
    </w:p>
    <w:p w14:paraId="0650B103" w14:textId="77777777" w:rsidR="00833627" w:rsidRDefault="00833627" w:rsidP="242B48B8">
      <w:pPr>
        <w:spacing w:after="0" w:line="240" w:lineRule="auto"/>
      </w:pPr>
    </w:p>
    <w:p w14:paraId="1769B364" w14:textId="77777777" w:rsidR="008305E4" w:rsidRDefault="008305E4" w:rsidP="008305E4">
      <w:pPr>
        <w:spacing w:after="0" w:line="240" w:lineRule="auto"/>
      </w:pPr>
      <w:r>
        <w:t>Business Statement: The business opportunity is to develop a prediction model for a nationalized bank to accurately determine loan approval or rejection for loan applicants.</w:t>
      </w:r>
    </w:p>
    <w:p w14:paraId="4D13AFE9" w14:textId="77777777" w:rsidR="008305E4" w:rsidRDefault="008305E4" w:rsidP="008305E4">
      <w:pPr>
        <w:spacing w:after="0" w:line="240" w:lineRule="auto"/>
      </w:pPr>
    </w:p>
    <w:p w14:paraId="07505A69" w14:textId="2CE88A84" w:rsidR="008305E4" w:rsidRDefault="008305E4" w:rsidP="008305E4">
      <w:pPr>
        <w:spacing w:after="0" w:line="240" w:lineRule="auto"/>
      </w:pPr>
      <w:r>
        <w:t>Opportunity/Problem: Currently, the bank faces challenges in identifying deserving loan applicants out of a large pool of applicants. Although a rigorous verification and validation process is followed, there is no certainty in selecting the right applicants for loan approval. This uncertainty poses risks to the bank's assets and profitability. Therefore, there is a need to leverage machine learning techniques to build a prediction model that can assess the creditworthiness of loan applicants more accurately.</w:t>
      </w:r>
    </w:p>
    <w:p w14:paraId="30A91CAD" w14:textId="77777777" w:rsidR="008305E4" w:rsidRDefault="008305E4" w:rsidP="008305E4">
      <w:pPr>
        <w:spacing w:after="0" w:line="240" w:lineRule="auto"/>
      </w:pPr>
    </w:p>
    <w:p w14:paraId="62BDEAF8" w14:textId="77777777" w:rsidR="008305E4" w:rsidRDefault="008305E4" w:rsidP="008305E4">
      <w:pPr>
        <w:spacing w:after="0" w:line="240" w:lineRule="auto"/>
      </w:pPr>
      <w:r>
        <w:t>By addressing this problem, the bank aims to streamline its loan approval process, reduce the risk of granting loans to undeserving applicants, and improve overall profitability. The prediction model will help in automating certain aspects of the loan approval process, enabling the bank to make more informed decisions and provide better customer service.</w:t>
      </w:r>
    </w:p>
    <w:p w14:paraId="2AEC08EE" w14:textId="77777777" w:rsidR="008305E4" w:rsidRDefault="008305E4" w:rsidP="008305E4">
      <w:pPr>
        <w:spacing w:after="0" w:line="240" w:lineRule="auto"/>
      </w:pPr>
    </w:p>
    <w:p w14:paraId="4EA795DF" w14:textId="661AD2C3" w:rsidR="0AFC1290" w:rsidRDefault="008305E4" w:rsidP="0AFC1290">
      <w:pPr>
        <w:spacing w:after="0" w:line="240" w:lineRule="auto"/>
      </w:pPr>
      <w:r>
        <w:t>Communicating the Business Opportunity: The nature of the business opportunity, along with the problem statement and desired outcomes, will be communicated to all stakeholders involved in the loan approval process. This will ensure alignment and a shared understanding of the project's objectives. Regular updates and progress reports will be provided to keep stakeholders informed throughout the project's development and implementation stages.</w:t>
      </w:r>
    </w:p>
    <w:p w14:paraId="018432A8" w14:textId="66E63398" w:rsidR="00047479" w:rsidRDefault="561CEF21" w:rsidP="242B48B8">
      <w:pPr>
        <w:spacing w:after="0" w:line="240" w:lineRule="auto"/>
      </w:pPr>
      <w:r w:rsidRPr="242B48B8">
        <w:rPr>
          <w:b/>
          <w:bCs/>
        </w:rPr>
        <w:t xml:space="preserve"> </w:t>
      </w:r>
    </w:p>
    <w:p w14:paraId="6090B409" w14:textId="4E46DE02" w:rsidR="001F61AA" w:rsidRDefault="001F61AA" w:rsidP="001F61AA">
      <w:pPr>
        <w:pStyle w:val="Heading2"/>
      </w:pPr>
      <w:proofErr w:type="gramStart"/>
      <w:r>
        <w:t>1.</w:t>
      </w:r>
      <w:r w:rsidR="007060A9">
        <w:t>1</w:t>
      </w:r>
      <w:r>
        <w:t xml:space="preserve">  </w:t>
      </w:r>
      <w:r w:rsidR="005D19D3">
        <w:t>Supporting</w:t>
      </w:r>
      <w:proofErr w:type="gramEnd"/>
      <w:r w:rsidR="005D19D3">
        <w:t xml:space="preserve"> Insights</w:t>
      </w:r>
    </w:p>
    <w:tbl>
      <w:tblPr>
        <w:tblStyle w:val="TipTable"/>
        <w:tblW w:w="5080" w:type="pct"/>
        <w:tblLook w:val="04A0" w:firstRow="1" w:lastRow="0" w:firstColumn="1" w:lastColumn="0" w:noHBand="0" w:noVBand="1"/>
        <w:tblDescription w:val="Layout table"/>
      </w:tblPr>
      <w:tblGrid>
        <w:gridCol w:w="586"/>
        <w:gridCol w:w="8924"/>
      </w:tblGrid>
      <w:tr w:rsidR="001F61AA"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Default="001F61AA" w:rsidP="00A06ADE">
            <w:r>
              <w:rPr>
                <w:noProof/>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3D2B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77777777" w:rsidR="005D19D3" w:rsidRPr="008022BD" w:rsidRDefault="005D19D3"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rPr>
            </w:pPr>
            <w:r w:rsidRPr="5494D85C">
              <w:rPr>
                <w:rFonts w:eastAsia="Times New Roman"/>
                <w:color w:val="993366"/>
                <w:sz w:val="20"/>
                <w:szCs w:val="20"/>
                <w:lang w:val="en-CA" w:eastAsia="en-US"/>
              </w:rPr>
              <w:t xml:space="preserve">Define any supporting insights, </w:t>
            </w:r>
            <w:proofErr w:type="gramStart"/>
            <w:r w:rsidRPr="5494D85C">
              <w:rPr>
                <w:rFonts w:eastAsia="Times New Roman"/>
                <w:color w:val="993366"/>
                <w:sz w:val="20"/>
                <w:szCs w:val="20"/>
                <w:lang w:val="en-CA" w:eastAsia="en-US"/>
              </w:rPr>
              <w:t>trends</w:t>
            </w:r>
            <w:proofErr w:type="gramEnd"/>
            <w:r w:rsidRPr="5494D85C">
              <w:rPr>
                <w:rFonts w:eastAsia="Times New Roman"/>
                <w:color w:val="993366"/>
                <w:sz w:val="20"/>
                <w:szCs w:val="20"/>
                <w:lang w:val="en-CA" w:eastAsia="en-US"/>
              </w:rPr>
              <w:t xml:space="preserve"> and research findings.</w:t>
            </w:r>
            <w:r w:rsidRPr="5494D85C">
              <w:rPr>
                <w:rFonts w:eastAsia="Arial"/>
                <w:sz w:val="20"/>
                <w:szCs w:val="20"/>
              </w:rPr>
              <w:t xml:space="preserve"> Where relevant, list key competitors in the market.  What are their key messages, products &amp; services?  What is their share of market, nationally and regionally?   </w:t>
            </w:r>
          </w:p>
          <w:p w14:paraId="04EB90C9" w14:textId="50FA5E6B"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p w14:paraId="7EC56DE6" w14:textId="733F9061"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CA"/>
              </w:rPr>
            </w:pPr>
          </w:p>
        </w:tc>
      </w:tr>
    </w:tbl>
    <w:p w14:paraId="04BBB2EB" w14:textId="77777777" w:rsidR="00861CBD" w:rsidRPr="00861CBD" w:rsidRDefault="00861CBD" w:rsidP="00861CBD">
      <w:pPr>
        <w:spacing w:after="0" w:line="240" w:lineRule="auto"/>
        <w:rPr>
          <w:b/>
          <w:bCs/>
        </w:rPr>
      </w:pPr>
    </w:p>
    <w:p w14:paraId="6AB8D0ED" w14:textId="2093D1DE" w:rsidR="00A70DBD" w:rsidRPr="00A70DBD" w:rsidRDefault="00A70DBD" w:rsidP="00A70DBD">
      <w:pPr>
        <w:spacing w:after="0" w:line="240" w:lineRule="auto"/>
        <w:rPr>
          <w:rFonts w:ascii="Calibri" w:eastAsia="Calibri" w:hAnsi="Calibri" w:cs="Calibri"/>
        </w:rPr>
      </w:pPr>
      <w:r w:rsidRPr="00A70DBD">
        <w:rPr>
          <w:rFonts w:ascii="Calibri" w:eastAsia="Calibri" w:hAnsi="Calibri" w:cs="Calibri"/>
        </w:rPr>
        <w:t>There are certain aspects that are commonly considered during the loan review process.</w:t>
      </w:r>
      <w:r w:rsidR="005F13E0">
        <w:rPr>
          <w:rFonts w:ascii="Calibri" w:eastAsia="Calibri" w:hAnsi="Calibri" w:cs="Calibri"/>
        </w:rPr>
        <w:t xml:space="preserve"> I </w:t>
      </w:r>
      <w:r w:rsidRPr="00A70DBD">
        <w:rPr>
          <w:rFonts w:ascii="Calibri" w:eastAsia="Calibri" w:hAnsi="Calibri" w:cs="Calibri"/>
        </w:rPr>
        <w:t>will explore the documentation, financial projections and narratives that are typically required when applying for a loan</w:t>
      </w:r>
      <w:r w:rsidR="005F13E0">
        <w:rPr>
          <w:rFonts w:ascii="Calibri" w:eastAsia="Calibri" w:hAnsi="Calibri" w:cs="Calibri"/>
        </w:rPr>
        <w:t>.</w:t>
      </w:r>
      <w:r w:rsidRPr="00A70DBD">
        <w:rPr>
          <w:rFonts w:ascii="Calibri" w:eastAsia="Calibri" w:hAnsi="Calibri" w:cs="Calibri"/>
        </w:rPr>
        <w:t xml:space="preserve"> </w:t>
      </w:r>
      <w:r w:rsidR="00D94BD5" w:rsidRPr="00A70DBD">
        <w:rPr>
          <w:rFonts w:ascii="Calibri" w:eastAsia="Calibri" w:hAnsi="Calibri" w:cs="Calibri"/>
        </w:rPr>
        <w:t>Additionally,</w:t>
      </w:r>
      <w:r w:rsidRPr="00A70DBD">
        <w:rPr>
          <w:rFonts w:ascii="Calibri" w:eastAsia="Calibri" w:hAnsi="Calibri" w:cs="Calibri"/>
        </w:rPr>
        <w:t xml:space="preserve"> </w:t>
      </w:r>
      <w:r w:rsidR="005F13E0">
        <w:rPr>
          <w:rFonts w:ascii="Calibri" w:eastAsia="Calibri" w:hAnsi="Calibri" w:cs="Calibri"/>
        </w:rPr>
        <w:t>I</w:t>
      </w:r>
      <w:r w:rsidRPr="00A70DBD">
        <w:rPr>
          <w:rFonts w:ascii="Calibri" w:eastAsia="Calibri" w:hAnsi="Calibri" w:cs="Calibri"/>
        </w:rPr>
        <w:t xml:space="preserve"> will discuss the challenges faced by lending institutions in 2023.</w:t>
      </w:r>
    </w:p>
    <w:p w14:paraId="4F33F6B4" w14:textId="77777777" w:rsidR="00A70DBD" w:rsidRPr="00A70DBD" w:rsidRDefault="00A70DBD" w:rsidP="00A70DBD">
      <w:pPr>
        <w:spacing w:after="0" w:line="240" w:lineRule="auto"/>
        <w:rPr>
          <w:rFonts w:ascii="Calibri" w:eastAsia="Calibri" w:hAnsi="Calibri" w:cs="Calibri"/>
        </w:rPr>
      </w:pPr>
    </w:p>
    <w:p w14:paraId="178C32BB" w14:textId="77777777" w:rsidR="00A70DBD" w:rsidRPr="00A70DBD" w:rsidRDefault="00A70DBD" w:rsidP="00A70DBD">
      <w:pPr>
        <w:spacing w:after="0" w:line="240" w:lineRule="auto"/>
        <w:rPr>
          <w:rFonts w:ascii="Calibri" w:eastAsia="Calibri" w:hAnsi="Calibri" w:cs="Calibri"/>
        </w:rPr>
      </w:pPr>
      <w:r w:rsidRPr="00A70DBD">
        <w:rPr>
          <w:rFonts w:ascii="Calibri" w:eastAsia="Calibri" w:hAnsi="Calibri" w:cs="Calibri"/>
        </w:rPr>
        <w:t>Key Aspects of Loan Applications:</w:t>
      </w:r>
    </w:p>
    <w:p w14:paraId="7882F384" w14:textId="77777777" w:rsidR="00A70DBD" w:rsidRPr="00A70DBD" w:rsidRDefault="00A70DBD" w:rsidP="00A70DBD">
      <w:pPr>
        <w:spacing w:after="0" w:line="240" w:lineRule="auto"/>
        <w:rPr>
          <w:rFonts w:ascii="Calibri" w:eastAsia="Calibri" w:hAnsi="Calibri" w:cs="Calibri"/>
        </w:rPr>
      </w:pPr>
      <w:r w:rsidRPr="00A70DBD">
        <w:rPr>
          <w:rFonts w:ascii="Calibri" w:eastAsia="Calibri" w:hAnsi="Calibri" w:cs="Calibri"/>
        </w:rPr>
        <w:t>When applying for types of loans such as home equity credit, business working capital, short term loans, equipment loans or real estate financing there are fundamental lending principles that come into play. These principles include:</w:t>
      </w:r>
    </w:p>
    <w:p w14:paraId="52C50903" w14:textId="77777777" w:rsidR="00A70DBD" w:rsidRPr="00A70DBD" w:rsidRDefault="00A70DBD" w:rsidP="00A70DBD">
      <w:pPr>
        <w:spacing w:after="0" w:line="240" w:lineRule="auto"/>
        <w:rPr>
          <w:rFonts w:ascii="Calibri" w:eastAsia="Calibri" w:hAnsi="Calibri" w:cs="Calibri"/>
        </w:rPr>
      </w:pPr>
    </w:p>
    <w:p w14:paraId="6BF78DE1" w14:textId="53B34964" w:rsidR="00A70DBD" w:rsidRPr="00A70DBD" w:rsidRDefault="00A70DBD" w:rsidP="00A70DBD">
      <w:pPr>
        <w:spacing w:after="0" w:line="240" w:lineRule="auto"/>
        <w:rPr>
          <w:rFonts w:ascii="Calibri" w:eastAsia="Calibri" w:hAnsi="Calibri" w:cs="Calibri"/>
        </w:rPr>
      </w:pPr>
      <w:r w:rsidRPr="00A70DBD">
        <w:rPr>
          <w:rFonts w:ascii="Calibri" w:eastAsia="Calibri" w:hAnsi="Calibri" w:cs="Calibri"/>
        </w:rPr>
        <w:t xml:space="preserve">1. Credit history: </w:t>
      </w:r>
      <w:r w:rsidR="00070FF2">
        <w:rPr>
          <w:rFonts w:ascii="Calibri" w:eastAsia="Calibri" w:hAnsi="Calibri" w:cs="Calibri"/>
        </w:rPr>
        <w:t>Banks</w:t>
      </w:r>
      <w:r w:rsidRPr="00A70DBD">
        <w:rPr>
          <w:rFonts w:ascii="Calibri" w:eastAsia="Calibri" w:hAnsi="Calibri" w:cs="Calibri"/>
        </w:rPr>
        <w:t xml:space="preserve"> carefully examine the borrowers credit history to assess their creditworthiness and determine their ability to repay the loan.</w:t>
      </w:r>
    </w:p>
    <w:p w14:paraId="130AF01F" w14:textId="77777777" w:rsidR="00A70DBD" w:rsidRPr="00A70DBD" w:rsidRDefault="00A70DBD" w:rsidP="00A70DBD">
      <w:pPr>
        <w:spacing w:after="0" w:line="240" w:lineRule="auto"/>
        <w:rPr>
          <w:rFonts w:ascii="Calibri" w:eastAsia="Calibri" w:hAnsi="Calibri" w:cs="Calibri"/>
        </w:rPr>
      </w:pPr>
    </w:p>
    <w:p w14:paraId="25AA80A6" w14:textId="195EB719" w:rsidR="00A70DBD" w:rsidRPr="00A70DBD" w:rsidRDefault="00A70DBD" w:rsidP="00A70DBD">
      <w:pPr>
        <w:spacing w:after="0" w:line="240" w:lineRule="auto"/>
        <w:rPr>
          <w:rFonts w:ascii="Calibri" w:eastAsia="Calibri" w:hAnsi="Calibri" w:cs="Calibri"/>
        </w:rPr>
      </w:pPr>
      <w:r w:rsidRPr="00A70DBD">
        <w:rPr>
          <w:rFonts w:ascii="Calibri" w:eastAsia="Calibri" w:hAnsi="Calibri" w:cs="Calibri"/>
        </w:rPr>
        <w:lastRenderedPageBreak/>
        <w:t xml:space="preserve">2. Cash flow history and projections: </w:t>
      </w:r>
      <w:r w:rsidR="00070FF2">
        <w:rPr>
          <w:rFonts w:ascii="Calibri" w:eastAsia="Calibri" w:hAnsi="Calibri" w:cs="Calibri"/>
        </w:rPr>
        <w:t>Banks</w:t>
      </w:r>
      <w:r w:rsidR="00070FF2" w:rsidRPr="00A70DBD">
        <w:rPr>
          <w:rFonts w:ascii="Calibri" w:eastAsia="Calibri" w:hAnsi="Calibri" w:cs="Calibri"/>
        </w:rPr>
        <w:t xml:space="preserve"> </w:t>
      </w:r>
      <w:r w:rsidRPr="00A70DBD">
        <w:rPr>
          <w:rFonts w:ascii="Calibri" w:eastAsia="Calibri" w:hAnsi="Calibri" w:cs="Calibri"/>
        </w:rPr>
        <w:t>analyze the historical cash flow of a business as projected future cash flows to evaluate its capacity to repay the loan.</w:t>
      </w:r>
    </w:p>
    <w:p w14:paraId="19161A4D" w14:textId="77777777" w:rsidR="00A70DBD" w:rsidRPr="00A70DBD" w:rsidRDefault="00A70DBD" w:rsidP="00A70DBD">
      <w:pPr>
        <w:spacing w:after="0" w:line="240" w:lineRule="auto"/>
        <w:rPr>
          <w:rFonts w:ascii="Calibri" w:eastAsia="Calibri" w:hAnsi="Calibri" w:cs="Calibri"/>
        </w:rPr>
      </w:pPr>
    </w:p>
    <w:p w14:paraId="7FFBC613" w14:textId="2AFE2071" w:rsidR="00A70DBD" w:rsidRPr="00A70DBD" w:rsidRDefault="00A70DBD" w:rsidP="00A70DBD">
      <w:pPr>
        <w:spacing w:after="0" w:line="240" w:lineRule="auto"/>
        <w:rPr>
          <w:rFonts w:ascii="Calibri" w:eastAsia="Calibri" w:hAnsi="Calibri" w:cs="Calibri"/>
        </w:rPr>
      </w:pPr>
      <w:r w:rsidRPr="00A70DBD">
        <w:rPr>
          <w:rFonts w:ascii="Calibri" w:eastAsia="Calibri" w:hAnsi="Calibri" w:cs="Calibri"/>
        </w:rPr>
        <w:t xml:space="preserve">3. Collateral availability: The presence of collateral that can be used to secure the loan is a factor for </w:t>
      </w:r>
      <w:r w:rsidR="00070FF2">
        <w:rPr>
          <w:rFonts w:ascii="Calibri" w:eastAsia="Calibri" w:hAnsi="Calibri" w:cs="Calibri"/>
        </w:rPr>
        <w:t>Banks</w:t>
      </w:r>
      <w:r w:rsidR="00070FF2" w:rsidRPr="00A70DBD">
        <w:rPr>
          <w:rFonts w:ascii="Calibri" w:eastAsia="Calibri" w:hAnsi="Calibri" w:cs="Calibri"/>
        </w:rPr>
        <w:t xml:space="preserve"> </w:t>
      </w:r>
      <w:r w:rsidRPr="00A70DBD">
        <w:rPr>
          <w:rFonts w:ascii="Calibri" w:eastAsia="Calibri" w:hAnsi="Calibri" w:cs="Calibri"/>
        </w:rPr>
        <w:t>to consider.</w:t>
      </w:r>
    </w:p>
    <w:p w14:paraId="78EAB964" w14:textId="77777777" w:rsidR="00A70DBD" w:rsidRPr="00A70DBD" w:rsidRDefault="00A70DBD" w:rsidP="00A70DBD">
      <w:pPr>
        <w:spacing w:after="0" w:line="240" w:lineRule="auto"/>
        <w:rPr>
          <w:rFonts w:ascii="Calibri" w:eastAsia="Calibri" w:hAnsi="Calibri" w:cs="Calibri"/>
        </w:rPr>
      </w:pPr>
    </w:p>
    <w:p w14:paraId="5FD72025" w14:textId="181FF753" w:rsidR="00A70DBD" w:rsidRPr="00A70DBD" w:rsidRDefault="00A70DBD" w:rsidP="00A70DBD">
      <w:pPr>
        <w:spacing w:after="0" w:line="240" w:lineRule="auto"/>
        <w:rPr>
          <w:rFonts w:ascii="Calibri" w:eastAsia="Calibri" w:hAnsi="Calibri" w:cs="Calibri"/>
        </w:rPr>
      </w:pPr>
      <w:r w:rsidRPr="00A70DBD">
        <w:rPr>
          <w:rFonts w:ascii="Calibri" w:eastAsia="Calibri" w:hAnsi="Calibri" w:cs="Calibri"/>
        </w:rPr>
        <w:t xml:space="preserve">4. Character: </w:t>
      </w:r>
      <w:r w:rsidR="00070FF2">
        <w:rPr>
          <w:rFonts w:ascii="Calibri" w:eastAsia="Calibri" w:hAnsi="Calibri" w:cs="Calibri"/>
        </w:rPr>
        <w:t>Banks</w:t>
      </w:r>
      <w:r w:rsidR="00070FF2" w:rsidRPr="00A70DBD">
        <w:rPr>
          <w:rFonts w:ascii="Calibri" w:eastAsia="Calibri" w:hAnsi="Calibri" w:cs="Calibri"/>
        </w:rPr>
        <w:t xml:space="preserve"> </w:t>
      </w:r>
      <w:r w:rsidRPr="00A70DBD">
        <w:rPr>
          <w:rFonts w:ascii="Calibri" w:eastAsia="Calibri" w:hAnsi="Calibri" w:cs="Calibri"/>
        </w:rPr>
        <w:t xml:space="preserve">also assess the </w:t>
      </w:r>
      <w:proofErr w:type="gramStart"/>
      <w:r w:rsidRPr="00A70DBD">
        <w:rPr>
          <w:rFonts w:ascii="Calibri" w:eastAsia="Calibri" w:hAnsi="Calibri" w:cs="Calibri"/>
        </w:rPr>
        <w:t>borrowers</w:t>
      </w:r>
      <w:proofErr w:type="gramEnd"/>
      <w:r w:rsidRPr="00A70DBD">
        <w:rPr>
          <w:rFonts w:ascii="Calibri" w:eastAsia="Calibri" w:hAnsi="Calibri" w:cs="Calibri"/>
        </w:rPr>
        <w:t xml:space="preserve"> character by considering factors, like reputation, integrity and business expertise.</w:t>
      </w:r>
    </w:p>
    <w:p w14:paraId="5AF91E28" w14:textId="77777777" w:rsidR="00A70DBD" w:rsidRPr="00A70DBD" w:rsidRDefault="00A70DBD" w:rsidP="00A70DBD">
      <w:pPr>
        <w:spacing w:after="0" w:line="240" w:lineRule="auto"/>
        <w:rPr>
          <w:rFonts w:ascii="Calibri" w:eastAsia="Calibri" w:hAnsi="Calibri" w:cs="Calibri"/>
        </w:rPr>
      </w:pPr>
    </w:p>
    <w:p w14:paraId="6C97AB71" w14:textId="2206C1E5" w:rsidR="00B367CD" w:rsidRDefault="00A70DBD" w:rsidP="00A70DBD">
      <w:pPr>
        <w:spacing w:after="0" w:line="240" w:lineRule="auto"/>
        <w:rPr>
          <w:rFonts w:ascii="Calibri" w:eastAsia="Calibri" w:hAnsi="Calibri" w:cs="Calibri"/>
        </w:rPr>
      </w:pPr>
      <w:r w:rsidRPr="00A70DBD">
        <w:rPr>
          <w:rFonts w:ascii="Calibri" w:eastAsia="Calibri" w:hAnsi="Calibri" w:cs="Calibri"/>
        </w:rPr>
        <w:t>By focusing on these areas borrowers can enhance their chances of securing loan terms while lenders can make informed decisions based on a thorough evaluation process.</w:t>
      </w:r>
    </w:p>
    <w:p w14:paraId="2A7A9954" w14:textId="77777777" w:rsidR="00A70DBD" w:rsidRDefault="00A70DBD" w:rsidP="00A70DBD">
      <w:pPr>
        <w:spacing w:after="0" w:line="240" w:lineRule="auto"/>
        <w:rPr>
          <w:rFonts w:ascii="Calibri" w:eastAsia="Calibri" w:hAnsi="Calibri" w:cs="Calibri"/>
        </w:rPr>
      </w:pPr>
    </w:p>
    <w:p w14:paraId="4FA62E32" w14:textId="73BD8B55" w:rsidR="00571874" w:rsidRPr="00571874" w:rsidRDefault="00571874" w:rsidP="00571874">
      <w:pPr>
        <w:spacing w:after="0" w:line="240" w:lineRule="auto"/>
        <w:rPr>
          <w:rFonts w:ascii="Calibri" w:eastAsia="Calibri" w:hAnsi="Calibri" w:cs="Calibri"/>
        </w:rPr>
      </w:pPr>
      <w:r w:rsidRPr="00571874">
        <w:rPr>
          <w:rFonts w:ascii="Calibri" w:eastAsia="Calibri" w:hAnsi="Calibri" w:cs="Calibri"/>
        </w:rPr>
        <w:t>Challenges Encountered by</w:t>
      </w:r>
      <w:r w:rsidR="00F04463">
        <w:rPr>
          <w:rFonts w:ascii="Calibri" w:eastAsia="Calibri" w:hAnsi="Calibri" w:cs="Calibri"/>
        </w:rPr>
        <w:t xml:space="preserve"> Nationalized banks /</w:t>
      </w:r>
      <w:r w:rsidRPr="00571874">
        <w:rPr>
          <w:rFonts w:ascii="Calibri" w:eastAsia="Calibri" w:hAnsi="Calibri" w:cs="Calibri"/>
        </w:rPr>
        <w:t xml:space="preserve"> Lending Institutions:</w:t>
      </w:r>
    </w:p>
    <w:p w14:paraId="3547229C" w14:textId="77777777" w:rsidR="00571874" w:rsidRPr="00571874" w:rsidRDefault="00571874" w:rsidP="00571874">
      <w:pPr>
        <w:spacing w:after="0" w:line="240" w:lineRule="auto"/>
        <w:rPr>
          <w:rFonts w:ascii="Calibri" w:eastAsia="Calibri" w:hAnsi="Calibri" w:cs="Calibri"/>
        </w:rPr>
      </w:pPr>
      <w:r w:rsidRPr="00571874">
        <w:rPr>
          <w:rFonts w:ascii="Calibri" w:eastAsia="Calibri" w:hAnsi="Calibri" w:cs="Calibri"/>
        </w:rPr>
        <w:t>In 2023 lending institutions face obstacles that require navigation. These challenges include:</w:t>
      </w:r>
    </w:p>
    <w:p w14:paraId="05078A79" w14:textId="77777777" w:rsidR="00571874" w:rsidRPr="00571874" w:rsidRDefault="00571874" w:rsidP="00571874">
      <w:pPr>
        <w:spacing w:after="0" w:line="240" w:lineRule="auto"/>
        <w:rPr>
          <w:rFonts w:ascii="Calibri" w:eastAsia="Calibri" w:hAnsi="Calibri" w:cs="Calibri"/>
        </w:rPr>
      </w:pPr>
    </w:p>
    <w:p w14:paraId="710B31F6" w14:textId="77777777" w:rsidR="00A36B7F" w:rsidRPr="00A36B7F" w:rsidRDefault="00A36B7F" w:rsidP="00A36B7F">
      <w:pPr>
        <w:spacing w:after="0" w:line="240" w:lineRule="auto"/>
        <w:rPr>
          <w:rFonts w:ascii="Calibri" w:eastAsia="Calibri" w:hAnsi="Calibri" w:cs="Calibri"/>
        </w:rPr>
      </w:pPr>
      <w:r w:rsidRPr="00A36B7F">
        <w:rPr>
          <w:rFonts w:ascii="Calibri" w:eastAsia="Calibri" w:hAnsi="Calibri" w:cs="Calibri"/>
        </w:rPr>
        <w:t>Ensuring Accurate Loan Decision-Making Amidst Time Constraints:</w:t>
      </w:r>
    </w:p>
    <w:p w14:paraId="5588A9D2" w14:textId="77777777" w:rsidR="00A36B7F" w:rsidRPr="00A36B7F" w:rsidRDefault="00A36B7F" w:rsidP="00A36B7F">
      <w:pPr>
        <w:spacing w:after="0" w:line="240" w:lineRule="auto"/>
        <w:rPr>
          <w:rFonts w:ascii="Calibri" w:eastAsia="Calibri" w:hAnsi="Calibri" w:cs="Calibri"/>
        </w:rPr>
      </w:pPr>
      <w:r w:rsidRPr="00A36B7F">
        <w:rPr>
          <w:rFonts w:ascii="Calibri" w:eastAsia="Calibri" w:hAnsi="Calibri" w:cs="Calibri"/>
        </w:rPr>
        <w:t>Nationalized banks are under increasing pressure to match the swiftness offered by private counterparts in loan origination. This urgency is further compounded by the disruption caused by the COVID-19 pandemic, which has necessitated remote processes, impacting traditional in-person assessments. However, maintaining accuracy in loan approvals or rejections within such compressed timelines remains a challenge.</w:t>
      </w:r>
    </w:p>
    <w:p w14:paraId="76E7B613" w14:textId="77777777" w:rsidR="00A36B7F" w:rsidRPr="00A36B7F" w:rsidRDefault="00A36B7F" w:rsidP="00A36B7F">
      <w:pPr>
        <w:spacing w:after="0" w:line="240" w:lineRule="auto"/>
        <w:rPr>
          <w:rFonts w:ascii="Calibri" w:eastAsia="Calibri" w:hAnsi="Calibri" w:cs="Calibri"/>
        </w:rPr>
      </w:pPr>
    </w:p>
    <w:p w14:paraId="32410079" w14:textId="77777777" w:rsidR="00A36B7F" w:rsidRPr="00A36B7F" w:rsidRDefault="00A36B7F" w:rsidP="00A36B7F">
      <w:pPr>
        <w:spacing w:after="0" w:line="240" w:lineRule="auto"/>
        <w:rPr>
          <w:rFonts w:ascii="Calibri" w:eastAsia="Calibri" w:hAnsi="Calibri" w:cs="Calibri"/>
        </w:rPr>
      </w:pPr>
      <w:r w:rsidRPr="00A36B7F">
        <w:rPr>
          <w:rFonts w:ascii="Calibri" w:eastAsia="Calibri" w:hAnsi="Calibri" w:cs="Calibri"/>
        </w:rPr>
        <w:t>Struggling with Delays and Inefficiencies in Loan Approval:</w:t>
      </w:r>
    </w:p>
    <w:p w14:paraId="02BBE852" w14:textId="77777777" w:rsidR="00A36B7F" w:rsidRPr="00A36B7F" w:rsidRDefault="00A36B7F" w:rsidP="00A36B7F">
      <w:pPr>
        <w:spacing w:after="0" w:line="240" w:lineRule="auto"/>
        <w:rPr>
          <w:rFonts w:ascii="Calibri" w:eastAsia="Calibri" w:hAnsi="Calibri" w:cs="Calibri"/>
        </w:rPr>
      </w:pPr>
      <w:r w:rsidRPr="00A36B7F">
        <w:rPr>
          <w:rFonts w:ascii="Calibri" w:eastAsia="Calibri" w:hAnsi="Calibri" w:cs="Calibri"/>
        </w:rPr>
        <w:t>The complexity of the loan origination process often involves multiple parties, introducing potential bottlenecks and inefficiencies. While online lending platforms provide a digital ecosystem for stakeholder interaction, the challenge persists in ensuring that this streamlining truly expedites the approval process, minimizing delays and enhancing overall operational efficiency.</w:t>
      </w:r>
    </w:p>
    <w:p w14:paraId="7DCC3467" w14:textId="77777777" w:rsidR="00A36B7F" w:rsidRPr="00A36B7F" w:rsidRDefault="00A36B7F" w:rsidP="00A36B7F">
      <w:pPr>
        <w:spacing w:after="0" w:line="240" w:lineRule="auto"/>
        <w:rPr>
          <w:rFonts w:ascii="Calibri" w:eastAsia="Calibri" w:hAnsi="Calibri" w:cs="Calibri"/>
        </w:rPr>
      </w:pPr>
    </w:p>
    <w:p w14:paraId="1E03507A" w14:textId="77777777" w:rsidR="00A36B7F" w:rsidRPr="00A36B7F" w:rsidRDefault="00A36B7F" w:rsidP="00A36B7F">
      <w:pPr>
        <w:spacing w:after="0" w:line="240" w:lineRule="auto"/>
        <w:rPr>
          <w:rFonts w:ascii="Calibri" w:eastAsia="Calibri" w:hAnsi="Calibri" w:cs="Calibri"/>
        </w:rPr>
      </w:pPr>
      <w:r w:rsidRPr="00A36B7F">
        <w:rPr>
          <w:rFonts w:ascii="Calibri" w:eastAsia="Calibri" w:hAnsi="Calibri" w:cs="Calibri"/>
        </w:rPr>
        <w:t>Balancing Compliance Amidst Regulatory Divergence:</w:t>
      </w:r>
    </w:p>
    <w:p w14:paraId="003328DF" w14:textId="77777777" w:rsidR="00A36B7F" w:rsidRPr="00A36B7F" w:rsidRDefault="00A36B7F" w:rsidP="00A36B7F">
      <w:pPr>
        <w:spacing w:after="0" w:line="240" w:lineRule="auto"/>
        <w:rPr>
          <w:rFonts w:ascii="Calibri" w:eastAsia="Calibri" w:hAnsi="Calibri" w:cs="Calibri"/>
        </w:rPr>
      </w:pPr>
      <w:r w:rsidRPr="00A36B7F">
        <w:rPr>
          <w:rFonts w:ascii="Calibri" w:eastAsia="Calibri" w:hAnsi="Calibri" w:cs="Calibri"/>
        </w:rPr>
        <w:t>Navigating divergent regulations presents a substantial challenge for nationalized banks. Despite the potential assistance offered by digital tools in organizing compliance efforts, the intricate landscape of rules and regulations can still lead to confusion and potential mistakes. Effective utilization of resources, forums, and surveys becomes paramount to maintain compliance and avoid costly errors.</w:t>
      </w:r>
    </w:p>
    <w:p w14:paraId="45B3B09A" w14:textId="77777777" w:rsidR="00A36B7F" w:rsidRPr="00A36B7F" w:rsidRDefault="00A36B7F" w:rsidP="00A36B7F">
      <w:pPr>
        <w:spacing w:after="0" w:line="240" w:lineRule="auto"/>
        <w:rPr>
          <w:rFonts w:ascii="Calibri" w:eastAsia="Calibri" w:hAnsi="Calibri" w:cs="Calibri"/>
        </w:rPr>
      </w:pPr>
    </w:p>
    <w:p w14:paraId="198AE9A1" w14:textId="77777777" w:rsidR="00A36B7F" w:rsidRPr="00A36B7F" w:rsidRDefault="00A36B7F" w:rsidP="00A36B7F">
      <w:pPr>
        <w:spacing w:after="0" w:line="240" w:lineRule="auto"/>
        <w:rPr>
          <w:rFonts w:ascii="Calibri" w:eastAsia="Calibri" w:hAnsi="Calibri" w:cs="Calibri"/>
        </w:rPr>
      </w:pPr>
      <w:r w:rsidRPr="00A36B7F">
        <w:rPr>
          <w:rFonts w:ascii="Calibri" w:eastAsia="Calibri" w:hAnsi="Calibri" w:cs="Calibri"/>
        </w:rPr>
        <w:t>Mitigating Costs while Ensuring Sound Loan Decisions:</w:t>
      </w:r>
    </w:p>
    <w:p w14:paraId="3B086A0D" w14:textId="013173A6" w:rsidR="00571874" w:rsidRPr="00571874" w:rsidRDefault="00A36B7F" w:rsidP="00A36B7F">
      <w:pPr>
        <w:spacing w:after="0" w:line="240" w:lineRule="auto"/>
        <w:rPr>
          <w:rFonts w:ascii="Calibri" w:eastAsia="Calibri" w:hAnsi="Calibri" w:cs="Calibri"/>
        </w:rPr>
      </w:pPr>
      <w:r w:rsidRPr="00A36B7F">
        <w:rPr>
          <w:rFonts w:ascii="Calibri" w:eastAsia="Calibri" w:hAnsi="Calibri" w:cs="Calibri"/>
        </w:rPr>
        <w:t>Embracing cost-effective methods for loan origination is a strategic necessity for nationalized banks. The integration of digital solutions can indeed optimize efficiency and reduce operational overheads. However, the challenge lies in striking a balance between cost optimization and ensuring that these streamlined processes do not compromise the accuracy and soundness of loan decisions, ultimately impacting the bank's financial health and reputation.</w:t>
      </w:r>
    </w:p>
    <w:p w14:paraId="4CD958AD" w14:textId="77777777" w:rsidR="00571874" w:rsidRPr="00571874" w:rsidRDefault="00571874" w:rsidP="00571874">
      <w:pPr>
        <w:spacing w:after="0" w:line="240" w:lineRule="auto"/>
        <w:rPr>
          <w:rFonts w:ascii="Calibri" w:eastAsia="Calibri" w:hAnsi="Calibri" w:cs="Calibri"/>
        </w:rPr>
      </w:pPr>
      <w:r w:rsidRPr="00571874">
        <w:rPr>
          <w:rFonts w:ascii="Calibri" w:eastAsia="Calibri" w:hAnsi="Calibri" w:cs="Calibri"/>
        </w:rPr>
        <w:t>Overall lending institutions must recognize these challenges. Embrace solutions to stay competitive in an evolving landscape.</w:t>
      </w:r>
    </w:p>
    <w:p w14:paraId="39557D9A" w14:textId="492BCA86" w:rsidR="00A70DBD" w:rsidRDefault="00571874" w:rsidP="00571874">
      <w:pPr>
        <w:spacing w:after="0" w:line="240" w:lineRule="auto"/>
        <w:rPr>
          <w:rFonts w:ascii="Calibri" w:eastAsia="Calibri" w:hAnsi="Calibri" w:cs="Calibri"/>
        </w:rPr>
      </w:pPr>
      <w:r w:rsidRPr="00571874">
        <w:rPr>
          <w:rFonts w:ascii="Calibri" w:eastAsia="Calibri" w:hAnsi="Calibri" w:cs="Calibri"/>
        </w:rPr>
        <w:t xml:space="preserve">While there may be expenses involved in setting up platforms and providing employee </w:t>
      </w:r>
      <w:proofErr w:type="gramStart"/>
      <w:r w:rsidRPr="00571874">
        <w:rPr>
          <w:rFonts w:ascii="Calibri" w:eastAsia="Calibri" w:hAnsi="Calibri" w:cs="Calibri"/>
        </w:rPr>
        <w:t>training</w:t>
      </w:r>
      <w:proofErr w:type="gramEnd"/>
      <w:r w:rsidRPr="00571874">
        <w:rPr>
          <w:rFonts w:ascii="Calibri" w:eastAsia="Calibri" w:hAnsi="Calibri" w:cs="Calibri"/>
        </w:rPr>
        <w:t xml:space="preserve"> online lending can yield returns, on investment (ROI) by lowering origination costs boosting productivity and harnessing the power of AI technology.</w:t>
      </w:r>
    </w:p>
    <w:p w14:paraId="50242CBA" w14:textId="77777777" w:rsidR="00A36B7F" w:rsidRDefault="00A36B7F" w:rsidP="00571874">
      <w:pPr>
        <w:spacing w:after="0" w:line="240" w:lineRule="auto"/>
        <w:rPr>
          <w:rFonts w:ascii="Calibri" w:eastAsia="Calibri" w:hAnsi="Calibri" w:cs="Calibri"/>
        </w:rPr>
      </w:pPr>
    </w:p>
    <w:p w14:paraId="7BBB923B" w14:textId="77777777" w:rsidR="00A36B7F" w:rsidRDefault="00A36B7F" w:rsidP="00571874">
      <w:pPr>
        <w:spacing w:after="0" w:line="240" w:lineRule="auto"/>
        <w:rPr>
          <w:rFonts w:ascii="Calibri" w:eastAsia="Calibri" w:hAnsi="Calibri" w:cs="Calibri"/>
        </w:rPr>
      </w:pPr>
    </w:p>
    <w:p w14:paraId="407B0B9D" w14:textId="77777777" w:rsidR="00A36B7F" w:rsidRDefault="00A36B7F" w:rsidP="00571874">
      <w:pPr>
        <w:spacing w:after="0" w:line="240" w:lineRule="auto"/>
        <w:rPr>
          <w:rFonts w:ascii="Calibri" w:eastAsia="Calibri" w:hAnsi="Calibri" w:cs="Calibri"/>
        </w:rPr>
      </w:pPr>
    </w:p>
    <w:p w14:paraId="59BA8FC9" w14:textId="77777777" w:rsidR="00571874" w:rsidRDefault="00571874" w:rsidP="00571874">
      <w:pPr>
        <w:spacing w:after="0" w:line="240" w:lineRule="auto"/>
        <w:rPr>
          <w:rFonts w:ascii="Calibri" w:eastAsia="Calibri" w:hAnsi="Calibri" w:cs="Calibri"/>
        </w:rPr>
      </w:pPr>
    </w:p>
    <w:p w14:paraId="3C08B8B0" w14:textId="6FABC468" w:rsidR="00571874" w:rsidRDefault="00571874" w:rsidP="00571874">
      <w:pPr>
        <w:spacing w:after="0" w:line="240" w:lineRule="auto"/>
        <w:rPr>
          <w:rFonts w:ascii="Calibri" w:eastAsia="Calibri" w:hAnsi="Calibri" w:cs="Calibri"/>
        </w:rPr>
      </w:pPr>
      <w:r>
        <w:rPr>
          <w:rFonts w:ascii="Calibri" w:eastAsia="Calibri" w:hAnsi="Calibri" w:cs="Calibri"/>
        </w:rPr>
        <w:lastRenderedPageBreak/>
        <w:t xml:space="preserve">Reference </w:t>
      </w:r>
    </w:p>
    <w:p w14:paraId="0FE3714A" w14:textId="0604B6F9" w:rsidR="00571874" w:rsidRDefault="00571874" w:rsidP="00571874">
      <w:pPr>
        <w:pStyle w:val="NormalWeb"/>
        <w:spacing w:before="0" w:beforeAutospacing="0" w:after="0" w:afterAutospacing="0" w:line="480" w:lineRule="atLeast"/>
        <w:ind w:left="720" w:hanging="720"/>
        <w:rPr>
          <w:rFonts w:ascii="Calibri" w:hAnsi="Calibri" w:cs="Calibri"/>
          <w:color w:val="000000"/>
          <w:sz w:val="27"/>
          <w:szCs w:val="27"/>
        </w:rPr>
      </w:pPr>
      <w:proofErr w:type="spellStart"/>
      <w:r>
        <w:rPr>
          <w:rFonts w:ascii="Calibri" w:hAnsi="Calibri" w:cs="Calibri"/>
          <w:color w:val="000000"/>
          <w:sz w:val="27"/>
          <w:szCs w:val="27"/>
        </w:rPr>
        <w:t>Livevox</w:t>
      </w:r>
      <w:proofErr w:type="spellEnd"/>
      <w:r>
        <w:rPr>
          <w:rFonts w:ascii="Calibri" w:hAnsi="Calibri" w:cs="Calibri"/>
          <w:color w:val="000000"/>
          <w:sz w:val="27"/>
          <w:szCs w:val="27"/>
        </w:rPr>
        <w:t>. (2023, January 30). </w:t>
      </w:r>
      <w:r>
        <w:rPr>
          <w:rFonts w:ascii="Calibri" w:hAnsi="Calibri" w:cs="Calibri"/>
          <w:i/>
          <w:iCs/>
          <w:color w:val="000000"/>
          <w:sz w:val="27"/>
          <w:szCs w:val="27"/>
        </w:rPr>
        <w:t>Top Challenges for Lending in 2023</w:t>
      </w:r>
      <w:r>
        <w:rPr>
          <w:rFonts w:ascii="Calibri" w:hAnsi="Calibri" w:cs="Calibri"/>
          <w:color w:val="000000"/>
          <w:sz w:val="27"/>
          <w:szCs w:val="27"/>
        </w:rPr>
        <w:t xml:space="preserve">. </w:t>
      </w:r>
      <w:proofErr w:type="spellStart"/>
      <w:r>
        <w:rPr>
          <w:rFonts w:ascii="Calibri" w:hAnsi="Calibri" w:cs="Calibri"/>
          <w:color w:val="000000"/>
          <w:sz w:val="27"/>
          <w:szCs w:val="27"/>
        </w:rPr>
        <w:t>LiveVox</w:t>
      </w:r>
      <w:proofErr w:type="spellEnd"/>
      <w:r>
        <w:rPr>
          <w:rFonts w:ascii="Calibri" w:hAnsi="Calibri" w:cs="Calibri"/>
          <w:color w:val="000000"/>
          <w:sz w:val="27"/>
          <w:szCs w:val="27"/>
        </w:rPr>
        <w:t xml:space="preserve">. </w:t>
      </w:r>
      <w:hyperlink r:id="rId11" w:anchor="gref" w:history="1">
        <w:r w:rsidRPr="005A4FE1">
          <w:rPr>
            <w:rStyle w:val="Hyperlink"/>
            <w:rFonts w:ascii="Calibri" w:hAnsi="Calibri" w:cs="Calibri"/>
            <w:sz w:val="27"/>
            <w:szCs w:val="27"/>
          </w:rPr>
          <w:t>https://livevox.com/top-challenges-fo</w:t>
        </w:r>
        <w:r w:rsidRPr="005A4FE1">
          <w:rPr>
            <w:rStyle w:val="Hyperlink"/>
            <w:rFonts w:ascii="Calibri" w:hAnsi="Calibri" w:cs="Calibri"/>
            <w:sz w:val="27"/>
            <w:szCs w:val="27"/>
          </w:rPr>
          <w:t>r</w:t>
        </w:r>
        <w:r w:rsidRPr="005A4FE1">
          <w:rPr>
            <w:rStyle w:val="Hyperlink"/>
            <w:rFonts w:ascii="Calibri" w:hAnsi="Calibri" w:cs="Calibri"/>
            <w:sz w:val="27"/>
            <w:szCs w:val="27"/>
          </w:rPr>
          <w:t>-lending/#gref</w:t>
        </w:r>
      </w:hyperlink>
      <w:r>
        <w:rPr>
          <w:rFonts w:ascii="Calibri" w:hAnsi="Calibri" w:cs="Calibri"/>
          <w:color w:val="000000"/>
          <w:sz w:val="27"/>
          <w:szCs w:val="27"/>
        </w:rPr>
        <w:t xml:space="preserve"> </w:t>
      </w:r>
    </w:p>
    <w:p w14:paraId="257FE914" w14:textId="63602109" w:rsidR="6B82DE4D" w:rsidRPr="00571874" w:rsidRDefault="00571874" w:rsidP="00571874">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Peterson, D. (2018, November). </w:t>
      </w:r>
      <w:r>
        <w:rPr>
          <w:rFonts w:ascii="Calibri" w:hAnsi="Calibri" w:cs="Calibri"/>
          <w:i/>
          <w:iCs/>
          <w:color w:val="000000"/>
          <w:sz w:val="27"/>
          <w:szCs w:val="27"/>
        </w:rPr>
        <w:t>How Automation Can Improve Your Loan Origination Process</w:t>
      </w:r>
      <w:r>
        <w:rPr>
          <w:rFonts w:ascii="Calibri" w:hAnsi="Calibri" w:cs="Calibri"/>
          <w:color w:val="000000"/>
          <w:sz w:val="27"/>
          <w:szCs w:val="27"/>
        </w:rPr>
        <w:t xml:space="preserve">. Www.moodysanalytics.com. </w:t>
      </w:r>
      <w:hyperlink r:id="rId12" w:history="1">
        <w:r w:rsidRPr="005A4FE1">
          <w:rPr>
            <w:rStyle w:val="Hyperlink"/>
            <w:rFonts w:ascii="Calibri" w:hAnsi="Calibri" w:cs="Calibri"/>
            <w:sz w:val="27"/>
            <w:szCs w:val="27"/>
          </w:rPr>
          <w:t>https://www.moodysanalytics.com/ar</w:t>
        </w:r>
        <w:r w:rsidRPr="005A4FE1">
          <w:rPr>
            <w:rStyle w:val="Hyperlink"/>
            <w:rFonts w:ascii="Calibri" w:hAnsi="Calibri" w:cs="Calibri"/>
            <w:sz w:val="27"/>
            <w:szCs w:val="27"/>
          </w:rPr>
          <w:t>t</w:t>
        </w:r>
        <w:r w:rsidRPr="005A4FE1">
          <w:rPr>
            <w:rStyle w:val="Hyperlink"/>
            <w:rFonts w:ascii="Calibri" w:hAnsi="Calibri" w:cs="Calibri"/>
            <w:sz w:val="27"/>
            <w:szCs w:val="27"/>
          </w:rPr>
          <w:t>icles/2018/maximize-efficiency-how-automation-can-improve-your-loan-origination-process</w:t>
        </w:r>
      </w:hyperlink>
    </w:p>
    <w:p w14:paraId="20DFAC59" w14:textId="38CC01D7" w:rsidR="0AFC1290" w:rsidRDefault="0AFC1290" w:rsidP="0AFC1290">
      <w:pPr>
        <w:spacing w:after="0" w:line="240" w:lineRule="auto"/>
        <w:rPr>
          <w:rFonts w:ascii="Calibri" w:eastAsia="Calibri" w:hAnsi="Calibri" w:cs="Calibri"/>
          <w:lang w:val="en-CA"/>
        </w:rPr>
      </w:pPr>
    </w:p>
    <w:p w14:paraId="0A3F677B" w14:textId="68F34F0D" w:rsidR="1E331AEA" w:rsidRDefault="1E331AEA" w:rsidP="1E331AEA">
      <w:pPr>
        <w:pStyle w:val="Heading2"/>
        <w:spacing w:before="0"/>
      </w:pPr>
    </w:p>
    <w:p w14:paraId="031B37ED" w14:textId="6DDD60C6" w:rsidR="3FF1FF48" w:rsidRDefault="098A8DA3" w:rsidP="1E331AEA">
      <w:pPr>
        <w:pStyle w:val="Heading2"/>
        <w:spacing w:before="0"/>
        <w:rPr>
          <w:rFonts w:ascii="Calibri" w:eastAsia="Calibri" w:hAnsi="Calibri" w:cs="Calibri"/>
          <w:sz w:val="22"/>
          <w:szCs w:val="22"/>
          <w:lang w:val="en-CA"/>
        </w:rPr>
      </w:pPr>
      <w:r>
        <w:t>1.2 Project</w:t>
      </w:r>
      <w:r w:rsidR="00431EEC">
        <w:t xml:space="preserve"> </w:t>
      </w:r>
      <w:r w:rsidR="00D92DA2">
        <w:t>Gains</w:t>
      </w:r>
    </w:p>
    <w:tbl>
      <w:tblPr>
        <w:tblStyle w:val="TipTable"/>
        <w:tblW w:w="5080" w:type="pct"/>
        <w:tblLook w:val="04A0" w:firstRow="1" w:lastRow="0" w:firstColumn="1" w:lastColumn="0" w:noHBand="0" w:noVBand="1"/>
        <w:tblDescription w:val="Layout table"/>
      </w:tblPr>
      <w:tblGrid>
        <w:gridCol w:w="586"/>
        <w:gridCol w:w="8924"/>
      </w:tblGrid>
      <w:tr w:rsidR="00355CA6"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Default="00355CA6" w:rsidP="00A06ADE">
            <w:r>
              <w:rPr>
                <w:noProof/>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6215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663BB8" w14:textId="2AF6E379" w:rsidR="00355CA6" w:rsidRPr="007C37E4" w:rsidRDefault="163417D9"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r w:rsidRPr="5494D85C">
              <w:rPr>
                <w:rFonts w:ascii="Tahoma" w:hAnsi="Tahoma" w:cs="Tahoma"/>
                <w:i/>
                <w:iCs/>
                <w:color w:val="993366"/>
                <w:sz w:val="16"/>
                <w:szCs w:val="16"/>
                <w:lang w:val="en-CA"/>
              </w:rPr>
              <w:t xml:space="preserve">Describe any revenue gains, quality improvements, </w:t>
            </w:r>
            <w:proofErr w:type="gramStart"/>
            <w:r w:rsidRPr="5494D85C">
              <w:rPr>
                <w:rFonts w:ascii="Tahoma" w:hAnsi="Tahoma" w:cs="Tahoma"/>
                <w:i/>
                <w:iCs/>
                <w:color w:val="993366"/>
                <w:sz w:val="16"/>
                <w:szCs w:val="16"/>
                <w:lang w:val="en-CA"/>
              </w:rPr>
              <w:t>cost</w:t>
            </w:r>
            <w:proofErr w:type="gramEnd"/>
            <w:r w:rsidRPr="5494D85C">
              <w:rPr>
                <w:rFonts w:ascii="Tahoma" w:hAnsi="Tahoma" w:cs="Tahoma"/>
                <w:i/>
                <w:iCs/>
                <w:color w:val="993366"/>
                <w:sz w:val="16"/>
                <w:szCs w:val="16"/>
                <w:lang w:val="en-CA"/>
              </w:rPr>
              <w:t xml:space="preserve"> and time savings (as applicable). </w:t>
            </w:r>
            <w:r w:rsidRPr="5494D85C">
              <w:rPr>
                <w:rFonts w:ascii="Arial" w:eastAsia="Arial" w:hAnsi="Arial" w:cs="Arial"/>
                <w:i/>
                <w:iCs/>
                <w:color w:val="595959" w:themeColor="text1" w:themeTint="A6"/>
                <w:sz w:val="16"/>
                <w:szCs w:val="16"/>
              </w:rPr>
              <w:t xml:space="preserve">What will </w:t>
            </w:r>
            <w:r w:rsidR="00CB27CB">
              <w:rPr>
                <w:rFonts w:ascii="Arial" w:eastAsia="Arial" w:hAnsi="Arial" w:cs="Arial"/>
                <w:i/>
                <w:iCs/>
                <w:color w:val="595959" w:themeColor="text1" w:themeTint="A6"/>
                <w:sz w:val="16"/>
                <w:szCs w:val="16"/>
              </w:rPr>
              <w:t>you</w:t>
            </w:r>
            <w:r w:rsidRPr="5494D85C">
              <w:rPr>
                <w:rFonts w:ascii="Arial" w:eastAsia="Arial" w:hAnsi="Arial" w:cs="Arial"/>
                <w:i/>
                <w:iCs/>
                <w:color w:val="595959" w:themeColor="text1" w:themeTint="A6"/>
                <w:sz w:val="16"/>
                <w:szCs w:val="16"/>
              </w:rPr>
              <w:t xml:space="preserve"> do differently and why would our customers care.</w:t>
            </w:r>
            <w:r w:rsidR="4601E0E1" w:rsidRPr="5494D85C">
              <w:rPr>
                <w:rFonts w:ascii="Arial" w:eastAsia="Arial" w:hAnsi="Arial" w:cs="Arial"/>
                <w:i/>
                <w:iCs/>
                <w:color w:val="595959" w:themeColor="text1" w:themeTint="A6"/>
                <w:sz w:val="16"/>
                <w:szCs w:val="16"/>
              </w:rPr>
              <w:t xml:space="preserve"> What are the implications if we do nothing?</w:t>
            </w:r>
            <w:r w:rsidR="330D5FCB" w:rsidRPr="5494D85C">
              <w:rPr>
                <w:rFonts w:ascii="Arial" w:eastAsia="Arial" w:hAnsi="Arial" w:cs="Arial"/>
                <w:i/>
                <w:iCs/>
                <w:color w:val="595959" w:themeColor="text1" w:themeTint="A6"/>
                <w:sz w:val="16"/>
                <w:szCs w:val="16"/>
              </w:rPr>
              <w:t xml:space="preserve"> </w:t>
            </w:r>
            <w:r w:rsidR="45635606" w:rsidRPr="5494D85C">
              <w:rPr>
                <w:rFonts w:ascii="Tahoma" w:hAnsi="Tahoma" w:cs="Tahoma"/>
                <w:i/>
                <w:iCs/>
                <w:color w:val="993366"/>
                <w:sz w:val="16"/>
                <w:szCs w:val="16"/>
                <w:lang w:val="en-CA"/>
              </w:rPr>
              <w:t xml:space="preserve">This section is particularly key </w:t>
            </w:r>
            <w:r w:rsidR="15409F54" w:rsidRPr="5494D85C">
              <w:rPr>
                <w:rFonts w:ascii="Tahoma" w:hAnsi="Tahoma" w:cs="Tahoma"/>
                <w:i/>
                <w:iCs/>
                <w:color w:val="993366"/>
                <w:sz w:val="16"/>
                <w:szCs w:val="16"/>
                <w:lang w:val="en-CA"/>
              </w:rPr>
              <w:t xml:space="preserve">for prioritization against company goals and KPI’s. </w:t>
            </w:r>
          </w:p>
          <w:p w14:paraId="2F249AA7" w14:textId="57710392" w:rsidR="00355CA6" w:rsidRPr="007C37E4" w:rsidRDefault="00355CA6"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p>
          <w:p w14:paraId="5A165F8A" w14:textId="572BFF34" w:rsidR="00355CA6" w:rsidRPr="007C37E4" w:rsidRDefault="4DE401A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lang w:val="en-CA"/>
              </w:rPr>
            </w:pPr>
            <w:r w:rsidRPr="6B82DE4D">
              <w:rPr>
                <w:rFonts w:eastAsia="Arial"/>
                <w:sz w:val="20"/>
                <w:szCs w:val="20"/>
                <w:highlight w:val="yellow"/>
              </w:rPr>
              <w:t xml:space="preserve"> </w:t>
            </w:r>
          </w:p>
        </w:tc>
      </w:tr>
    </w:tbl>
    <w:p w14:paraId="4B0236E6" w14:textId="77777777" w:rsidR="00345172" w:rsidRDefault="00345172" w:rsidP="00345172"/>
    <w:p w14:paraId="2F00FA56" w14:textId="77777777" w:rsidR="00345172" w:rsidRDefault="00345172" w:rsidP="00345172">
      <w:r>
        <w:t>Revenue Gains:</w:t>
      </w:r>
    </w:p>
    <w:p w14:paraId="67D17836" w14:textId="0049992C" w:rsidR="00345172" w:rsidRDefault="00345172" w:rsidP="00345172">
      <w:r>
        <w:t>Implementing a prediction model for loan approval/rejection can lead to significant revenue gains for the nationalized bank. By accurately predicting whether a loan should be approved or rejected, the bank can minimize the risk of default and focus on granting loans to deserving applicants. This can result in reduced bad debt expenses and improved overall loan portfolio performance. With a lower default rate, the bank can attract more customers and generate higher interest income from successful loans.</w:t>
      </w:r>
    </w:p>
    <w:p w14:paraId="69FD8E2D" w14:textId="77777777" w:rsidR="00345172" w:rsidRDefault="00345172" w:rsidP="00345172">
      <w:r>
        <w:t>Quality Improvements:</w:t>
      </w:r>
    </w:p>
    <w:p w14:paraId="36FFE9DA" w14:textId="404709A3" w:rsidR="00345172" w:rsidRDefault="00345172" w:rsidP="00345172">
      <w:r>
        <w:t>The prediction model can enhance the quality of loan approval decisions by incorporating various factors and historical data. It can identify patterns and correlations that may not be apparent to human underwriters, leading to more accurate predictions. By reducing the likelihood of granting loans to high-risk applicants, the bank can maintain a healthier loan portfolio with lower default rates, ultimately improving the overall quality of the loan book.</w:t>
      </w:r>
    </w:p>
    <w:p w14:paraId="12BB0FAA" w14:textId="77777777" w:rsidR="00345172" w:rsidRDefault="00345172" w:rsidP="00345172">
      <w:r>
        <w:t>Cost and Time Savings:</w:t>
      </w:r>
    </w:p>
    <w:p w14:paraId="21B6996E" w14:textId="04C6235B" w:rsidR="00345172" w:rsidRDefault="00345172" w:rsidP="00345172">
      <w:r>
        <w:t xml:space="preserve">Implementing a prediction model can save considerable costs and time for the bank. Traditionally, loan approval processes involve manual verification and validation, which can be time-consuming and </w:t>
      </w:r>
      <w:proofErr w:type="gramStart"/>
      <w:r>
        <w:t>resource-intensive</w:t>
      </w:r>
      <w:proofErr w:type="gramEnd"/>
      <w:r>
        <w:t>. By automating the decision-making process using the prediction model, the bank can reduce the need for manual intervention and accelerate loan approval cycles. This can result in cost savings by reducing the number of staff required for loan processing and increasing operational efficiency.</w:t>
      </w:r>
    </w:p>
    <w:p w14:paraId="7528CE66" w14:textId="77777777" w:rsidR="00345172" w:rsidRDefault="00345172" w:rsidP="00345172">
      <w:r>
        <w:t>Customer Satisfaction:</w:t>
      </w:r>
    </w:p>
    <w:p w14:paraId="76027C57" w14:textId="0C431696" w:rsidR="00345172" w:rsidRDefault="00345172" w:rsidP="00345172">
      <w:r>
        <w:lastRenderedPageBreak/>
        <w:t>Customers will benefit from the implementation of a prediction model for loan approval/rejection. The model can provide more objective and consistent loan decisions, ensuring fairness and transparency in the approval process. Deserving applicants are more likely to receive loan approval, which can enhance customer satisfaction and loyalty. Moreover, faster loan approval cycles can improve the overall customer experience, making the bank a preferred choice for loan applicants.</w:t>
      </w:r>
    </w:p>
    <w:p w14:paraId="58691CA0" w14:textId="77777777" w:rsidR="00345172" w:rsidRDefault="00345172" w:rsidP="00345172">
      <w:r>
        <w:t>Implications of Inaction:</w:t>
      </w:r>
    </w:p>
    <w:p w14:paraId="58EEE331" w14:textId="555A823C" w:rsidR="00345172" w:rsidRDefault="00345172" w:rsidP="00345172">
      <w:r>
        <w:t xml:space="preserve">If the bank chooses not to develop and implement a prediction model for loan approval/rejection, it may face several implications. First, the bank may continue to approve loans without a reliable method to assess the creditworthiness of applicants, leading to higher default rates and increased bad debt expenses. This can adversely impact the bank's financial performance and profitability. Second, manual loan processing can result in longer approval cycles, causing delays and frustration for customers. Third, without leveraging advanced data analytics and machine learning techniques, the bank may </w:t>
      </w:r>
      <w:proofErr w:type="gramStart"/>
      <w:r>
        <w:t>lag behind</w:t>
      </w:r>
      <w:proofErr w:type="gramEnd"/>
      <w:r>
        <w:t xml:space="preserve"> competitors who have embraced predictive modelling for loan approvals, potentially losing market share.</w:t>
      </w:r>
    </w:p>
    <w:p w14:paraId="2B91BBF4" w14:textId="3B85DC33" w:rsidR="00D92DA2" w:rsidRDefault="00345172" w:rsidP="00355CA6">
      <w:r>
        <w:t>In conclusion, developing a prediction model for loan approval/rejection can bring significant revenue gains, quality improvements, cost and time savings, and enhanced customer satisfaction for the nationalized bank. Failing to adopt such a model may result in increased risks, operational inefficiencies, and diminished competitiveness in the market. Therefore, prioritizing this project aligns with the bank's goals and key performance indicators.</w:t>
      </w:r>
    </w:p>
    <w:p w14:paraId="427B7605" w14:textId="421A2509" w:rsidR="75C1C7A5" w:rsidRDefault="75C1C7A5" w:rsidP="242B48B8">
      <w:pPr>
        <w:pStyle w:val="Heading2"/>
        <w:rPr>
          <w:rFonts w:ascii="Tahoma" w:hAnsi="Tahoma" w:cs="Tahoma"/>
          <w:i/>
          <w:iCs/>
          <w:color w:val="666699"/>
          <w:sz w:val="22"/>
          <w:szCs w:val="22"/>
        </w:rPr>
      </w:pPr>
      <w:r w:rsidRPr="242B48B8">
        <w:rPr>
          <w:rFonts w:ascii="Tahoma" w:hAnsi="Tahoma" w:cs="Tahoma"/>
          <w:i/>
          <w:iCs/>
          <w:color w:val="993366"/>
          <w:sz w:val="22"/>
          <w:szCs w:val="22"/>
          <w:highlight w:val="yellow"/>
        </w:rPr>
        <w:t xml:space="preserve">Note: Completion of the following sections is possible only after a careful assessment and triage of the Ask. </w:t>
      </w:r>
      <w:r w:rsidRPr="242B48B8">
        <w:rPr>
          <w:rFonts w:ascii="Tahoma" w:hAnsi="Tahoma" w:cs="Tahoma"/>
          <w:i/>
          <w:iCs/>
          <w:color w:val="666699"/>
          <w:sz w:val="22"/>
          <w:szCs w:val="22"/>
          <w:highlight w:val="yellow"/>
        </w:rPr>
        <w:t xml:space="preserve">This is required to determine scope, resource, time, </w:t>
      </w:r>
      <w:proofErr w:type="gramStart"/>
      <w:r w:rsidRPr="242B48B8">
        <w:rPr>
          <w:rFonts w:ascii="Tahoma" w:hAnsi="Tahoma" w:cs="Tahoma"/>
          <w:i/>
          <w:iCs/>
          <w:color w:val="666699"/>
          <w:sz w:val="22"/>
          <w:szCs w:val="22"/>
          <w:highlight w:val="yellow"/>
        </w:rPr>
        <w:t>priority</w:t>
      </w:r>
      <w:proofErr w:type="gramEnd"/>
      <w:r w:rsidRPr="242B48B8">
        <w:rPr>
          <w:rFonts w:ascii="Tahoma" w:hAnsi="Tahoma" w:cs="Tahoma"/>
          <w:i/>
          <w:iCs/>
          <w:color w:val="666699"/>
          <w:sz w:val="22"/>
          <w:szCs w:val="22"/>
          <w:highlight w:val="yellow"/>
        </w:rPr>
        <w:t xml:space="preserve"> and data availability.</w:t>
      </w:r>
    </w:p>
    <w:p w14:paraId="47EBC9BE" w14:textId="478FD974" w:rsidR="242B48B8" w:rsidRDefault="242B48B8" w:rsidP="242B48B8"/>
    <w:p w14:paraId="4CEB110A" w14:textId="0A49EF01" w:rsidR="00EE45F6" w:rsidRDefault="001E16EE" w:rsidP="00EE45F6">
      <w:pPr>
        <w:pStyle w:val="Heading2"/>
      </w:pPr>
      <w:r>
        <w:t xml:space="preserve">2.0 </w:t>
      </w:r>
      <w:r w:rsidR="00597A48">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Default="00597A48" w:rsidP="00A06ADE">
            <w:r>
              <w:rPr>
                <w:noProof/>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6255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3B6D813A" w:rsidR="00597A48" w:rsidRPr="00B05A08" w:rsidRDefault="67A27E2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eastAsia="Times New Roman"/>
                <w:color w:val="993366"/>
                <w:lang w:val="en-CA" w:eastAsia="en-US"/>
              </w:rPr>
              <w:t xml:space="preserve">List the key questions, assumptions and define the hypotheses. </w:t>
            </w:r>
            <w:r w:rsidRPr="5494D85C">
              <w:rPr>
                <w:rFonts w:ascii="Arial" w:eastAsia="Arial" w:hAnsi="Arial" w:cs="Arial"/>
              </w:rPr>
              <w:t>Often the deliverable may not just be an</w:t>
            </w:r>
            <w:r w:rsidR="3CB48DD1" w:rsidRPr="5494D85C">
              <w:rPr>
                <w:rFonts w:ascii="Arial" w:eastAsia="Arial" w:hAnsi="Arial" w:cs="Arial"/>
              </w:rPr>
              <w:t xml:space="preserve"> </w:t>
            </w:r>
            <w:r w:rsidRPr="5494D85C">
              <w:rPr>
                <w:rFonts w:ascii="Arial" w:eastAsia="Arial" w:hAnsi="Arial" w:cs="Arial"/>
              </w:rPr>
              <w:t>analysis</w:t>
            </w:r>
            <w:r w:rsidR="2613057D" w:rsidRPr="5494D85C">
              <w:rPr>
                <w:rFonts w:ascii="Arial" w:eastAsia="Arial" w:hAnsi="Arial" w:cs="Arial"/>
              </w:rPr>
              <w:t xml:space="preserve"> output</w:t>
            </w:r>
            <w:r w:rsidRPr="5494D85C">
              <w:rPr>
                <w:rFonts w:ascii="Arial" w:eastAsia="Arial" w:hAnsi="Arial" w:cs="Arial"/>
              </w:rPr>
              <w:t>, however a</w:t>
            </w:r>
            <w:r w:rsidR="2001748B" w:rsidRPr="5494D85C">
              <w:rPr>
                <w:rFonts w:ascii="Arial" w:eastAsia="Arial" w:hAnsi="Arial" w:cs="Arial"/>
              </w:rPr>
              <w:t xml:space="preserve"> recommended </w:t>
            </w:r>
            <w:r w:rsidRPr="5494D85C">
              <w:rPr>
                <w:rFonts w:ascii="Arial" w:eastAsia="Arial" w:hAnsi="Arial" w:cs="Arial"/>
              </w:rPr>
              <w:t>operating model or blueprint for a pilot etc.</w:t>
            </w:r>
          </w:p>
          <w:p w14:paraId="39FA062C" w14:textId="77777777" w:rsidR="00AC2498" w:rsidRPr="00B05A08" w:rsidRDefault="00AC2498" w:rsidP="00A06ADE">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Cs w:val="16"/>
              </w:rPr>
            </w:pPr>
          </w:p>
          <w:p w14:paraId="1D55EC5C" w14:textId="60417953" w:rsidR="00AC2498" w:rsidRDefault="61806A5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ascii="Arial" w:eastAsia="Arial" w:hAnsi="Arial" w:cs="Arial"/>
              </w:rPr>
              <w:t xml:space="preserve">Note: Asking the right questions and truly understanding the problem will lead to the right data, right </w:t>
            </w:r>
            <w:r w:rsidR="00F33C16" w:rsidRPr="5494D85C">
              <w:rPr>
                <w:rFonts w:ascii="Arial" w:eastAsia="Arial" w:hAnsi="Arial" w:cs="Arial"/>
              </w:rPr>
              <w:t>mathematics,</w:t>
            </w:r>
            <w:r w:rsidRPr="5494D85C">
              <w:rPr>
                <w:rFonts w:ascii="Arial" w:eastAsia="Arial" w:hAnsi="Arial" w:cs="Arial"/>
              </w:rPr>
              <w:t xml:space="preserve"> and right techniques to be employed.  </w:t>
            </w:r>
          </w:p>
          <w:p w14:paraId="6B143082" w14:textId="44497EF3"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671793B1" w14:textId="3A826A7C" w:rsidR="00D06126" w:rsidRDefault="00D06126"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01E1850" w14:textId="77777777" w:rsidR="00D06126" w:rsidRPr="00D06126" w:rsidRDefault="00D06126" w:rsidP="00D06126">
      <w:r w:rsidRPr="00D06126">
        <w:t>Key Questions:</w:t>
      </w:r>
    </w:p>
    <w:p w14:paraId="2D97901A" w14:textId="77777777" w:rsidR="00D06126" w:rsidRPr="00D06126" w:rsidRDefault="00D06126" w:rsidP="00D06126">
      <w:pPr>
        <w:numPr>
          <w:ilvl w:val="0"/>
          <w:numId w:val="30"/>
        </w:numPr>
      </w:pPr>
      <w:r w:rsidRPr="00D06126">
        <w:t>What factors contribute to the approval or rejection of a loan application?</w:t>
      </w:r>
    </w:p>
    <w:p w14:paraId="2A800386" w14:textId="77777777" w:rsidR="00D06126" w:rsidRPr="00D06126" w:rsidRDefault="00D06126" w:rsidP="00D06126">
      <w:pPr>
        <w:numPr>
          <w:ilvl w:val="0"/>
          <w:numId w:val="30"/>
        </w:numPr>
      </w:pPr>
      <w:r w:rsidRPr="00D06126">
        <w:t>Can we accurately predict whether a loan application will be approved or rejected based on the available variables?</w:t>
      </w:r>
    </w:p>
    <w:p w14:paraId="0C13E980" w14:textId="77777777" w:rsidR="00D06126" w:rsidRPr="00D06126" w:rsidRDefault="00D06126" w:rsidP="00D06126">
      <w:pPr>
        <w:numPr>
          <w:ilvl w:val="0"/>
          <w:numId w:val="30"/>
        </w:numPr>
      </w:pPr>
      <w:r w:rsidRPr="00D06126">
        <w:t>Which variables have the most significant impact on loan approval/rejection?</w:t>
      </w:r>
    </w:p>
    <w:p w14:paraId="72F1815A" w14:textId="77777777" w:rsidR="00D06126" w:rsidRPr="00D06126" w:rsidRDefault="00D06126" w:rsidP="00D06126">
      <w:pPr>
        <w:numPr>
          <w:ilvl w:val="0"/>
          <w:numId w:val="30"/>
        </w:numPr>
      </w:pPr>
      <w:r w:rsidRPr="00D06126">
        <w:t xml:space="preserve">Can we identify any patterns or trends in the data that may </w:t>
      </w:r>
      <w:proofErr w:type="gramStart"/>
      <w:r w:rsidRPr="00D06126">
        <w:t>be helpful in understanding</w:t>
      </w:r>
      <w:proofErr w:type="gramEnd"/>
      <w:r w:rsidRPr="00D06126">
        <w:t xml:space="preserve"> loan approval outcomes?</w:t>
      </w:r>
    </w:p>
    <w:p w14:paraId="35FC6031" w14:textId="77777777" w:rsidR="00D06126" w:rsidRPr="00D06126" w:rsidRDefault="00D06126" w:rsidP="00D06126">
      <w:r w:rsidRPr="00D06126">
        <w:t>Assumptions:</w:t>
      </w:r>
    </w:p>
    <w:p w14:paraId="2E031371" w14:textId="77777777" w:rsidR="00D06126" w:rsidRPr="00D06126" w:rsidRDefault="00D06126" w:rsidP="00D06126">
      <w:pPr>
        <w:numPr>
          <w:ilvl w:val="0"/>
          <w:numId w:val="31"/>
        </w:numPr>
      </w:pPr>
      <w:r w:rsidRPr="00D06126">
        <w:t>The provided variables are sufficient to build a predictive model for loan approval/rejection.</w:t>
      </w:r>
    </w:p>
    <w:p w14:paraId="470D8F25" w14:textId="77777777" w:rsidR="00D06126" w:rsidRPr="00D06126" w:rsidRDefault="00D06126" w:rsidP="00D06126">
      <w:pPr>
        <w:numPr>
          <w:ilvl w:val="0"/>
          <w:numId w:val="31"/>
        </w:numPr>
      </w:pPr>
      <w:r w:rsidRPr="00D06126">
        <w:lastRenderedPageBreak/>
        <w:t>The dataset contains a representative sample of loan applications from the target population.</w:t>
      </w:r>
    </w:p>
    <w:p w14:paraId="6E396803" w14:textId="77777777" w:rsidR="00D06126" w:rsidRPr="00D06126" w:rsidRDefault="00D06126" w:rsidP="00D06126">
      <w:pPr>
        <w:numPr>
          <w:ilvl w:val="0"/>
          <w:numId w:val="31"/>
        </w:numPr>
      </w:pPr>
      <w:r w:rsidRPr="00D06126">
        <w:t>The historical loan approval/rejection data is reliable and accurate.</w:t>
      </w:r>
    </w:p>
    <w:p w14:paraId="2B5838AC" w14:textId="77777777" w:rsidR="00D06126" w:rsidRPr="00D06126" w:rsidRDefault="00D06126" w:rsidP="00D06126">
      <w:r w:rsidRPr="00D06126">
        <w:t>Hypotheses:</w:t>
      </w:r>
    </w:p>
    <w:p w14:paraId="7282E271" w14:textId="77777777" w:rsidR="00D06126" w:rsidRPr="00D06126" w:rsidRDefault="00D06126" w:rsidP="00D06126">
      <w:pPr>
        <w:numPr>
          <w:ilvl w:val="0"/>
          <w:numId w:val="32"/>
        </w:numPr>
      </w:pPr>
      <w:r w:rsidRPr="00D06126">
        <w:t>Applicants with higher CIBIL scores are more likely to have their loan applications approved.</w:t>
      </w:r>
    </w:p>
    <w:p w14:paraId="2235FF97" w14:textId="77777777" w:rsidR="00D06126" w:rsidRPr="00D06126" w:rsidRDefault="00D06126" w:rsidP="00D06126">
      <w:pPr>
        <w:numPr>
          <w:ilvl w:val="0"/>
          <w:numId w:val="32"/>
        </w:numPr>
      </w:pPr>
      <w:r w:rsidRPr="00D06126">
        <w:t>New customers (NEW_CUST = 'Y') may have a lower probability of loan approval compared to existing customers.</w:t>
      </w:r>
    </w:p>
    <w:p w14:paraId="0C9B051F" w14:textId="77777777" w:rsidR="00D06126" w:rsidRPr="00D06126" w:rsidRDefault="00D06126" w:rsidP="00D06126">
      <w:pPr>
        <w:numPr>
          <w:ilvl w:val="0"/>
          <w:numId w:val="32"/>
        </w:numPr>
      </w:pPr>
      <w:r w:rsidRPr="00D06126">
        <w:t>Salaried employees (EMPLOYMENT_TYPE = 1) may have a higher likelihood of loan approval compared to self-employed individuals (EMPLOYMENT_TYPE = 0).</w:t>
      </w:r>
    </w:p>
    <w:p w14:paraId="322031C2" w14:textId="77777777" w:rsidR="00D06126" w:rsidRPr="00D06126" w:rsidRDefault="00D06126" w:rsidP="00D06126">
      <w:pPr>
        <w:numPr>
          <w:ilvl w:val="0"/>
          <w:numId w:val="32"/>
        </w:numPr>
      </w:pPr>
      <w:r w:rsidRPr="00D06126">
        <w:t>Age may play a role in loan approval, with younger applicants having a lower probability of approval.</w:t>
      </w:r>
    </w:p>
    <w:p w14:paraId="18219B7F" w14:textId="77777777" w:rsidR="00D06126" w:rsidRPr="00D06126" w:rsidRDefault="00D06126" w:rsidP="00D06126">
      <w:pPr>
        <w:numPr>
          <w:ilvl w:val="0"/>
          <w:numId w:val="32"/>
        </w:numPr>
      </w:pPr>
      <w:r w:rsidRPr="00D06126">
        <w:t>Loan applicants with a higher number of dependents (NO_OF_DEPENDENTS) may face more scrutiny and have a lower probability of loan approval.</w:t>
      </w:r>
    </w:p>
    <w:p w14:paraId="5C571D91" w14:textId="77777777" w:rsidR="00D06126" w:rsidRPr="00D06126" w:rsidRDefault="00D06126" w:rsidP="00D06126">
      <w:pPr>
        <w:numPr>
          <w:ilvl w:val="0"/>
          <w:numId w:val="32"/>
        </w:numPr>
      </w:pPr>
      <w:r w:rsidRPr="00D06126">
        <w:t>Marital status (MARITAL_STATUS) may influence loan approval, with married applicants having a higher likelihood of approval.</w:t>
      </w:r>
    </w:p>
    <w:p w14:paraId="151639FE" w14:textId="77777777" w:rsidR="00D06126" w:rsidRPr="00D06126" w:rsidRDefault="00D06126" w:rsidP="00D06126">
      <w:pPr>
        <w:numPr>
          <w:ilvl w:val="0"/>
          <w:numId w:val="32"/>
        </w:numPr>
      </w:pPr>
      <w:r w:rsidRPr="00D06126">
        <w:t>Educational qualifications (EDU_QUA) may positively impact the probability of loan approval.</w:t>
      </w:r>
    </w:p>
    <w:p w14:paraId="10BB717C" w14:textId="41F7FE92" w:rsidR="00D06126" w:rsidRPr="00D06126" w:rsidRDefault="00D06126" w:rsidP="00D06126">
      <w:pPr>
        <w:numPr>
          <w:ilvl w:val="0"/>
          <w:numId w:val="32"/>
        </w:numPr>
      </w:pPr>
      <w:r w:rsidRPr="00D06126">
        <w:t xml:space="preserve">Applicants with a </w:t>
      </w:r>
      <w:r w:rsidR="00B125BA">
        <w:t>lower</w:t>
      </w:r>
      <w:r w:rsidRPr="00D06126">
        <w:t xml:space="preserve"> income-to-expense ratio (INCOME_EXP_GMI) are more likely to have their loans approved.</w:t>
      </w:r>
    </w:p>
    <w:p w14:paraId="01FD5BF8" w14:textId="77777777" w:rsidR="00D06126" w:rsidRPr="00D06126" w:rsidRDefault="00D06126" w:rsidP="00D06126">
      <w:pPr>
        <w:numPr>
          <w:ilvl w:val="0"/>
          <w:numId w:val="32"/>
        </w:numPr>
      </w:pPr>
      <w:r w:rsidRPr="00D06126">
        <w:t>The type of employment (EMPLOYEE_TYPE) may influence loan approval, with government employees (EMPLOYEE_TYPE = 2) having a higher likelihood of approval.</w:t>
      </w:r>
    </w:p>
    <w:p w14:paraId="6FBDFC3A" w14:textId="77777777" w:rsidR="00D06126" w:rsidRPr="00D06126" w:rsidRDefault="00D06126" w:rsidP="00D06126">
      <w:pPr>
        <w:numPr>
          <w:ilvl w:val="0"/>
          <w:numId w:val="32"/>
        </w:numPr>
      </w:pPr>
      <w:r w:rsidRPr="00D06126">
        <w:t>The loan tenure (TENURE) may affect the probability of loan approval, with longer tenures being associated with higher approval rates.</w:t>
      </w:r>
    </w:p>
    <w:p w14:paraId="668233AF" w14:textId="77777777" w:rsidR="00D06126" w:rsidRPr="00D06126" w:rsidRDefault="00D06126" w:rsidP="00D06126">
      <w:r w:rsidRPr="00D06126">
        <w:t>Deliverables:</w:t>
      </w:r>
    </w:p>
    <w:p w14:paraId="2C059FA9" w14:textId="77777777" w:rsidR="00D06126" w:rsidRPr="00D06126" w:rsidRDefault="00D06126" w:rsidP="00D06126">
      <w:pPr>
        <w:numPr>
          <w:ilvl w:val="0"/>
          <w:numId w:val="33"/>
        </w:numPr>
      </w:pPr>
      <w:r w:rsidRPr="00D06126">
        <w:t>A predictive model for loan approval/rejection based on the available variables.</w:t>
      </w:r>
    </w:p>
    <w:p w14:paraId="6ECADD20" w14:textId="09C1FF9D" w:rsidR="00D06126" w:rsidRPr="00D06126" w:rsidRDefault="00D06126" w:rsidP="00D06126">
      <w:pPr>
        <w:numPr>
          <w:ilvl w:val="0"/>
          <w:numId w:val="33"/>
        </w:numPr>
      </w:pPr>
      <w:r w:rsidRPr="00D06126">
        <w:t>Evaluation metrics (</w:t>
      </w:r>
      <w:r w:rsidR="00B125BA">
        <w:t>AUC-ROC</w:t>
      </w:r>
      <w:r w:rsidRPr="00D06126">
        <w:t>, F1-score) to assess the model's performance.</w:t>
      </w:r>
    </w:p>
    <w:p w14:paraId="77920072" w14:textId="77777777" w:rsidR="00D06126" w:rsidRPr="00D06126" w:rsidRDefault="00D06126" w:rsidP="00D06126">
      <w:pPr>
        <w:numPr>
          <w:ilvl w:val="0"/>
          <w:numId w:val="33"/>
        </w:numPr>
      </w:pPr>
      <w:r w:rsidRPr="00D06126">
        <w:t>Identification of the most influential variables in the loan approval process.</w:t>
      </w:r>
    </w:p>
    <w:p w14:paraId="3727FDF1" w14:textId="77777777" w:rsidR="00D06126" w:rsidRPr="00D06126" w:rsidRDefault="00D06126" w:rsidP="00D06126">
      <w:pPr>
        <w:numPr>
          <w:ilvl w:val="0"/>
          <w:numId w:val="33"/>
        </w:numPr>
      </w:pPr>
      <w:r w:rsidRPr="00D06126">
        <w:t>Insights and recommendations based on the analysis to improve loan approval outcomes.</w:t>
      </w:r>
    </w:p>
    <w:p w14:paraId="1445C904" w14:textId="77777777" w:rsidR="00D06126" w:rsidRPr="00D06126" w:rsidRDefault="00D06126" w:rsidP="00D06126">
      <w:pPr>
        <w:numPr>
          <w:ilvl w:val="0"/>
          <w:numId w:val="33"/>
        </w:numPr>
      </w:pPr>
      <w:r w:rsidRPr="00D06126">
        <w:t>Optionally, a recommended operating model or blueprint for implementing the predictive model into the bank's loan approval process.</w:t>
      </w:r>
    </w:p>
    <w:p w14:paraId="558DDE16" w14:textId="77777777" w:rsidR="00D06126" w:rsidRPr="00D06126" w:rsidRDefault="00D06126" w:rsidP="00D06126"/>
    <w:p w14:paraId="76956C3C" w14:textId="5919E428" w:rsidR="4E59E2E2" w:rsidRDefault="4E59E2E2" w:rsidP="5494D85C">
      <w:pPr>
        <w:pStyle w:val="Heading2"/>
      </w:pPr>
      <w:r>
        <w:lastRenderedPageBreak/>
        <w:t>2.1 Other related questions and Assumptions:</w:t>
      </w:r>
    </w:p>
    <w:tbl>
      <w:tblPr>
        <w:tblStyle w:val="TipTable"/>
        <w:tblW w:w="0" w:type="auto"/>
        <w:tblLook w:val="04A0" w:firstRow="1" w:lastRow="0" w:firstColumn="1" w:lastColumn="0" w:noHBand="0" w:noVBand="1"/>
        <w:tblDescription w:val="Layout table"/>
      </w:tblPr>
      <w:tblGrid>
        <w:gridCol w:w="580"/>
        <w:gridCol w:w="8780"/>
      </w:tblGrid>
      <w:tr w:rsidR="5494D85C" w14:paraId="3C482C0F" w14:textId="77777777" w:rsidTr="00A81C39">
        <w:trPr>
          <w:trHeight w:val="504"/>
        </w:trPr>
        <w:tc>
          <w:tcPr>
            <w:cnfStyle w:val="001000000000" w:firstRow="0" w:lastRow="0" w:firstColumn="1" w:lastColumn="0" w:oddVBand="0" w:evenVBand="0" w:oddHBand="0" w:evenHBand="0" w:firstRowFirstColumn="0" w:firstRowLastColumn="0" w:lastRowFirstColumn="0" w:lastRowLastColumn="0"/>
            <w:tcW w:w="580" w:type="dxa"/>
          </w:tcPr>
          <w:p w14:paraId="21B6E21E" w14:textId="77777777" w:rsidR="5494D85C" w:rsidRDefault="5494D85C">
            <w:r>
              <w:rPr>
                <w:noProof/>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0EA1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780" w:type="dxa"/>
          </w:tcPr>
          <w:p w14:paraId="31049BC1" w14:textId="29761FE7" w:rsidR="5494D85C" w:rsidRDefault="5494D85C" w:rsidP="1E331AEA">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1E331AEA">
              <w:rPr>
                <w:b w:val="0"/>
                <w:i/>
                <w:iCs/>
                <w:color w:val="993366"/>
                <w:sz w:val="16"/>
                <w:szCs w:val="16"/>
              </w:rPr>
              <w:t xml:space="preserve">List any </w:t>
            </w:r>
            <w:r w:rsidR="3571A85A" w:rsidRPr="1E331AEA">
              <w:rPr>
                <w:b w:val="0"/>
                <w:i/>
                <w:iCs/>
                <w:color w:val="993366"/>
                <w:sz w:val="16"/>
                <w:szCs w:val="16"/>
              </w:rPr>
              <w:t xml:space="preserve">assumptions that may affect the </w:t>
            </w:r>
            <w:proofErr w:type="gramStart"/>
            <w:r w:rsidR="3571A85A" w:rsidRPr="1E331AEA">
              <w:rPr>
                <w:b w:val="0"/>
                <w:i/>
                <w:iCs/>
                <w:color w:val="993366"/>
                <w:sz w:val="16"/>
                <w:szCs w:val="16"/>
              </w:rPr>
              <w:t>analysis</w:t>
            </w:r>
            <w:proofErr w:type="gramEnd"/>
          </w:p>
          <w:p w14:paraId="2ADF768A" w14:textId="47CCA154" w:rsidR="388C5C4D" w:rsidRDefault="388C5C4D"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3E251682" w14:textId="07BCAC37" w:rsidR="00A81C39" w:rsidRDefault="00A81C39" w:rsidP="00A81C39">
      <w:r>
        <w:t>When considering the assumptions that may influence the analysis, for building a loan approval prediction model it is important to pay attention to the following factors:</w:t>
      </w:r>
    </w:p>
    <w:p w14:paraId="59B4513F" w14:textId="0C1E76B5" w:rsidR="00A81C39" w:rsidRDefault="00A81C39" w:rsidP="00A81C39">
      <w:r>
        <w:t xml:space="preserve">1. Data Quality: Assumptions are made based on the assumption that the provided data's accurate, </w:t>
      </w:r>
      <w:proofErr w:type="gramStart"/>
      <w:r>
        <w:t>complete</w:t>
      </w:r>
      <w:proofErr w:type="gramEnd"/>
      <w:r>
        <w:t xml:space="preserve"> and reliable. If there are any concerns about data quality steps should be taken to address and rectify any inaccuracies or missing data to ensure the prediction models performance and validity.</w:t>
      </w:r>
    </w:p>
    <w:p w14:paraId="3E4ACFFE" w14:textId="34646FB6" w:rsidR="00A81C39" w:rsidRDefault="00A81C39" w:rsidP="00A81C39">
      <w:r>
        <w:t xml:space="preserve">2. Relevance of Variables: It is assumed that the variables provided in the dataset are relevant for predicting loan approval or rejection. </w:t>
      </w:r>
      <w:proofErr w:type="gramStart"/>
      <w:r>
        <w:t>However</w:t>
      </w:r>
      <w:proofErr w:type="gramEnd"/>
      <w:r>
        <w:t xml:space="preserve"> it is essential to consider whether these variables encompass all information or if there might be relevant variables missing from the dataset.</w:t>
      </w:r>
    </w:p>
    <w:p w14:paraId="2076EC3A" w14:textId="3A3F95D9" w:rsidR="00A81C39" w:rsidRDefault="00A81C39" w:rsidP="00A81C39">
      <w:r>
        <w:t xml:space="preserve">3. Linearity: The assumption of linearity is made, </w:t>
      </w:r>
      <w:proofErr w:type="gramStart"/>
      <w:r>
        <w:t>assuming that</w:t>
      </w:r>
      <w:proofErr w:type="gramEnd"/>
      <w:r>
        <w:t xml:space="preserve"> a linear model can effectively represent the relationship between predictor variables and loan approval status. Nonetheless it should be acknowledged that </w:t>
      </w:r>
      <w:proofErr w:type="spellStart"/>
      <w:proofErr w:type="gramStart"/>
      <w:r>
        <w:t>non linear</w:t>
      </w:r>
      <w:proofErr w:type="spellEnd"/>
      <w:proofErr w:type="gramEnd"/>
      <w:r>
        <w:t xml:space="preserve"> relationships may exist and may not be adequately captured by a model.</w:t>
      </w:r>
    </w:p>
    <w:p w14:paraId="7D6E601D" w14:textId="4293C6D4" w:rsidR="00A81C39" w:rsidRDefault="00A81C39" w:rsidP="00A81C39">
      <w:r>
        <w:t xml:space="preserve">4. Independence of Observations: It is assumed that each observation in the dataset is independent of others. </w:t>
      </w:r>
      <w:proofErr w:type="gramStart"/>
      <w:r>
        <w:t>However</w:t>
      </w:r>
      <w:proofErr w:type="gramEnd"/>
      <w:r>
        <w:t xml:space="preserve"> if there are dependencies or correlations between observations this assumption may be violated. Careful consideration should be given to addressing any dependencies or correlations to ensure analysis.</w:t>
      </w:r>
    </w:p>
    <w:p w14:paraId="1A3251E1" w14:textId="716ECBF7" w:rsidR="00A81C39" w:rsidRDefault="00A81C39" w:rsidP="00A81C39">
      <w:r>
        <w:t xml:space="preserve">5. Absence of Multicollinearity: The assumption is made that predictor variables are independent of each other without multicollinearity issues. To avoid </w:t>
      </w:r>
      <w:proofErr w:type="gramStart"/>
      <w:r>
        <w:t>multicollinearity</w:t>
      </w:r>
      <w:proofErr w:type="gramEnd"/>
      <w:r>
        <w:t xml:space="preserve"> it is crucial to assess correlations between predictor variables. Multicollinearity can impact model performance. Make it difficult to interpret the importance of variables.</w:t>
      </w:r>
    </w:p>
    <w:p w14:paraId="05256787" w14:textId="46A764F4" w:rsidR="00A81C39" w:rsidRDefault="00A81C39" w:rsidP="00A81C39">
      <w:r>
        <w:t xml:space="preserve">6. Data Generalization: The prediction model is assumed to generalize to unseen data. </w:t>
      </w:r>
      <w:proofErr w:type="gramStart"/>
      <w:r>
        <w:t>However</w:t>
      </w:r>
      <w:proofErr w:type="gramEnd"/>
      <w:r>
        <w:t xml:space="preserve"> it is essential to validate the models </w:t>
      </w:r>
      <w:proofErr w:type="gramStart"/>
      <w:r>
        <w:t>performance,</w:t>
      </w:r>
      <w:proofErr w:type="gramEnd"/>
      <w:r>
        <w:t xml:space="preserve"> on datasets to ensure its accuracy and reliability when applied in </w:t>
      </w:r>
      <w:r w:rsidR="00130362">
        <w:t>real-world</w:t>
      </w:r>
      <w:r>
        <w:t xml:space="preserve"> scenarios beyond the dataset.</w:t>
      </w:r>
    </w:p>
    <w:p w14:paraId="35F20C11" w14:textId="01CC0589" w:rsidR="5494D85C" w:rsidRDefault="00A81C39" w:rsidP="00A81C39">
      <w:r>
        <w:t>By taking these assumptions into account during the analysis it helps to establish a reliable loan approval prediction model.</w:t>
      </w:r>
      <w:r w:rsidR="00F83779">
        <w:t xml:space="preserve"> I</w:t>
      </w:r>
      <w:r>
        <w:t xml:space="preserve"> can reasonably infer that the patterns and relationships acquired from the given dataset can be reliably extended to loan applications.</w:t>
      </w:r>
    </w:p>
    <w:p w14:paraId="5CB3AEEF" w14:textId="1037DE24" w:rsidR="1E331AEA" w:rsidRDefault="1E331AEA" w:rsidP="1E331AEA"/>
    <w:p w14:paraId="7F75A8CB" w14:textId="158748D7" w:rsidR="006859F3" w:rsidRDefault="006859F3" w:rsidP="006859F3">
      <w:pPr>
        <w:pStyle w:val="Heading2"/>
      </w:pPr>
      <w:r>
        <w:t>2.</w:t>
      </w:r>
      <w:r w:rsidR="1D36F93D">
        <w:t>2</w:t>
      </w:r>
      <w:r>
        <w:t xml:space="preserve"> </w:t>
      </w:r>
      <w:r w:rsidR="008840A8">
        <w:t>Success measures</w:t>
      </w:r>
      <w:r w:rsidR="008B15D2">
        <w:t>/metrics</w:t>
      </w:r>
    </w:p>
    <w:tbl>
      <w:tblPr>
        <w:tblStyle w:val="TipTable"/>
        <w:tblW w:w="5080" w:type="pct"/>
        <w:tblLook w:val="04A0" w:firstRow="1" w:lastRow="0" w:firstColumn="1" w:lastColumn="0" w:noHBand="0" w:noVBand="1"/>
        <w:tblDescription w:val="Layout table"/>
      </w:tblPr>
      <w:tblGrid>
        <w:gridCol w:w="586"/>
        <w:gridCol w:w="8924"/>
      </w:tblGrid>
      <w:tr w:rsidR="006859F3" w14:paraId="70C85A50" w14:textId="77777777" w:rsidTr="4D795A20">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FD97080" w14:textId="77777777" w:rsidR="006859F3" w:rsidRDefault="006859F3" w:rsidP="00A06ADE">
            <w:r>
              <w:rPr>
                <w:noProof/>
                <w:lang w:eastAsia="en-US"/>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431E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5A768F" w14:textId="3BD1DC86" w:rsidR="006859F3" w:rsidRDefault="50F08BFF"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What does success look like? </w:t>
            </w:r>
            <w:r w:rsidR="6FC86368" w:rsidRPr="5494D85C">
              <w:rPr>
                <w:b w:val="0"/>
                <w:i/>
                <w:iCs/>
                <w:color w:val="993366"/>
                <w:sz w:val="16"/>
                <w:szCs w:val="16"/>
              </w:rPr>
              <w:t>Define the key performance indicators (success definition/indicators</w:t>
            </w:r>
            <w:r w:rsidR="27782501" w:rsidRPr="5494D85C">
              <w:rPr>
                <w:b w:val="0"/>
                <w:i/>
                <w:iCs/>
                <w:color w:val="993366"/>
                <w:sz w:val="16"/>
                <w:szCs w:val="16"/>
              </w:rPr>
              <w:t xml:space="preserve">, </w:t>
            </w:r>
            <w:proofErr w:type="gramStart"/>
            <w:r w:rsidR="27782501" w:rsidRPr="5494D85C">
              <w:rPr>
                <w:b w:val="0"/>
                <w:i/>
                <w:iCs/>
                <w:color w:val="993366"/>
                <w:sz w:val="16"/>
                <w:szCs w:val="16"/>
              </w:rPr>
              <w:t>drivers</w:t>
            </w:r>
            <w:proofErr w:type="gramEnd"/>
            <w:r w:rsidR="27782501" w:rsidRPr="5494D85C">
              <w:rPr>
                <w:b w:val="0"/>
                <w:i/>
                <w:iCs/>
                <w:color w:val="993366"/>
                <w:sz w:val="16"/>
                <w:szCs w:val="16"/>
              </w:rPr>
              <w:t xml:space="preserve"> </w:t>
            </w:r>
            <w:r w:rsidR="6FC86368" w:rsidRPr="5494D85C">
              <w:rPr>
                <w:b w:val="0"/>
                <w:i/>
                <w:iCs/>
                <w:color w:val="993366"/>
                <w:sz w:val="16"/>
                <w:szCs w:val="16"/>
              </w:rPr>
              <w:t>and key metrics) against which the objectives will be analyzed.</w:t>
            </w:r>
            <w:r w:rsidR="6FC86368" w:rsidRPr="5494D85C">
              <w:rPr>
                <w:rFonts w:ascii="Times New Roman" w:hAnsi="Times New Roman" w:cs="Times New Roman"/>
                <w:b w:val="0"/>
                <w:i/>
                <w:iCs/>
                <w:color w:val="666699"/>
                <w:sz w:val="20"/>
                <w:szCs w:val="20"/>
                <w:lang w:val="en-US"/>
              </w:rPr>
              <w:t xml:space="preserve"> </w:t>
            </w:r>
            <w:r w:rsidR="6FC86368" w:rsidRPr="5494D85C">
              <w:rPr>
                <w:rFonts w:ascii="Arial" w:eastAsia="Arial" w:hAnsi="Arial" w:cs="Arial"/>
                <w:b w:val="0"/>
                <w:i/>
                <w:iCs/>
                <w:color w:val="595959" w:themeColor="text1" w:themeTint="A6"/>
                <w:sz w:val="16"/>
                <w:szCs w:val="16"/>
                <w:lang w:val="en-US" w:eastAsia="ja-JP"/>
              </w:rPr>
              <w:t>These should be drawn from the interlock meeting with key stakeholders and will inform the approach and methodology for the analysis.</w:t>
            </w:r>
            <w:r w:rsidR="6FC86368" w:rsidRPr="5494D85C">
              <w:rPr>
                <w:rFonts w:ascii="Times New Roman" w:hAnsi="Times New Roman" w:cs="Times New Roman"/>
                <w:b w:val="0"/>
                <w:i/>
                <w:iCs/>
                <w:color w:val="666699"/>
                <w:sz w:val="20"/>
                <w:szCs w:val="20"/>
                <w:lang w:val="en-US"/>
              </w:rPr>
              <w:t xml:space="preserve"> </w:t>
            </w:r>
          </w:p>
          <w:p w14:paraId="63DB57E8" w14:textId="01AA3B4A" w:rsidR="006859F3" w:rsidRDefault="006859F3"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5494D85C" w14:paraId="16D034F6"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5F69CA3F" w14:textId="49541366" w:rsidR="5494D85C" w:rsidRDefault="5494D85C"/>
        </w:tc>
        <w:tc>
          <w:tcPr>
            <w:tcW w:w="8924" w:type="dxa"/>
            <w:shd w:val="clear" w:color="auto" w:fill="FFFFFF" w:themeFill="background1"/>
          </w:tcPr>
          <w:p w14:paraId="793677CC" w14:textId="5C5E78E8" w:rsidR="000A1E2C" w:rsidRPr="000A1E2C" w:rsidRDefault="000A1E2C" w:rsidP="000A1E2C">
            <w:pPr>
              <w:cnfStyle w:val="000000000000" w:firstRow="0" w:lastRow="0" w:firstColumn="0" w:lastColumn="0" w:oddVBand="0" w:evenVBand="0" w:oddHBand="0" w:evenHBand="0" w:firstRowFirstColumn="0" w:firstRowLastColumn="0" w:lastRowFirstColumn="0" w:lastRowLastColumn="0"/>
            </w:pPr>
            <w:r w:rsidRPr="000A1E2C">
              <w:t xml:space="preserve">To define success measures/metrics for the loan approval prediction model, it's important to consider the objectives of the project and the expectations of key stakeholders. Here are some potential success measures and key performance indicators (KPIs) that </w:t>
            </w:r>
            <w:r w:rsidR="00C76A71">
              <w:t>will</w:t>
            </w:r>
            <w:r w:rsidRPr="000A1E2C">
              <w:t xml:space="preserve"> be used to evaluate the model:</w:t>
            </w:r>
          </w:p>
          <w:p w14:paraId="399ED734" w14:textId="77777777" w:rsidR="000A1E2C" w:rsidRPr="000A1E2C" w:rsidRDefault="000A1E2C" w:rsidP="000A1E2C">
            <w:pPr>
              <w:numPr>
                <w:ilvl w:val="0"/>
                <w:numId w:val="34"/>
              </w:numPr>
              <w:cnfStyle w:val="000000000000" w:firstRow="0" w:lastRow="0" w:firstColumn="0" w:lastColumn="0" w:oddVBand="0" w:evenVBand="0" w:oddHBand="0" w:evenHBand="0" w:firstRowFirstColumn="0" w:firstRowLastColumn="0" w:lastRowFirstColumn="0" w:lastRowLastColumn="0"/>
            </w:pPr>
            <w:r w:rsidRPr="000A1E2C">
              <w:lastRenderedPageBreak/>
              <w:t>Accuracy: The overall accuracy of the prediction model in correctly classifying loan approvals and rejections.</w:t>
            </w:r>
          </w:p>
          <w:p w14:paraId="1DB2B6BE" w14:textId="77777777" w:rsidR="000A1E2C" w:rsidRPr="000A1E2C" w:rsidRDefault="000A1E2C" w:rsidP="000A1E2C">
            <w:pPr>
              <w:numPr>
                <w:ilvl w:val="1"/>
                <w:numId w:val="34"/>
              </w:numPr>
              <w:cnfStyle w:val="000000000000" w:firstRow="0" w:lastRow="0" w:firstColumn="0" w:lastColumn="0" w:oddVBand="0" w:evenVBand="0" w:oddHBand="0" w:evenHBand="0" w:firstRowFirstColumn="0" w:firstRowLastColumn="0" w:lastRowFirstColumn="0" w:lastRowLastColumn="0"/>
            </w:pPr>
            <w:r w:rsidRPr="000A1E2C">
              <w:t>KPI: Accuracy rate (%)</w:t>
            </w:r>
          </w:p>
          <w:p w14:paraId="6C194A1F" w14:textId="77777777" w:rsidR="000A1E2C" w:rsidRPr="000A1E2C" w:rsidRDefault="000A1E2C" w:rsidP="000A1E2C">
            <w:pPr>
              <w:numPr>
                <w:ilvl w:val="0"/>
                <w:numId w:val="34"/>
              </w:numPr>
              <w:cnfStyle w:val="000000000000" w:firstRow="0" w:lastRow="0" w:firstColumn="0" w:lastColumn="0" w:oddVBand="0" w:evenVBand="0" w:oddHBand="0" w:evenHBand="0" w:firstRowFirstColumn="0" w:firstRowLastColumn="0" w:lastRowFirstColumn="0" w:lastRowLastColumn="0"/>
            </w:pPr>
            <w:r w:rsidRPr="000A1E2C">
              <w:t>Precision and Recall: Assessing the model's performance in identifying loan approvals and rejections accurately.</w:t>
            </w:r>
          </w:p>
          <w:p w14:paraId="213D82D2" w14:textId="77777777" w:rsidR="000A1E2C" w:rsidRPr="000A1E2C" w:rsidRDefault="000A1E2C" w:rsidP="000A1E2C">
            <w:pPr>
              <w:numPr>
                <w:ilvl w:val="1"/>
                <w:numId w:val="34"/>
              </w:numPr>
              <w:cnfStyle w:val="000000000000" w:firstRow="0" w:lastRow="0" w:firstColumn="0" w:lastColumn="0" w:oddVBand="0" w:evenVBand="0" w:oddHBand="0" w:evenHBand="0" w:firstRowFirstColumn="0" w:firstRowLastColumn="0" w:lastRowFirstColumn="0" w:lastRowLastColumn="0"/>
            </w:pPr>
            <w:r w:rsidRPr="000A1E2C">
              <w:t>KPIs: Precision (%), Recall (%)</w:t>
            </w:r>
          </w:p>
          <w:p w14:paraId="4FD079FF" w14:textId="77777777" w:rsidR="000A1E2C" w:rsidRPr="000A1E2C" w:rsidRDefault="000A1E2C" w:rsidP="000A1E2C">
            <w:pPr>
              <w:numPr>
                <w:ilvl w:val="0"/>
                <w:numId w:val="34"/>
              </w:numPr>
              <w:cnfStyle w:val="000000000000" w:firstRow="0" w:lastRow="0" w:firstColumn="0" w:lastColumn="0" w:oddVBand="0" w:evenVBand="0" w:oddHBand="0" w:evenHBand="0" w:firstRowFirstColumn="0" w:firstRowLastColumn="0" w:lastRowFirstColumn="0" w:lastRowLastColumn="0"/>
            </w:pPr>
            <w:r w:rsidRPr="000A1E2C">
              <w:t>F1 Score: A combined measure of precision and recall that balances both metrics.</w:t>
            </w:r>
          </w:p>
          <w:p w14:paraId="0BE4FEF6" w14:textId="77777777" w:rsidR="000A1E2C" w:rsidRPr="000A1E2C" w:rsidRDefault="000A1E2C" w:rsidP="000A1E2C">
            <w:pPr>
              <w:numPr>
                <w:ilvl w:val="1"/>
                <w:numId w:val="34"/>
              </w:numPr>
              <w:cnfStyle w:val="000000000000" w:firstRow="0" w:lastRow="0" w:firstColumn="0" w:lastColumn="0" w:oddVBand="0" w:evenVBand="0" w:oddHBand="0" w:evenHBand="0" w:firstRowFirstColumn="0" w:firstRowLastColumn="0" w:lastRowFirstColumn="0" w:lastRowLastColumn="0"/>
            </w:pPr>
            <w:r w:rsidRPr="000A1E2C">
              <w:t>KPI: F1 Score</w:t>
            </w:r>
          </w:p>
          <w:p w14:paraId="6B15D63E" w14:textId="77777777" w:rsidR="000A1E2C" w:rsidRPr="000A1E2C" w:rsidRDefault="000A1E2C" w:rsidP="000A1E2C">
            <w:pPr>
              <w:numPr>
                <w:ilvl w:val="0"/>
                <w:numId w:val="34"/>
              </w:numPr>
              <w:cnfStyle w:val="000000000000" w:firstRow="0" w:lastRow="0" w:firstColumn="0" w:lastColumn="0" w:oddVBand="0" w:evenVBand="0" w:oddHBand="0" w:evenHBand="0" w:firstRowFirstColumn="0" w:firstRowLastColumn="0" w:lastRowFirstColumn="0" w:lastRowLastColumn="0"/>
            </w:pPr>
            <w:r w:rsidRPr="000A1E2C">
              <w:t>AUC-ROC: Evaluating the model's ability to discriminate between loan approvals and rejections.</w:t>
            </w:r>
          </w:p>
          <w:p w14:paraId="3FC8EF2D" w14:textId="77777777" w:rsidR="000A1E2C" w:rsidRPr="000A1E2C" w:rsidRDefault="000A1E2C" w:rsidP="000A1E2C">
            <w:pPr>
              <w:numPr>
                <w:ilvl w:val="1"/>
                <w:numId w:val="34"/>
              </w:numPr>
              <w:cnfStyle w:val="000000000000" w:firstRow="0" w:lastRow="0" w:firstColumn="0" w:lastColumn="0" w:oddVBand="0" w:evenVBand="0" w:oddHBand="0" w:evenHBand="0" w:firstRowFirstColumn="0" w:firstRowLastColumn="0" w:lastRowFirstColumn="0" w:lastRowLastColumn="0"/>
            </w:pPr>
            <w:r w:rsidRPr="000A1E2C">
              <w:t>KPI: Area under the ROC curve (AUC)</w:t>
            </w:r>
          </w:p>
          <w:p w14:paraId="1A8C657F" w14:textId="77777777" w:rsidR="000A1E2C" w:rsidRPr="000A1E2C" w:rsidRDefault="000A1E2C" w:rsidP="000A1E2C">
            <w:pPr>
              <w:numPr>
                <w:ilvl w:val="0"/>
                <w:numId w:val="34"/>
              </w:numPr>
              <w:cnfStyle w:val="000000000000" w:firstRow="0" w:lastRow="0" w:firstColumn="0" w:lastColumn="0" w:oddVBand="0" w:evenVBand="0" w:oddHBand="0" w:evenHBand="0" w:firstRowFirstColumn="0" w:firstRowLastColumn="0" w:lastRowFirstColumn="0" w:lastRowLastColumn="0"/>
            </w:pPr>
            <w:r w:rsidRPr="000A1E2C">
              <w:t>True Positive Rate (TPR) and False Positive Rate (FPR): Examining the model's performance in correctly identifying loan approvals and minimizing false positives.</w:t>
            </w:r>
          </w:p>
          <w:p w14:paraId="171E6BF1" w14:textId="77777777" w:rsidR="000A1E2C" w:rsidRPr="000A1E2C" w:rsidRDefault="000A1E2C" w:rsidP="000A1E2C">
            <w:pPr>
              <w:numPr>
                <w:ilvl w:val="1"/>
                <w:numId w:val="34"/>
              </w:numPr>
              <w:cnfStyle w:val="000000000000" w:firstRow="0" w:lastRow="0" w:firstColumn="0" w:lastColumn="0" w:oddVBand="0" w:evenVBand="0" w:oddHBand="0" w:evenHBand="0" w:firstRowFirstColumn="0" w:firstRowLastColumn="0" w:lastRowFirstColumn="0" w:lastRowLastColumn="0"/>
            </w:pPr>
            <w:r w:rsidRPr="000A1E2C">
              <w:t>KPIs: TPR (%), FPR (%)</w:t>
            </w:r>
          </w:p>
          <w:p w14:paraId="051FB5E0" w14:textId="77777777" w:rsidR="000A1E2C" w:rsidRPr="000A1E2C" w:rsidRDefault="000A1E2C" w:rsidP="000A1E2C">
            <w:pPr>
              <w:numPr>
                <w:ilvl w:val="0"/>
                <w:numId w:val="34"/>
              </w:numPr>
              <w:cnfStyle w:val="000000000000" w:firstRow="0" w:lastRow="0" w:firstColumn="0" w:lastColumn="0" w:oddVBand="0" w:evenVBand="0" w:oddHBand="0" w:evenHBand="0" w:firstRowFirstColumn="0" w:firstRowLastColumn="0" w:lastRowFirstColumn="0" w:lastRowLastColumn="0"/>
            </w:pPr>
            <w:r w:rsidRPr="000A1E2C">
              <w:t>Feature Importance: Determining the relative importance of different variables/features in predicting loan approvals or rejections.</w:t>
            </w:r>
          </w:p>
          <w:p w14:paraId="2C910421" w14:textId="77777777" w:rsidR="000A1E2C" w:rsidRPr="000A1E2C" w:rsidRDefault="000A1E2C" w:rsidP="000A1E2C">
            <w:pPr>
              <w:numPr>
                <w:ilvl w:val="1"/>
                <w:numId w:val="34"/>
              </w:numPr>
              <w:cnfStyle w:val="000000000000" w:firstRow="0" w:lastRow="0" w:firstColumn="0" w:lastColumn="0" w:oddVBand="0" w:evenVBand="0" w:oddHBand="0" w:evenHBand="0" w:firstRowFirstColumn="0" w:firstRowLastColumn="0" w:lastRowFirstColumn="0" w:lastRowLastColumn="0"/>
            </w:pPr>
            <w:r w:rsidRPr="000A1E2C">
              <w:t xml:space="preserve">KPI: Importance scores or ranking of </w:t>
            </w:r>
            <w:proofErr w:type="gramStart"/>
            <w:r w:rsidRPr="000A1E2C">
              <w:t>features</w:t>
            </w:r>
            <w:proofErr w:type="gramEnd"/>
          </w:p>
          <w:p w14:paraId="525830D7" w14:textId="77777777" w:rsidR="000A1E2C" w:rsidRPr="000A1E2C" w:rsidRDefault="000A1E2C" w:rsidP="000A1E2C">
            <w:pPr>
              <w:numPr>
                <w:ilvl w:val="0"/>
                <w:numId w:val="34"/>
              </w:numPr>
              <w:cnfStyle w:val="000000000000" w:firstRow="0" w:lastRow="0" w:firstColumn="0" w:lastColumn="0" w:oddVBand="0" w:evenVBand="0" w:oddHBand="0" w:evenHBand="0" w:firstRowFirstColumn="0" w:firstRowLastColumn="0" w:lastRowFirstColumn="0" w:lastRowLastColumn="0"/>
            </w:pPr>
            <w:r w:rsidRPr="000A1E2C">
              <w:t>Model Training and Prediction Time: Assessing the efficiency of the model in terms of training time and prediction time for new loan applications.</w:t>
            </w:r>
          </w:p>
          <w:p w14:paraId="1C56938E" w14:textId="77777777" w:rsidR="000A1E2C" w:rsidRPr="000A1E2C" w:rsidRDefault="000A1E2C" w:rsidP="000A1E2C">
            <w:pPr>
              <w:numPr>
                <w:ilvl w:val="1"/>
                <w:numId w:val="34"/>
              </w:numPr>
              <w:cnfStyle w:val="000000000000" w:firstRow="0" w:lastRow="0" w:firstColumn="0" w:lastColumn="0" w:oddVBand="0" w:evenVBand="0" w:oddHBand="0" w:evenHBand="0" w:firstRowFirstColumn="0" w:firstRowLastColumn="0" w:lastRowFirstColumn="0" w:lastRowLastColumn="0"/>
            </w:pPr>
            <w:r w:rsidRPr="000A1E2C">
              <w:t>KPIs: Training time (seconds), Prediction time (seconds)</w:t>
            </w:r>
          </w:p>
          <w:p w14:paraId="40677432" w14:textId="77777777" w:rsidR="000A1E2C" w:rsidRPr="000A1E2C" w:rsidRDefault="000A1E2C" w:rsidP="000A1E2C">
            <w:pPr>
              <w:numPr>
                <w:ilvl w:val="0"/>
                <w:numId w:val="34"/>
              </w:numPr>
              <w:cnfStyle w:val="000000000000" w:firstRow="0" w:lastRow="0" w:firstColumn="0" w:lastColumn="0" w:oddVBand="0" w:evenVBand="0" w:oddHBand="0" w:evenHBand="0" w:firstRowFirstColumn="0" w:firstRowLastColumn="0" w:lastRowFirstColumn="0" w:lastRowLastColumn="0"/>
            </w:pPr>
            <w:r w:rsidRPr="000A1E2C">
              <w:t>Generalization: Evaluating how well the model performs on unseen data or a holdout/validation dataset.</w:t>
            </w:r>
          </w:p>
          <w:p w14:paraId="5BE17230" w14:textId="77777777" w:rsidR="000A1E2C" w:rsidRPr="000A1E2C" w:rsidRDefault="000A1E2C" w:rsidP="000A1E2C">
            <w:pPr>
              <w:numPr>
                <w:ilvl w:val="1"/>
                <w:numId w:val="34"/>
              </w:numPr>
              <w:cnfStyle w:val="000000000000" w:firstRow="0" w:lastRow="0" w:firstColumn="0" w:lastColumn="0" w:oddVBand="0" w:evenVBand="0" w:oddHBand="0" w:evenHBand="0" w:firstRowFirstColumn="0" w:firstRowLastColumn="0" w:lastRowFirstColumn="0" w:lastRowLastColumn="0"/>
            </w:pPr>
            <w:r w:rsidRPr="000A1E2C">
              <w:t>KPI: Validation accuracy (%)</w:t>
            </w:r>
          </w:p>
          <w:p w14:paraId="7FE9BB0E" w14:textId="3188D3C9" w:rsidR="5494D85C" w:rsidRPr="000A1E2C" w:rsidRDefault="5494D85C" w:rsidP="000A1E2C">
            <w:pPr>
              <w:cnfStyle w:val="000000000000" w:firstRow="0" w:lastRow="0" w:firstColumn="0" w:lastColumn="0" w:oddVBand="0" w:evenVBand="0" w:oddHBand="0" w:evenHBand="0" w:firstRowFirstColumn="0" w:firstRowLastColumn="0" w:lastRowFirstColumn="0" w:lastRowLastColumn="0"/>
              <w:rPr>
                <w:lang w:val="en-CA"/>
              </w:rPr>
            </w:pPr>
          </w:p>
        </w:tc>
      </w:tr>
      <w:tr w:rsidR="4D795A20" w14:paraId="27374F00"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4C22F8CF" w14:textId="7730B538" w:rsidR="4D795A20" w:rsidRDefault="4D795A20" w:rsidP="4D795A20"/>
        </w:tc>
        <w:tc>
          <w:tcPr>
            <w:tcW w:w="8924" w:type="dxa"/>
            <w:shd w:val="clear" w:color="auto" w:fill="FFFFFF" w:themeFill="background1"/>
          </w:tcPr>
          <w:p w14:paraId="6C9470E2" w14:textId="1EDF6732" w:rsidR="4D795A20" w:rsidRDefault="4D795A20" w:rsidP="4D795A20">
            <w:pPr>
              <w:pStyle w:val="ListParagraph"/>
              <w:cnfStyle w:val="000000000000" w:firstRow="0" w:lastRow="0" w:firstColumn="0" w:lastColumn="0" w:oddVBand="0" w:evenVBand="0" w:oddHBand="0" w:evenHBand="0" w:firstRowFirstColumn="0" w:firstRowLastColumn="0" w:lastRowFirstColumn="0" w:lastRowLastColumn="0"/>
              <w:rPr>
                <w:lang w:val="en-CA"/>
              </w:rPr>
            </w:pPr>
          </w:p>
        </w:tc>
      </w:tr>
    </w:tbl>
    <w:p w14:paraId="087022B8" w14:textId="3124DF36" w:rsidR="00ED388F" w:rsidRDefault="3FBC3CFD">
      <w:pPr>
        <w:pStyle w:val="Heading2"/>
      </w:pPr>
      <w:r>
        <w:t>2</w:t>
      </w:r>
      <w:r w:rsidR="007F44AF">
        <w:t>.</w:t>
      </w:r>
      <w:r w:rsidR="2D2317B8">
        <w:t>3</w:t>
      </w:r>
      <w:r w:rsidR="007F44AF">
        <w:t xml:space="preserve"> </w:t>
      </w:r>
      <w:r w:rsidR="005B7C36">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Default="007D0076" w:rsidP="00714955">
            <w:r>
              <w:rPr>
                <w:noProof/>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C8AA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624174" w:rsidRDefault="4EF45FF2"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Now that you have a good understanding of the Ask and deliverable, detail the recommended approach/methodology.  </w:t>
            </w:r>
          </w:p>
          <w:p w14:paraId="62C0A492" w14:textId="02020A98" w:rsidR="007D0076"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3078200" w14:textId="77777777" w:rsidR="00A14B6B" w:rsidRDefault="00A14B6B" w:rsidP="00937AA5">
      <w:pPr>
        <w:spacing w:after="0" w:line="240" w:lineRule="auto"/>
        <w:rPr>
          <w:b/>
          <w:bCs/>
        </w:rPr>
      </w:pPr>
    </w:p>
    <w:p w14:paraId="7C4FB73D" w14:textId="77777777" w:rsidR="00F340ED" w:rsidRPr="00F340ED" w:rsidRDefault="00F340ED" w:rsidP="00F340ED">
      <w:pPr>
        <w:rPr>
          <w:b/>
          <w:bCs/>
        </w:rPr>
      </w:pPr>
      <w:r w:rsidRPr="00F340ED">
        <w:rPr>
          <w:b/>
          <w:bCs/>
        </w:rPr>
        <w:t>Type of Analysis: For the given project of building a prediction model for banking loan approval, we can employ the following types of analyses:</w:t>
      </w:r>
    </w:p>
    <w:p w14:paraId="4169FFAD" w14:textId="726D2B44" w:rsidR="00B125BA" w:rsidRDefault="00B125BA" w:rsidP="00F340ED">
      <w:pPr>
        <w:numPr>
          <w:ilvl w:val="0"/>
          <w:numId w:val="39"/>
        </w:numPr>
        <w:rPr>
          <w:b/>
          <w:bCs/>
        </w:rPr>
      </w:pPr>
      <w:r w:rsidRPr="00B125BA">
        <w:rPr>
          <w:b/>
          <w:bCs/>
        </w:rPr>
        <w:t>Random Forest</w:t>
      </w:r>
      <w:r>
        <w:rPr>
          <w:b/>
          <w:bCs/>
        </w:rPr>
        <w:t>: This</w:t>
      </w:r>
      <w:r w:rsidRPr="00B125BA">
        <w:rPr>
          <w:b/>
          <w:bCs/>
        </w:rPr>
        <w:t xml:space="preserve"> is a suitable analysis technique for binary dependent variables, such as the loan approval status in your case where it's either 1 (approved) or 0 (rejected). Random Forest works by creating an ensemble of decision trees, where each tree is trained on a different subset of the data and makes its own prediction. The final prediction is then determined by combining the predictions of all the individual trees.</w:t>
      </w:r>
    </w:p>
    <w:p w14:paraId="3901869A" w14:textId="4243E30B" w:rsidR="00F340ED" w:rsidRPr="00F340ED" w:rsidRDefault="00F340ED" w:rsidP="00F340ED">
      <w:pPr>
        <w:numPr>
          <w:ilvl w:val="0"/>
          <w:numId w:val="39"/>
        </w:numPr>
        <w:rPr>
          <w:b/>
          <w:bCs/>
        </w:rPr>
      </w:pPr>
      <w:r w:rsidRPr="00F340ED">
        <w:rPr>
          <w:b/>
          <w:bCs/>
        </w:rPr>
        <w:t>Regression Tree (Decision Tree): Regression trees are useful for exploring non-linear relationships between variables. They can help identify the most significant variables and their interactions in determining loan approval. By constructing a decision tree based on the provided variables, we can observe the importance of different features in predicting loan approval/rejection.</w:t>
      </w:r>
    </w:p>
    <w:p w14:paraId="12D34EAB" w14:textId="4F7DC073" w:rsidR="00B125BA" w:rsidRDefault="00B125BA" w:rsidP="00B125BA">
      <w:pPr>
        <w:pStyle w:val="ListParagraph"/>
        <w:numPr>
          <w:ilvl w:val="0"/>
          <w:numId w:val="39"/>
        </w:numPr>
        <w:rPr>
          <w:b/>
          <w:bCs/>
        </w:rPr>
      </w:pPr>
      <w:proofErr w:type="spellStart"/>
      <w:r w:rsidRPr="00B125BA">
        <w:rPr>
          <w:b/>
          <w:bCs/>
        </w:rPr>
        <w:t>XGBoost</w:t>
      </w:r>
      <w:proofErr w:type="spellEnd"/>
      <w:r w:rsidRPr="00B125BA">
        <w:rPr>
          <w:b/>
          <w:bCs/>
        </w:rPr>
        <w:t xml:space="preserve">: </w:t>
      </w:r>
      <w:proofErr w:type="spellStart"/>
      <w:r w:rsidRPr="00B125BA">
        <w:rPr>
          <w:b/>
          <w:bCs/>
        </w:rPr>
        <w:t>XGBoost</w:t>
      </w:r>
      <w:proofErr w:type="spellEnd"/>
      <w:r w:rsidRPr="00B125BA">
        <w:rPr>
          <w:b/>
          <w:bCs/>
        </w:rPr>
        <w:t xml:space="preserve"> is a robust and versatile machine learning algorithm renowned for its performance in predictive tasks. It excels in capturing intricate </w:t>
      </w:r>
      <w:r w:rsidRPr="00B125BA">
        <w:rPr>
          <w:b/>
          <w:bCs/>
        </w:rPr>
        <w:lastRenderedPageBreak/>
        <w:t xml:space="preserve">relationships within data and delivering accurate predictions. By employing an </w:t>
      </w:r>
      <w:proofErr w:type="spellStart"/>
      <w:r w:rsidRPr="00B125BA">
        <w:rPr>
          <w:b/>
          <w:bCs/>
        </w:rPr>
        <w:t>XGBoost</w:t>
      </w:r>
      <w:proofErr w:type="spellEnd"/>
      <w:r w:rsidRPr="00B125BA">
        <w:rPr>
          <w:b/>
          <w:bCs/>
        </w:rPr>
        <w:t xml:space="preserve"> model, we can meticulously train and validate data to make precise predictions regarding loan approval using the provided variables.</w:t>
      </w:r>
    </w:p>
    <w:p w14:paraId="53C0F485" w14:textId="77777777" w:rsidR="00B125BA" w:rsidRPr="00B125BA" w:rsidRDefault="00B125BA" w:rsidP="00B125BA">
      <w:pPr>
        <w:pStyle w:val="ListParagraph"/>
        <w:rPr>
          <w:b/>
          <w:bCs/>
        </w:rPr>
      </w:pPr>
    </w:p>
    <w:p w14:paraId="27E26711" w14:textId="578331B5" w:rsidR="00F340ED" w:rsidRPr="00B125BA" w:rsidRDefault="00F340ED" w:rsidP="00B125BA">
      <w:pPr>
        <w:ind w:left="360"/>
        <w:rPr>
          <w:b/>
          <w:bCs/>
        </w:rPr>
      </w:pPr>
      <w:r w:rsidRPr="00B125BA">
        <w:rPr>
          <w:b/>
          <w:bCs/>
        </w:rPr>
        <w:t>Methodology: To build the prediction model for loan approval/rejection, we can follow the following methodology:</w:t>
      </w:r>
    </w:p>
    <w:p w14:paraId="3398AEEC" w14:textId="77777777" w:rsidR="00F340ED" w:rsidRPr="00F340ED" w:rsidRDefault="00F340ED" w:rsidP="00F340ED">
      <w:pPr>
        <w:numPr>
          <w:ilvl w:val="0"/>
          <w:numId w:val="40"/>
        </w:numPr>
        <w:rPr>
          <w:b/>
          <w:bCs/>
        </w:rPr>
      </w:pPr>
      <w:r w:rsidRPr="00F340ED">
        <w:rPr>
          <w:b/>
          <w:bCs/>
        </w:rPr>
        <w:t xml:space="preserve">Data Collection and Preprocessing: Gather a dataset containing the variables mentioned in the project description (APP_ID, CIBIL_SCORE_VALUE, NEW_CUST, CUS_ATGCODE, EMPLOYMENT_TYPE, Age, SEX, NO_OF_DEPENDENTS, </w:t>
      </w:r>
      <w:proofErr w:type="spellStart"/>
      <w:r w:rsidRPr="00F340ED">
        <w:rPr>
          <w:b/>
          <w:bCs/>
        </w:rPr>
        <w:t>MARITAL_Status</w:t>
      </w:r>
      <w:proofErr w:type="spellEnd"/>
      <w:r w:rsidRPr="00F340ED">
        <w:rPr>
          <w:b/>
          <w:bCs/>
        </w:rPr>
        <w:t>, EDU_QUA, P_RESTYPE, P_CATEGORY, EMPLOYEE_TYPE, MON_IN_OCC, INCOME_EXP_GMI, ASSET_LOAN_RATIO, TENURE, Status). Clean the data by handling missing values, outliers, and categorical variables appropriately.</w:t>
      </w:r>
    </w:p>
    <w:p w14:paraId="037B72F9" w14:textId="77777777" w:rsidR="00F340ED" w:rsidRPr="00F340ED" w:rsidRDefault="00F340ED" w:rsidP="00F340ED">
      <w:pPr>
        <w:numPr>
          <w:ilvl w:val="0"/>
          <w:numId w:val="40"/>
        </w:numPr>
        <w:rPr>
          <w:b/>
          <w:bCs/>
        </w:rPr>
      </w:pPr>
      <w:r w:rsidRPr="00F340ED">
        <w:rPr>
          <w:b/>
          <w:bCs/>
        </w:rPr>
        <w:t>Exploratory Data Analysis: Perform exploratory data analysis to understand the distributions, relationships, and correlations between variables. This step will help identify any patterns or insights in the data and guide feature selection for the prediction model.</w:t>
      </w:r>
    </w:p>
    <w:p w14:paraId="31F668C4" w14:textId="77777777" w:rsidR="00F340ED" w:rsidRPr="00F340ED" w:rsidRDefault="00F340ED" w:rsidP="00F340ED">
      <w:pPr>
        <w:numPr>
          <w:ilvl w:val="0"/>
          <w:numId w:val="40"/>
        </w:numPr>
        <w:rPr>
          <w:b/>
          <w:bCs/>
        </w:rPr>
      </w:pPr>
      <w:r w:rsidRPr="00F340ED">
        <w:rPr>
          <w:b/>
          <w:bCs/>
        </w:rPr>
        <w:t>Feature Selection: Select relevant features that are likely to have a significant impact on loan approval. This can be done using techniques such as correlation analysis, feature importance from decision trees, or domain knowledge.</w:t>
      </w:r>
    </w:p>
    <w:p w14:paraId="27FCA7E0" w14:textId="77777777" w:rsidR="00F83779" w:rsidRDefault="00F340ED" w:rsidP="00F340ED">
      <w:pPr>
        <w:numPr>
          <w:ilvl w:val="0"/>
          <w:numId w:val="40"/>
        </w:numPr>
        <w:rPr>
          <w:b/>
          <w:bCs/>
        </w:rPr>
      </w:pPr>
      <w:r w:rsidRPr="00F340ED">
        <w:rPr>
          <w:b/>
          <w:bCs/>
        </w:rPr>
        <w:t>Model Development and Training:</w:t>
      </w:r>
    </w:p>
    <w:p w14:paraId="78C457F9" w14:textId="77777777" w:rsidR="00B125BA" w:rsidRPr="00B125BA" w:rsidRDefault="00F340ED" w:rsidP="00B125BA">
      <w:pPr>
        <w:rPr>
          <w:b/>
          <w:bCs/>
        </w:rPr>
      </w:pPr>
      <w:r w:rsidRPr="00F83779">
        <w:rPr>
          <w:b/>
          <w:bCs/>
        </w:rPr>
        <w:t xml:space="preserve"> a. </w:t>
      </w:r>
      <w:r w:rsidR="00B125BA" w:rsidRPr="00B125BA">
        <w:rPr>
          <w:b/>
          <w:bCs/>
        </w:rPr>
        <w:t>Random Forest:</w:t>
      </w:r>
    </w:p>
    <w:p w14:paraId="551DE46B" w14:textId="258B2A5D" w:rsidR="00F340ED" w:rsidRPr="00F83779" w:rsidRDefault="00B125BA" w:rsidP="00B125BA">
      <w:pPr>
        <w:rPr>
          <w:b/>
          <w:bCs/>
        </w:rPr>
      </w:pPr>
      <w:r w:rsidRPr="00B125BA">
        <w:rPr>
          <w:b/>
          <w:bCs/>
        </w:rPr>
        <w:t xml:space="preserve">Create a Random Forest model customized for the loan approval prediction task. Construct an ensemble of decision trees, each trained on a subset of the training data. Adjust hyperparameters like the number of trees, maximum depth of trees, and feature sampling strategy to optimize the model's performance. Train the Random Forest model using the training dataset, enabling it to capture complex relationships between variables and loan approval status. After training, assess the model's predictive prowess using metrics such as accuracy, </w:t>
      </w:r>
      <w:r w:rsidRPr="000A1E2C">
        <w:t>AUC-</w:t>
      </w:r>
      <w:proofErr w:type="gramStart"/>
      <w:r w:rsidRPr="000A1E2C">
        <w:t>ROC</w:t>
      </w:r>
      <w:proofErr w:type="gramEnd"/>
      <w:r w:rsidRPr="00B125BA">
        <w:rPr>
          <w:b/>
          <w:bCs/>
        </w:rPr>
        <w:t xml:space="preserve"> and F1-score. These metrics will offer valuable insights into the Random Forest model's ability to accurately classify loan applications as approved or rejected based on the given variables.</w:t>
      </w:r>
    </w:p>
    <w:p w14:paraId="3AA13B79" w14:textId="251702CF" w:rsidR="00F04463" w:rsidRPr="00F04463" w:rsidRDefault="00F340ED" w:rsidP="00F04463">
      <w:pPr>
        <w:rPr>
          <w:b/>
          <w:bCs/>
        </w:rPr>
      </w:pPr>
      <w:r w:rsidRPr="00F340ED">
        <w:rPr>
          <w:b/>
          <w:bCs/>
        </w:rPr>
        <w:t xml:space="preserve">b. </w:t>
      </w:r>
      <w:r w:rsidR="00F04463" w:rsidRPr="00F04463">
        <w:rPr>
          <w:b/>
          <w:bCs/>
        </w:rPr>
        <w:t>Decision Tree:</w:t>
      </w:r>
    </w:p>
    <w:p w14:paraId="76D0C611" w14:textId="0539620F" w:rsidR="00F340ED" w:rsidRPr="00F340ED" w:rsidRDefault="00F04463" w:rsidP="00F04463">
      <w:pPr>
        <w:rPr>
          <w:b/>
          <w:bCs/>
        </w:rPr>
      </w:pPr>
      <w:r w:rsidRPr="00F04463">
        <w:rPr>
          <w:b/>
          <w:bCs/>
        </w:rPr>
        <w:t xml:space="preserve">Design a decision tree model tailored to the loan approval prediction task. Develop the tree's structure by selecting appropriate features and splitting criteria that best capture the patterns within the data. Train the decision tree model using the training dataset, allowing it to recursively learn and create decision rules that lead to accurate predictions. Adjust parameters like the maximum depth of the tree to control its complexity and prevent overfitting. Once trained, evaluate the decision tree's performance using metrics such as </w:t>
      </w:r>
      <w:r w:rsidRPr="00B125BA">
        <w:rPr>
          <w:b/>
          <w:bCs/>
        </w:rPr>
        <w:t xml:space="preserve">accuracy, </w:t>
      </w:r>
      <w:r w:rsidRPr="000A1E2C">
        <w:t>AUC-</w:t>
      </w:r>
      <w:proofErr w:type="gramStart"/>
      <w:r w:rsidRPr="000A1E2C">
        <w:t>ROC</w:t>
      </w:r>
      <w:proofErr w:type="gramEnd"/>
      <w:r w:rsidRPr="00B125BA">
        <w:rPr>
          <w:b/>
          <w:bCs/>
        </w:rPr>
        <w:t xml:space="preserve"> and F1-score. </w:t>
      </w:r>
      <w:r w:rsidRPr="00F04463">
        <w:rPr>
          <w:b/>
          <w:bCs/>
        </w:rPr>
        <w:t>These metrics will provide insights into how effectively the decision tree model predicts loan approval outcomes based on the provided variables.</w:t>
      </w:r>
    </w:p>
    <w:p w14:paraId="6211A7ED" w14:textId="77777777" w:rsidR="00B125BA" w:rsidRPr="00B125BA" w:rsidRDefault="00F340ED" w:rsidP="00B125BA">
      <w:pPr>
        <w:rPr>
          <w:b/>
          <w:bCs/>
        </w:rPr>
      </w:pPr>
      <w:r w:rsidRPr="00F340ED">
        <w:rPr>
          <w:b/>
          <w:bCs/>
        </w:rPr>
        <w:t xml:space="preserve">c. </w:t>
      </w:r>
      <w:proofErr w:type="spellStart"/>
      <w:r w:rsidR="00B125BA" w:rsidRPr="00B125BA">
        <w:rPr>
          <w:b/>
          <w:bCs/>
        </w:rPr>
        <w:t>XGBoost</w:t>
      </w:r>
      <w:proofErr w:type="spellEnd"/>
      <w:r w:rsidR="00B125BA" w:rsidRPr="00B125BA">
        <w:rPr>
          <w:b/>
          <w:bCs/>
        </w:rPr>
        <w:t>:</w:t>
      </w:r>
    </w:p>
    <w:p w14:paraId="424B7B47" w14:textId="5030B4B1" w:rsidR="00F340ED" w:rsidRPr="00F340ED" w:rsidRDefault="00B125BA" w:rsidP="00B125BA">
      <w:pPr>
        <w:rPr>
          <w:b/>
          <w:bCs/>
        </w:rPr>
      </w:pPr>
      <w:r w:rsidRPr="00B125BA">
        <w:rPr>
          <w:b/>
          <w:bCs/>
        </w:rPr>
        <w:lastRenderedPageBreak/>
        <w:t xml:space="preserve">Design an </w:t>
      </w:r>
      <w:proofErr w:type="spellStart"/>
      <w:r w:rsidRPr="00B125BA">
        <w:rPr>
          <w:b/>
          <w:bCs/>
        </w:rPr>
        <w:t>XGBoost</w:t>
      </w:r>
      <w:proofErr w:type="spellEnd"/>
      <w:r w:rsidRPr="00B125BA">
        <w:rPr>
          <w:b/>
          <w:bCs/>
        </w:rPr>
        <w:t xml:space="preserve"> model specifically tailored for the loan approval prediction task. Craft the architecture of the </w:t>
      </w:r>
      <w:proofErr w:type="spellStart"/>
      <w:r w:rsidRPr="00B125BA">
        <w:rPr>
          <w:b/>
          <w:bCs/>
        </w:rPr>
        <w:t>XGBoost</w:t>
      </w:r>
      <w:proofErr w:type="spellEnd"/>
      <w:r w:rsidRPr="00B125BA">
        <w:rPr>
          <w:b/>
          <w:bCs/>
        </w:rPr>
        <w:t xml:space="preserve"> ensemble by configuring the number of boosting rounds, maximum tree depth, and other hyperparameters. Utilize the training data to train the </w:t>
      </w:r>
      <w:proofErr w:type="spellStart"/>
      <w:r w:rsidRPr="00B125BA">
        <w:rPr>
          <w:b/>
          <w:bCs/>
        </w:rPr>
        <w:t>XGBoost</w:t>
      </w:r>
      <w:proofErr w:type="spellEnd"/>
      <w:r w:rsidRPr="00B125BA">
        <w:rPr>
          <w:b/>
          <w:bCs/>
        </w:rPr>
        <w:t xml:space="preserve"> model, allowing it to learn intricate patterns and relationships within the dataset. Fine-tune the hyperparameters iteratively to achieve the best possible predictive performance. Once trained, evaluate the </w:t>
      </w:r>
      <w:proofErr w:type="spellStart"/>
      <w:r w:rsidRPr="00B125BA">
        <w:rPr>
          <w:b/>
          <w:bCs/>
        </w:rPr>
        <w:t>XGBoost</w:t>
      </w:r>
      <w:proofErr w:type="spellEnd"/>
      <w:r w:rsidRPr="00B125BA">
        <w:rPr>
          <w:b/>
          <w:bCs/>
        </w:rPr>
        <w:t xml:space="preserve"> model's effectiveness using various metrics such as accuracy, </w:t>
      </w:r>
      <w:r w:rsidR="00F04463" w:rsidRPr="000A1E2C">
        <w:t>AUC-</w:t>
      </w:r>
      <w:proofErr w:type="gramStart"/>
      <w:r w:rsidR="00F04463" w:rsidRPr="000A1E2C">
        <w:t>ROC</w:t>
      </w:r>
      <w:proofErr w:type="gramEnd"/>
      <w:r w:rsidRPr="00B125BA">
        <w:rPr>
          <w:b/>
          <w:bCs/>
        </w:rPr>
        <w:t xml:space="preserve"> and F1-score. These metrics will provide a comprehensive understanding of how well the model performs in predicting loan approval outcomes based on the provided </w:t>
      </w:r>
      <w:proofErr w:type="gramStart"/>
      <w:r w:rsidRPr="00B125BA">
        <w:rPr>
          <w:b/>
          <w:bCs/>
        </w:rPr>
        <w:t>variables</w:t>
      </w:r>
      <w:proofErr w:type="gramEnd"/>
    </w:p>
    <w:p w14:paraId="64C52B6E" w14:textId="4376E869" w:rsidR="00F340ED" w:rsidRPr="00F340ED" w:rsidRDefault="00F340ED" w:rsidP="00F340ED">
      <w:pPr>
        <w:numPr>
          <w:ilvl w:val="0"/>
          <w:numId w:val="40"/>
        </w:numPr>
        <w:rPr>
          <w:b/>
          <w:bCs/>
        </w:rPr>
      </w:pPr>
      <w:r w:rsidRPr="00F340ED">
        <w:rPr>
          <w:b/>
          <w:bCs/>
        </w:rPr>
        <w:t xml:space="preserve">Model Evaluation and Comparison: Compare the performance of the </w:t>
      </w:r>
      <w:r w:rsidR="00F04463">
        <w:rPr>
          <w:b/>
          <w:bCs/>
        </w:rPr>
        <w:t xml:space="preserve">random forest </w:t>
      </w:r>
      <w:r w:rsidRPr="00F340ED">
        <w:rPr>
          <w:b/>
          <w:bCs/>
        </w:rPr>
        <w:t xml:space="preserve">model, </w:t>
      </w:r>
      <w:r w:rsidR="00F04463">
        <w:rPr>
          <w:b/>
          <w:bCs/>
        </w:rPr>
        <w:t>decision</w:t>
      </w:r>
      <w:r w:rsidRPr="00F340ED">
        <w:rPr>
          <w:b/>
          <w:bCs/>
        </w:rPr>
        <w:t xml:space="preserve"> tree, and </w:t>
      </w:r>
      <w:proofErr w:type="spellStart"/>
      <w:r w:rsidR="00F04463">
        <w:rPr>
          <w:b/>
          <w:bCs/>
        </w:rPr>
        <w:t>xgboost</w:t>
      </w:r>
      <w:proofErr w:type="spellEnd"/>
      <w:r w:rsidRPr="00F340ED">
        <w:rPr>
          <w:b/>
          <w:bCs/>
        </w:rPr>
        <w:t>. Analyze their strengths, weaknesses, and interpretability.</w:t>
      </w:r>
    </w:p>
    <w:p w14:paraId="7B201697" w14:textId="77777777" w:rsidR="00F340ED" w:rsidRPr="00F340ED" w:rsidRDefault="00F340ED" w:rsidP="00F340ED">
      <w:pPr>
        <w:rPr>
          <w:b/>
          <w:bCs/>
        </w:rPr>
      </w:pPr>
      <w:r w:rsidRPr="00F340ED">
        <w:rPr>
          <w:b/>
          <w:bCs/>
        </w:rPr>
        <w:t>Output: The output of the analysis will include:</w:t>
      </w:r>
    </w:p>
    <w:p w14:paraId="190F93D2" w14:textId="77777777" w:rsidR="00F340ED" w:rsidRPr="00F340ED" w:rsidRDefault="00F340ED" w:rsidP="00F340ED">
      <w:pPr>
        <w:numPr>
          <w:ilvl w:val="0"/>
          <w:numId w:val="41"/>
        </w:numPr>
        <w:rPr>
          <w:b/>
          <w:bCs/>
        </w:rPr>
      </w:pPr>
      <w:r w:rsidRPr="00F340ED">
        <w:rPr>
          <w:b/>
          <w:bCs/>
        </w:rPr>
        <w:t>Prediction Model: A trained prediction model (logistic regression, regression tree, and neural network) that can predict loan approval or rejection based on the given variables.</w:t>
      </w:r>
    </w:p>
    <w:p w14:paraId="05A6A799" w14:textId="6533ABBD" w:rsidR="00F340ED" w:rsidRPr="00F340ED" w:rsidRDefault="00F340ED" w:rsidP="00F340ED">
      <w:pPr>
        <w:numPr>
          <w:ilvl w:val="0"/>
          <w:numId w:val="41"/>
        </w:numPr>
        <w:rPr>
          <w:b/>
          <w:bCs/>
        </w:rPr>
      </w:pPr>
      <w:r w:rsidRPr="00F340ED">
        <w:rPr>
          <w:b/>
          <w:bCs/>
        </w:rPr>
        <w:t xml:space="preserve">Model Performance Metrics: Evaluation metrics (accuracy, </w:t>
      </w:r>
      <w:r w:rsidR="00F04463">
        <w:rPr>
          <w:b/>
          <w:bCs/>
        </w:rPr>
        <w:t>AUC-ROC</w:t>
      </w:r>
      <w:r w:rsidRPr="00F340ED">
        <w:rPr>
          <w:b/>
          <w:bCs/>
        </w:rPr>
        <w:t xml:space="preserve"> F1 score, etc.) for each model to assess their effectiveness in predicting loan approval.</w:t>
      </w:r>
    </w:p>
    <w:p w14:paraId="657856EC" w14:textId="77777777" w:rsidR="00F340ED" w:rsidRPr="00F340ED" w:rsidRDefault="00F340ED" w:rsidP="00F340ED">
      <w:pPr>
        <w:numPr>
          <w:ilvl w:val="0"/>
          <w:numId w:val="41"/>
        </w:numPr>
        <w:rPr>
          <w:b/>
          <w:bCs/>
        </w:rPr>
      </w:pPr>
      <w:r w:rsidRPr="00F340ED">
        <w:rPr>
          <w:b/>
          <w:bCs/>
        </w:rPr>
        <w:t>Feature Importance: Identification of the most important variables/features that contribute significantly to loan approval/rejection.</w:t>
      </w:r>
    </w:p>
    <w:p w14:paraId="54AB7A5E" w14:textId="77777777" w:rsidR="00F340ED" w:rsidRPr="00F340ED" w:rsidRDefault="00F340ED" w:rsidP="00F340ED">
      <w:pPr>
        <w:numPr>
          <w:ilvl w:val="0"/>
          <w:numId w:val="41"/>
        </w:numPr>
        <w:rPr>
          <w:b/>
          <w:bCs/>
        </w:rPr>
      </w:pPr>
      <w:r w:rsidRPr="00F340ED">
        <w:rPr>
          <w:b/>
          <w:bCs/>
        </w:rPr>
        <w:t>Insights and Recommendations: Interpretation of the models' results, providing insights into the factors influencing loan approval and recommendations for improving the loan approval process.</w:t>
      </w:r>
    </w:p>
    <w:p w14:paraId="778910CD" w14:textId="77777777" w:rsidR="00B90D57" w:rsidRPr="00B90D57" w:rsidRDefault="00B90D57" w:rsidP="00B90D57"/>
    <w:p w14:paraId="7AB36FE6" w14:textId="77777777" w:rsidR="004650A7" w:rsidRDefault="004650A7" w:rsidP="004650A7">
      <w:pPr>
        <w:pStyle w:val="Heading2"/>
      </w:pPr>
      <w:r>
        <w:t>3.0 Population,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4650A7" w14:paraId="7E462CDD" w14:textId="77777777" w:rsidTr="00912895">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50D8BF84" w14:textId="77777777" w:rsidR="004650A7" w:rsidRDefault="004650A7" w:rsidP="00912895">
            <w:r>
              <w:rPr>
                <w:noProof/>
                <w:lang w:eastAsia="en-US"/>
              </w:rPr>
              <mc:AlternateContent>
                <mc:Choice Requires="wpg">
                  <w:drawing>
                    <wp:inline distT="0" distB="0" distL="0" distR="0" wp14:anchorId="204F619E" wp14:editId="2060A2AC">
                      <wp:extent cx="141605" cy="141605"/>
                      <wp:effectExtent l="0" t="0" r="0" b="0"/>
                      <wp:docPr id="18641903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55896680"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25727965"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6D957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SvIpAgAAHA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3819A0" w14:textId="77777777" w:rsidR="004650A7" w:rsidRDefault="004650A7" w:rsidP="00912895">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highlight w:val="yellow"/>
                <w:lang w:val="en-CA" w:eastAsia="en-US"/>
              </w:rPr>
              <w:t>Capture learning about the data available today location, structure, and reliability; this would include data in operational systems including dealer sourced, data warehouse and any CRM or email marketing systems available today.</w:t>
            </w:r>
            <w:r w:rsidRPr="5494D85C">
              <w:rPr>
                <w:rFonts w:ascii="Tahoma" w:eastAsia="Times New Roman" w:hAnsi="Tahoma" w:cs="Tahoma"/>
                <w:color w:val="993366"/>
                <w:lang w:val="en-CA" w:eastAsia="en-US"/>
              </w:rPr>
              <w:t xml:space="preserve"> </w:t>
            </w:r>
          </w:p>
          <w:p w14:paraId="513BCD77" w14:textId="77777777" w:rsidR="004650A7" w:rsidRDefault="004650A7" w:rsidP="00912895">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653403EF" w14:textId="77777777" w:rsidR="004650A7" w:rsidRPr="00B90D57" w:rsidRDefault="004650A7" w:rsidP="004650A7"/>
    <w:p w14:paraId="3789D345" w14:textId="554347E9" w:rsidR="004650A7" w:rsidRPr="004650A7" w:rsidRDefault="004650A7" w:rsidP="004650A7">
      <w:pPr>
        <w:pStyle w:val="BodyText"/>
        <w:tabs>
          <w:tab w:val="left" w:pos="2340"/>
        </w:tabs>
        <w:ind w:left="2340" w:hanging="2340"/>
        <w:rPr>
          <w:rFonts w:cs="Arial"/>
          <w:b/>
          <w:bCs/>
        </w:rPr>
      </w:pPr>
      <w:r w:rsidRPr="004650A7">
        <w:rPr>
          <w:rFonts w:cs="Arial"/>
          <w:b/>
          <w:bCs/>
        </w:rPr>
        <w:t>Population: The population for this project would be the applicants of the nationalized bank who have applied for a loan.</w:t>
      </w:r>
    </w:p>
    <w:p w14:paraId="3D7AD0B6" w14:textId="137050E5" w:rsidR="004650A7" w:rsidRPr="004650A7" w:rsidRDefault="004650A7" w:rsidP="004650A7">
      <w:pPr>
        <w:pStyle w:val="BodyText"/>
        <w:tabs>
          <w:tab w:val="left" w:pos="2340"/>
        </w:tabs>
        <w:ind w:left="2340" w:hanging="2340"/>
        <w:rPr>
          <w:rFonts w:cs="Arial"/>
          <w:b/>
          <w:bCs/>
        </w:rPr>
      </w:pPr>
      <w:r w:rsidRPr="004650A7">
        <w:rPr>
          <w:rFonts w:cs="Arial"/>
          <w:b/>
          <w:bCs/>
        </w:rPr>
        <w:t xml:space="preserve">Observation Window: </w:t>
      </w:r>
      <w:r w:rsidR="00784857">
        <w:rPr>
          <w:rFonts w:cs="Arial"/>
          <w:b/>
          <w:bCs/>
        </w:rPr>
        <w:t>NA</w:t>
      </w:r>
    </w:p>
    <w:p w14:paraId="2BA5BD5F" w14:textId="112AAAD6" w:rsidR="004650A7" w:rsidRPr="004650A7" w:rsidRDefault="004650A7" w:rsidP="004650A7">
      <w:pPr>
        <w:pStyle w:val="BodyText"/>
        <w:tabs>
          <w:tab w:val="left" w:pos="2340"/>
        </w:tabs>
        <w:ind w:left="2340" w:hanging="2340"/>
        <w:rPr>
          <w:rFonts w:cs="Arial"/>
          <w:b/>
          <w:bCs/>
        </w:rPr>
      </w:pPr>
      <w:r w:rsidRPr="004650A7">
        <w:rPr>
          <w:rFonts w:cs="Arial"/>
          <w:b/>
          <w:bCs/>
        </w:rPr>
        <w:t xml:space="preserve">Inclusions: Include loan applications from all types of customers, both new and existing. Capture data from all available sources such as operational systems, data warehouses, CRM systems, and email marketing systems. </w:t>
      </w:r>
    </w:p>
    <w:p w14:paraId="105EA488" w14:textId="4828AA36" w:rsidR="004650A7" w:rsidRPr="004650A7" w:rsidRDefault="004650A7" w:rsidP="004650A7">
      <w:pPr>
        <w:pStyle w:val="BodyText"/>
        <w:tabs>
          <w:tab w:val="left" w:pos="2340"/>
        </w:tabs>
        <w:ind w:left="2340" w:hanging="2340"/>
        <w:rPr>
          <w:rFonts w:cs="Arial"/>
          <w:b/>
          <w:bCs/>
        </w:rPr>
      </w:pPr>
      <w:r w:rsidRPr="004650A7">
        <w:rPr>
          <w:rFonts w:cs="Arial"/>
          <w:b/>
          <w:bCs/>
        </w:rPr>
        <w:t xml:space="preserve">Exclusions: </w:t>
      </w:r>
      <w:r w:rsidR="00F04463">
        <w:rPr>
          <w:rFonts w:cs="Arial"/>
          <w:b/>
          <w:bCs/>
        </w:rPr>
        <w:t xml:space="preserve">SEX and </w:t>
      </w:r>
      <w:r w:rsidR="00F04463" w:rsidRPr="00F04463">
        <w:rPr>
          <w:rFonts w:cs="Arial"/>
          <w:b/>
          <w:bCs/>
        </w:rPr>
        <w:t>CIBIL_SCORE_VALUE</w:t>
      </w:r>
      <w:r w:rsidR="00F04463">
        <w:rPr>
          <w:rFonts w:cs="Arial"/>
          <w:b/>
          <w:bCs/>
        </w:rPr>
        <w:t xml:space="preserve"> shall be excluded</w:t>
      </w:r>
    </w:p>
    <w:p w14:paraId="5FFE8F39" w14:textId="143C3DD2" w:rsidR="004650A7" w:rsidRPr="004650A7" w:rsidRDefault="004650A7" w:rsidP="00E7002A">
      <w:pPr>
        <w:pStyle w:val="BodyText"/>
        <w:tabs>
          <w:tab w:val="left" w:pos="2340"/>
        </w:tabs>
        <w:ind w:left="2340" w:hanging="2340"/>
        <w:rPr>
          <w:rFonts w:cs="Arial"/>
          <w:b/>
          <w:bCs/>
        </w:rPr>
      </w:pPr>
      <w:r w:rsidRPr="004650A7">
        <w:rPr>
          <w:rFonts w:cs="Arial"/>
          <w:b/>
          <w:bCs/>
        </w:rPr>
        <w:t>Data Sources:</w:t>
      </w:r>
      <w:r w:rsidR="00C655ED">
        <w:rPr>
          <w:rFonts w:cs="Arial"/>
          <w:b/>
          <w:bCs/>
        </w:rPr>
        <w:t xml:space="preserve"> </w:t>
      </w:r>
      <w:hyperlink r:id="rId13" w:history="1">
        <w:r w:rsidR="00C655ED" w:rsidRPr="00197595">
          <w:rPr>
            <w:rStyle w:val="Hyperlink"/>
            <w:rFonts w:ascii="Arial" w:hAnsi="Arial" w:cs="Arial"/>
            <w:sz w:val="24"/>
            <w:szCs w:val="24"/>
            <w:shd w:val="clear" w:color="auto" w:fill="FFFFFF"/>
          </w:rPr>
          <w:t>Banking loan approval info for a Nationalized Bank</w:t>
        </w:r>
      </w:hyperlink>
    </w:p>
    <w:p w14:paraId="43C962A3" w14:textId="77777777" w:rsidR="004650A7" w:rsidRPr="004650A7" w:rsidRDefault="004650A7" w:rsidP="004650A7">
      <w:pPr>
        <w:pStyle w:val="BodyText"/>
        <w:tabs>
          <w:tab w:val="left" w:pos="2340"/>
        </w:tabs>
        <w:ind w:left="2340" w:hanging="2340"/>
        <w:rPr>
          <w:rFonts w:cs="Arial"/>
          <w:b/>
          <w:bCs/>
        </w:rPr>
      </w:pPr>
      <w:r w:rsidRPr="004650A7">
        <w:rPr>
          <w:rFonts w:cs="Arial"/>
          <w:b/>
          <w:bCs/>
        </w:rPr>
        <w:lastRenderedPageBreak/>
        <w:t>Audience Level: The audience level refers to the technical expertise of the individuals who will be using the prediction model. It is important to consider the level of knowledge and understanding of the audience when designing the model and presenting the results. In this case, assuming the audience consists of data scientists, analysts, and banking professionals with a good understanding of machine learning concepts.</w:t>
      </w:r>
    </w:p>
    <w:p w14:paraId="02B5DD9E" w14:textId="23ADEC44" w:rsidR="004650A7" w:rsidRPr="004650A7" w:rsidRDefault="004650A7" w:rsidP="00F04463">
      <w:pPr>
        <w:pStyle w:val="BodyText"/>
        <w:tabs>
          <w:tab w:val="left" w:pos="2340"/>
        </w:tabs>
        <w:ind w:left="2340" w:hanging="2340"/>
        <w:rPr>
          <w:rFonts w:cs="Arial"/>
          <w:b/>
          <w:bCs/>
        </w:rPr>
      </w:pPr>
      <w:r w:rsidRPr="004650A7">
        <w:rPr>
          <w:rFonts w:cs="Arial"/>
          <w:b/>
          <w:bCs/>
        </w:rPr>
        <w:t>Variable Selection: Based on the provided variables, the following variables should be included in the analysis and model development:</w:t>
      </w:r>
    </w:p>
    <w:p w14:paraId="1603AF59" w14:textId="77777777" w:rsidR="004650A7" w:rsidRPr="004650A7" w:rsidRDefault="004650A7" w:rsidP="004650A7">
      <w:pPr>
        <w:pStyle w:val="BodyText"/>
        <w:numPr>
          <w:ilvl w:val="0"/>
          <w:numId w:val="36"/>
        </w:numPr>
        <w:tabs>
          <w:tab w:val="left" w:pos="2340"/>
        </w:tabs>
        <w:rPr>
          <w:rFonts w:cs="Arial"/>
          <w:b/>
          <w:bCs/>
        </w:rPr>
      </w:pPr>
      <w:r w:rsidRPr="004650A7">
        <w:rPr>
          <w:rFonts w:cs="Arial"/>
          <w:b/>
          <w:bCs/>
        </w:rPr>
        <w:t>NEW_CUST</w:t>
      </w:r>
    </w:p>
    <w:p w14:paraId="266A9E9C" w14:textId="77777777" w:rsidR="004650A7" w:rsidRPr="004650A7" w:rsidRDefault="004650A7" w:rsidP="004650A7">
      <w:pPr>
        <w:pStyle w:val="BodyText"/>
        <w:numPr>
          <w:ilvl w:val="0"/>
          <w:numId w:val="36"/>
        </w:numPr>
        <w:tabs>
          <w:tab w:val="left" w:pos="2340"/>
        </w:tabs>
        <w:rPr>
          <w:rFonts w:cs="Arial"/>
          <w:b/>
          <w:bCs/>
        </w:rPr>
      </w:pPr>
      <w:r w:rsidRPr="004650A7">
        <w:rPr>
          <w:rFonts w:cs="Arial"/>
          <w:b/>
          <w:bCs/>
        </w:rPr>
        <w:t>CUS_ATGCODE</w:t>
      </w:r>
    </w:p>
    <w:p w14:paraId="635396C5" w14:textId="77777777" w:rsidR="004650A7" w:rsidRPr="004650A7" w:rsidRDefault="004650A7" w:rsidP="004650A7">
      <w:pPr>
        <w:pStyle w:val="BodyText"/>
        <w:numPr>
          <w:ilvl w:val="0"/>
          <w:numId w:val="36"/>
        </w:numPr>
        <w:tabs>
          <w:tab w:val="left" w:pos="2340"/>
        </w:tabs>
        <w:rPr>
          <w:rFonts w:cs="Arial"/>
          <w:b/>
          <w:bCs/>
        </w:rPr>
      </w:pPr>
      <w:r w:rsidRPr="004650A7">
        <w:rPr>
          <w:rFonts w:cs="Arial"/>
          <w:b/>
          <w:bCs/>
        </w:rPr>
        <w:t>EMPLOYMENT_TYPE</w:t>
      </w:r>
    </w:p>
    <w:p w14:paraId="60F984F1" w14:textId="137F0E16" w:rsidR="004650A7" w:rsidRPr="00F04463" w:rsidRDefault="004650A7" w:rsidP="00F04463">
      <w:pPr>
        <w:pStyle w:val="BodyText"/>
        <w:numPr>
          <w:ilvl w:val="0"/>
          <w:numId w:val="36"/>
        </w:numPr>
        <w:tabs>
          <w:tab w:val="left" w:pos="2340"/>
        </w:tabs>
        <w:rPr>
          <w:rFonts w:cs="Arial"/>
          <w:b/>
          <w:bCs/>
        </w:rPr>
      </w:pPr>
      <w:r w:rsidRPr="004650A7">
        <w:rPr>
          <w:rFonts w:cs="Arial"/>
          <w:b/>
          <w:bCs/>
        </w:rPr>
        <w:t>Age</w:t>
      </w:r>
    </w:p>
    <w:p w14:paraId="5F6DFBCC" w14:textId="77777777" w:rsidR="004650A7" w:rsidRPr="004650A7" w:rsidRDefault="004650A7" w:rsidP="004650A7">
      <w:pPr>
        <w:pStyle w:val="BodyText"/>
        <w:numPr>
          <w:ilvl w:val="0"/>
          <w:numId w:val="36"/>
        </w:numPr>
        <w:tabs>
          <w:tab w:val="left" w:pos="2340"/>
        </w:tabs>
        <w:rPr>
          <w:rFonts w:cs="Arial"/>
          <w:b/>
          <w:bCs/>
        </w:rPr>
      </w:pPr>
      <w:r w:rsidRPr="004650A7">
        <w:rPr>
          <w:rFonts w:cs="Arial"/>
          <w:b/>
          <w:bCs/>
        </w:rPr>
        <w:t>NO_OF_DEPENDENTS</w:t>
      </w:r>
    </w:p>
    <w:p w14:paraId="1961B0AE" w14:textId="77777777" w:rsidR="004650A7" w:rsidRPr="004650A7" w:rsidRDefault="004650A7" w:rsidP="004650A7">
      <w:pPr>
        <w:pStyle w:val="BodyText"/>
        <w:numPr>
          <w:ilvl w:val="0"/>
          <w:numId w:val="36"/>
        </w:numPr>
        <w:tabs>
          <w:tab w:val="left" w:pos="2340"/>
        </w:tabs>
        <w:rPr>
          <w:rFonts w:cs="Arial"/>
          <w:b/>
          <w:bCs/>
        </w:rPr>
      </w:pPr>
      <w:r w:rsidRPr="004650A7">
        <w:rPr>
          <w:rFonts w:cs="Arial"/>
          <w:b/>
          <w:bCs/>
        </w:rPr>
        <w:t>MARITAL_STATUS</w:t>
      </w:r>
    </w:p>
    <w:p w14:paraId="53C3C872" w14:textId="77777777" w:rsidR="004650A7" w:rsidRPr="004650A7" w:rsidRDefault="004650A7" w:rsidP="004650A7">
      <w:pPr>
        <w:pStyle w:val="BodyText"/>
        <w:numPr>
          <w:ilvl w:val="0"/>
          <w:numId w:val="36"/>
        </w:numPr>
        <w:tabs>
          <w:tab w:val="left" w:pos="2340"/>
        </w:tabs>
        <w:rPr>
          <w:rFonts w:cs="Arial"/>
          <w:b/>
          <w:bCs/>
        </w:rPr>
      </w:pPr>
      <w:r w:rsidRPr="004650A7">
        <w:rPr>
          <w:rFonts w:cs="Arial"/>
          <w:b/>
          <w:bCs/>
        </w:rPr>
        <w:t>EDU_QUA</w:t>
      </w:r>
    </w:p>
    <w:p w14:paraId="18ED90F6" w14:textId="77777777" w:rsidR="004650A7" w:rsidRPr="004650A7" w:rsidRDefault="004650A7" w:rsidP="004650A7">
      <w:pPr>
        <w:pStyle w:val="BodyText"/>
        <w:numPr>
          <w:ilvl w:val="0"/>
          <w:numId w:val="36"/>
        </w:numPr>
        <w:tabs>
          <w:tab w:val="left" w:pos="2340"/>
        </w:tabs>
        <w:rPr>
          <w:rFonts w:cs="Arial"/>
          <w:b/>
          <w:bCs/>
        </w:rPr>
      </w:pPr>
      <w:r w:rsidRPr="004650A7">
        <w:rPr>
          <w:rFonts w:cs="Arial"/>
          <w:b/>
          <w:bCs/>
        </w:rPr>
        <w:t>P_RESTYPE</w:t>
      </w:r>
    </w:p>
    <w:p w14:paraId="6CDEF525" w14:textId="77777777" w:rsidR="004650A7" w:rsidRPr="004650A7" w:rsidRDefault="004650A7" w:rsidP="004650A7">
      <w:pPr>
        <w:pStyle w:val="BodyText"/>
        <w:numPr>
          <w:ilvl w:val="0"/>
          <w:numId w:val="36"/>
        </w:numPr>
        <w:tabs>
          <w:tab w:val="left" w:pos="2340"/>
        </w:tabs>
        <w:rPr>
          <w:rFonts w:cs="Arial"/>
          <w:b/>
          <w:bCs/>
        </w:rPr>
      </w:pPr>
      <w:r w:rsidRPr="004650A7">
        <w:rPr>
          <w:rFonts w:cs="Arial"/>
          <w:b/>
          <w:bCs/>
        </w:rPr>
        <w:t>P_CATEGORY</w:t>
      </w:r>
    </w:p>
    <w:p w14:paraId="406F8D18" w14:textId="77777777" w:rsidR="004650A7" w:rsidRPr="004650A7" w:rsidRDefault="004650A7" w:rsidP="004650A7">
      <w:pPr>
        <w:pStyle w:val="BodyText"/>
        <w:numPr>
          <w:ilvl w:val="0"/>
          <w:numId w:val="36"/>
        </w:numPr>
        <w:tabs>
          <w:tab w:val="left" w:pos="2340"/>
        </w:tabs>
        <w:rPr>
          <w:rFonts w:cs="Arial"/>
          <w:b/>
          <w:bCs/>
        </w:rPr>
      </w:pPr>
      <w:r w:rsidRPr="004650A7">
        <w:rPr>
          <w:rFonts w:cs="Arial"/>
          <w:b/>
          <w:bCs/>
        </w:rPr>
        <w:t>EMPLOYEE_TYPE</w:t>
      </w:r>
    </w:p>
    <w:p w14:paraId="1284A6EA" w14:textId="77777777" w:rsidR="004650A7" w:rsidRPr="004650A7" w:rsidRDefault="004650A7" w:rsidP="004650A7">
      <w:pPr>
        <w:pStyle w:val="BodyText"/>
        <w:numPr>
          <w:ilvl w:val="0"/>
          <w:numId w:val="36"/>
        </w:numPr>
        <w:tabs>
          <w:tab w:val="left" w:pos="2340"/>
        </w:tabs>
        <w:rPr>
          <w:rFonts w:cs="Arial"/>
          <w:b/>
          <w:bCs/>
        </w:rPr>
      </w:pPr>
      <w:r w:rsidRPr="004650A7">
        <w:rPr>
          <w:rFonts w:cs="Arial"/>
          <w:b/>
          <w:bCs/>
        </w:rPr>
        <w:t>MON_IN_OCC</w:t>
      </w:r>
    </w:p>
    <w:p w14:paraId="060426A5" w14:textId="77777777" w:rsidR="004650A7" w:rsidRPr="004650A7" w:rsidRDefault="004650A7" w:rsidP="004650A7">
      <w:pPr>
        <w:pStyle w:val="BodyText"/>
        <w:numPr>
          <w:ilvl w:val="0"/>
          <w:numId w:val="36"/>
        </w:numPr>
        <w:tabs>
          <w:tab w:val="left" w:pos="2340"/>
        </w:tabs>
        <w:rPr>
          <w:rFonts w:cs="Arial"/>
          <w:b/>
          <w:bCs/>
        </w:rPr>
      </w:pPr>
      <w:r w:rsidRPr="004650A7">
        <w:rPr>
          <w:rFonts w:cs="Arial"/>
          <w:b/>
          <w:bCs/>
        </w:rPr>
        <w:t>INCOME_EXP_GMI</w:t>
      </w:r>
    </w:p>
    <w:p w14:paraId="684B2DEE" w14:textId="77777777" w:rsidR="004650A7" w:rsidRPr="004650A7" w:rsidRDefault="004650A7" w:rsidP="004650A7">
      <w:pPr>
        <w:pStyle w:val="BodyText"/>
        <w:numPr>
          <w:ilvl w:val="0"/>
          <w:numId w:val="36"/>
        </w:numPr>
        <w:tabs>
          <w:tab w:val="left" w:pos="2340"/>
        </w:tabs>
        <w:rPr>
          <w:rFonts w:cs="Arial"/>
          <w:b/>
          <w:bCs/>
        </w:rPr>
      </w:pPr>
      <w:r w:rsidRPr="004650A7">
        <w:rPr>
          <w:rFonts w:cs="Arial"/>
          <w:b/>
          <w:bCs/>
        </w:rPr>
        <w:t>ASSET_LOAN_RATIO</w:t>
      </w:r>
    </w:p>
    <w:p w14:paraId="272DE0D3" w14:textId="77777777" w:rsidR="004650A7" w:rsidRPr="004650A7" w:rsidRDefault="004650A7" w:rsidP="004650A7">
      <w:pPr>
        <w:pStyle w:val="BodyText"/>
        <w:numPr>
          <w:ilvl w:val="0"/>
          <w:numId w:val="36"/>
        </w:numPr>
        <w:tabs>
          <w:tab w:val="left" w:pos="2340"/>
        </w:tabs>
        <w:rPr>
          <w:rFonts w:cs="Arial"/>
          <w:b/>
          <w:bCs/>
        </w:rPr>
      </w:pPr>
      <w:r w:rsidRPr="004650A7">
        <w:rPr>
          <w:rFonts w:cs="Arial"/>
          <w:b/>
          <w:bCs/>
        </w:rPr>
        <w:t>TENURE</w:t>
      </w:r>
    </w:p>
    <w:p w14:paraId="2616BE91" w14:textId="04C402DC" w:rsidR="004650A7" w:rsidRPr="004650A7" w:rsidRDefault="004650A7" w:rsidP="004650A7">
      <w:pPr>
        <w:pStyle w:val="BodyText"/>
        <w:tabs>
          <w:tab w:val="left" w:pos="2340"/>
        </w:tabs>
        <w:ind w:left="2340" w:hanging="2340"/>
        <w:rPr>
          <w:rFonts w:cs="Arial"/>
          <w:b/>
          <w:bCs/>
        </w:rPr>
      </w:pPr>
      <w:r w:rsidRPr="004650A7">
        <w:rPr>
          <w:rFonts w:cs="Arial"/>
          <w:b/>
          <w:bCs/>
        </w:rPr>
        <w:t xml:space="preserve">Derived Variables: </w:t>
      </w:r>
      <w:r w:rsidR="00784857">
        <w:rPr>
          <w:rFonts w:cs="Arial"/>
          <w:b/>
          <w:bCs/>
        </w:rPr>
        <w:t>NA</w:t>
      </w:r>
    </w:p>
    <w:p w14:paraId="081254C0" w14:textId="2D22591F" w:rsidR="001930AA" w:rsidRPr="001930AA" w:rsidRDefault="004650A7" w:rsidP="001930AA">
      <w:pPr>
        <w:pStyle w:val="BodyText"/>
        <w:tabs>
          <w:tab w:val="left" w:pos="2340"/>
        </w:tabs>
        <w:ind w:left="2340" w:hanging="2340"/>
        <w:rPr>
          <w:rFonts w:cs="Arial"/>
          <w:b/>
          <w:bCs/>
        </w:rPr>
      </w:pPr>
      <w:r w:rsidRPr="004650A7">
        <w:rPr>
          <w:rFonts w:cs="Arial"/>
          <w:b/>
          <w:bCs/>
        </w:rPr>
        <w:t>Assumptions and Data Limitations:</w:t>
      </w:r>
      <w:r w:rsidR="001930AA" w:rsidRPr="001930AA">
        <w:t xml:space="preserve"> </w:t>
      </w:r>
      <w:r w:rsidR="001930AA" w:rsidRPr="001930AA">
        <w:rPr>
          <w:rFonts w:cs="Arial"/>
          <w:b/>
          <w:bCs/>
        </w:rPr>
        <w:t>Assumptions have been listed in Section 2.1. Data</w:t>
      </w:r>
    </w:p>
    <w:p w14:paraId="28DA71B5" w14:textId="424A0804" w:rsidR="00FB5889" w:rsidRDefault="001930AA" w:rsidP="001930AA">
      <w:pPr>
        <w:pStyle w:val="BodyText"/>
        <w:tabs>
          <w:tab w:val="left" w:pos="2340"/>
        </w:tabs>
        <w:ind w:left="2340" w:hanging="2340"/>
        <w:rPr>
          <w:rFonts w:cs="Arial"/>
          <w:lang w:eastAsia="en-US"/>
        </w:rPr>
      </w:pPr>
      <w:r w:rsidRPr="001930AA">
        <w:rPr>
          <w:rFonts w:cs="Arial"/>
          <w:b/>
          <w:bCs/>
        </w:rPr>
        <w:t>Limitations have been listed in Section 4.0</w:t>
      </w:r>
    </w:p>
    <w:p w14:paraId="65E85AFF" w14:textId="1DB95F2A" w:rsidR="006D364B" w:rsidRDefault="006D364B" w:rsidP="5494D85C">
      <w:pPr>
        <w:pStyle w:val="BodyText"/>
        <w:tabs>
          <w:tab w:val="left" w:pos="2340"/>
        </w:tabs>
        <w:ind w:left="1080"/>
        <w:rPr>
          <w:rFonts w:ascii="Times New Roman" w:eastAsia="Times New Roman" w:hAnsi="Times New Roman" w:cs="Times New Roman"/>
          <w:i/>
          <w:iCs/>
          <w:color w:val="666699"/>
          <w:sz w:val="20"/>
          <w:szCs w:val="20"/>
          <w:lang w:eastAsia="en-US"/>
        </w:rPr>
      </w:pPr>
    </w:p>
    <w:p w14:paraId="4F9F551B" w14:textId="0D0FCBAC" w:rsidR="00EE330F" w:rsidRDefault="506857C6" w:rsidP="00EE330F">
      <w:pPr>
        <w:pStyle w:val="Heading2"/>
      </w:pPr>
      <w:r>
        <w:t>4</w:t>
      </w:r>
      <w:r w:rsidR="00043C3D">
        <w:t xml:space="preserve">.0 </w:t>
      </w:r>
      <w:r w:rsidR="002638A7">
        <w:t xml:space="preserve">Dependencies and </w:t>
      </w:r>
      <w:r w:rsidR="00EE330F">
        <w:t>Risks</w:t>
      </w:r>
    </w:p>
    <w:tbl>
      <w:tblPr>
        <w:tblStyle w:val="TipTable"/>
        <w:tblW w:w="5072" w:type="pct"/>
        <w:tblLook w:val="04A0" w:firstRow="1" w:lastRow="0" w:firstColumn="1" w:lastColumn="0" w:noHBand="0" w:noVBand="1"/>
        <w:tblDescription w:val="Layout table"/>
      </w:tblPr>
      <w:tblGrid>
        <w:gridCol w:w="585"/>
        <w:gridCol w:w="8910"/>
      </w:tblGrid>
      <w:tr w:rsidR="00EE330F"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Default="00EE330F" w:rsidP="00714955">
            <w:r>
              <w:rPr>
                <w:noProof/>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Default="002638A7" w:rsidP="00714955">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Identification of key factors that may influence the outcome of the project</w:t>
            </w:r>
            <w:r w:rsidR="42CECC41" w:rsidRPr="5494D85C">
              <w:rPr>
                <w:rFonts w:ascii="Tahoma" w:eastAsia="Times New Roman" w:hAnsi="Tahoma" w:cs="Tahoma"/>
                <w:color w:val="993366"/>
                <w:lang w:val="en-CA" w:eastAsia="en-US"/>
              </w:rPr>
              <w:t xml:space="preserve"> and likelihood of it happening</w:t>
            </w:r>
            <w:r w:rsidRPr="5494D85C">
              <w:rPr>
                <w:rFonts w:ascii="Tahoma" w:eastAsia="Times New Roman" w:hAnsi="Tahoma" w:cs="Tahoma"/>
                <w:color w:val="993366"/>
                <w:lang w:val="en-CA" w:eastAsia="en-US"/>
              </w:rPr>
              <w:t>:</w:t>
            </w:r>
          </w:p>
          <w:p w14:paraId="067A3971" w14:textId="4503E28D" w:rsidR="00EE330F"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D5BE4B7" w14:textId="55E52CFB" w:rsidR="003312ED" w:rsidRDefault="003312ED" w:rsidP="008D6D77"/>
    <w:tbl>
      <w:tblPr>
        <w:tblW w:w="9350" w:type="dxa"/>
        <w:tblCellMar>
          <w:left w:w="0" w:type="dxa"/>
          <w:right w:w="0" w:type="dxa"/>
        </w:tblCellMar>
        <w:tblLook w:val="04A0" w:firstRow="1" w:lastRow="0" w:firstColumn="1" w:lastColumn="0" w:noHBand="0" w:noVBand="1"/>
      </w:tblPr>
      <w:tblGrid>
        <w:gridCol w:w="2950"/>
        <w:gridCol w:w="2080"/>
        <w:gridCol w:w="1770"/>
        <w:gridCol w:w="2550"/>
      </w:tblGrid>
      <w:tr w:rsidR="00A3643A" w14:paraId="5ABEF083" w14:textId="77777777" w:rsidTr="1E331AEA">
        <w:trPr>
          <w:trHeight w:val="503"/>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77777777" w:rsidR="00A3643A" w:rsidRPr="00E840D4" w:rsidRDefault="1318C3B0" w:rsidP="00E840D4">
            <w:pPr>
              <w:pStyle w:val="NoSpacing"/>
              <w:rPr>
                <w:b/>
                <w:bCs/>
              </w:rPr>
            </w:pPr>
            <w:r w:rsidRPr="00E840D4">
              <w:rPr>
                <w:b/>
                <w:bCs/>
              </w:rPr>
              <w:t>Risk</w:t>
            </w:r>
          </w:p>
        </w:tc>
        <w:tc>
          <w:tcPr>
            <w:tcW w:w="20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E840D4" w:rsidRDefault="1318C3B0" w:rsidP="00E840D4">
            <w:pPr>
              <w:pStyle w:val="NoSpacing"/>
              <w:rPr>
                <w:b/>
                <w:bCs/>
              </w:rPr>
            </w:pPr>
            <w:r w:rsidRPr="00E840D4">
              <w:rPr>
                <w:b/>
                <w:bCs/>
              </w:rPr>
              <w:t>Likelihood (based on historical data)</w:t>
            </w:r>
          </w:p>
        </w:tc>
        <w:tc>
          <w:tcPr>
            <w:tcW w:w="177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E840D4" w:rsidRDefault="1318C3B0" w:rsidP="00E840D4">
            <w:pPr>
              <w:pStyle w:val="NoSpacing"/>
              <w:rPr>
                <w:b/>
                <w:bCs/>
              </w:rPr>
            </w:pPr>
            <w:r w:rsidRPr="00E840D4">
              <w:rPr>
                <w:b/>
                <w:bCs/>
              </w:rPr>
              <w:t>Delay (based on historical data)</w:t>
            </w:r>
          </w:p>
        </w:tc>
        <w:tc>
          <w:tcPr>
            <w:tcW w:w="255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77777777" w:rsidR="00A3643A" w:rsidRPr="00E840D4" w:rsidRDefault="1318C3B0" w:rsidP="00E840D4">
            <w:pPr>
              <w:pStyle w:val="NoSpacing"/>
              <w:rPr>
                <w:b/>
                <w:bCs/>
              </w:rPr>
            </w:pPr>
            <w:r w:rsidRPr="00E840D4">
              <w:rPr>
                <w:b/>
                <w:bCs/>
              </w:rPr>
              <w:t>Impact</w:t>
            </w:r>
          </w:p>
        </w:tc>
      </w:tr>
      <w:tr w:rsidR="00A3643A" w14:paraId="213A6E8F" w14:textId="77777777" w:rsidTr="1E331AEA">
        <w:trPr>
          <w:trHeight w:val="664"/>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96DE3FF" w14:textId="77777777" w:rsidR="00A3643A" w:rsidRDefault="00863E47" w:rsidP="2637761C">
            <w:pPr>
              <w:spacing w:before="120"/>
              <w:rPr>
                <w:rFonts w:ascii="Calibri" w:eastAsia="Calibri" w:hAnsi="Calibri" w:cs="Calibri"/>
                <w:i/>
                <w:iCs/>
                <w:sz w:val="20"/>
                <w:szCs w:val="20"/>
              </w:rPr>
            </w:pPr>
            <w:r w:rsidRPr="00863E47">
              <w:rPr>
                <w:rFonts w:ascii="Calibri" w:eastAsia="Calibri" w:hAnsi="Calibri" w:cs="Calibri"/>
                <w:i/>
                <w:iCs/>
                <w:sz w:val="20"/>
                <w:szCs w:val="20"/>
              </w:rPr>
              <w:t xml:space="preserve">Data Quality: Risk of inadequate or poor-quality data that can affect the accuracy and </w:t>
            </w:r>
            <w:r w:rsidRPr="00863E47">
              <w:rPr>
                <w:rFonts w:ascii="Calibri" w:eastAsia="Calibri" w:hAnsi="Calibri" w:cs="Calibri"/>
                <w:i/>
                <w:iCs/>
                <w:sz w:val="20"/>
                <w:szCs w:val="20"/>
              </w:rPr>
              <w:lastRenderedPageBreak/>
              <w:t>reliability of the prediction model.</w:t>
            </w:r>
          </w:p>
          <w:p w14:paraId="5AE66B92" w14:textId="77777777" w:rsidR="00855EA8" w:rsidRDefault="00855EA8" w:rsidP="2637761C">
            <w:pPr>
              <w:spacing w:before="120"/>
            </w:pPr>
          </w:p>
          <w:p w14:paraId="71004B02" w14:textId="77777777" w:rsidR="00855EA8" w:rsidRDefault="00855EA8" w:rsidP="2637761C">
            <w:pPr>
              <w:spacing w:before="120"/>
            </w:pPr>
          </w:p>
          <w:p w14:paraId="5C659F01" w14:textId="77777777" w:rsidR="00855EA8" w:rsidRDefault="00855EA8" w:rsidP="2637761C">
            <w:pPr>
              <w:spacing w:before="120"/>
            </w:pPr>
          </w:p>
          <w:p w14:paraId="11BDBF43" w14:textId="77777777" w:rsidR="00855EA8" w:rsidRDefault="00855EA8" w:rsidP="2637761C">
            <w:pPr>
              <w:spacing w:before="120"/>
            </w:pPr>
          </w:p>
          <w:p w14:paraId="582FDB73" w14:textId="77777777" w:rsidR="00855EA8" w:rsidRDefault="00855EA8" w:rsidP="2637761C">
            <w:pPr>
              <w:spacing w:before="120"/>
            </w:pPr>
          </w:p>
          <w:p w14:paraId="0A1A0A61" w14:textId="2B838C59" w:rsidR="00C655ED" w:rsidRDefault="00855EA8" w:rsidP="2637761C">
            <w:pPr>
              <w:spacing w:before="120"/>
            </w:pPr>
            <w:r w:rsidRPr="00855EA8">
              <w:t xml:space="preserve">Feature Selection: Risk of selecting irrelevant or redundant features that may not contribute significantly to the loan approval </w:t>
            </w:r>
            <w:proofErr w:type="gramStart"/>
            <w:r w:rsidRPr="00855EA8">
              <w:t>predictio</w:t>
            </w:r>
            <w:r w:rsidR="00C655ED">
              <w:t>n</w:t>
            </w:r>
            <w:proofErr w:type="gramEnd"/>
          </w:p>
          <w:p w14:paraId="305D03CA" w14:textId="77777777" w:rsidR="00A95EBF" w:rsidRDefault="00A95EBF" w:rsidP="2637761C">
            <w:pPr>
              <w:spacing w:before="120"/>
            </w:pPr>
          </w:p>
          <w:p w14:paraId="3D706A3B" w14:textId="77777777" w:rsidR="00A95EBF" w:rsidRDefault="00A95EBF" w:rsidP="2637761C">
            <w:pPr>
              <w:spacing w:before="120"/>
            </w:pPr>
          </w:p>
          <w:p w14:paraId="7A3CE7B0" w14:textId="77777777" w:rsidR="00A95EBF" w:rsidRDefault="00A95EBF" w:rsidP="2637761C">
            <w:pPr>
              <w:spacing w:before="120"/>
            </w:pPr>
          </w:p>
          <w:p w14:paraId="17AC5078" w14:textId="77777777" w:rsidR="00A95EBF" w:rsidRDefault="00A95EBF" w:rsidP="2637761C">
            <w:pPr>
              <w:spacing w:before="120"/>
            </w:pPr>
          </w:p>
          <w:p w14:paraId="0241B36E" w14:textId="77777777" w:rsidR="00A95EBF" w:rsidRDefault="00A95EBF" w:rsidP="2637761C">
            <w:pPr>
              <w:spacing w:before="120"/>
            </w:pPr>
          </w:p>
          <w:p w14:paraId="1ADBF5FB" w14:textId="77777777" w:rsidR="00A95EBF" w:rsidRDefault="00A95EBF" w:rsidP="2637761C">
            <w:pPr>
              <w:spacing w:before="120"/>
            </w:pPr>
          </w:p>
          <w:p w14:paraId="636F0119" w14:textId="77777777" w:rsidR="00C655ED" w:rsidRDefault="00C655ED" w:rsidP="00C655ED">
            <w:pPr>
              <w:spacing w:before="120"/>
            </w:pPr>
            <w:r>
              <w:t>Bias and Fairness: Risk of the prediction model exhibiting bias or unfairness towards certain demographic groups, leading to discriminatory loan approval decisions.</w:t>
            </w:r>
          </w:p>
          <w:p w14:paraId="0F0ED731" w14:textId="77777777" w:rsidR="00A95EBF" w:rsidRDefault="00A95EBF" w:rsidP="00C655ED">
            <w:pPr>
              <w:spacing w:before="120"/>
            </w:pPr>
          </w:p>
          <w:p w14:paraId="1C26BAAC" w14:textId="77777777" w:rsidR="00C655ED" w:rsidRDefault="00C655ED" w:rsidP="00C655ED">
            <w:pPr>
              <w:spacing w:before="120"/>
            </w:pPr>
          </w:p>
          <w:p w14:paraId="29C9C0C7" w14:textId="77777777" w:rsidR="00C655ED" w:rsidRDefault="00C655ED" w:rsidP="00C655ED">
            <w:pPr>
              <w:spacing w:before="120"/>
            </w:pPr>
          </w:p>
          <w:p w14:paraId="4DC14E5F" w14:textId="77777777" w:rsidR="00C655ED" w:rsidRDefault="00C655ED" w:rsidP="00C655ED">
            <w:pPr>
              <w:spacing w:before="120"/>
            </w:pPr>
          </w:p>
          <w:p w14:paraId="71772900" w14:textId="77777777" w:rsidR="00C655ED" w:rsidRDefault="00C655ED" w:rsidP="00C655ED">
            <w:pPr>
              <w:spacing w:before="120"/>
            </w:pPr>
          </w:p>
          <w:p w14:paraId="7F747DBE" w14:textId="77777777" w:rsidR="00C655ED" w:rsidRDefault="00C655ED" w:rsidP="00C655ED">
            <w:pPr>
              <w:spacing w:before="120"/>
            </w:pPr>
          </w:p>
          <w:p w14:paraId="6A1DC6DA" w14:textId="372E77AA" w:rsidR="00C655ED" w:rsidRPr="00FA15DE" w:rsidRDefault="00C655ED" w:rsidP="00C655ED">
            <w:pPr>
              <w:spacing w:before="120"/>
            </w:pPr>
            <w:r w:rsidRPr="00C655ED">
              <w:t xml:space="preserve">Model Deployment and Integration: Risk of facing challenges during the deployment and integration </w:t>
            </w:r>
            <w:r w:rsidRPr="00C655ED">
              <w:lastRenderedPageBreak/>
              <w:t>of the prediction model into the existing banking system or infrastructure.</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7A643EC" w14:textId="77777777" w:rsidR="00A3643A" w:rsidRDefault="00855EA8" w:rsidP="2637761C">
            <w:pPr>
              <w:spacing w:before="120"/>
              <w:rPr>
                <w:i/>
                <w:iCs/>
                <w:sz w:val="20"/>
                <w:szCs w:val="20"/>
              </w:rPr>
            </w:pPr>
            <w:r w:rsidRPr="00855EA8">
              <w:rPr>
                <w:i/>
                <w:iCs/>
                <w:sz w:val="20"/>
                <w:szCs w:val="20"/>
              </w:rPr>
              <w:lastRenderedPageBreak/>
              <w:t>Medium</w:t>
            </w:r>
          </w:p>
          <w:p w14:paraId="34AC8E3A" w14:textId="77777777" w:rsidR="00A95EBF" w:rsidRDefault="00A95EBF" w:rsidP="2637761C">
            <w:pPr>
              <w:spacing w:before="120"/>
              <w:rPr>
                <w:i/>
                <w:iCs/>
                <w:sz w:val="20"/>
                <w:szCs w:val="20"/>
              </w:rPr>
            </w:pPr>
          </w:p>
          <w:p w14:paraId="551B6FF9" w14:textId="77777777" w:rsidR="00A95EBF" w:rsidRDefault="00A95EBF" w:rsidP="2637761C">
            <w:pPr>
              <w:spacing w:before="120"/>
              <w:rPr>
                <w:i/>
                <w:iCs/>
                <w:sz w:val="20"/>
                <w:szCs w:val="20"/>
              </w:rPr>
            </w:pPr>
          </w:p>
          <w:p w14:paraId="54DC4954" w14:textId="77777777" w:rsidR="00A95EBF" w:rsidRDefault="00A95EBF" w:rsidP="2637761C">
            <w:pPr>
              <w:spacing w:before="120"/>
              <w:rPr>
                <w:i/>
                <w:iCs/>
                <w:sz w:val="20"/>
                <w:szCs w:val="20"/>
              </w:rPr>
            </w:pPr>
          </w:p>
          <w:p w14:paraId="7730CEEE" w14:textId="77777777" w:rsidR="00A95EBF" w:rsidRDefault="00A95EBF" w:rsidP="2637761C">
            <w:pPr>
              <w:spacing w:before="120"/>
              <w:rPr>
                <w:i/>
                <w:iCs/>
                <w:sz w:val="20"/>
                <w:szCs w:val="20"/>
              </w:rPr>
            </w:pPr>
          </w:p>
          <w:p w14:paraId="03191B49" w14:textId="77777777" w:rsidR="00A95EBF" w:rsidRDefault="00A95EBF" w:rsidP="2637761C">
            <w:pPr>
              <w:spacing w:before="120"/>
              <w:rPr>
                <w:i/>
                <w:iCs/>
                <w:sz w:val="20"/>
                <w:szCs w:val="20"/>
              </w:rPr>
            </w:pPr>
          </w:p>
          <w:p w14:paraId="1335C014" w14:textId="77777777" w:rsidR="00A95EBF" w:rsidRDefault="00A95EBF" w:rsidP="2637761C">
            <w:pPr>
              <w:spacing w:before="120"/>
              <w:rPr>
                <w:i/>
                <w:iCs/>
                <w:sz w:val="20"/>
                <w:szCs w:val="20"/>
              </w:rPr>
            </w:pPr>
          </w:p>
          <w:p w14:paraId="4AC65778" w14:textId="77777777" w:rsidR="00A95EBF" w:rsidRDefault="00A95EBF" w:rsidP="2637761C">
            <w:pPr>
              <w:spacing w:before="120"/>
              <w:rPr>
                <w:i/>
                <w:iCs/>
                <w:sz w:val="20"/>
                <w:szCs w:val="20"/>
              </w:rPr>
            </w:pPr>
          </w:p>
          <w:p w14:paraId="143AB724" w14:textId="77777777" w:rsidR="00A95EBF" w:rsidRDefault="00A95EBF" w:rsidP="2637761C">
            <w:pPr>
              <w:spacing w:before="120"/>
              <w:rPr>
                <w:i/>
                <w:iCs/>
                <w:sz w:val="20"/>
                <w:szCs w:val="20"/>
              </w:rPr>
            </w:pPr>
          </w:p>
          <w:p w14:paraId="63D2C7C2" w14:textId="77777777" w:rsidR="00A95EBF" w:rsidRDefault="00A95EBF" w:rsidP="2637761C">
            <w:pPr>
              <w:spacing w:before="120"/>
              <w:rPr>
                <w:i/>
                <w:iCs/>
                <w:sz w:val="20"/>
                <w:szCs w:val="20"/>
              </w:rPr>
            </w:pPr>
          </w:p>
          <w:p w14:paraId="0856C423" w14:textId="77777777" w:rsidR="00A95EBF" w:rsidRDefault="00A95EBF" w:rsidP="2637761C">
            <w:pPr>
              <w:spacing w:before="120"/>
              <w:rPr>
                <w:i/>
                <w:iCs/>
                <w:sz w:val="20"/>
                <w:szCs w:val="20"/>
              </w:rPr>
            </w:pPr>
            <w:r w:rsidRPr="00855EA8">
              <w:rPr>
                <w:i/>
                <w:iCs/>
                <w:sz w:val="20"/>
                <w:szCs w:val="20"/>
              </w:rPr>
              <w:t>Medium</w:t>
            </w:r>
          </w:p>
          <w:p w14:paraId="73BD3BEC" w14:textId="77777777" w:rsidR="00C655ED" w:rsidRDefault="00C655ED" w:rsidP="2637761C">
            <w:pPr>
              <w:spacing w:before="120"/>
              <w:rPr>
                <w:i/>
                <w:iCs/>
                <w:sz w:val="20"/>
                <w:szCs w:val="20"/>
              </w:rPr>
            </w:pPr>
          </w:p>
          <w:p w14:paraId="4350FDE5" w14:textId="77777777" w:rsidR="00C655ED" w:rsidRDefault="00C655ED" w:rsidP="2637761C">
            <w:pPr>
              <w:spacing w:before="120"/>
              <w:rPr>
                <w:i/>
                <w:iCs/>
                <w:sz w:val="20"/>
                <w:szCs w:val="20"/>
              </w:rPr>
            </w:pPr>
          </w:p>
          <w:p w14:paraId="667ECB38" w14:textId="77777777" w:rsidR="00C655ED" w:rsidRDefault="00C655ED" w:rsidP="2637761C">
            <w:pPr>
              <w:spacing w:before="120"/>
              <w:rPr>
                <w:i/>
                <w:iCs/>
                <w:sz w:val="20"/>
                <w:szCs w:val="20"/>
              </w:rPr>
            </w:pPr>
          </w:p>
          <w:p w14:paraId="26E3FDC9" w14:textId="77777777" w:rsidR="00C655ED" w:rsidRDefault="00C655ED" w:rsidP="2637761C">
            <w:pPr>
              <w:spacing w:before="120"/>
              <w:rPr>
                <w:i/>
                <w:iCs/>
                <w:sz w:val="20"/>
                <w:szCs w:val="20"/>
              </w:rPr>
            </w:pPr>
          </w:p>
          <w:p w14:paraId="7736B42B" w14:textId="77777777" w:rsidR="00C655ED" w:rsidRDefault="00C655ED" w:rsidP="2637761C">
            <w:pPr>
              <w:spacing w:before="120"/>
              <w:rPr>
                <w:i/>
                <w:iCs/>
                <w:sz w:val="20"/>
                <w:szCs w:val="20"/>
              </w:rPr>
            </w:pPr>
          </w:p>
          <w:p w14:paraId="1E639F9C" w14:textId="77777777" w:rsidR="00C655ED" w:rsidRDefault="00C655ED" w:rsidP="2637761C">
            <w:pPr>
              <w:spacing w:before="120"/>
              <w:rPr>
                <w:i/>
                <w:iCs/>
                <w:sz w:val="20"/>
                <w:szCs w:val="20"/>
              </w:rPr>
            </w:pPr>
          </w:p>
          <w:p w14:paraId="5D502C80" w14:textId="77777777" w:rsidR="00C655ED" w:rsidRDefault="00C655ED" w:rsidP="2637761C">
            <w:pPr>
              <w:spacing w:before="120"/>
              <w:rPr>
                <w:i/>
                <w:iCs/>
                <w:sz w:val="20"/>
                <w:szCs w:val="20"/>
              </w:rPr>
            </w:pPr>
          </w:p>
          <w:p w14:paraId="7FB18B65" w14:textId="77777777" w:rsidR="00C655ED" w:rsidRDefault="00C655ED" w:rsidP="2637761C">
            <w:pPr>
              <w:spacing w:before="120"/>
              <w:rPr>
                <w:i/>
                <w:iCs/>
                <w:sz w:val="20"/>
                <w:szCs w:val="20"/>
              </w:rPr>
            </w:pPr>
          </w:p>
          <w:p w14:paraId="2B1FAF75" w14:textId="77777777" w:rsidR="00C655ED" w:rsidRDefault="00C655ED" w:rsidP="2637761C">
            <w:pPr>
              <w:spacing w:before="120"/>
              <w:rPr>
                <w:i/>
                <w:iCs/>
                <w:sz w:val="20"/>
                <w:szCs w:val="20"/>
              </w:rPr>
            </w:pPr>
          </w:p>
          <w:p w14:paraId="491C1EA2" w14:textId="77777777" w:rsidR="00C655ED" w:rsidRDefault="00C655ED" w:rsidP="2637761C">
            <w:pPr>
              <w:spacing w:before="120"/>
              <w:rPr>
                <w:i/>
                <w:iCs/>
                <w:sz w:val="20"/>
                <w:szCs w:val="20"/>
              </w:rPr>
            </w:pPr>
          </w:p>
          <w:p w14:paraId="13480ECA" w14:textId="77777777" w:rsidR="00C655ED" w:rsidRDefault="00C655ED" w:rsidP="2637761C">
            <w:pPr>
              <w:spacing w:before="120"/>
            </w:pPr>
            <w:r>
              <w:t xml:space="preserve"> Medium</w:t>
            </w:r>
          </w:p>
          <w:p w14:paraId="260F36BB" w14:textId="77777777" w:rsidR="00C655ED" w:rsidRDefault="00C655ED" w:rsidP="2637761C">
            <w:pPr>
              <w:spacing w:before="120"/>
              <w:rPr>
                <w:i/>
                <w:iCs/>
                <w:sz w:val="20"/>
                <w:szCs w:val="20"/>
              </w:rPr>
            </w:pPr>
          </w:p>
          <w:p w14:paraId="6B6C65F8" w14:textId="77777777" w:rsidR="00C655ED" w:rsidRDefault="00C655ED" w:rsidP="2637761C">
            <w:pPr>
              <w:spacing w:before="120"/>
              <w:rPr>
                <w:i/>
                <w:iCs/>
                <w:sz w:val="20"/>
                <w:szCs w:val="20"/>
              </w:rPr>
            </w:pPr>
          </w:p>
          <w:p w14:paraId="2611DD30" w14:textId="77777777" w:rsidR="00C655ED" w:rsidRDefault="00C655ED" w:rsidP="2637761C">
            <w:pPr>
              <w:spacing w:before="120"/>
              <w:rPr>
                <w:i/>
                <w:iCs/>
                <w:sz w:val="20"/>
                <w:szCs w:val="20"/>
              </w:rPr>
            </w:pPr>
          </w:p>
          <w:p w14:paraId="6103270B" w14:textId="77777777" w:rsidR="00C655ED" w:rsidRDefault="00C655ED" w:rsidP="2637761C">
            <w:pPr>
              <w:spacing w:before="120"/>
              <w:rPr>
                <w:i/>
                <w:iCs/>
                <w:sz w:val="20"/>
                <w:szCs w:val="20"/>
              </w:rPr>
            </w:pPr>
          </w:p>
          <w:p w14:paraId="301973B3" w14:textId="77777777" w:rsidR="00C655ED" w:rsidRDefault="00C655ED" w:rsidP="2637761C">
            <w:pPr>
              <w:spacing w:before="120"/>
              <w:rPr>
                <w:i/>
                <w:iCs/>
                <w:sz w:val="20"/>
                <w:szCs w:val="20"/>
              </w:rPr>
            </w:pPr>
          </w:p>
          <w:p w14:paraId="32D1AD8F" w14:textId="77777777" w:rsidR="00C655ED" w:rsidRDefault="00C655ED" w:rsidP="2637761C">
            <w:pPr>
              <w:spacing w:before="120"/>
              <w:rPr>
                <w:i/>
                <w:iCs/>
                <w:sz w:val="20"/>
                <w:szCs w:val="20"/>
              </w:rPr>
            </w:pPr>
          </w:p>
          <w:p w14:paraId="53D6134E" w14:textId="77777777" w:rsidR="00C655ED" w:rsidRDefault="00C655ED" w:rsidP="2637761C">
            <w:pPr>
              <w:spacing w:before="120"/>
              <w:rPr>
                <w:i/>
                <w:iCs/>
                <w:sz w:val="20"/>
                <w:szCs w:val="20"/>
              </w:rPr>
            </w:pPr>
          </w:p>
          <w:p w14:paraId="22DAC56E" w14:textId="77777777" w:rsidR="00C655ED" w:rsidRDefault="00C655ED" w:rsidP="2637761C">
            <w:pPr>
              <w:spacing w:before="120"/>
              <w:rPr>
                <w:i/>
                <w:iCs/>
                <w:sz w:val="20"/>
                <w:szCs w:val="20"/>
              </w:rPr>
            </w:pPr>
          </w:p>
          <w:p w14:paraId="25BC3C4D" w14:textId="77777777" w:rsidR="00C655ED" w:rsidRDefault="00C655ED" w:rsidP="2637761C">
            <w:pPr>
              <w:spacing w:before="120"/>
              <w:rPr>
                <w:i/>
                <w:iCs/>
                <w:sz w:val="20"/>
                <w:szCs w:val="20"/>
              </w:rPr>
            </w:pPr>
          </w:p>
          <w:p w14:paraId="6C83CABE" w14:textId="77777777" w:rsidR="00C655ED" w:rsidRDefault="00C655ED" w:rsidP="2637761C">
            <w:pPr>
              <w:spacing w:before="120"/>
              <w:rPr>
                <w:i/>
                <w:iCs/>
                <w:sz w:val="20"/>
                <w:szCs w:val="20"/>
              </w:rPr>
            </w:pPr>
          </w:p>
          <w:p w14:paraId="56C67118" w14:textId="77777777" w:rsidR="00C655ED" w:rsidRDefault="00C655ED" w:rsidP="2637761C">
            <w:pPr>
              <w:spacing w:before="120"/>
              <w:rPr>
                <w:i/>
                <w:iCs/>
                <w:sz w:val="20"/>
                <w:szCs w:val="20"/>
              </w:rPr>
            </w:pPr>
          </w:p>
          <w:p w14:paraId="13627D4D" w14:textId="6A606FC7" w:rsidR="00C655ED" w:rsidRPr="00FA15DE" w:rsidRDefault="00C655ED" w:rsidP="2637761C">
            <w:pPr>
              <w:spacing w:before="120"/>
              <w:rPr>
                <w:i/>
                <w:iCs/>
                <w:sz w:val="20"/>
                <w:szCs w:val="20"/>
              </w:rPr>
            </w:pPr>
            <w:r>
              <w:rPr>
                <w:i/>
                <w:iCs/>
                <w:sz w:val="20"/>
                <w:szCs w:val="20"/>
              </w:rPr>
              <w:t>Medium</w:t>
            </w: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50A1C39" w14:textId="77777777" w:rsidR="00A3643A" w:rsidRDefault="00855EA8" w:rsidP="04B69489">
            <w:pPr>
              <w:spacing w:before="120"/>
              <w:rPr>
                <w:i/>
                <w:iCs/>
                <w:sz w:val="20"/>
                <w:szCs w:val="20"/>
              </w:rPr>
            </w:pPr>
            <w:r>
              <w:rPr>
                <w:i/>
                <w:iCs/>
                <w:sz w:val="20"/>
                <w:szCs w:val="20"/>
              </w:rPr>
              <w:lastRenderedPageBreak/>
              <w:t>Low</w:t>
            </w:r>
          </w:p>
          <w:p w14:paraId="52E74827" w14:textId="77777777" w:rsidR="00A95EBF" w:rsidRDefault="00A95EBF" w:rsidP="04B69489">
            <w:pPr>
              <w:spacing w:before="120"/>
              <w:rPr>
                <w:i/>
                <w:iCs/>
                <w:sz w:val="20"/>
                <w:szCs w:val="20"/>
              </w:rPr>
            </w:pPr>
          </w:p>
          <w:p w14:paraId="49C95074" w14:textId="77777777" w:rsidR="00A95EBF" w:rsidRDefault="00A95EBF" w:rsidP="04B69489">
            <w:pPr>
              <w:spacing w:before="120"/>
              <w:rPr>
                <w:i/>
                <w:iCs/>
                <w:sz w:val="20"/>
                <w:szCs w:val="20"/>
              </w:rPr>
            </w:pPr>
          </w:p>
          <w:p w14:paraId="33AD6FB9" w14:textId="77777777" w:rsidR="00A95EBF" w:rsidRDefault="00A95EBF" w:rsidP="04B69489">
            <w:pPr>
              <w:spacing w:before="120"/>
              <w:rPr>
                <w:i/>
                <w:iCs/>
                <w:sz w:val="20"/>
                <w:szCs w:val="20"/>
              </w:rPr>
            </w:pPr>
          </w:p>
          <w:p w14:paraId="6D80CEBF" w14:textId="77777777" w:rsidR="00A95EBF" w:rsidRDefault="00A95EBF" w:rsidP="04B69489">
            <w:pPr>
              <w:spacing w:before="120"/>
              <w:rPr>
                <w:i/>
                <w:iCs/>
                <w:sz w:val="20"/>
                <w:szCs w:val="20"/>
              </w:rPr>
            </w:pPr>
          </w:p>
          <w:p w14:paraId="66BB8593" w14:textId="77777777" w:rsidR="00A95EBF" w:rsidRDefault="00A95EBF" w:rsidP="04B69489">
            <w:pPr>
              <w:spacing w:before="120"/>
              <w:rPr>
                <w:i/>
                <w:iCs/>
                <w:sz w:val="20"/>
                <w:szCs w:val="20"/>
              </w:rPr>
            </w:pPr>
          </w:p>
          <w:p w14:paraId="7CCD4C8A" w14:textId="77777777" w:rsidR="00A95EBF" w:rsidRDefault="00A95EBF" w:rsidP="04B69489">
            <w:pPr>
              <w:spacing w:before="120"/>
              <w:rPr>
                <w:i/>
                <w:iCs/>
                <w:sz w:val="20"/>
                <w:szCs w:val="20"/>
              </w:rPr>
            </w:pPr>
          </w:p>
          <w:p w14:paraId="382BDA5A" w14:textId="77777777" w:rsidR="00A95EBF" w:rsidRDefault="00A95EBF" w:rsidP="04B69489">
            <w:pPr>
              <w:spacing w:before="120"/>
              <w:rPr>
                <w:i/>
                <w:iCs/>
                <w:sz w:val="20"/>
                <w:szCs w:val="20"/>
              </w:rPr>
            </w:pPr>
          </w:p>
          <w:p w14:paraId="7CA303C4" w14:textId="77777777" w:rsidR="00A95EBF" w:rsidRDefault="00A95EBF" w:rsidP="04B69489">
            <w:pPr>
              <w:spacing w:before="120"/>
              <w:rPr>
                <w:i/>
                <w:iCs/>
                <w:sz w:val="20"/>
                <w:szCs w:val="20"/>
              </w:rPr>
            </w:pPr>
          </w:p>
          <w:p w14:paraId="355C4AB4" w14:textId="77777777" w:rsidR="00A95EBF" w:rsidRDefault="00A95EBF" w:rsidP="04B69489">
            <w:pPr>
              <w:spacing w:before="120"/>
              <w:rPr>
                <w:i/>
                <w:iCs/>
                <w:sz w:val="20"/>
                <w:szCs w:val="20"/>
              </w:rPr>
            </w:pPr>
          </w:p>
          <w:p w14:paraId="51322C22" w14:textId="77777777" w:rsidR="00A95EBF" w:rsidRDefault="00A95EBF" w:rsidP="04B69489">
            <w:pPr>
              <w:spacing w:before="120"/>
              <w:rPr>
                <w:i/>
                <w:iCs/>
                <w:sz w:val="20"/>
                <w:szCs w:val="20"/>
              </w:rPr>
            </w:pPr>
            <w:r w:rsidRPr="00855EA8">
              <w:rPr>
                <w:i/>
                <w:iCs/>
                <w:sz w:val="20"/>
                <w:szCs w:val="20"/>
              </w:rPr>
              <w:t>Medium</w:t>
            </w:r>
          </w:p>
          <w:p w14:paraId="3CC9B86B" w14:textId="77777777" w:rsidR="00C655ED" w:rsidRDefault="00C655ED" w:rsidP="04B69489">
            <w:pPr>
              <w:spacing w:before="120"/>
              <w:rPr>
                <w:i/>
                <w:iCs/>
                <w:sz w:val="20"/>
                <w:szCs w:val="20"/>
              </w:rPr>
            </w:pPr>
          </w:p>
          <w:p w14:paraId="2AD0C7CB" w14:textId="77777777" w:rsidR="00C655ED" w:rsidRDefault="00C655ED" w:rsidP="04B69489">
            <w:pPr>
              <w:spacing w:before="120"/>
              <w:rPr>
                <w:i/>
                <w:iCs/>
                <w:sz w:val="20"/>
                <w:szCs w:val="20"/>
              </w:rPr>
            </w:pPr>
          </w:p>
          <w:p w14:paraId="1F6C621E" w14:textId="77777777" w:rsidR="00C655ED" w:rsidRDefault="00C655ED" w:rsidP="04B69489">
            <w:pPr>
              <w:spacing w:before="120"/>
              <w:rPr>
                <w:i/>
                <w:iCs/>
                <w:sz w:val="20"/>
                <w:szCs w:val="20"/>
              </w:rPr>
            </w:pPr>
          </w:p>
          <w:p w14:paraId="4BD1D534" w14:textId="77777777" w:rsidR="00C655ED" w:rsidRDefault="00C655ED" w:rsidP="04B69489">
            <w:pPr>
              <w:spacing w:before="120"/>
              <w:rPr>
                <w:i/>
                <w:iCs/>
                <w:sz w:val="20"/>
                <w:szCs w:val="20"/>
              </w:rPr>
            </w:pPr>
          </w:p>
          <w:p w14:paraId="5E2CF22D" w14:textId="77777777" w:rsidR="00C655ED" w:rsidRDefault="00C655ED" w:rsidP="04B69489">
            <w:pPr>
              <w:spacing w:before="120"/>
              <w:rPr>
                <w:i/>
                <w:iCs/>
                <w:sz w:val="20"/>
                <w:szCs w:val="20"/>
              </w:rPr>
            </w:pPr>
          </w:p>
          <w:p w14:paraId="075A4140" w14:textId="77777777" w:rsidR="00C655ED" w:rsidRDefault="00C655ED" w:rsidP="04B69489">
            <w:pPr>
              <w:spacing w:before="120"/>
              <w:rPr>
                <w:i/>
                <w:iCs/>
                <w:sz w:val="20"/>
                <w:szCs w:val="20"/>
              </w:rPr>
            </w:pPr>
          </w:p>
          <w:p w14:paraId="2A8FFFCB" w14:textId="77777777" w:rsidR="00C655ED" w:rsidRDefault="00C655ED" w:rsidP="04B69489">
            <w:pPr>
              <w:spacing w:before="120"/>
              <w:rPr>
                <w:i/>
                <w:iCs/>
                <w:sz w:val="20"/>
                <w:szCs w:val="20"/>
              </w:rPr>
            </w:pPr>
          </w:p>
          <w:p w14:paraId="5DB6FED7" w14:textId="77777777" w:rsidR="00C655ED" w:rsidRDefault="00C655ED" w:rsidP="04B69489">
            <w:pPr>
              <w:spacing w:before="120"/>
              <w:rPr>
                <w:i/>
                <w:iCs/>
                <w:sz w:val="20"/>
                <w:szCs w:val="20"/>
              </w:rPr>
            </w:pPr>
          </w:p>
          <w:p w14:paraId="5DCD939E" w14:textId="77777777" w:rsidR="00C655ED" w:rsidRDefault="00C655ED" w:rsidP="04B69489">
            <w:pPr>
              <w:spacing w:before="120"/>
              <w:rPr>
                <w:i/>
                <w:iCs/>
                <w:sz w:val="20"/>
                <w:szCs w:val="20"/>
              </w:rPr>
            </w:pPr>
          </w:p>
          <w:p w14:paraId="7BE730BE" w14:textId="77777777" w:rsidR="00C655ED" w:rsidRDefault="00C655ED" w:rsidP="04B69489">
            <w:pPr>
              <w:spacing w:before="120"/>
              <w:rPr>
                <w:i/>
                <w:iCs/>
                <w:sz w:val="20"/>
                <w:szCs w:val="20"/>
              </w:rPr>
            </w:pPr>
          </w:p>
          <w:p w14:paraId="5A6DCE5F" w14:textId="77777777" w:rsidR="00C655ED" w:rsidRDefault="00C655ED" w:rsidP="04B69489">
            <w:pPr>
              <w:spacing w:before="120"/>
              <w:rPr>
                <w:i/>
                <w:iCs/>
                <w:sz w:val="20"/>
                <w:szCs w:val="20"/>
              </w:rPr>
            </w:pPr>
            <w:r>
              <w:rPr>
                <w:i/>
                <w:iCs/>
                <w:sz w:val="20"/>
                <w:szCs w:val="20"/>
              </w:rPr>
              <w:t>Low</w:t>
            </w:r>
          </w:p>
          <w:p w14:paraId="3F8D0752" w14:textId="77777777" w:rsidR="00C655ED" w:rsidRDefault="00C655ED" w:rsidP="04B69489">
            <w:pPr>
              <w:spacing w:before="120"/>
              <w:rPr>
                <w:i/>
                <w:iCs/>
                <w:sz w:val="20"/>
                <w:szCs w:val="20"/>
              </w:rPr>
            </w:pPr>
          </w:p>
          <w:p w14:paraId="6AA9104E" w14:textId="77777777" w:rsidR="00C655ED" w:rsidRDefault="00C655ED" w:rsidP="04B69489">
            <w:pPr>
              <w:spacing w:before="120"/>
              <w:rPr>
                <w:i/>
                <w:iCs/>
                <w:sz w:val="20"/>
                <w:szCs w:val="20"/>
              </w:rPr>
            </w:pPr>
          </w:p>
          <w:p w14:paraId="1B5FAFF9" w14:textId="77777777" w:rsidR="00C655ED" w:rsidRDefault="00C655ED" w:rsidP="04B69489">
            <w:pPr>
              <w:spacing w:before="120"/>
              <w:rPr>
                <w:i/>
                <w:iCs/>
                <w:sz w:val="20"/>
                <w:szCs w:val="20"/>
              </w:rPr>
            </w:pPr>
          </w:p>
          <w:p w14:paraId="1E8844D3" w14:textId="77777777" w:rsidR="00C655ED" w:rsidRDefault="00C655ED" w:rsidP="04B69489">
            <w:pPr>
              <w:spacing w:before="120"/>
              <w:rPr>
                <w:i/>
                <w:iCs/>
                <w:sz w:val="20"/>
                <w:szCs w:val="20"/>
              </w:rPr>
            </w:pPr>
          </w:p>
          <w:p w14:paraId="5D88F1A9" w14:textId="77777777" w:rsidR="00C655ED" w:rsidRDefault="00C655ED" w:rsidP="04B69489">
            <w:pPr>
              <w:spacing w:before="120"/>
              <w:rPr>
                <w:i/>
                <w:iCs/>
                <w:sz w:val="20"/>
                <w:szCs w:val="20"/>
              </w:rPr>
            </w:pPr>
          </w:p>
          <w:p w14:paraId="7C08E1FC" w14:textId="77777777" w:rsidR="00C655ED" w:rsidRDefault="00C655ED" w:rsidP="04B69489">
            <w:pPr>
              <w:spacing w:before="120"/>
              <w:rPr>
                <w:i/>
                <w:iCs/>
                <w:sz w:val="20"/>
                <w:szCs w:val="20"/>
              </w:rPr>
            </w:pPr>
          </w:p>
          <w:p w14:paraId="52497E09" w14:textId="77777777" w:rsidR="00C655ED" w:rsidRDefault="00C655ED" w:rsidP="04B69489">
            <w:pPr>
              <w:spacing w:before="120"/>
              <w:rPr>
                <w:i/>
                <w:iCs/>
                <w:sz w:val="20"/>
                <w:szCs w:val="20"/>
              </w:rPr>
            </w:pPr>
          </w:p>
          <w:p w14:paraId="6B93ACAF" w14:textId="77777777" w:rsidR="00C655ED" w:rsidRDefault="00C655ED" w:rsidP="04B69489">
            <w:pPr>
              <w:spacing w:before="120"/>
              <w:rPr>
                <w:i/>
                <w:iCs/>
                <w:sz w:val="20"/>
                <w:szCs w:val="20"/>
              </w:rPr>
            </w:pPr>
          </w:p>
          <w:p w14:paraId="1B2D6C49" w14:textId="77777777" w:rsidR="00C655ED" w:rsidRDefault="00C655ED" w:rsidP="04B69489">
            <w:pPr>
              <w:spacing w:before="120"/>
              <w:rPr>
                <w:i/>
                <w:iCs/>
                <w:sz w:val="20"/>
                <w:szCs w:val="20"/>
              </w:rPr>
            </w:pPr>
          </w:p>
          <w:p w14:paraId="69721F05" w14:textId="77777777" w:rsidR="00C655ED" w:rsidRDefault="00C655ED" w:rsidP="04B69489">
            <w:pPr>
              <w:spacing w:before="120"/>
              <w:rPr>
                <w:i/>
                <w:iCs/>
                <w:sz w:val="20"/>
                <w:szCs w:val="20"/>
              </w:rPr>
            </w:pPr>
          </w:p>
          <w:p w14:paraId="24CA96D8" w14:textId="77777777" w:rsidR="00C655ED" w:rsidRDefault="00C655ED" w:rsidP="04B69489">
            <w:pPr>
              <w:spacing w:before="120"/>
              <w:rPr>
                <w:i/>
                <w:iCs/>
                <w:sz w:val="20"/>
                <w:szCs w:val="20"/>
              </w:rPr>
            </w:pPr>
          </w:p>
          <w:p w14:paraId="446DC039" w14:textId="301D4FDC" w:rsidR="00C655ED" w:rsidRPr="00FA15DE" w:rsidRDefault="00C655ED" w:rsidP="04B69489">
            <w:pPr>
              <w:spacing w:before="120"/>
              <w:rPr>
                <w:i/>
                <w:iCs/>
                <w:sz w:val="20"/>
                <w:szCs w:val="20"/>
              </w:rPr>
            </w:pPr>
            <w:r>
              <w:rPr>
                <w:i/>
                <w:iCs/>
                <w:sz w:val="20"/>
                <w:szCs w:val="20"/>
              </w:rPr>
              <w:t>High</w:t>
            </w:r>
          </w:p>
        </w:tc>
        <w:tc>
          <w:tcPr>
            <w:tcW w:w="25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D2F037C" w14:textId="77777777" w:rsidR="00E13AA8" w:rsidRDefault="00855EA8" w:rsidP="2637761C">
            <w:pPr>
              <w:spacing w:before="120" w:after="120"/>
              <w:rPr>
                <w:rFonts w:ascii="Calibri" w:eastAsia="Calibri" w:hAnsi="Calibri" w:cs="Calibri"/>
                <w:i/>
                <w:iCs/>
                <w:sz w:val="20"/>
                <w:szCs w:val="20"/>
              </w:rPr>
            </w:pPr>
            <w:r w:rsidRPr="00855EA8">
              <w:rPr>
                <w:rFonts w:ascii="Calibri" w:eastAsia="Calibri" w:hAnsi="Calibri" w:cs="Calibri"/>
                <w:i/>
                <w:iCs/>
                <w:sz w:val="20"/>
                <w:szCs w:val="20"/>
              </w:rPr>
              <w:lastRenderedPageBreak/>
              <w:t xml:space="preserve">High Impact: Poor-quality data can lead to inaccurate loan approval predictions, potentially resulting in </w:t>
            </w:r>
            <w:r w:rsidRPr="00855EA8">
              <w:rPr>
                <w:rFonts w:ascii="Calibri" w:eastAsia="Calibri" w:hAnsi="Calibri" w:cs="Calibri"/>
                <w:i/>
                <w:iCs/>
                <w:sz w:val="20"/>
                <w:szCs w:val="20"/>
              </w:rPr>
              <w:lastRenderedPageBreak/>
              <w:t>approving loans for undeserving applicants or rejecting loans for deserving applicants. This can affect the bank's profitability and customer satisfaction.</w:t>
            </w:r>
          </w:p>
          <w:p w14:paraId="2C50442A" w14:textId="77777777" w:rsidR="00855EA8" w:rsidRDefault="00855EA8" w:rsidP="2637761C">
            <w:pPr>
              <w:spacing w:before="120" w:after="120"/>
            </w:pPr>
          </w:p>
          <w:p w14:paraId="0EF665B3" w14:textId="77777777" w:rsidR="00855EA8" w:rsidRDefault="00855EA8" w:rsidP="2637761C">
            <w:pPr>
              <w:spacing w:before="120" w:after="120"/>
            </w:pPr>
          </w:p>
          <w:p w14:paraId="45F75521" w14:textId="205E3D91" w:rsidR="00A95EBF" w:rsidRDefault="00A95EBF" w:rsidP="2637761C">
            <w:pPr>
              <w:spacing w:before="120" w:after="120"/>
            </w:pPr>
            <w:r w:rsidRPr="00A95EBF">
              <w:t>Moderate Impact: Including irrelevant or redundant features in the model can introduce noise and decrease the model's accuracy. It may lead to suboptimal loan approval decisions and affect the bank's risk assessment process.</w:t>
            </w:r>
          </w:p>
          <w:p w14:paraId="2DAF1094" w14:textId="77777777" w:rsidR="00855EA8" w:rsidRDefault="00855EA8" w:rsidP="2637761C">
            <w:pPr>
              <w:spacing w:before="120" w:after="120"/>
            </w:pPr>
          </w:p>
          <w:p w14:paraId="34C9C266" w14:textId="77777777" w:rsidR="00C655ED" w:rsidRDefault="00C655ED" w:rsidP="2637761C">
            <w:pPr>
              <w:spacing w:before="120" w:after="120"/>
            </w:pPr>
          </w:p>
          <w:p w14:paraId="1F008E7E" w14:textId="77777777" w:rsidR="00C655ED" w:rsidRDefault="00C655ED" w:rsidP="2637761C">
            <w:pPr>
              <w:spacing w:before="120" w:after="120"/>
            </w:pPr>
            <w:r w:rsidRPr="00C655ED">
              <w:t>High Impact: If the prediction model exhibits bias or unfairness, it can lead to discriminatory loan approval decisions based on factors such as gender, marital status, or ethnicity. This can result in reputational damage, legal consequences, and loss of customer trust.</w:t>
            </w:r>
          </w:p>
          <w:p w14:paraId="5CCCD00D" w14:textId="77777777" w:rsidR="00C655ED" w:rsidRDefault="00C655ED" w:rsidP="2637761C">
            <w:pPr>
              <w:spacing w:before="120" w:after="120"/>
            </w:pPr>
          </w:p>
          <w:p w14:paraId="67882B2F" w14:textId="77777777" w:rsidR="00C655ED" w:rsidRDefault="00C655ED" w:rsidP="2637761C">
            <w:pPr>
              <w:spacing w:before="120" w:after="120"/>
            </w:pPr>
          </w:p>
          <w:p w14:paraId="504B873E" w14:textId="77777777" w:rsidR="00C655ED" w:rsidRDefault="00C655ED" w:rsidP="2637761C">
            <w:pPr>
              <w:spacing w:before="120" w:after="120"/>
            </w:pPr>
          </w:p>
          <w:p w14:paraId="41742EF6" w14:textId="4246B56B" w:rsidR="00C655ED" w:rsidRPr="00FA15DE" w:rsidRDefault="00C655ED" w:rsidP="2637761C">
            <w:pPr>
              <w:spacing w:before="120" w:after="120"/>
            </w:pPr>
            <w:r w:rsidRPr="00C655ED">
              <w:t xml:space="preserve">High Impact: Difficulties in deploying and integrating the prediction model into the existing banking </w:t>
            </w:r>
            <w:r w:rsidRPr="00C655ED">
              <w:lastRenderedPageBreak/>
              <w:t>system can cause operational disruptions and delays in implementing the loan approval process. It may result in inefficiencies, increased costs, and potential loss of business opportunities.</w:t>
            </w:r>
          </w:p>
        </w:tc>
      </w:tr>
    </w:tbl>
    <w:p w14:paraId="53FB8215" w14:textId="460D2364" w:rsidR="00A3643A" w:rsidRDefault="00A3643A" w:rsidP="008D6D77"/>
    <w:p w14:paraId="002678F8" w14:textId="6713983F" w:rsidR="00697C28" w:rsidRDefault="352E65F7" w:rsidP="00697C28">
      <w:pPr>
        <w:pStyle w:val="Heading2"/>
      </w:pPr>
      <w:r>
        <w:t>5</w:t>
      </w:r>
      <w:r w:rsidR="00043C3D">
        <w:t>.0</w:t>
      </w:r>
      <w:r w:rsidR="00043C3D">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Default="00697C28" w:rsidP="00A06ADE">
            <w:r>
              <w:rPr>
                <w:noProof/>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D2A6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Default="0A6D167F"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 xml:space="preserve">List key dates and timelines as a work-back schedule. </w:t>
            </w:r>
            <w:r w:rsidR="58D3C2D7" w:rsidRPr="5494D85C">
              <w:rPr>
                <w:rFonts w:ascii="Tahoma" w:eastAsia="Times New Roman" w:hAnsi="Tahoma" w:cs="Tahoma"/>
                <w:color w:val="993366"/>
                <w:lang w:val="en-CA" w:eastAsia="en-US"/>
              </w:rPr>
              <w:t>Activate</w:t>
            </w:r>
            <w:r w:rsidRPr="5494D85C">
              <w:rPr>
                <w:rFonts w:ascii="Tahoma" w:eastAsia="Times New Roman" w:hAnsi="Tahoma" w:cs="Tahoma"/>
                <w:color w:val="993366"/>
                <w:lang w:val="en-CA" w:eastAsia="en-US"/>
              </w:rPr>
              <w:t xml:space="preserve"> line items based on complexity and line-of-sight required. Will set the stakeholder expectations for the process.</w:t>
            </w:r>
          </w:p>
          <w:p w14:paraId="70334FB3" w14:textId="755537C0" w:rsidR="00697C28"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993366"/>
                <w:lang w:val="en-CA" w:eastAsia="en-US"/>
              </w:rPr>
            </w:pPr>
          </w:p>
        </w:tc>
      </w:tr>
    </w:tbl>
    <w:p w14:paraId="218450A9" w14:textId="77777777" w:rsidR="007734C7" w:rsidRDefault="007734C7" w:rsidP="007734C7"/>
    <w:tbl>
      <w:tblPr>
        <w:tblW w:w="9674" w:type="dxa"/>
        <w:tblLayout w:type="fixed"/>
        <w:tblCellMar>
          <w:left w:w="0" w:type="dxa"/>
          <w:right w:w="0" w:type="dxa"/>
        </w:tblCellMar>
        <w:tblLook w:val="04A0" w:firstRow="1" w:lastRow="0" w:firstColumn="1" w:lastColumn="0" w:noHBand="0" w:noVBand="1"/>
      </w:tblPr>
      <w:tblGrid>
        <w:gridCol w:w="944"/>
        <w:gridCol w:w="1965"/>
        <w:gridCol w:w="2211"/>
        <w:gridCol w:w="2124"/>
        <w:gridCol w:w="660"/>
        <w:gridCol w:w="1770"/>
      </w:tblGrid>
      <w:tr w:rsidR="007734C7" w14:paraId="4FB1F9A0" w14:textId="77777777" w:rsidTr="00231BF3">
        <w:trPr>
          <w:trHeight w:val="503"/>
        </w:trPr>
        <w:tc>
          <w:tcPr>
            <w:tcW w:w="94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C171DD6" w14:textId="77777777" w:rsidR="007734C7" w:rsidRPr="00E840D4" w:rsidRDefault="007734C7" w:rsidP="00A06ADE">
            <w:pPr>
              <w:pStyle w:val="NoSpacing"/>
              <w:rPr>
                <w:b/>
                <w:bCs/>
              </w:rPr>
            </w:pPr>
            <w:r w:rsidRPr="004B4A36">
              <w:rPr>
                <w:b/>
                <w:bCs/>
              </w:rPr>
              <w:t>Item</w:t>
            </w:r>
          </w:p>
        </w:tc>
        <w:tc>
          <w:tcPr>
            <w:tcW w:w="1965"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4DE08EA8" w14:textId="77777777" w:rsidR="007734C7" w:rsidRPr="00E840D4" w:rsidRDefault="007734C7" w:rsidP="00A06ADE">
            <w:pPr>
              <w:pStyle w:val="NoSpacing"/>
              <w:rPr>
                <w:b/>
                <w:bCs/>
              </w:rPr>
            </w:pPr>
            <w:r w:rsidRPr="004B4A36">
              <w:rPr>
                <w:b/>
                <w:bCs/>
              </w:rPr>
              <w:t>Major Events / Milestones</w:t>
            </w:r>
          </w:p>
        </w:tc>
        <w:tc>
          <w:tcPr>
            <w:tcW w:w="2211"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3ACD9CDF" w14:textId="77777777" w:rsidR="007734C7" w:rsidRPr="00E840D4" w:rsidRDefault="007734C7" w:rsidP="00A06ADE">
            <w:pPr>
              <w:pStyle w:val="NoSpacing"/>
              <w:rPr>
                <w:b/>
                <w:bCs/>
              </w:rPr>
            </w:pPr>
            <w:r w:rsidRPr="004B4A36">
              <w:rPr>
                <w:b/>
                <w:bCs/>
              </w:rPr>
              <w:t>Description</w:t>
            </w:r>
          </w:p>
        </w:tc>
        <w:tc>
          <w:tcPr>
            <w:tcW w:w="2124"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7D07E8AE" w14:textId="77777777" w:rsidR="007734C7" w:rsidRPr="00E840D4" w:rsidRDefault="007734C7" w:rsidP="00A06ADE">
            <w:pPr>
              <w:pStyle w:val="NoSpacing"/>
              <w:rPr>
                <w:b/>
                <w:bCs/>
              </w:rPr>
            </w:pPr>
            <w:r w:rsidRPr="004B4A36">
              <w:rPr>
                <w:b/>
                <w:bCs/>
              </w:rPr>
              <w:t>Scope</w:t>
            </w:r>
          </w:p>
        </w:tc>
        <w:tc>
          <w:tcPr>
            <w:tcW w:w="660"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tcPr>
          <w:p w14:paraId="33765AF7" w14:textId="77777777" w:rsidR="007734C7" w:rsidRPr="00E840D4" w:rsidRDefault="007734C7" w:rsidP="00A06ADE">
            <w:pPr>
              <w:pStyle w:val="NoSpacing"/>
              <w:rPr>
                <w:b/>
                <w:bCs/>
              </w:rPr>
            </w:pPr>
            <w:r w:rsidRPr="004B4A36">
              <w:rPr>
                <w:b/>
                <w:bCs/>
              </w:rPr>
              <w:t>Days</w:t>
            </w:r>
          </w:p>
        </w:tc>
        <w:tc>
          <w:tcPr>
            <w:tcW w:w="1770"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5E8C8407" w14:textId="77777777" w:rsidR="007734C7" w:rsidRPr="00E840D4" w:rsidRDefault="007734C7" w:rsidP="00A06ADE">
            <w:pPr>
              <w:pStyle w:val="NoSpacing"/>
              <w:rPr>
                <w:b/>
                <w:bCs/>
              </w:rPr>
            </w:pPr>
            <w:r w:rsidRPr="004B4A36">
              <w:rPr>
                <w:b/>
                <w:bCs/>
              </w:rPr>
              <w:t>Date</w:t>
            </w:r>
          </w:p>
        </w:tc>
      </w:tr>
      <w:tr w:rsidR="007734C7" w14:paraId="7AB5B11D" w14:textId="77777777" w:rsidTr="00231BF3">
        <w:trPr>
          <w:trHeight w:val="1114"/>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C25D57" w14:textId="77777777" w:rsidR="007734C7" w:rsidRPr="00FA15DE" w:rsidRDefault="007734C7" w:rsidP="00A06ADE">
            <w:pPr>
              <w:spacing w:before="120"/>
              <w:rPr>
                <w:i/>
                <w:iCs/>
                <w:sz w:val="20"/>
                <w:szCs w:val="20"/>
              </w:rPr>
            </w:pPr>
            <w:r w:rsidRPr="00FA15DE">
              <w:rPr>
                <w:sz w:val="20"/>
                <w:szCs w:val="20"/>
              </w:rPr>
              <w:t>1.</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083DA3A" w14:textId="77777777" w:rsidR="007734C7" w:rsidRPr="00E97251" w:rsidRDefault="007734C7" w:rsidP="65C32581">
            <w:pPr>
              <w:spacing w:before="120"/>
              <w:rPr>
                <w:i/>
                <w:iCs/>
                <w:sz w:val="20"/>
                <w:szCs w:val="20"/>
              </w:rPr>
            </w:pPr>
            <w:r w:rsidRPr="00E97251">
              <w:rPr>
                <w:sz w:val="20"/>
                <w:szCs w:val="20"/>
              </w:rPr>
              <w:t>Kick-off / Formal Request</w:t>
            </w:r>
          </w:p>
        </w:tc>
        <w:tc>
          <w:tcPr>
            <w:tcW w:w="221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D57B438" w14:textId="66B594F6" w:rsidR="007734C7" w:rsidRPr="00E97251" w:rsidRDefault="00231BF3" w:rsidP="00A06ADE">
            <w:pPr>
              <w:spacing w:before="120"/>
              <w:rPr>
                <w:i/>
                <w:iCs/>
                <w:sz w:val="20"/>
                <w:szCs w:val="20"/>
              </w:rPr>
            </w:pPr>
            <w:r>
              <w:rPr>
                <w:sz w:val="20"/>
                <w:szCs w:val="20"/>
              </w:rPr>
              <w:t>Discussion with stakeholder and advisory team about business and project requirement findings.</w:t>
            </w:r>
          </w:p>
        </w:tc>
        <w:tc>
          <w:tcPr>
            <w:tcW w:w="212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6FC087B" w14:textId="77777777" w:rsidR="00231BF3" w:rsidRDefault="00231BF3" w:rsidP="00231BF3">
            <w:pPr>
              <w:pStyle w:val="ListParagraph"/>
              <w:numPr>
                <w:ilvl w:val="0"/>
                <w:numId w:val="42"/>
              </w:numPr>
              <w:spacing w:before="120" w:after="120"/>
              <w:rPr>
                <w:sz w:val="20"/>
                <w:szCs w:val="20"/>
              </w:rPr>
            </w:pPr>
            <w:r>
              <w:rPr>
                <w:sz w:val="20"/>
                <w:szCs w:val="20"/>
              </w:rPr>
              <w:t>Product vision</w:t>
            </w:r>
          </w:p>
          <w:p w14:paraId="5DDE1206" w14:textId="77777777" w:rsidR="00231BF3" w:rsidRDefault="00231BF3" w:rsidP="00231BF3">
            <w:pPr>
              <w:pStyle w:val="ListParagraph"/>
              <w:numPr>
                <w:ilvl w:val="0"/>
                <w:numId w:val="42"/>
              </w:numPr>
              <w:spacing w:before="120" w:after="120"/>
              <w:rPr>
                <w:sz w:val="20"/>
                <w:szCs w:val="20"/>
              </w:rPr>
            </w:pPr>
            <w:r>
              <w:rPr>
                <w:sz w:val="20"/>
                <w:szCs w:val="20"/>
              </w:rPr>
              <w:t>Product backlog</w:t>
            </w:r>
          </w:p>
          <w:p w14:paraId="38A99752" w14:textId="2B666AFD" w:rsidR="007734C7" w:rsidRPr="00231BF3" w:rsidRDefault="00231BF3" w:rsidP="00231BF3">
            <w:pPr>
              <w:pStyle w:val="ListParagraph"/>
              <w:numPr>
                <w:ilvl w:val="0"/>
                <w:numId w:val="42"/>
              </w:numPr>
              <w:spacing w:before="120" w:after="120"/>
              <w:jc w:val="center"/>
              <w:rPr>
                <w:i/>
                <w:iCs/>
                <w:sz w:val="20"/>
                <w:szCs w:val="20"/>
              </w:rPr>
            </w:pPr>
            <w:r w:rsidRPr="00231BF3">
              <w:rPr>
                <w:sz w:val="20"/>
                <w:szCs w:val="20"/>
              </w:rPr>
              <w:t>Business case document</w:t>
            </w:r>
          </w:p>
        </w:tc>
        <w:tc>
          <w:tcPr>
            <w:tcW w:w="660" w:type="dxa"/>
            <w:tcBorders>
              <w:top w:val="nil"/>
              <w:left w:val="nil"/>
              <w:bottom w:val="single" w:sz="8" w:space="0" w:color="4472C4" w:themeColor="accent1"/>
              <w:right w:val="single" w:sz="6" w:space="0" w:color="4472C4" w:themeColor="accent1"/>
            </w:tcBorders>
          </w:tcPr>
          <w:p w14:paraId="5D1EE97F" w14:textId="10DBBABC" w:rsidR="007734C7" w:rsidRPr="00E97251" w:rsidRDefault="007734C7" w:rsidP="00A06ADE">
            <w:pPr>
              <w:spacing w:before="120" w:after="120"/>
              <w:jc w:val="center"/>
              <w:rPr>
                <w:i/>
                <w:iCs/>
                <w:color w:val="AEAAAA" w:themeColor="background2" w:themeShade="BF"/>
                <w:sz w:val="20"/>
                <w:szCs w:val="20"/>
              </w:rPr>
            </w:pP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5F09CA2" w14:textId="3AAEDEB0" w:rsidR="007734C7" w:rsidRPr="00E97251" w:rsidRDefault="00231BF3" w:rsidP="4D795A20">
            <w:pPr>
              <w:spacing w:before="120" w:after="120"/>
              <w:rPr>
                <w:i/>
                <w:iCs/>
                <w:sz w:val="20"/>
                <w:szCs w:val="20"/>
              </w:rPr>
            </w:pPr>
            <w:r>
              <w:rPr>
                <w:i/>
                <w:iCs/>
                <w:sz w:val="20"/>
                <w:szCs w:val="20"/>
              </w:rPr>
              <w:t>Jul 4</w:t>
            </w:r>
            <w:r>
              <w:rPr>
                <w:i/>
                <w:iCs/>
                <w:sz w:val="20"/>
                <w:szCs w:val="20"/>
                <w:vertAlign w:val="superscript"/>
              </w:rPr>
              <w:t>th</w:t>
            </w:r>
            <w:r>
              <w:rPr>
                <w:i/>
                <w:iCs/>
                <w:sz w:val="20"/>
                <w:szCs w:val="20"/>
              </w:rPr>
              <w:t xml:space="preserve"> 2023</w:t>
            </w:r>
          </w:p>
        </w:tc>
      </w:tr>
      <w:tr w:rsidR="007734C7" w14:paraId="60C8891C" w14:textId="77777777" w:rsidTr="00231BF3">
        <w:trPr>
          <w:trHeight w:val="367"/>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758A391" w14:textId="77777777" w:rsidR="007734C7" w:rsidRPr="00FA15DE" w:rsidRDefault="007734C7" w:rsidP="00A06ADE">
            <w:pPr>
              <w:spacing w:before="120"/>
              <w:rPr>
                <w:i/>
                <w:iCs/>
                <w:sz w:val="20"/>
                <w:szCs w:val="20"/>
              </w:rPr>
            </w:pPr>
            <w:r w:rsidRPr="00FA15DE">
              <w:rPr>
                <w:sz w:val="20"/>
                <w:szCs w:val="20"/>
              </w:rPr>
              <w:t>2.</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E87B93C" w14:textId="77777777" w:rsidR="007734C7" w:rsidRPr="00E97251" w:rsidRDefault="007734C7" w:rsidP="65C32581">
            <w:pPr>
              <w:spacing w:before="120"/>
              <w:rPr>
                <w:i/>
                <w:iCs/>
                <w:sz w:val="20"/>
                <w:szCs w:val="20"/>
              </w:rPr>
            </w:pPr>
            <w:r w:rsidRPr="00E97251">
              <w:rPr>
                <w:sz w:val="20"/>
                <w:szCs w:val="20"/>
              </w:rPr>
              <w:t>Assessment / Triage</w:t>
            </w:r>
          </w:p>
        </w:tc>
        <w:tc>
          <w:tcPr>
            <w:tcW w:w="221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7D9F82F" w14:textId="40A9F2D3" w:rsidR="007734C7" w:rsidRPr="00E97251" w:rsidRDefault="00231BF3" w:rsidP="4D795A20">
            <w:pPr>
              <w:spacing w:before="120" w:after="0"/>
              <w:rPr>
                <w:i/>
                <w:iCs/>
                <w:sz w:val="20"/>
                <w:szCs w:val="20"/>
              </w:rPr>
            </w:pPr>
            <w:r>
              <w:rPr>
                <w:sz w:val="20"/>
                <w:szCs w:val="20"/>
              </w:rPr>
              <w:t xml:space="preserve">Gathering information to get insight of urgency </w:t>
            </w:r>
            <w:proofErr w:type="gramStart"/>
            <w:r>
              <w:rPr>
                <w:sz w:val="20"/>
                <w:szCs w:val="20"/>
              </w:rPr>
              <w:t>with regard to</w:t>
            </w:r>
            <w:proofErr w:type="gramEnd"/>
            <w:r>
              <w:rPr>
                <w:sz w:val="20"/>
                <w:szCs w:val="20"/>
              </w:rPr>
              <w:t xml:space="preserve"> project sprint deliverables.</w:t>
            </w:r>
          </w:p>
        </w:tc>
        <w:tc>
          <w:tcPr>
            <w:tcW w:w="212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012DE31" w14:textId="39E16647" w:rsidR="007734C7" w:rsidRPr="00E97251" w:rsidRDefault="00231BF3" w:rsidP="00A06ADE">
            <w:pPr>
              <w:spacing w:before="120" w:after="0"/>
              <w:jc w:val="center"/>
              <w:rPr>
                <w:sz w:val="20"/>
                <w:szCs w:val="20"/>
              </w:rPr>
            </w:pPr>
            <w:r>
              <w:rPr>
                <w:color w:val="000000" w:themeColor="text1"/>
                <w:sz w:val="20"/>
                <w:szCs w:val="20"/>
              </w:rPr>
              <w:t>Expected deadlines for key deliverable</w:t>
            </w:r>
          </w:p>
        </w:tc>
        <w:tc>
          <w:tcPr>
            <w:tcW w:w="660" w:type="dxa"/>
            <w:tcBorders>
              <w:top w:val="nil"/>
              <w:left w:val="nil"/>
              <w:bottom w:val="single" w:sz="8" w:space="0" w:color="4472C4" w:themeColor="accent1"/>
              <w:right w:val="single" w:sz="6" w:space="0" w:color="4472C4" w:themeColor="accent1"/>
            </w:tcBorders>
          </w:tcPr>
          <w:p w14:paraId="7EE2E3B3" w14:textId="50976B7E" w:rsidR="007734C7" w:rsidRPr="00E97251" w:rsidRDefault="00C76A71" w:rsidP="4D795A20">
            <w:pPr>
              <w:spacing w:before="120" w:after="0"/>
              <w:jc w:val="center"/>
              <w:rPr>
                <w:color w:val="AEAAAA" w:themeColor="background2" w:themeShade="BF"/>
                <w:sz w:val="20"/>
                <w:szCs w:val="20"/>
              </w:rPr>
            </w:pPr>
            <w:r>
              <w:rPr>
                <w:color w:val="AEAAAA" w:themeColor="background2" w:themeShade="BF"/>
                <w:sz w:val="20"/>
                <w:szCs w:val="20"/>
              </w:rPr>
              <w:t>1 day</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61464B6D" w14:textId="0A78D579" w:rsidR="007734C7" w:rsidRPr="00E97251" w:rsidRDefault="00231BF3" w:rsidP="4D795A20">
            <w:pPr>
              <w:spacing w:before="120" w:after="120"/>
              <w:rPr>
                <w:i/>
                <w:iCs/>
                <w:color w:val="000000" w:themeColor="text1"/>
                <w:sz w:val="20"/>
                <w:szCs w:val="20"/>
              </w:rPr>
            </w:pPr>
            <w:r>
              <w:rPr>
                <w:i/>
                <w:iCs/>
                <w:sz w:val="20"/>
                <w:szCs w:val="20"/>
              </w:rPr>
              <w:t>Jul 6</w:t>
            </w:r>
            <w:r>
              <w:rPr>
                <w:i/>
                <w:iCs/>
                <w:sz w:val="20"/>
                <w:szCs w:val="20"/>
                <w:vertAlign w:val="superscript"/>
              </w:rPr>
              <w:t>th</w:t>
            </w:r>
            <w:r>
              <w:rPr>
                <w:i/>
                <w:iCs/>
                <w:sz w:val="20"/>
                <w:szCs w:val="20"/>
              </w:rPr>
              <w:t xml:space="preserve"> 2023</w:t>
            </w:r>
          </w:p>
        </w:tc>
      </w:tr>
      <w:tr w:rsidR="007734C7" w14:paraId="2E424538" w14:textId="77777777" w:rsidTr="00231BF3">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840E253" w14:textId="77777777" w:rsidR="007734C7" w:rsidRPr="00FA15DE" w:rsidRDefault="007734C7" w:rsidP="00A06ADE">
            <w:pPr>
              <w:spacing w:after="0"/>
              <w:rPr>
                <w:sz w:val="20"/>
                <w:szCs w:val="20"/>
              </w:rPr>
            </w:pPr>
            <w:r w:rsidRPr="00FA15DE">
              <w:rPr>
                <w:sz w:val="20"/>
                <w:szCs w:val="20"/>
              </w:rPr>
              <w:t>3.</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C3733E3" w14:textId="77777777" w:rsidR="007734C7" w:rsidRPr="00E97251" w:rsidRDefault="007734C7" w:rsidP="65C32581">
            <w:pPr>
              <w:rPr>
                <w:i/>
                <w:iCs/>
                <w:sz w:val="20"/>
                <w:szCs w:val="20"/>
              </w:rPr>
            </w:pPr>
            <w:r w:rsidRPr="00E97251">
              <w:rPr>
                <w:sz w:val="20"/>
                <w:szCs w:val="20"/>
              </w:rPr>
              <w:t>Prioritization</w:t>
            </w:r>
          </w:p>
        </w:tc>
        <w:tc>
          <w:tcPr>
            <w:tcW w:w="221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CCE6BF9" w14:textId="79485620" w:rsidR="007734C7" w:rsidRPr="00E97251" w:rsidRDefault="00231BF3" w:rsidP="4D795A20">
            <w:pPr>
              <w:rPr>
                <w:sz w:val="20"/>
                <w:szCs w:val="20"/>
              </w:rPr>
            </w:pPr>
            <w:r>
              <w:rPr>
                <w:sz w:val="20"/>
                <w:szCs w:val="20"/>
              </w:rPr>
              <w:t>Objectives and requirement of the project will be prioritize based on importance.</w:t>
            </w:r>
          </w:p>
        </w:tc>
        <w:tc>
          <w:tcPr>
            <w:tcW w:w="212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6110780" w14:textId="74EA31DE" w:rsidR="007734C7" w:rsidRPr="00E97251" w:rsidRDefault="005B10A3" w:rsidP="00A06ADE">
            <w:pPr>
              <w:spacing w:before="120" w:after="0"/>
              <w:jc w:val="center"/>
              <w:rPr>
                <w:sz w:val="20"/>
                <w:szCs w:val="20"/>
              </w:rPr>
            </w:pPr>
            <w:r>
              <w:rPr>
                <w:color w:val="000000" w:themeColor="text1"/>
                <w:sz w:val="20"/>
                <w:szCs w:val="20"/>
              </w:rPr>
              <w:t>Timelines for each characteristic and issues</w:t>
            </w:r>
          </w:p>
        </w:tc>
        <w:tc>
          <w:tcPr>
            <w:tcW w:w="660" w:type="dxa"/>
            <w:tcBorders>
              <w:top w:val="nil"/>
              <w:left w:val="nil"/>
              <w:bottom w:val="single" w:sz="8" w:space="0" w:color="4472C4" w:themeColor="accent1"/>
              <w:right w:val="single" w:sz="6" w:space="0" w:color="4472C4" w:themeColor="accent1"/>
            </w:tcBorders>
          </w:tcPr>
          <w:p w14:paraId="56597D62" w14:textId="0F9B2B35" w:rsidR="007734C7" w:rsidRPr="00E97251" w:rsidRDefault="00C76A71" w:rsidP="4D795A20">
            <w:pPr>
              <w:spacing w:before="120" w:after="0"/>
              <w:jc w:val="center"/>
            </w:pPr>
            <w:r>
              <w:t>5 days</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422C082C" w14:textId="5EA2290B" w:rsidR="007734C7" w:rsidRPr="00E97251" w:rsidRDefault="00C76A71" w:rsidP="4D795A20">
            <w:pPr>
              <w:spacing w:before="120" w:after="120"/>
              <w:rPr>
                <w:i/>
                <w:iCs/>
                <w:color w:val="000000" w:themeColor="text1"/>
                <w:sz w:val="20"/>
                <w:szCs w:val="20"/>
              </w:rPr>
            </w:pPr>
            <w:r>
              <w:rPr>
                <w:i/>
                <w:iCs/>
                <w:sz w:val="20"/>
                <w:szCs w:val="20"/>
              </w:rPr>
              <w:t>Jul 6</w:t>
            </w:r>
            <w:r>
              <w:rPr>
                <w:i/>
                <w:iCs/>
                <w:sz w:val="20"/>
                <w:szCs w:val="20"/>
                <w:vertAlign w:val="superscript"/>
              </w:rPr>
              <w:t>th</w:t>
            </w:r>
            <w:r>
              <w:rPr>
                <w:i/>
                <w:iCs/>
                <w:sz w:val="20"/>
                <w:szCs w:val="20"/>
              </w:rPr>
              <w:t xml:space="preserve"> 2023</w:t>
            </w:r>
          </w:p>
        </w:tc>
      </w:tr>
      <w:tr w:rsidR="007734C7" w14:paraId="31C2E6DD" w14:textId="77777777" w:rsidTr="00231BF3">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F6648E4" w14:textId="77777777" w:rsidR="007734C7" w:rsidRPr="00FA15DE" w:rsidRDefault="007734C7" w:rsidP="00A06ADE">
            <w:pPr>
              <w:spacing w:after="0"/>
              <w:rPr>
                <w:sz w:val="20"/>
                <w:szCs w:val="20"/>
              </w:rPr>
            </w:pPr>
            <w:r w:rsidRPr="00FA15DE">
              <w:rPr>
                <w:sz w:val="20"/>
                <w:szCs w:val="20"/>
              </w:rPr>
              <w:t>4.</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5AD347D" w14:textId="3C0BD19E" w:rsidR="007734C7" w:rsidRPr="00E97251" w:rsidRDefault="007734C7" w:rsidP="65C32581">
            <w:pPr>
              <w:spacing w:after="0"/>
              <w:rPr>
                <w:sz w:val="20"/>
                <w:szCs w:val="20"/>
              </w:rPr>
            </w:pPr>
            <w:r w:rsidRPr="00E97251">
              <w:rPr>
                <w:sz w:val="20"/>
                <w:szCs w:val="20"/>
              </w:rPr>
              <w:t>Data Exploration &amp; Analysis</w:t>
            </w:r>
          </w:p>
          <w:p w14:paraId="58CC1694" w14:textId="68BB7070" w:rsidR="007734C7" w:rsidRPr="00E97251" w:rsidRDefault="376573C4" w:rsidP="65C32581">
            <w:pPr>
              <w:pStyle w:val="ListParagraph"/>
              <w:numPr>
                <w:ilvl w:val="0"/>
                <w:numId w:val="1"/>
              </w:numPr>
              <w:spacing w:after="0"/>
              <w:rPr>
                <w:sz w:val="20"/>
                <w:szCs w:val="20"/>
              </w:rPr>
            </w:pPr>
            <w:r w:rsidRPr="00E97251">
              <w:rPr>
                <w:sz w:val="20"/>
                <w:szCs w:val="20"/>
              </w:rPr>
              <w:t>Issues with duplicates</w:t>
            </w:r>
          </w:p>
          <w:p w14:paraId="52071A9C" w14:textId="0B301A23" w:rsidR="007734C7" w:rsidRPr="00E97251" w:rsidRDefault="1423E207" w:rsidP="65C32581">
            <w:pPr>
              <w:pStyle w:val="ListParagraph"/>
              <w:numPr>
                <w:ilvl w:val="0"/>
                <w:numId w:val="1"/>
              </w:numPr>
              <w:spacing w:after="0"/>
              <w:rPr>
                <w:sz w:val="20"/>
                <w:szCs w:val="20"/>
              </w:rPr>
            </w:pPr>
            <w:r w:rsidRPr="00E97251">
              <w:rPr>
                <w:sz w:val="20"/>
                <w:szCs w:val="20"/>
              </w:rPr>
              <w:t>Issues with Spend data</w:t>
            </w:r>
          </w:p>
        </w:tc>
        <w:tc>
          <w:tcPr>
            <w:tcW w:w="221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594ACF5" w14:textId="50A1398D" w:rsidR="007734C7" w:rsidRPr="00E97251" w:rsidRDefault="005B10A3" w:rsidP="00A06ADE">
            <w:pPr>
              <w:rPr>
                <w:sz w:val="20"/>
                <w:szCs w:val="20"/>
              </w:rPr>
            </w:pPr>
            <w:r>
              <w:rPr>
                <w:sz w:val="20"/>
                <w:szCs w:val="20"/>
              </w:rPr>
              <w:t xml:space="preserve">Analysis will be done </w:t>
            </w:r>
            <w:proofErr w:type="gramStart"/>
            <w:r>
              <w:rPr>
                <w:sz w:val="20"/>
                <w:szCs w:val="20"/>
              </w:rPr>
              <w:t>with regard to</w:t>
            </w:r>
            <w:proofErr w:type="gramEnd"/>
            <w:r>
              <w:rPr>
                <w:sz w:val="20"/>
                <w:szCs w:val="20"/>
              </w:rPr>
              <w:t xml:space="preserve"> data quality and feature engineering to get the insight of data distribution across the model and target the variable characteristics.</w:t>
            </w:r>
          </w:p>
        </w:tc>
        <w:tc>
          <w:tcPr>
            <w:tcW w:w="212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0DACB43" w14:textId="77777777" w:rsidR="005B10A3" w:rsidRDefault="005B10A3" w:rsidP="005B10A3">
            <w:pPr>
              <w:pStyle w:val="ListParagraph"/>
              <w:numPr>
                <w:ilvl w:val="0"/>
                <w:numId w:val="43"/>
              </w:numPr>
              <w:spacing w:after="0"/>
              <w:rPr>
                <w:sz w:val="20"/>
                <w:szCs w:val="20"/>
              </w:rPr>
            </w:pPr>
            <w:r>
              <w:rPr>
                <w:sz w:val="20"/>
                <w:szCs w:val="20"/>
              </w:rPr>
              <w:t xml:space="preserve">Methodologies to be </w:t>
            </w:r>
            <w:proofErr w:type="gramStart"/>
            <w:r>
              <w:rPr>
                <w:sz w:val="20"/>
                <w:szCs w:val="20"/>
              </w:rPr>
              <w:t>used</w:t>
            </w:r>
            <w:proofErr w:type="gramEnd"/>
          </w:p>
          <w:p w14:paraId="63BC2E7C" w14:textId="54B48B0D" w:rsidR="007734C7" w:rsidRPr="005B10A3" w:rsidRDefault="005B10A3" w:rsidP="005B10A3">
            <w:pPr>
              <w:pStyle w:val="ListParagraph"/>
              <w:numPr>
                <w:ilvl w:val="0"/>
                <w:numId w:val="43"/>
              </w:numPr>
              <w:jc w:val="center"/>
              <w:rPr>
                <w:sz w:val="20"/>
                <w:szCs w:val="20"/>
              </w:rPr>
            </w:pPr>
            <w:r w:rsidRPr="005B10A3">
              <w:rPr>
                <w:sz w:val="20"/>
                <w:szCs w:val="20"/>
              </w:rPr>
              <w:t>Quality of data</w:t>
            </w:r>
          </w:p>
        </w:tc>
        <w:tc>
          <w:tcPr>
            <w:tcW w:w="660" w:type="dxa"/>
            <w:tcBorders>
              <w:top w:val="nil"/>
              <w:left w:val="nil"/>
              <w:bottom w:val="single" w:sz="8" w:space="0" w:color="4472C4" w:themeColor="accent1"/>
              <w:right w:val="single" w:sz="6" w:space="0" w:color="4472C4" w:themeColor="accent1"/>
            </w:tcBorders>
          </w:tcPr>
          <w:p w14:paraId="00DA43E5" w14:textId="77777777" w:rsidR="007734C7" w:rsidRDefault="007734C7" w:rsidP="4D795A20">
            <w:pPr>
              <w:spacing w:after="0"/>
              <w:jc w:val="center"/>
            </w:pPr>
          </w:p>
          <w:p w14:paraId="45503213" w14:textId="0B52B819" w:rsidR="00C76A71" w:rsidRPr="00E97251" w:rsidRDefault="00C76A71" w:rsidP="4D795A20">
            <w:pPr>
              <w:spacing w:after="0"/>
              <w:jc w:val="center"/>
            </w:pPr>
            <w:r>
              <w:t>1 day</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42313FD" w14:textId="77777777" w:rsidR="007734C7" w:rsidRDefault="007734C7" w:rsidP="4D795A20">
            <w:pPr>
              <w:spacing w:after="0"/>
              <w:rPr>
                <w:i/>
                <w:iCs/>
                <w:sz w:val="20"/>
                <w:szCs w:val="20"/>
              </w:rPr>
            </w:pPr>
          </w:p>
          <w:p w14:paraId="309DD360" w14:textId="74A88E07" w:rsidR="00C76A71" w:rsidRPr="00E97251" w:rsidRDefault="00C76A71" w:rsidP="4D795A20">
            <w:pPr>
              <w:spacing w:after="0"/>
              <w:rPr>
                <w:i/>
                <w:iCs/>
                <w:sz w:val="20"/>
                <w:szCs w:val="20"/>
              </w:rPr>
            </w:pPr>
            <w:r>
              <w:rPr>
                <w:i/>
                <w:iCs/>
                <w:sz w:val="20"/>
                <w:szCs w:val="20"/>
              </w:rPr>
              <w:t>Jul 11</w:t>
            </w:r>
            <w:r>
              <w:rPr>
                <w:i/>
                <w:iCs/>
                <w:sz w:val="20"/>
                <w:szCs w:val="20"/>
                <w:vertAlign w:val="superscript"/>
              </w:rPr>
              <w:t>th</w:t>
            </w:r>
            <w:r>
              <w:rPr>
                <w:i/>
                <w:iCs/>
                <w:sz w:val="20"/>
                <w:szCs w:val="20"/>
              </w:rPr>
              <w:t xml:space="preserve"> 2023</w:t>
            </w:r>
          </w:p>
        </w:tc>
      </w:tr>
      <w:tr w:rsidR="4D795A20" w14:paraId="4B1DCB58" w14:textId="77777777" w:rsidTr="00231BF3">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5498DE" w14:textId="03BB396F" w:rsidR="7AB14C0F" w:rsidRDefault="7AB14C0F" w:rsidP="4D795A20">
            <w:pPr>
              <w:rPr>
                <w:sz w:val="20"/>
                <w:szCs w:val="20"/>
              </w:rPr>
            </w:pPr>
            <w:r w:rsidRPr="4D795A20">
              <w:rPr>
                <w:sz w:val="20"/>
                <w:szCs w:val="20"/>
              </w:rPr>
              <w:t>5.</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FE8C7E5" w14:textId="6F8CC052" w:rsidR="4D795A20" w:rsidRPr="00E97251" w:rsidRDefault="4D795A20" w:rsidP="4D795A20">
            <w:pPr>
              <w:rPr>
                <w:sz w:val="20"/>
                <w:szCs w:val="20"/>
              </w:rPr>
            </w:pPr>
            <w:r w:rsidRPr="00E97251">
              <w:rPr>
                <w:sz w:val="20"/>
                <w:szCs w:val="20"/>
              </w:rPr>
              <w:t>Story Board</w:t>
            </w:r>
            <w:r w:rsidR="1D8B9CF9" w:rsidRPr="00E97251">
              <w:rPr>
                <w:sz w:val="20"/>
                <w:szCs w:val="20"/>
              </w:rPr>
              <w:t xml:space="preserve"> 1</w:t>
            </w:r>
          </w:p>
        </w:tc>
        <w:tc>
          <w:tcPr>
            <w:tcW w:w="221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C34F41C" w14:textId="77777777" w:rsidR="005B10A3" w:rsidRDefault="005B10A3" w:rsidP="005B10A3">
            <w:pPr>
              <w:spacing w:after="0"/>
              <w:rPr>
                <w:sz w:val="20"/>
                <w:szCs w:val="20"/>
              </w:rPr>
            </w:pPr>
            <w:r>
              <w:rPr>
                <w:sz w:val="20"/>
                <w:szCs w:val="20"/>
              </w:rPr>
              <w:t xml:space="preserve">Getting insight of employees and employer opinions and extract </w:t>
            </w:r>
            <w:proofErr w:type="gramStart"/>
            <w:r>
              <w:rPr>
                <w:sz w:val="20"/>
                <w:szCs w:val="20"/>
              </w:rPr>
              <w:t xml:space="preserve">particular </w:t>
            </w:r>
            <w:r>
              <w:rPr>
                <w:sz w:val="20"/>
                <w:szCs w:val="20"/>
              </w:rPr>
              <w:lastRenderedPageBreak/>
              <w:t>key</w:t>
            </w:r>
            <w:proofErr w:type="gramEnd"/>
            <w:r>
              <w:rPr>
                <w:sz w:val="20"/>
                <w:szCs w:val="20"/>
              </w:rPr>
              <w:t xml:space="preserve"> areas to focus on.</w:t>
            </w:r>
          </w:p>
          <w:p w14:paraId="48E7DCD0" w14:textId="710EA033" w:rsidR="4D795A20" w:rsidRPr="00E97251" w:rsidRDefault="4D795A20" w:rsidP="4D795A20">
            <w:pPr>
              <w:spacing w:after="0"/>
              <w:rPr>
                <w:sz w:val="20"/>
                <w:szCs w:val="20"/>
              </w:rPr>
            </w:pPr>
          </w:p>
        </w:tc>
        <w:tc>
          <w:tcPr>
            <w:tcW w:w="212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B16B391" w14:textId="176F7920" w:rsidR="4D795A20" w:rsidRPr="00E97251" w:rsidRDefault="005B10A3" w:rsidP="4D795A20">
            <w:pPr>
              <w:jc w:val="center"/>
              <w:rPr>
                <w:i/>
                <w:iCs/>
                <w:sz w:val="20"/>
                <w:szCs w:val="20"/>
              </w:rPr>
            </w:pPr>
            <w:r>
              <w:rPr>
                <w:sz w:val="20"/>
                <w:szCs w:val="20"/>
              </w:rPr>
              <w:lastRenderedPageBreak/>
              <w:t>User stories</w:t>
            </w:r>
          </w:p>
        </w:tc>
        <w:tc>
          <w:tcPr>
            <w:tcW w:w="660" w:type="dxa"/>
            <w:tcBorders>
              <w:top w:val="nil"/>
              <w:left w:val="nil"/>
              <w:bottom w:val="single" w:sz="8" w:space="0" w:color="4472C4" w:themeColor="accent1"/>
              <w:right w:val="single" w:sz="6" w:space="0" w:color="4472C4" w:themeColor="accent1"/>
            </w:tcBorders>
          </w:tcPr>
          <w:p w14:paraId="54DBEA47" w14:textId="77777777" w:rsidR="4D795A20" w:rsidRDefault="4D795A20" w:rsidP="4D795A20">
            <w:pPr>
              <w:jc w:val="center"/>
              <w:rPr>
                <w:i/>
                <w:iCs/>
                <w:color w:val="AEAAAA" w:themeColor="background2" w:themeShade="BF"/>
                <w:sz w:val="20"/>
                <w:szCs w:val="20"/>
              </w:rPr>
            </w:pPr>
          </w:p>
          <w:p w14:paraId="51CB1198" w14:textId="6D83C868" w:rsidR="00C76A71" w:rsidRPr="00E97251" w:rsidRDefault="00C76A71" w:rsidP="4D795A20">
            <w:pPr>
              <w:jc w:val="center"/>
              <w:rPr>
                <w:i/>
                <w:iCs/>
                <w:color w:val="AEAAAA" w:themeColor="background2" w:themeShade="BF"/>
                <w:sz w:val="20"/>
                <w:szCs w:val="20"/>
              </w:rPr>
            </w:pPr>
            <w:r>
              <w:rPr>
                <w:i/>
                <w:iCs/>
                <w:color w:val="AEAAAA" w:themeColor="background2" w:themeShade="BF"/>
                <w:sz w:val="20"/>
                <w:szCs w:val="20"/>
              </w:rPr>
              <w:t>8 days</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917EB9B" w14:textId="77777777" w:rsidR="4D795A20" w:rsidRDefault="4D795A20" w:rsidP="4D795A20">
            <w:pPr>
              <w:rPr>
                <w:i/>
                <w:iCs/>
                <w:sz w:val="20"/>
                <w:szCs w:val="20"/>
              </w:rPr>
            </w:pPr>
          </w:p>
          <w:p w14:paraId="0E13E94A" w14:textId="75B6400B" w:rsidR="00C76A71" w:rsidRPr="00E97251" w:rsidRDefault="00C76A71" w:rsidP="4D795A20">
            <w:pPr>
              <w:rPr>
                <w:i/>
                <w:iCs/>
                <w:sz w:val="20"/>
                <w:szCs w:val="20"/>
              </w:rPr>
            </w:pPr>
            <w:r>
              <w:rPr>
                <w:i/>
                <w:iCs/>
                <w:sz w:val="20"/>
                <w:szCs w:val="20"/>
              </w:rPr>
              <w:t>Jul 11</w:t>
            </w:r>
            <w:r>
              <w:rPr>
                <w:i/>
                <w:iCs/>
                <w:sz w:val="20"/>
                <w:szCs w:val="20"/>
                <w:vertAlign w:val="superscript"/>
              </w:rPr>
              <w:t>th</w:t>
            </w:r>
            <w:r>
              <w:rPr>
                <w:i/>
                <w:iCs/>
                <w:sz w:val="20"/>
                <w:szCs w:val="20"/>
              </w:rPr>
              <w:t xml:space="preserve"> 2023</w:t>
            </w:r>
          </w:p>
        </w:tc>
      </w:tr>
      <w:tr w:rsidR="4D795A20" w14:paraId="28C79C3F" w14:textId="77777777" w:rsidTr="00231BF3">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BAC5F17" w14:textId="63E47C45" w:rsidR="4EBC6E4B" w:rsidRDefault="4EBC6E4B" w:rsidP="4D795A20">
            <w:pPr>
              <w:rPr>
                <w:sz w:val="20"/>
                <w:szCs w:val="20"/>
              </w:rPr>
            </w:pPr>
            <w:r w:rsidRPr="4D795A20">
              <w:rPr>
                <w:sz w:val="20"/>
                <w:szCs w:val="20"/>
              </w:rPr>
              <w:t>6</w:t>
            </w:r>
            <w:r w:rsidR="4D795A20" w:rsidRPr="4D795A20">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60528A" w14:textId="4EAEB30A" w:rsidR="4D795A20" w:rsidRPr="00E97251" w:rsidRDefault="4D795A20" w:rsidP="4D795A20">
            <w:pPr>
              <w:spacing w:after="0"/>
            </w:pPr>
            <w:r w:rsidRPr="00E97251">
              <w:rPr>
                <w:sz w:val="20"/>
                <w:szCs w:val="20"/>
              </w:rPr>
              <w:t>QA Output</w:t>
            </w:r>
          </w:p>
        </w:tc>
        <w:tc>
          <w:tcPr>
            <w:tcW w:w="221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B8E780A" w14:textId="4C1BDA9B" w:rsidR="4D795A20" w:rsidRPr="00E97251" w:rsidRDefault="005B10A3" w:rsidP="4D795A20">
            <w:pPr>
              <w:spacing w:after="0"/>
              <w:rPr>
                <w:sz w:val="20"/>
                <w:szCs w:val="20"/>
              </w:rPr>
            </w:pPr>
            <w:r>
              <w:rPr>
                <w:sz w:val="20"/>
                <w:szCs w:val="20"/>
              </w:rPr>
              <w:t>Followed by step 4, issues regarding data will be addressed and sequentially delivered to the stakeholders.</w:t>
            </w:r>
          </w:p>
        </w:tc>
        <w:tc>
          <w:tcPr>
            <w:tcW w:w="212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007BA3C" w14:textId="77777777" w:rsidR="005B10A3" w:rsidRDefault="005B10A3" w:rsidP="005B10A3">
            <w:pPr>
              <w:pStyle w:val="ListParagraph"/>
              <w:numPr>
                <w:ilvl w:val="0"/>
                <w:numId w:val="44"/>
              </w:numPr>
              <w:rPr>
                <w:i/>
                <w:iCs/>
                <w:sz w:val="20"/>
                <w:szCs w:val="20"/>
              </w:rPr>
            </w:pPr>
            <w:r>
              <w:rPr>
                <w:sz w:val="20"/>
                <w:szCs w:val="20"/>
              </w:rPr>
              <w:t xml:space="preserve">Limited to data quality issues as analyzed in step </w:t>
            </w:r>
            <w:proofErr w:type="gramStart"/>
            <w:r>
              <w:rPr>
                <w:sz w:val="20"/>
                <w:szCs w:val="20"/>
              </w:rPr>
              <w:t>4</w:t>
            </w:r>
            <w:proofErr w:type="gramEnd"/>
          </w:p>
          <w:p w14:paraId="4ED096E6" w14:textId="53808236" w:rsidR="4D795A20" w:rsidRPr="005B10A3" w:rsidRDefault="005B10A3" w:rsidP="005B10A3">
            <w:pPr>
              <w:pStyle w:val="ListParagraph"/>
              <w:numPr>
                <w:ilvl w:val="0"/>
                <w:numId w:val="44"/>
              </w:numPr>
              <w:jc w:val="center"/>
              <w:rPr>
                <w:i/>
                <w:iCs/>
                <w:sz w:val="20"/>
                <w:szCs w:val="20"/>
              </w:rPr>
            </w:pPr>
            <w:r w:rsidRPr="005B10A3">
              <w:rPr>
                <w:sz w:val="20"/>
                <w:szCs w:val="20"/>
              </w:rPr>
              <w:t>Quality data</w:t>
            </w:r>
          </w:p>
        </w:tc>
        <w:tc>
          <w:tcPr>
            <w:tcW w:w="660" w:type="dxa"/>
            <w:tcBorders>
              <w:top w:val="nil"/>
              <w:left w:val="nil"/>
              <w:bottom w:val="single" w:sz="8" w:space="0" w:color="4472C4" w:themeColor="accent1"/>
              <w:right w:val="single" w:sz="6" w:space="0" w:color="4472C4" w:themeColor="accent1"/>
            </w:tcBorders>
          </w:tcPr>
          <w:p w14:paraId="5E250049" w14:textId="77777777" w:rsidR="4D795A20" w:rsidRDefault="4D795A20" w:rsidP="4D795A20">
            <w:pPr>
              <w:jc w:val="center"/>
              <w:rPr>
                <w:i/>
                <w:iCs/>
                <w:color w:val="AEAAAA" w:themeColor="background2" w:themeShade="BF"/>
                <w:sz w:val="20"/>
                <w:szCs w:val="20"/>
              </w:rPr>
            </w:pPr>
          </w:p>
          <w:p w14:paraId="4BD79905" w14:textId="41B67F5B" w:rsidR="00C76A71" w:rsidRPr="00E97251" w:rsidRDefault="00C76A71" w:rsidP="4D795A20">
            <w:pPr>
              <w:jc w:val="center"/>
              <w:rPr>
                <w:i/>
                <w:iCs/>
                <w:color w:val="AEAAAA" w:themeColor="background2" w:themeShade="BF"/>
                <w:sz w:val="20"/>
                <w:szCs w:val="20"/>
              </w:rPr>
            </w:pPr>
            <w:r>
              <w:rPr>
                <w:i/>
                <w:iCs/>
                <w:color w:val="AEAAAA" w:themeColor="background2" w:themeShade="BF"/>
                <w:sz w:val="20"/>
                <w:szCs w:val="20"/>
              </w:rPr>
              <w:t>14 days</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2D1E5468" w14:textId="77777777" w:rsidR="4D795A20" w:rsidRDefault="4D795A20" w:rsidP="4D795A20">
            <w:pPr>
              <w:rPr>
                <w:i/>
                <w:iCs/>
                <w:sz w:val="20"/>
                <w:szCs w:val="20"/>
              </w:rPr>
            </w:pPr>
          </w:p>
          <w:p w14:paraId="18AE147F" w14:textId="4F6937DD" w:rsidR="00C76A71" w:rsidRPr="00E97251" w:rsidRDefault="00C76A71" w:rsidP="4D795A20">
            <w:pPr>
              <w:rPr>
                <w:i/>
                <w:iCs/>
                <w:sz w:val="20"/>
                <w:szCs w:val="20"/>
              </w:rPr>
            </w:pPr>
            <w:r>
              <w:rPr>
                <w:i/>
                <w:iCs/>
                <w:sz w:val="20"/>
                <w:szCs w:val="20"/>
              </w:rPr>
              <w:t>Jul 18</w:t>
            </w:r>
            <w:r>
              <w:rPr>
                <w:i/>
                <w:iCs/>
                <w:sz w:val="20"/>
                <w:szCs w:val="20"/>
                <w:vertAlign w:val="superscript"/>
              </w:rPr>
              <w:t>th</w:t>
            </w:r>
            <w:r>
              <w:rPr>
                <w:i/>
                <w:iCs/>
                <w:sz w:val="20"/>
                <w:szCs w:val="20"/>
              </w:rPr>
              <w:t xml:space="preserve"> 2023</w:t>
            </w:r>
          </w:p>
        </w:tc>
      </w:tr>
      <w:tr w:rsidR="007734C7" w14:paraId="0E44B331" w14:textId="77777777" w:rsidTr="00231BF3">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1F6FB9" w14:textId="6FD93735" w:rsidR="007734C7" w:rsidRPr="00FA15DE" w:rsidRDefault="6ABF2100" w:rsidP="00A06ADE">
            <w:pPr>
              <w:spacing w:after="0"/>
              <w:rPr>
                <w:sz w:val="20"/>
                <w:szCs w:val="20"/>
              </w:rPr>
            </w:pPr>
            <w:r w:rsidRPr="4D795A20">
              <w:rPr>
                <w:sz w:val="20"/>
                <w:szCs w:val="20"/>
              </w:rPr>
              <w:t>7</w:t>
            </w:r>
            <w:r w:rsidR="5FAE3A48" w:rsidRPr="4D795A20">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0DD1F7" w14:textId="489C2FE0" w:rsidR="007734C7" w:rsidRPr="00E97251" w:rsidRDefault="364550BB" w:rsidP="006F4ECA">
            <w:pPr>
              <w:rPr>
                <w:sz w:val="20"/>
                <w:szCs w:val="20"/>
              </w:rPr>
            </w:pPr>
            <w:r w:rsidRPr="00E97251">
              <w:rPr>
                <w:sz w:val="20"/>
                <w:szCs w:val="20"/>
              </w:rPr>
              <w:t xml:space="preserve">Internal </w:t>
            </w:r>
            <w:r w:rsidR="6BE3C3E3" w:rsidRPr="00E97251">
              <w:rPr>
                <w:sz w:val="20"/>
                <w:szCs w:val="20"/>
              </w:rPr>
              <w:t>team</w:t>
            </w:r>
            <w:r w:rsidR="5FAE3A48" w:rsidRPr="00E97251">
              <w:rPr>
                <w:sz w:val="20"/>
                <w:szCs w:val="20"/>
              </w:rPr>
              <w:t xml:space="preserve"> </w:t>
            </w:r>
            <w:r w:rsidR="0F6E4A2B" w:rsidRPr="00E97251">
              <w:rPr>
                <w:sz w:val="20"/>
                <w:szCs w:val="20"/>
              </w:rPr>
              <w:t>Presentation</w:t>
            </w:r>
          </w:p>
        </w:tc>
        <w:tc>
          <w:tcPr>
            <w:tcW w:w="221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F3CCEB0" w14:textId="5016F78C" w:rsidR="007734C7" w:rsidRPr="00E97251" w:rsidRDefault="005B10A3" w:rsidP="00A06ADE">
            <w:pPr>
              <w:rPr>
                <w:sz w:val="20"/>
                <w:szCs w:val="20"/>
              </w:rPr>
            </w:pPr>
            <w:r>
              <w:rPr>
                <w:sz w:val="20"/>
                <w:szCs w:val="20"/>
              </w:rPr>
              <w:t>Slides will be presented to demonstrate either the project or key deliverables are meeting the expectations.</w:t>
            </w:r>
          </w:p>
        </w:tc>
        <w:tc>
          <w:tcPr>
            <w:tcW w:w="212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F96F0ED" w14:textId="77777777" w:rsidR="005B10A3" w:rsidRDefault="005B10A3" w:rsidP="005B10A3">
            <w:pPr>
              <w:pStyle w:val="ListParagraph"/>
              <w:numPr>
                <w:ilvl w:val="0"/>
                <w:numId w:val="46"/>
              </w:numPr>
              <w:rPr>
                <w:sz w:val="20"/>
                <w:szCs w:val="20"/>
              </w:rPr>
            </w:pPr>
            <w:r>
              <w:rPr>
                <w:sz w:val="20"/>
                <w:szCs w:val="20"/>
              </w:rPr>
              <w:t>Project Vision</w:t>
            </w:r>
          </w:p>
          <w:p w14:paraId="2CA57A28" w14:textId="77777777" w:rsidR="005B10A3" w:rsidRDefault="005B10A3" w:rsidP="005B10A3">
            <w:pPr>
              <w:pStyle w:val="ListParagraph"/>
              <w:numPr>
                <w:ilvl w:val="0"/>
                <w:numId w:val="46"/>
              </w:numPr>
              <w:rPr>
                <w:sz w:val="20"/>
                <w:szCs w:val="20"/>
              </w:rPr>
            </w:pPr>
            <w:r>
              <w:rPr>
                <w:sz w:val="20"/>
                <w:szCs w:val="20"/>
              </w:rPr>
              <w:t>Project Backlog</w:t>
            </w:r>
          </w:p>
          <w:p w14:paraId="634C2400" w14:textId="77777777" w:rsidR="005B10A3" w:rsidRDefault="005B10A3" w:rsidP="005B10A3">
            <w:pPr>
              <w:pStyle w:val="ListParagraph"/>
              <w:numPr>
                <w:ilvl w:val="0"/>
                <w:numId w:val="46"/>
              </w:numPr>
              <w:rPr>
                <w:sz w:val="20"/>
                <w:szCs w:val="20"/>
              </w:rPr>
            </w:pPr>
            <w:r>
              <w:rPr>
                <w:sz w:val="20"/>
                <w:szCs w:val="20"/>
              </w:rPr>
              <w:t>Definition of done</w:t>
            </w:r>
          </w:p>
          <w:p w14:paraId="7B0DFB2C" w14:textId="77777777" w:rsidR="005B10A3" w:rsidRDefault="005B10A3" w:rsidP="005B10A3">
            <w:pPr>
              <w:pStyle w:val="ListParagraph"/>
              <w:numPr>
                <w:ilvl w:val="0"/>
                <w:numId w:val="46"/>
              </w:numPr>
              <w:rPr>
                <w:sz w:val="20"/>
                <w:szCs w:val="20"/>
              </w:rPr>
            </w:pPr>
            <w:r>
              <w:rPr>
                <w:sz w:val="20"/>
                <w:szCs w:val="20"/>
              </w:rPr>
              <w:t>Product Increment</w:t>
            </w:r>
          </w:p>
          <w:p w14:paraId="3AD22D99" w14:textId="6269CBC1" w:rsidR="007734C7" w:rsidRPr="005B10A3" w:rsidRDefault="005B10A3" w:rsidP="005B10A3">
            <w:pPr>
              <w:pStyle w:val="ListParagraph"/>
              <w:numPr>
                <w:ilvl w:val="0"/>
                <w:numId w:val="46"/>
              </w:numPr>
              <w:jc w:val="center"/>
              <w:rPr>
                <w:i/>
                <w:iCs/>
                <w:sz w:val="20"/>
                <w:szCs w:val="20"/>
              </w:rPr>
            </w:pPr>
            <w:r w:rsidRPr="005B10A3">
              <w:rPr>
                <w:sz w:val="20"/>
                <w:szCs w:val="20"/>
              </w:rPr>
              <w:t>Burndown chart</w:t>
            </w:r>
          </w:p>
        </w:tc>
        <w:tc>
          <w:tcPr>
            <w:tcW w:w="660" w:type="dxa"/>
            <w:tcBorders>
              <w:top w:val="nil"/>
              <w:left w:val="nil"/>
              <w:bottom w:val="single" w:sz="8" w:space="0" w:color="4472C4" w:themeColor="accent1"/>
              <w:right w:val="single" w:sz="6" w:space="0" w:color="4472C4" w:themeColor="accent1"/>
            </w:tcBorders>
          </w:tcPr>
          <w:p w14:paraId="0D181DB2" w14:textId="77777777" w:rsidR="007734C7" w:rsidRDefault="007734C7" w:rsidP="4D795A20">
            <w:pPr>
              <w:jc w:val="center"/>
              <w:rPr>
                <w:i/>
                <w:iCs/>
                <w:color w:val="AEAAAA" w:themeColor="background2" w:themeShade="BF"/>
                <w:sz w:val="20"/>
                <w:szCs w:val="20"/>
              </w:rPr>
            </w:pPr>
          </w:p>
          <w:p w14:paraId="2C2C237F" w14:textId="61DBDE84" w:rsidR="00C76A71" w:rsidRPr="00E97251" w:rsidRDefault="00C76A71" w:rsidP="00C76A71">
            <w:pPr>
              <w:rPr>
                <w:i/>
                <w:iCs/>
                <w:color w:val="AEAAAA" w:themeColor="background2" w:themeShade="BF"/>
                <w:sz w:val="20"/>
                <w:szCs w:val="20"/>
              </w:rPr>
            </w:pPr>
            <w:r>
              <w:rPr>
                <w:i/>
                <w:iCs/>
                <w:color w:val="AEAAAA" w:themeColor="background2" w:themeShade="BF"/>
                <w:sz w:val="20"/>
                <w:szCs w:val="20"/>
              </w:rPr>
              <w:t>4 days</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795C940A" w14:textId="77777777" w:rsidR="007734C7" w:rsidRDefault="007734C7" w:rsidP="4D795A20">
            <w:pPr>
              <w:rPr>
                <w:i/>
                <w:iCs/>
                <w:sz w:val="20"/>
                <w:szCs w:val="20"/>
              </w:rPr>
            </w:pPr>
          </w:p>
          <w:p w14:paraId="345A7B9B" w14:textId="1C626678" w:rsidR="00C76A71" w:rsidRPr="00E97251" w:rsidRDefault="00C76A71" w:rsidP="4D795A20">
            <w:pPr>
              <w:rPr>
                <w:i/>
                <w:iCs/>
                <w:sz w:val="20"/>
                <w:szCs w:val="20"/>
              </w:rPr>
            </w:pPr>
            <w:r>
              <w:rPr>
                <w:i/>
                <w:iCs/>
                <w:sz w:val="20"/>
                <w:szCs w:val="20"/>
              </w:rPr>
              <w:t>Aug 1</w:t>
            </w:r>
            <w:r w:rsidRPr="00C76A71">
              <w:rPr>
                <w:i/>
                <w:iCs/>
                <w:sz w:val="20"/>
                <w:szCs w:val="20"/>
                <w:vertAlign w:val="superscript"/>
              </w:rPr>
              <w:t>st</w:t>
            </w:r>
            <w:r>
              <w:rPr>
                <w:i/>
                <w:iCs/>
                <w:sz w:val="20"/>
                <w:szCs w:val="20"/>
              </w:rPr>
              <w:t xml:space="preserve"> 2023</w:t>
            </w:r>
          </w:p>
        </w:tc>
      </w:tr>
      <w:tr w:rsidR="00C76A71" w14:paraId="5F4E7C13" w14:textId="77777777" w:rsidTr="00231BF3">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21FC6D3" w14:textId="7C0B5F8F" w:rsidR="00C76A71" w:rsidRPr="00FA15DE" w:rsidRDefault="00C76A71" w:rsidP="00C76A71">
            <w:pPr>
              <w:rPr>
                <w:sz w:val="20"/>
                <w:szCs w:val="20"/>
              </w:rPr>
            </w:pPr>
            <w:r w:rsidRPr="1E331AEA">
              <w:rPr>
                <w:sz w:val="20"/>
                <w:szCs w:val="20"/>
              </w:rPr>
              <w:t>8.</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81B7C12" w14:textId="5515C6B0" w:rsidR="00C76A71" w:rsidRPr="00E97251" w:rsidRDefault="00C76A71" w:rsidP="00C76A71">
            <w:pPr>
              <w:rPr>
                <w:sz w:val="20"/>
                <w:szCs w:val="20"/>
              </w:rPr>
            </w:pPr>
            <w:r w:rsidRPr="00E97251">
              <w:rPr>
                <w:sz w:val="20"/>
                <w:szCs w:val="20"/>
              </w:rPr>
              <w:t xml:space="preserve">Go/No Go </w:t>
            </w:r>
          </w:p>
        </w:tc>
        <w:tc>
          <w:tcPr>
            <w:tcW w:w="221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1739C46" w14:textId="23888CDF" w:rsidR="00C76A71" w:rsidRPr="00E97251" w:rsidRDefault="00C76A71" w:rsidP="00C76A71">
            <w:pPr>
              <w:rPr>
                <w:sz w:val="20"/>
                <w:szCs w:val="20"/>
              </w:rPr>
            </w:pPr>
            <w:r>
              <w:rPr>
                <w:sz w:val="20"/>
                <w:szCs w:val="20"/>
              </w:rPr>
              <w:t>As per the reviews by the team during presentation, lists of go and no go will be carried and followed accordingly.</w:t>
            </w:r>
          </w:p>
        </w:tc>
        <w:tc>
          <w:tcPr>
            <w:tcW w:w="212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3F0C30" w14:textId="4F5186CD" w:rsidR="00C76A71" w:rsidRPr="00E97251" w:rsidRDefault="00C76A71" w:rsidP="00C76A71">
            <w:pPr>
              <w:jc w:val="center"/>
              <w:rPr>
                <w:i/>
                <w:iCs/>
                <w:sz w:val="20"/>
                <w:szCs w:val="20"/>
              </w:rPr>
            </w:pPr>
            <w:r>
              <w:rPr>
                <w:sz w:val="20"/>
                <w:szCs w:val="20"/>
              </w:rPr>
              <w:t>Lists of suggestion or newer issues and priorities</w:t>
            </w:r>
          </w:p>
        </w:tc>
        <w:tc>
          <w:tcPr>
            <w:tcW w:w="660" w:type="dxa"/>
            <w:tcBorders>
              <w:top w:val="nil"/>
              <w:left w:val="nil"/>
              <w:bottom w:val="single" w:sz="8" w:space="0" w:color="4472C4" w:themeColor="accent1"/>
              <w:right w:val="single" w:sz="6" w:space="0" w:color="4472C4" w:themeColor="accent1"/>
            </w:tcBorders>
          </w:tcPr>
          <w:p w14:paraId="27CE3D05" w14:textId="77777777" w:rsidR="00C76A71" w:rsidRDefault="00C76A71" w:rsidP="00C76A71">
            <w:pPr>
              <w:jc w:val="center"/>
              <w:rPr>
                <w:i/>
                <w:iCs/>
                <w:color w:val="AEAAAA" w:themeColor="background2" w:themeShade="BF"/>
                <w:sz w:val="20"/>
                <w:szCs w:val="20"/>
              </w:rPr>
            </w:pPr>
          </w:p>
          <w:p w14:paraId="2CC3505A" w14:textId="1833CB44" w:rsidR="00C76A71" w:rsidRPr="00E97251" w:rsidRDefault="00C76A71" w:rsidP="00C76A71">
            <w:pPr>
              <w:jc w:val="center"/>
              <w:rPr>
                <w:i/>
                <w:iCs/>
                <w:color w:val="AEAAAA" w:themeColor="background2" w:themeShade="BF"/>
                <w:sz w:val="20"/>
                <w:szCs w:val="20"/>
              </w:rPr>
            </w:pPr>
            <w:r>
              <w:rPr>
                <w:i/>
                <w:iCs/>
                <w:color w:val="AEAAAA" w:themeColor="background2" w:themeShade="BF"/>
                <w:sz w:val="20"/>
                <w:szCs w:val="20"/>
              </w:rPr>
              <w:t>9 days</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7BFDED0B" w14:textId="77777777" w:rsidR="00C76A71" w:rsidRDefault="00C76A71" w:rsidP="00C76A71">
            <w:pPr>
              <w:rPr>
                <w:i/>
                <w:iCs/>
                <w:sz w:val="20"/>
                <w:szCs w:val="20"/>
              </w:rPr>
            </w:pPr>
          </w:p>
          <w:p w14:paraId="5BEE480A" w14:textId="1B152D1D" w:rsidR="00C76A71" w:rsidRPr="00E97251" w:rsidRDefault="00C76A71" w:rsidP="00C76A71">
            <w:pPr>
              <w:rPr>
                <w:i/>
                <w:iCs/>
                <w:sz w:val="20"/>
                <w:szCs w:val="20"/>
              </w:rPr>
            </w:pPr>
            <w:r>
              <w:rPr>
                <w:i/>
                <w:iCs/>
                <w:sz w:val="20"/>
                <w:szCs w:val="20"/>
              </w:rPr>
              <w:t>Aug 5</w:t>
            </w:r>
            <w:r w:rsidRPr="00C76A71">
              <w:rPr>
                <w:i/>
                <w:iCs/>
                <w:sz w:val="20"/>
                <w:szCs w:val="20"/>
                <w:vertAlign w:val="superscript"/>
              </w:rPr>
              <w:t>th</w:t>
            </w:r>
            <w:r>
              <w:rPr>
                <w:i/>
                <w:iCs/>
                <w:sz w:val="20"/>
                <w:szCs w:val="20"/>
              </w:rPr>
              <w:t xml:space="preserve"> 2023</w:t>
            </w:r>
          </w:p>
        </w:tc>
      </w:tr>
      <w:tr w:rsidR="00C76A71" w14:paraId="695670BA" w14:textId="77777777" w:rsidTr="00231BF3">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9CD656A" w14:textId="3512683C" w:rsidR="00C76A71" w:rsidRDefault="00C76A71" w:rsidP="00C76A71">
            <w:pPr>
              <w:rPr>
                <w:sz w:val="20"/>
                <w:szCs w:val="20"/>
              </w:rPr>
            </w:pPr>
            <w:r w:rsidRPr="1E331AEA">
              <w:rPr>
                <w:sz w:val="20"/>
                <w:szCs w:val="20"/>
              </w:rPr>
              <w:t>9.</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8D5823" w14:textId="54A503C9" w:rsidR="00C76A71" w:rsidRPr="00E97251" w:rsidRDefault="00C76A71" w:rsidP="00C76A71">
            <w:pPr>
              <w:rPr>
                <w:sz w:val="20"/>
                <w:szCs w:val="20"/>
              </w:rPr>
            </w:pPr>
            <w:r w:rsidRPr="00E97251">
              <w:rPr>
                <w:sz w:val="20"/>
                <w:szCs w:val="20"/>
              </w:rPr>
              <w:t>Story Board 2</w:t>
            </w:r>
          </w:p>
        </w:tc>
        <w:tc>
          <w:tcPr>
            <w:tcW w:w="221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20EA1A6" w14:textId="77777777" w:rsidR="00C76A71" w:rsidRDefault="00C76A71" w:rsidP="00C76A71">
            <w:pPr>
              <w:rPr>
                <w:sz w:val="20"/>
                <w:szCs w:val="20"/>
              </w:rPr>
            </w:pPr>
            <w:r>
              <w:rPr>
                <w:sz w:val="20"/>
                <w:szCs w:val="20"/>
              </w:rPr>
              <w:t>Explanation or reviews of system from the end user.</w:t>
            </w:r>
          </w:p>
          <w:p w14:paraId="44D50816" w14:textId="727A01B6" w:rsidR="00C76A71" w:rsidRPr="00E97251" w:rsidRDefault="00C76A71" w:rsidP="00C76A71">
            <w:pPr>
              <w:rPr>
                <w:sz w:val="20"/>
                <w:szCs w:val="20"/>
              </w:rPr>
            </w:pPr>
          </w:p>
        </w:tc>
        <w:tc>
          <w:tcPr>
            <w:tcW w:w="212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158AF2C" w14:textId="50D597CD" w:rsidR="00C76A71" w:rsidRPr="00E97251" w:rsidRDefault="00C76A71" w:rsidP="00C76A71">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6BBBD29E" w14:textId="77777777" w:rsidR="00C76A71" w:rsidRDefault="00C76A71" w:rsidP="00C76A71">
            <w:pPr>
              <w:spacing w:after="0"/>
              <w:jc w:val="center"/>
            </w:pPr>
          </w:p>
          <w:p w14:paraId="24626952" w14:textId="05E582BF" w:rsidR="006F69E5" w:rsidRPr="00E97251" w:rsidRDefault="006F69E5" w:rsidP="00C76A71">
            <w:pPr>
              <w:spacing w:after="0"/>
              <w:jc w:val="center"/>
            </w:pP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5E211814" w14:textId="77777777" w:rsidR="00C76A71" w:rsidRDefault="00C76A71" w:rsidP="00C76A71">
            <w:pPr>
              <w:rPr>
                <w:i/>
                <w:iCs/>
                <w:sz w:val="20"/>
                <w:szCs w:val="20"/>
              </w:rPr>
            </w:pPr>
          </w:p>
          <w:p w14:paraId="65B876F7" w14:textId="1670780C" w:rsidR="00C76A71" w:rsidRPr="00E97251" w:rsidRDefault="00C76A71" w:rsidP="00C76A71">
            <w:pPr>
              <w:rPr>
                <w:i/>
                <w:iCs/>
                <w:sz w:val="20"/>
                <w:szCs w:val="20"/>
              </w:rPr>
            </w:pPr>
            <w:r>
              <w:rPr>
                <w:i/>
                <w:iCs/>
                <w:sz w:val="20"/>
                <w:szCs w:val="20"/>
              </w:rPr>
              <w:t>Aug 14</w:t>
            </w:r>
            <w:r w:rsidRPr="00C76A71">
              <w:rPr>
                <w:i/>
                <w:iCs/>
                <w:sz w:val="20"/>
                <w:szCs w:val="20"/>
                <w:vertAlign w:val="superscript"/>
              </w:rPr>
              <w:t>th</w:t>
            </w:r>
            <w:r>
              <w:rPr>
                <w:i/>
                <w:iCs/>
                <w:sz w:val="20"/>
                <w:szCs w:val="20"/>
              </w:rPr>
              <w:t xml:space="preserve"> 2023</w:t>
            </w:r>
          </w:p>
        </w:tc>
      </w:tr>
      <w:tr w:rsidR="00C76A71" w14:paraId="1D67660F" w14:textId="77777777" w:rsidTr="00231BF3">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4031E5D" w14:textId="34DD207C" w:rsidR="00C76A71" w:rsidRDefault="00C76A71" w:rsidP="00C76A71">
            <w:pPr>
              <w:rPr>
                <w:sz w:val="20"/>
                <w:szCs w:val="20"/>
              </w:rPr>
            </w:pPr>
            <w:r w:rsidRPr="1E331AEA">
              <w:rPr>
                <w:sz w:val="20"/>
                <w:szCs w:val="20"/>
              </w:rPr>
              <w:t>10.</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6B0B6E4" w14:textId="7647253F" w:rsidR="00C76A71" w:rsidRPr="00E97251" w:rsidRDefault="00C76A71" w:rsidP="00C76A71">
            <w:pPr>
              <w:rPr>
                <w:sz w:val="20"/>
                <w:szCs w:val="20"/>
              </w:rPr>
            </w:pPr>
            <w:r w:rsidRPr="00E97251">
              <w:rPr>
                <w:sz w:val="20"/>
                <w:szCs w:val="20"/>
              </w:rPr>
              <w:t>Pilot</w:t>
            </w:r>
          </w:p>
        </w:tc>
        <w:tc>
          <w:tcPr>
            <w:tcW w:w="221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4653241" w14:textId="2ACDD05D" w:rsidR="00C76A71" w:rsidRPr="00E97251" w:rsidRDefault="00C76A71" w:rsidP="00C76A71">
            <w:pPr>
              <w:rPr>
                <w:sz w:val="20"/>
                <w:szCs w:val="20"/>
              </w:rPr>
            </w:pPr>
            <w:r>
              <w:rPr>
                <w:sz w:val="20"/>
                <w:szCs w:val="20"/>
              </w:rPr>
              <w:t>Final delivery will be made after implementing project requirements and addressing new issues raised during previous deliveries.</w:t>
            </w:r>
          </w:p>
        </w:tc>
        <w:tc>
          <w:tcPr>
            <w:tcW w:w="212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B83AE7" w14:textId="77777777" w:rsidR="00C76A71" w:rsidRDefault="00C76A71" w:rsidP="00C76A71">
            <w:pPr>
              <w:pStyle w:val="ListParagraph"/>
              <w:numPr>
                <w:ilvl w:val="0"/>
                <w:numId w:val="47"/>
              </w:numPr>
              <w:rPr>
                <w:color w:val="000000" w:themeColor="text1"/>
                <w:sz w:val="20"/>
                <w:szCs w:val="20"/>
              </w:rPr>
            </w:pPr>
            <w:r>
              <w:rPr>
                <w:color w:val="000000" w:themeColor="text1"/>
                <w:sz w:val="20"/>
                <w:szCs w:val="20"/>
              </w:rPr>
              <w:t>Analytics Plan</w:t>
            </w:r>
          </w:p>
          <w:p w14:paraId="5945B0E4" w14:textId="68B89B96" w:rsidR="00C76A71" w:rsidRPr="00E97251" w:rsidRDefault="00C76A71" w:rsidP="00C76A71">
            <w:pPr>
              <w:spacing w:after="0"/>
              <w:jc w:val="center"/>
              <w:rPr>
                <w:i/>
                <w:iCs/>
                <w:sz w:val="20"/>
                <w:szCs w:val="20"/>
              </w:rPr>
            </w:pPr>
            <w:r>
              <w:rPr>
                <w:color w:val="000000" w:themeColor="text1"/>
                <w:sz w:val="20"/>
                <w:szCs w:val="20"/>
              </w:rPr>
              <w:t>Pilot system</w:t>
            </w:r>
          </w:p>
        </w:tc>
        <w:tc>
          <w:tcPr>
            <w:tcW w:w="660" w:type="dxa"/>
            <w:tcBorders>
              <w:top w:val="nil"/>
              <w:left w:val="nil"/>
              <w:bottom w:val="single" w:sz="8" w:space="0" w:color="4472C4" w:themeColor="accent1"/>
              <w:right w:val="single" w:sz="6" w:space="0" w:color="4472C4" w:themeColor="accent1"/>
            </w:tcBorders>
          </w:tcPr>
          <w:p w14:paraId="61A00D64" w14:textId="2D2D7914" w:rsidR="00C76A71" w:rsidRPr="00E97251" w:rsidRDefault="00C76A71" w:rsidP="00C76A71">
            <w:pPr>
              <w:jc w:val="center"/>
              <w:rPr>
                <w:i/>
                <w:iCs/>
                <w:color w:val="AEAAAA" w:themeColor="background2" w:themeShade="BF"/>
                <w:sz w:val="20"/>
                <w:szCs w:val="20"/>
              </w:rPr>
            </w:pP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51CFE02" w14:textId="77777777" w:rsidR="00C76A71" w:rsidRDefault="00C76A71" w:rsidP="00C76A71">
            <w:pPr>
              <w:jc w:val="center"/>
              <w:rPr>
                <w:i/>
                <w:iCs/>
                <w:color w:val="AEAAAA" w:themeColor="background2" w:themeShade="BF"/>
                <w:sz w:val="20"/>
                <w:szCs w:val="20"/>
              </w:rPr>
            </w:pPr>
          </w:p>
          <w:p w14:paraId="542EAB1D" w14:textId="5C365EB8" w:rsidR="006F69E5" w:rsidRPr="00E97251" w:rsidRDefault="006F69E5" w:rsidP="00C76A71">
            <w:pPr>
              <w:jc w:val="center"/>
              <w:rPr>
                <w:i/>
                <w:iCs/>
                <w:color w:val="AEAAAA" w:themeColor="background2" w:themeShade="BF"/>
                <w:sz w:val="20"/>
                <w:szCs w:val="20"/>
              </w:rPr>
            </w:pPr>
            <w:r>
              <w:rPr>
                <w:i/>
                <w:iCs/>
                <w:sz w:val="20"/>
                <w:szCs w:val="20"/>
              </w:rPr>
              <w:t>Aug 14</w:t>
            </w:r>
            <w:r w:rsidRPr="00C76A71">
              <w:rPr>
                <w:i/>
                <w:iCs/>
                <w:sz w:val="20"/>
                <w:szCs w:val="20"/>
                <w:vertAlign w:val="superscript"/>
              </w:rPr>
              <w:t>th</w:t>
            </w:r>
            <w:r>
              <w:rPr>
                <w:i/>
                <w:iCs/>
                <w:sz w:val="20"/>
                <w:szCs w:val="20"/>
              </w:rPr>
              <w:t xml:space="preserve"> 2023</w:t>
            </w:r>
          </w:p>
        </w:tc>
      </w:tr>
      <w:tr w:rsidR="00C76A71" w:rsidRPr="00FA15DE" w14:paraId="6BF6A57E" w14:textId="77777777" w:rsidTr="00231BF3">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0A3F232" w14:textId="24026BAA" w:rsidR="00C76A71" w:rsidRPr="006F4ECA" w:rsidRDefault="00C76A71" w:rsidP="00C76A71">
            <w:pPr>
              <w:rPr>
                <w:sz w:val="20"/>
                <w:szCs w:val="20"/>
              </w:rPr>
            </w:pPr>
            <w:r w:rsidRPr="1E331AEA">
              <w:rPr>
                <w:sz w:val="20"/>
                <w:szCs w:val="20"/>
              </w:rPr>
              <w:t>11.</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C8F3018" w14:textId="77777777" w:rsidR="00C76A71" w:rsidRPr="00E97251" w:rsidRDefault="00C76A71" w:rsidP="00C76A71">
            <w:pPr>
              <w:rPr>
                <w:sz w:val="20"/>
                <w:szCs w:val="20"/>
              </w:rPr>
            </w:pPr>
            <w:r w:rsidRPr="00E97251">
              <w:rPr>
                <w:sz w:val="20"/>
                <w:szCs w:val="20"/>
              </w:rPr>
              <w:t>Delivery &amp; sign-off</w:t>
            </w:r>
          </w:p>
        </w:tc>
        <w:tc>
          <w:tcPr>
            <w:tcW w:w="221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C34F0F2" w14:textId="265E75D9" w:rsidR="00C76A71" w:rsidRPr="00E97251" w:rsidRDefault="00C76A71" w:rsidP="00C76A71">
            <w:pPr>
              <w:jc w:val="both"/>
              <w:rPr>
                <w:sz w:val="20"/>
                <w:szCs w:val="20"/>
              </w:rPr>
            </w:pPr>
          </w:p>
        </w:tc>
        <w:tc>
          <w:tcPr>
            <w:tcW w:w="2124"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60C40DE" w14:textId="14340E00" w:rsidR="00C76A71" w:rsidRPr="00E97251" w:rsidRDefault="00C76A71" w:rsidP="00C76A71">
            <w:pPr>
              <w:jc w:val="center"/>
              <w:rPr>
                <w:i/>
                <w:iCs/>
                <w:sz w:val="20"/>
                <w:szCs w:val="20"/>
              </w:rPr>
            </w:pPr>
          </w:p>
        </w:tc>
        <w:tc>
          <w:tcPr>
            <w:tcW w:w="660" w:type="dxa"/>
            <w:tcBorders>
              <w:top w:val="nil"/>
              <w:left w:val="nil"/>
              <w:bottom w:val="single" w:sz="8" w:space="0" w:color="4472C4" w:themeColor="accent1"/>
              <w:right w:val="single" w:sz="6" w:space="0" w:color="4472C4" w:themeColor="accent1"/>
            </w:tcBorders>
          </w:tcPr>
          <w:p w14:paraId="0F214D08" w14:textId="18126186" w:rsidR="00C76A71" w:rsidRPr="00E97251" w:rsidRDefault="00C76A71" w:rsidP="00C76A71">
            <w:pPr>
              <w:jc w:val="center"/>
              <w:rPr>
                <w:i/>
                <w:iCs/>
                <w:sz w:val="20"/>
                <w:szCs w:val="20"/>
              </w:rPr>
            </w:pP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B94F138" w14:textId="5E107F32" w:rsidR="00C76A71" w:rsidRPr="00E97251" w:rsidRDefault="006F69E5" w:rsidP="00C76A71">
            <w:pPr>
              <w:jc w:val="center"/>
              <w:rPr>
                <w:i/>
                <w:iCs/>
                <w:color w:val="AEAAAA" w:themeColor="background2" w:themeShade="BF"/>
                <w:sz w:val="20"/>
                <w:szCs w:val="20"/>
              </w:rPr>
            </w:pPr>
            <w:r>
              <w:rPr>
                <w:i/>
                <w:iCs/>
                <w:sz w:val="20"/>
                <w:szCs w:val="20"/>
              </w:rPr>
              <w:t>Aug 14</w:t>
            </w:r>
            <w:r w:rsidRPr="00C76A71">
              <w:rPr>
                <w:i/>
                <w:iCs/>
                <w:sz w:val="20"/>
                <w:szCs w:val="20"/>
                <w:vertAlign w:val="superscript"/>
              </w:rPr>
              <w:t>th</w:t>
            </w:r>
            <w:r>
              <w:rPr>
                <w:i/>
                <w:iCs/>
                <w:sz w:val="20"/>
                <w:szCs w:val="20"/>
              </w:rPr>
              <w:t xml:space="preserve"> 2023</w:t>
            </w:r>
          </w:p>
        </w:tc>
      </w:tr>
    </w:tbl>
    <w:p w14:paraId="41B03F97" w14:textId="77777777" w:rsidR="007734C7" w:rsidRDefault="007734C7" w:rsidP="00FA15DE"/>
    <w:sectPr w:rsidR="007734C7" w:rsidSect="00E840D4">
      <w:headerReference w:type="default" r:id="rId14"/>
      <w:footerReference w:type="default" r:id="rId15"/>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5ADF7" w14:textId="77777777" w:rsidR="007373AF" w:rsidRDefault="007373AF">
      <w:pPr>
        <w:spacing w:after="0" w:line="240" w:lineRule="auto"/>
      </w:pPr>
      <w:r>
        <w:separator/>
      </w:r>
    </w:p>
  </w:endnote>
  <w:endnote w:type="continuationSeparator" w:id="0">
    <w:p w14:paraId="4A0EBB0F" w14:textId="77777777" w:rsidR="007373AF" w:rsidRDefault="0073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E6B40" w14:textId="77777777" w:rsidR="007373AF" w:rsidRDefault="007373AF">
      <w:pPr>
        <w:spacing w:after="0" w:line="240" w:lineRule="auto"/>
      </w:pPr>
      <w:r>
        <w:separator/>
      </w:r>
    </w:p>
  </w:footnote>
  <w:footnote w:type="continuationSeparator" w:id="0">
    <w:p w14:paraId="07D43922" w14:textId="77777777" w:rsidR="007373AF" w:rsidRDefault="00737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7B0"/>
    <w:multiLevelType w:val="multilevel"/>
    <w:tmpl w:val="213A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F7A19"/>
    <w:multiLevelType w:val="hybridMultilevel"/>
    <w:tmpl w:val="615EA9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C1E7EBC"/>
    <w:multiLevelType w:val="multilevel"/>
    <w:tmpl w:val="A6E63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95C22"/>
    <w:multiLevelType w:val="hybridMultilevel"/>
    <w:tmpl w:val="CE3C6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5"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6" w15:restartNumberingAfterBreak="0">
    <w:nsid w:val="16932D84"/>
    <w:multiLevelType w:val="hybridMultilevel"/>
    <w:tmpl w:val="A01600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B1F06"/>
    <w:multiLevelType w:val="multilevel"/>
    <w:tmpl w:val="A6E63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61BC5"/>
    <w:multiLevelType w:val="hybridMultilevel"/>
    <w:tmpl w:val="02FE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12"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13"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14" w15:restartNumberingAfterBreak="0">
    <w:nsid w:val="29BB32CC"/>
    <w:multiLevelType w:val="hybridMultilevel"/>
    <w:tmpl w:val="9500B5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16" w15:restartNumberingAfterBreak="0">
    <w:nsid w:val="31DB5543"/>
    <w:multiLevelType w:val="hybridMultilevel"/>
    <w:tmpl w:val="5D6C64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18"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359A2"/>
    <w:multiLevelType w:val="multilevel"/>
    <w:tmpl w:val="DB44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336637"/>
    <w:multiLevelType w:val="multilevel"/>
    <w:tmpl w:val="2D988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22"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23" w15:restartNumberingAfterBreak="0">
    <w:nsid w:val="3D7E43C7"/>
    <w:multiLevelType w:val="multilevel"/>
    <w:tmpl w:val="A6E63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25"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59673D"/>
    <w:multiLevelType w:val="multilevel"/>
    <w:tmpl w:val="A6E63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28"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30"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31"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32"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33"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34" w15:restartNumberingAfterBreak="0">
    <w:nsid w:val="548E19BC"/>
    <w:multiLevelType w:val="multilevel"/>
    <w:tmpl w:val="FDC6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8763FE"/>
    <w:multiLevelType w:val="multilevel"/>
    <w:tmpl w:val="C9A8D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6E1586"/>
    <w:multiLevelType w:val="multilevel"/>
    <w:tmpl w:val="F82EA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41"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42" w15:restartNumberingAfterBreak="0">
    <w:nsid w:val="65831A7A"/>
    <w:multiLevelType w:val="multilevel"/>
    <w:tmpl w:val="0096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44" w15:restartNumberingAfterBreak="0">
    <w:nsid w:val="7C342813"/>
    <w:multiLevelType w:val="multilevel"/>
    <w:tmpl w:val="3EF4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450056511">
    <w:abstractNumId w:val="4"/>
  </w:num>
  <w:num w:numId="2" w16cid:durableId="1479027810">
    <w:abstractNumId w:val="24"/>
  </w:num>
  <w:num w:numId="3" w16cid:durableId="2049648776">
    <w:abstractNumId w:val="5"/>
  </w:num>
  <w:num w:numId="4" w16cid:durableId="279579539">
    <w:abstractNumId w:val="11"/>
  </w:num>
  <w:num w:numId="5" w16cid:durableId="912739934">
    <w:abstractNumId w:val="27"/>
  </w:num>
  <w:num w:numId="6" w16cid:durableId="1427143805">
    <w:abstractNumId w:val="21"/>
  </w:num>
  <w:num w:numId="7" w16cid:durableId="429661376">
    <w:abstractNumId w:val="43"/>
  </w:num>
  <w:num w:numId="8" w16cid:durableId="1944460696">
    <w:abstractNumId w:val="12"/>
  </w:num>
  <w:num w:numId="9" w16cid:durableId="1397514175">
    <w:abstractNumId w:val="33"/>
  </w:num>
  <w:num w:numId="10" w16cid:durableId="661347627">
    <w:abstractNumId w:val="31"/>
  </w:num>
  <w:num w:numId="11" w16cid:durableId="299575003">
    <w:abstractNumId w:val="17"/>
  </w:num>
  <w:num w:numId="12" w16cid:durableId="1955363305">
    <w:abstractNumId w:val="30"/>
  </w:num>
  <w:num w:numId="13" w16cid:durableId="1868981284">
    <w:abstractNumId w:val="29"/>
  </w:num>
  <w:num w:numId="14" w16cid:durableId="1289355651">
    <w:abstractNumId w:val="15"/>
  </w:num>
  <w:num w:numId="15" w16cid:durableId="7870772">
    <w:abstractNumId w:val="40"/>
  </w:num>
  <w:num w:numId="16" w16cid:durableId="1610434240">
    <w:abstractNumId w:val="22"/>
  </w:num>
  <w:num w:numId="17" w16cid:durableId="1860702340">
    <w:abstractNumId w:val="13"/>
  </w:num>
  <w:num w:numId="18" w16cid:durableId="1189292859">
    <w:abstractNumId w:val="41"/>
  </w:num>
  <w:num w:numId="19" w16cid:durableId="1092243927">
    <w:abstractNumId w:val="32"/>
  </w:num>
  <w:num w:numId="20" w16cid:durableId="228468542">
    <w:abstractNumId w:val="36"/>
  </w:num>
  <w:num w:numId="21" w16cid:durableId="2015178805">
    <w:abstractNumId w:val="10"/>
  </w:num>
  <w:num w:numId="22" w16cid:durableId="786508050">
    <w:abstractNumId w:val="18"/>
  </w:num>
  <w:num w:numId="23" w16cid:durableId="561870521">
    <w:abstractNumId w:val="39"/>
  </w:num>
  <w:num w:numId="24" w16cid:durableId="1043673912">
    <w:abstractNumId w:val="7"/>
  </w:num>
  <w:num w:numId="25" w16cid:durableId="1119641489">
    <w:abstractNumId w:val="45"/>
  </w:num>
  <w:num w:numId="26" w16cid:durableId="1248344021">
    <w:abstractNumId w:val="37"/>
  </w:num>
  <w:num w:numId="27" w16cid:durableId="1772050081">
    <w:abstractNumId w:val="28"/>
  </w:num>
  <w:num w:numId="28" w16cid:durableId="1416585318">
    <w:abstractNumId w:val="25"/>
  </w:num>
  <w:num w:numId="29" w16cid:durableId="995455063">
    <w:abstractNumId w:val="34"/>
  </w:num>
  <w:num w:numId="30" w16cid:durableId="584846575">
    <w:abstractNumId w:val="44"/>
  </w:num>
  <w:num w:numId="31" w16cid:durableId="1710378976">
    <w:abstractNumId w:val="2"/>
  </w:num>
  <w:num w:numId="32" w16cid:durableId="193856239">
    <w:abstractNumId w:val="20"/>
  </w:num>
  <w:num w:numId="33" w16cid:durableId="906182508">
    <w:abstractNumId w:val="38"/>
  </w:num>
  <w:num w:numId="34" w16cid:durableId="1589579217">
    <w:abstractNumId w:val="35"/>
  </w:num>
  <w:num w:numId="35" w16cid:durableId="1432774878">
    <w:abstractNumId w:val="0"/>
  </w:num>
  <w:num w:numId="36" w16cid:durableId="1456363953">
    <w:abstractNumId w:val="42"/>
  </w:num>
  <w:num w:numId="37" w16cid:durableId="683946117">
    <w:abstractNumId w:val="19"/>
  </w:num>
  <w:num w:numId="38" w16cid:durableId="532620564">
    <w:abstractNumId w:val="9"/>
  </w:num>
  <w:num w:numId="39" w16cid:durableId="1761443670">
    <w:abstractNumId w:val="26"/>
  </w:num>
  <w:num w:numId="40" w16cid:durableId="1374500578">
    <w:abstractNumId w:val="8"/>
  </w:num>
  <w:num w:numId="41" w16cid:durableId="1224214849">
    <w:abstractNumId w:val="23"/>
  </w:num>
  <w:num w:numId="42" w16cid:durableId="789712491">
    <w:abstractNumId w:val="14"/>
  </w:num>
  <w:num w:numId="43" w16cid:durableId="367099844">
    <w:abstractNumId w:val="16"/>
  </w:num>
  <w:num w:numId="44" w16cid:durableId="862285485">
    <w:abstractNumId w:val="1"/>
  </w:num>
  <w:num w:numId="45" w16cid:durableId="1664235024">
    <w:abstractNumId w:val="1"/>
  </w:num>
  <w:num w:numId="46" w16cid:durableId="806241712">
    <w:abstractNumId w:val="3"/>
  </w:num>
  <w:num w:numId="47" w16cid:durableId="1812823598">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5114"/>
    <w:rsid w:val="00023033"/>
    <w:rsid w:val="00023B56"/>
    <w:rsid w:val="00025C3E"/>
    <w:rsid w:val="00025E50"/>
    <w:rsid w:val="000379C8"/>
    <w:rsid w:val="00043A2D"/>
    <w:rsid w:val="00043C3D"/>
    <w:rsid w:val="000469E8"/>
    <w:rsid w:val="00047479"/>
    <w:rsid w:val="000477EF"/>
    <w:rsid w:val="00070FF2"/>
    <w:rsid w:val="0007129E"/>
    <w:rsid w:val="00072CA6"/>
    <w:rsid w:val="0007429A"/>
    <w:rsid w:val="000837AA"/>
    <w:rsid w:val="00083B37"/>
    <w:rsid w:val="00094DC0"/>
    <w:rsid w:val="00095CC2"/>
    <w:rsid w:val="00096138"/>
    <w:rsid w:val="000A0612"/>
    <w:rsid w:val="000A1E2C"/>
    <w:rsid w:val="000A4D20"/>
    <w:rsid w:val="000B2DC1"/>
    <w:rsid w:val="000B7A1F"/>
    <w:rsid w:val="000C6553"/>
    <w:rsid w:val="000D48AC"/>
    <w:rsid w:val="000E0F52"/>
    <w:rsid w:val="000E1688"/>
    <w:rsid w:val="000F0C08"/>
    <w:rsid w:val="001008E3"/>
    <w:rsid w:val="00100AC2"/>
    <w:rsid w:val="0010127F"/>
    <w:rsid w:val="001014A1"/>
    <w:rsid w:val="00104EA8"/>
    <w:rsid w:val="0011051E"/>
    <w:rsid w:val="0011429B"/>
    <w:rsid w:val="00122B7E"/>
    <w:rsid w:val="00130362"/>
    <w:rsid w:val="001336F4"/>
    <w:rsid w:val="00147004"/>
    <w:rsid w:val="00147927"/>
    <w:rsid w:val="00150C91"/>
    <w:rsid w:val="00151DE1"/>
    <w:rsid w:val="001568BA"/>
    <w:rsid w:val="00161E2B"/>
    <w:rsid w:val="00167677"/>
    <w:rsid w:val="001741EF"/>
    <w:rsid w:val="00175457"/>
    <w:rsid w:val="00176D1C"/>
    <w:rsid w:val="00185F88"/>
    <w:rsid w:val="001907CD"/>
    <w:rsid w:val="001930AA"/>
    <w:rsid w:val="001A2120"/>
    <w:rsid w:val="001A4CF3"/>
    <w:rsid w:val="001A645D"/>
    <w:rsid w:val="001A6785"/>
    <w:rsid w:val="001A728E"/>
    <w:rsid w:val="001B345F"/>
    <w:rsid w:val="001B56AD"/>
    <w:rsid w:val="001B7CD6"/>
    <w:rsid w:val="001C371A"/>
    <w:rsid w:val="001C6E36"/>
    <w:rsid w:val="001D1D82"/>
    <w:rsid w:val="001D1F07"/>
    <w:rsid w:val="001D3647"/>
    <w:rsid w:val="001E042A"/>
    <w:rsid w:val="001E16EE"/>
    <w:rsid w:val="001E1F56"/>
    <w:rsid w:val="001E1F72"/>
    <w:rsid w:val="001E422B"/>
    <w:rsid w:val="001E6C72"/>
    <w:rsid w:val="001E73ED"/>
    <w:rsid w:val="001F3BB0"/>
    <w:rsid w:val="001F43A1"/>
    <w:rsid w:val="001F61AA"/>
    <w:rsid w:val="001F6302"/>
    <w:rsid w:val="002007DF"/>
    <w:rsid w:val="00201143"/>
    <w:rsid w:val="00201AF8"/>
    <w:rsid w:val="00201DD3"/>
    <w:rsid w:val="002116F9"/>
    <w:rsid w:val="00220D5A"/>
    <w:rsid w:val="002229DC"/>
    <w:rsid w:val="00225505"/>
    <w:rsid w:val="0022718A"/>
    <w:rsid w:val="00231BF3"/>
    <w:rsid w:val="00241411"/>
    <w:rsid w:val="0024E7A8"/>
    <w:rsid w:val="002509A4"/>
    <w:rsid w:val="00252004"/>
    <w:rsid w:val="00252D04"/>
    <w:rsid w:val="00253543"/>
    <w:rsid w:val="0026021B"/>
    <w:rsid w:val="0026240E"/>
    <w:rsid w:val="002638A7"/>
    <w:rsid w:val="00264EC2"/>
    <w:rsid w:val="002652BD"/>
    <w:rsid w:val="00266F54"/>
    <w:rsid w:val="00277611"/>
    <w:rsid w:val="00277A93"/>
    <w:rsid w:val="002844B7"/>
    <w:rsid w:val="00285FCF"/>
    <w:rsid w:val="00291341"/>
    <w:rsid w:val="00294119"/>
    <w:rsid w:val="0029626B"/>
    <w:rsid w:val="00296B62"/>
    <w:rsid w:val="002A0F44"/>
    <w:rsid w:val="002B5511"/>
    <w:rsid w:val="002B6AC2"/>
    <w:rsid w:val="002C64CC"/>
    <w:rsid w:val="002E0D29"/>
    <w:rsid w:val="002E1203"/>
    <w:rsid w:val="002E7283"/>
    <w:rsid w:val="002E7A1B"/>
    <w:rsid w:val="002F0A9E"/>
    <w:rsid w:val="002F1345"/>
    <w:rsid w:val="002F4BC1"/>
    <w:rsid w:val="002F6306"/>
    <w:rsid w:val="00307A63"/>
    <w:rsid w:val="00313875"/>
    <w:rsid w:val="00315BD7"/>
    <w:rsid w:val="003176A6"/>
    <w:rsid w:val="0032562F"/>
    <w:rsid w:val="00326072"/>
    <w:rsid w:val="00331293"/>
    <w:rsid w:val="003312ED"/>
    <w:rsid w:val="003323A4"/>
    <w:rsid w:val="0033351B"/>
    <w:rsid w:val="003355FD"/>
    <w:rsid w:val="0033789F"/>
    <w:rsid w:val="003442E3"/>
    <w:rsid w:val="00345172"/>
    <w:rsid w:val="003542AA"/>
    <w:rsid w:val="00355CA6"/>
    <w:rsid w:val="00360813"/>
    <w:rsid w:val="00372BD7"/>
    <w:rsid w:val="00374145"/>
    <w:rsid w:val="00376BA7"/>
    <w:rsid w:val="00381D3A"/>
    <w:rsid w:val="0038323C"/>
    <w:rsid w:val="00392E9D"/>
    <w:rsid w:val="0039320B"/>
    <w:rsid w:val="00393B3A"/>
    <w:rsid w:val="00394D06"/>
    <w:rsid w:val="003A3D53"/>
    <w:rsid w:val="003A6FC0"/>
    <w:rsid w:val="003C5E11"/>
    <w:rsid w:val="003D111E"/>
    <w:rsid w:val="003D1DA4"/>
    <w:rsid w:val="003D1E9C"/>
    <w:rsid w:val="003D6152"/>
    <w:rsid w:val="003D7F78"/>
    <w:rsid w:val="003F0CBC"/>
    <w:rsid w:val="003F1866"/>
    <w:rsid w:val="00400C95"/>
    <w:rsid w:val="004018C1"/>
    <w:rsid w:val="0040360D"/>
    <w:rsid w:val="004150AF"/>
    <w:rsid w:val="00424A0D"/>
    <w:rsid w:val="004302ED"/>
    <w:rsid w:val="00431EEC"/>
    <w:rsid w:val="00440021"/>
    <w:rsid w:val="00440A1D"/>
    <w:rsid w:val="00443F23"/>
    <w:rsid w:val="00447022"/>
    <w:rsid w:val="0045248A"/>
    <w:rsid w:val="0046301A"/>
    <w:rsid w:val="004650A7"/>
    <w:rsid w:val="004727F4"/>
    <w:rsid w:val="004753E7"/>
    <w:rsid w:val="004767C0"/>
    <w:rsid w:val="00482119"/>
    <w:rsid w:val="004A0A8D"/>
    <w:rsid w:val="004B0018"/>
    <w:rsid w:val="004B4A36"/>
    <w:rsid w:val="004B6490"/>
    <w:rsid w:val="004C0070"/>
    <w:rsid w:val="004C0395"/>
    <w:rsid w:val="004C180A"/>
    <w:rsid w:val="004C4D79"/>
    <w:rsid w:val="004D2A19"/>
    <w:rsid w:val="004D2F44"/>
    <w:rsid w:val="004D764E"/>
    <w:rsid w:val="004E10A8"/>
    <w:rsid w:val="004E10BB"/>
    <w:rsid w:val="004E657F"/>
    <w:rsid w:val="004E695D"/>
    <w:rsid w:val="004F135B"/>
    <w:rsid w:val="004F3485"/>
    <w:rsid w:val="004F7812"/>
    <w:rsid w:val="0050112E"/>
    <w:rsid w:val="0050714A"/>
    <w:rsid w:val="005102A9"/>
    <w:rsid w:val="00512FC4"/>
    <w:rsid w:val="00514EE0"/>
    <w:rsid w:val="00523671"/>
    <w:rsid w:val="00523EA9"/>
    <w:rsid w:val="00530ACF"/>
    <w:rsid w:val="00536BE0"/>
    <w:rsid w:val="00542CC5"/>
    <w:rsid w:val="005442E2"/>
    <w:rsid w:val="00556DC2"/>
    <w:rsid w:val="00560FE4"/>
    <w:rsid w:val="005659FA"/>
    <w:rsid w:val="00571874"/>
    <w:rsid w:val="00575B92"/>
    <w:rsid w:val="005968C6"/>
    <w:rsid w:val="00597A48"/>
    <w:rsid w:val="005A4F0E"/>
    <w:rsid w:val="005B0699"/>
    <w:rsid w:val="005B06A7"/>
    <w:rsid w:val="005B07CC"/>
    <w:rsid w:val="005B0BEB"/>
    <w:rsid w:val="005B10A3"/>
    <w:rsid w:val="005B37F6"/>
    <w:rsid w:val="005B45E6"/>
    <w:rsid w:val="005B7C36"/>
    <w:rsid w:val="005D19D3"/>
    <w:rsid w:val="005D2D68"/>
    <w:rsid w:val="005D338A"/>
    <w:rsid w:val="005D4DC9"/>
    <w:rsid w:val="005D7658"/>
    <w:rsid w:val="005E1066"/>
    <w:rsid w:val="005E6320"/>
    <w:rsid w:val="005E6AD9"/>
    <w:rsid w:val="005F0F21"/>
    <w:rsid w:val="005F13E0"/>
    <w:rsid w:val="005F7999"/>
    <w:rsid w:val="00601183"/>
    <w:rsid w:val="0060514C"/>
    <w:rsid w:val="00606DA8"/>
    <w:rsid w:val="00614A55"/>
    <w:rsid w:val="00620D9B"/>
    <w:rsid w:val="00626EDA"/>
    <w:rsid w:val="0062761E"/>
    <w:rsid w:val="0063565A"/>
    <w:rsid w:val="006429B2"/>
    <w:rsid w:val="00643231"/>
    <w:rsid w:val="00652D7D"/>
    <w:rsid w:val="0066337E"/>
    <w:rsid w:val="00674568"/>
    <w:rsid w:val="00674E41"/>
    <w:rsid w:val="00681615"/>
    <w:rsid w:val="00681AA1"/>
    <w:rsid w:val="00682130"/>
    <w:rsid w:val="006846F1"/>
    <w:rsid w:val="006859F3"/>
    <w:rsid w:val="00697082"/>
    <w:rsid w:val="00697C28"/>
    <w:rsid w:val="006B3236"/>
    <w:rsid w:val="006B5D9D"/>
    <w:rsid w:val="006C2303"/>
    <w:rsid w:val="006C2805"/>
    <w:rsid w:val="006C49C5"/>
    <w:rsid w:val="006C524A"/>
    <w:rsid w:val="006C6266"/>
    <w:rsid w:val="006C6DAD"/>
    <w:rsid w:val="006D1726"/>
    <w:rsid w:val="006D364B"/>
    <w:rsid w:val="006D43EF"/>
    <w:rsid w:val="006D474A"/>
    <w:rsid w:val="006D7265"/>
    <w:rsid w:val="006D7FF8"/>
    <w:rsid w:val="006E4E31"/>
    <w:rsid w:val="006F1FB8"/>
    <w:rsid w:val="006F4ECA"/>
    <w:rsid w:val="006F5BCC"/>
    <w:rsid w:val="006F6016"/>
    <w:rsid w:val="006F69E5"/>
    <w:rsid w:val="00700D95"/>
    <w:rsid w:val="00701094"/>
    <w:rsid w:val="00704472"/>
    <w:rsid w:val="007060A9"/>
    <w:rsid w:val="00714955"/>
    <w:rsid w:val="00722B1B"/>
    <w:rsid w:val="00727F20"/>
    <w:rsid w:val="0073669B"/>
    <w:rsid w:val="007373AF"/>
    <w:rsid w:val="00744171"/>
    <w:rsid w:val="00745578"/>
    <w:rsid w:val="00750933"/>
    <w:rsid w:val="00750F98"/>
    <w:rsid w:val="00751D26"/>
    <w:rsid w:val="0076288D"/>
    <w:rsid w:val="00763B86"/>
    <w:rsid w:val="007734C7"/>
    <w:rsid w:val="00774074"/>
    <w:rsid w:val="0077637D"/>
    <w:rsid w:val="00783F42"/>
    <w:rsid w:val="00784857"/>
    <w:rsid w:val="00787D29"/>
    <w:rsid w:val="007901D8"/>
    <w:rsid w:val="00791457"/>
    <w:rsid w:val="00792FB1"/>
    <w:rsid w:val="00793ADB"/>
    <w:rsid w:val="007961F3"/>
    <w:rsid w:val="007A3E38"/>
    <w:rsid w:val="007A7DF6"/>
    <w:rsid w:val="007C37E4"/>
    <w:rsid w:val="007C5E75"/>
    <w:rsid w:val="007D0076"/>
    <w:rsid w:val="007D549C"/>
    <w:rsid w:val="007D5FF2"/>
    <w:rsid w:val="007D743A"/>
    <w:rsid w:val="007F372E"/>
    <w:rsid w:val="007F44AF"/>
    <w:rsid w:val="008022BD"/>
    <w:rsid w:val="00802370"/>
    <w:rsid w:val="008030D6"/>
    <w:rsid w:val="00805ED9"/>
    <w:rsid w:val="0081443E"/>
    <w:rsid w:val="00814CD4"/>
    <w:rsid w:val="008257DC"/>
    <w:rsid w:val="00826059"/>
    <w:rsid w:val="00830157"/>
    <w:rsid w:val="008305E4"/>
    <w:rsid w:val="00833627"/>
    <w:rsid w:val="008353A6"/>
    <w:rsid w:val="008355E5"/>
    <w:rsid w:val="00840B07"/>
    <w:rsid w:val="00841EE2"/>
    <w:rsid w:val="0084500D"/>
    <w:rsid w:val="00852955"/>
    <w:rsid w:val="00855EA8"/>
    <w:rsid w:val="00861CBD"/>
    <w:rsid w:val="00863E47"/>
    <w:rsid w:val="008747EE"/>
    <w:rsid w:val="00876E0A"/>
    <w:rsid w:val="008840A8"/>
    <w:rsid w:val="008849E9"/>
    <w:rsid w:val="00885226"/>
    <w:rsid w:val="00887795"/>
    <w:rsid w:val="00896863"/>
    <w:rsid w:val="008B15D2"/>
    <w:rsid w:val="008D0D2A"/>
    <w:rsid w:val="008D5E06"/>
    <w:rsid w:val="008D6D77"/>
    <w:rsid w:val="008E1D2A"/>
    <w:rsid w:val="008E25FE"/>
    <w:rsid w:val="008F22B4"/>
    <w:rsid w:val="0090231A"/>
    <w:rsid w:val="0090755B"/>
    <w:rsid w:val="00907B31"/>
    <w:rsid w:val="0093285E"/>
    <w:rsid w:val="00937AA5"/>
    <w:rsid w:val="00945AB9"/>
    <w:rsid w:val="009522CF"/>
    <w:rsid w:val="00954BFF"/>
    <w:rsid w:val="00957CA6"/>
    <w:rsid w:val="00960005"/>
    <w:rsid w:val="00963710"/>
    <w:rsid w:val="00964F9C"/>
    <w:rsid w:val="00966CF4"/>
    <w:rsid w:val="00987F5B"/>
    <w:rsid w:val="009902F3"/>
    <w:rsid w:val="009932C0"/>
    <w:rsid w:val="009964E2"/>
    <w:rsid w:val="009A526E"/>
    <w:rsid w:val="009A60F1"/>
    <w:rsid w:val="009A7573"/>
    <w:rsid w:val="009B0A24"/>
    <w:rsid w:val="009C6B52"/>
    <w:rsid w:val="009D1935"/>
    <w:rsid w:val="009D4BE0"/>
    <w:rsid w:val="009E2D6B"/>
    <w:rsid w:val="009E3DFC"/>
    <w:rsid w:val="009E7261"/>
    <w:rsid w:val="009F00DD"/>
    <w:rsid w:val="009F0E45"/>
    <w:rsid w:val="009F3790"/>
    <w:rsid w:val="009F6D89"/>
    <w:rsid w:val="00A04CA2"/>
    <w:rsid w:val="00A068FE"/>
    <w:rsid w:val="00A06ADE"/>
    <w:rsid w:val="00A11CF6"/>
    <w:rsid w:val="00A14B6B"/>
    <w:rsid w:val="00A32091"/>
    <w:rsid w:val="00A3643A"/>
    <w:rsid w:val="00A36B7F"/>
    <w:rsid w:val="00A4789D"/>
    <w:rsid w:val="00A62212"/>
    <w:rsid w:val="00A6426E"/>
    <w:rsid w:val="00A658DE"/>
    <w:rsid w:val="00A70DBD"/>
    <w:rsid w:val="00A81C39"/>
    <w:rsid w:val="00A95EBF"/>
    <w:rsid w:val="00AA316B"/>
    <w:rsid w:val="00AA5302"/>
    <w:rsid w:val="00AC2498"/>
    <w:rsid w:val="00AE3D2B"/>
    <w:rsid w:val="00AF4EFA"/>
    <w:rsid w:val="00B02D21"/>
    <w:rsid w:val="00B03FF2"/>
    <w:rsid w:val="00B0475D"/>
    <w:rsid w:val="00B05A08"/>
    <w:rsid w:val="00B1009D"/>
    <w:rsid w:val="00B125BA"/>
    <w:rsid w:val="00B20DC1"/>
    <w:rsid w:val="00B24118"/>
    <w:rsid w:val="00B273A9"/>
    <w:rsid w:val="00B33B93"/>
    <w:rsid w:val="00B367CD"/>
    <w:rsid w:val="00B3769A"/>
    <w:rsid w:val="00B4081F"/>
    <w:rsid w:val="00B44771"/>
    <w:rsid w:val="00B466CF"/>
    <w:rsid w:val="00B534AD"/>
    <w:rsid w:val="00B57A03"/>
    <w:rsid w:val="00B717E0"/>
    <w:rsid w:val="00B80DDE"/>
    <w:rsid w:val="00B828AD"/>
    <w:rsid w:val="00B83044"/>
    <w:rsid w:val="00B90D57"/>
    <w:rsid w:val="00BA322E"/>
    <w:rsid w:val="00BA44E5"/>
    <w:rsid w:val="00BA4DC2"/>
    <w:rsid w:val="00BB3DA8"/>
    <w:rsid w:val="00BB561E"/>
    <w:rsid w:val="00BB5EB5"/>
    <w:rsid w:val="00BB6F34"/>
    <w:rsid w:val="00BB7B83"/>
    <w:rsid w:val="00BC1FD2"/>
    <w:rsid w:val="00BC702C"/>
    <w:rsid w:val="00BD05AC"/>
    <w:rsid w:val="00BD1EF6"/>
    <w:rsid w:val="00BD1FFD"/>
    <w:rsid w:val="00BE33FC"/>
    <w:rsid w:val="00BE64AE"/>
    <w:rsid w:val="00BF727D"/>
    <w:rsid w:val="00C03482"/>
    <w:rsid w:val="00C13AFF"/>
    <w:rsid w:val="00C14BFF"/>
    <w:rsid w:val="00C159F7"/>
    <w:rsid w:val="00C15D8E"/>
    <w:rsid w:val="00C179C7"/>
    <w:rsid w:val="00C17E08"/>
    <w:rsid w:val="00C301C8"/>
    <w:rsid w:val="00C30A1C"/>
    <w:rsid w:val="00C360F6"/>
    <w:rsid w:val="00C364F2"/>
    <w:rsid w:val="00C53B77"/>
    <w:rsid w:val="00C57B7E"/>
    <w:rsid w:val="00C655ED"/>
    <w:rsid w:val="00C65B95"/>
    <w:rsid w:val="00C71937"/>
    <w:rsid w:val="00C76A71"/>
    <w:rsid w:val="00C84744"/>
    <w:rsid w:val="00C92C41"/>
    <w:rsid w:val="00CA2F80"/>
    <w:rsid w:val="00CB04D9"/>
    <w:rsid w:val="00CB15F8"/>
    <w:rsid w:val="00CB27CB"/>
    <w:rsid w:val="00CB49E6"/>
    <w:rsid w:val="00CC42A3"/>
    <w:rsid w:val="00CC5E90"/>
    <w:rsid w:val="00CC7DD5"/>
    <w:rsid w:val="00CD670A"/>
    <w:rsid w:val="00CE2052"/>
    <w:rsid w:val="00CF1399"/>
    <w:rsid w:val="00CF2BEE"/>
    <w:rsid w:val="00CF5940"/>
    <w:rsid w:val="00CF6067"/>
    <w:rsid w:val="00D04B67"/>
    <w:rsid w:val="00D06126"/>
    <w:rsid w:val="00D13FEF"/>
    <w:rsid w:val="00D26F8E"/>
    <w:rsid w:val="00D30055"/>
    <w:rsid w:val="00D420E7"/>
    <w:rsid w:val="00D45579"/>
    <w:rsid w:val="00D47991"/>
    <w:rsid w:val="00D51FE9"/>
    <w:rsid w:val="00D522B9"/>
    <w:rsid w:val="00D556BD"/>
    <w:rsid w:val="00D57E3E"/>
    <w:rsid w:val="00D65848"/>
    <w:rsid w:val="00D664E3"/>
    <w:rsid w:val="00D672CB"/>
    <w:rsid w:val="00D724C0"/>
    <w:rsid w:val="00D7552D"/>
    <w:rsid w:val="00D769A0"/>
    <w:rsid w:val="00D8253F"/>
    <w:rsid w:val="00D86B4D"/>
    <w:rsid w:val="00D92DA2"/>
    <w:rsid w:val="00D94BD5"/>
    <w:rsid w:val="00DA1EB8"/>
    <w:rsid w:val="00DA26D1"/>
    <w:rsid w:val="00DB24CB"/>
    <w:rsid w:val="00DB34A8"/>
    <w:rsid w:val="00DD12CA"/>
    <w:rsid w:val="00DD4D24"/>
    <w:rsid w:val="00DE5101"/>
    <w:rsid w:val="00DF5013"/>
    <w:rsid w:val="00DF695A"/>
    <w:rsid w:val="00DF6D1A"/>
    <w:rsid w:val="00E0003A"/>
    <w:rsid w:val="00E01C26"/>
    <w:rsid w:val="00E022EA"/>
    <w:rsid w:val="00E133B3"/>
    <w:rsid w:val="00E13882"/>
    <w:rsid w:val="00E13AA8"/>
    <w:rsid w:val="00E2030B"/>
    <w:rsid w:val="00E34186"/>
    <w:rsid w:val="00E3516E"/>
    <w:rsid w:val="00E37F58"/>
    <w:rsid w:val="00E42C27"/>
    <w:rsid w:val="00E545A3"/>
    <w:rsid w:val="00E613DD"/>
    <w:rsid w:val="00E6142F"/>
    <w:rsid w:val="00E67555"/>
    <w:rsid w:val="00E7002A"/>
    <w:rsid w:val="00E7610D"/>
    <w:rsid w:val="00E767AF"/>
    <w:rsid w:val="00E840D4"/>
    <w:rsid w:val="00E86C82"/>
    <w:rsid w:val="00E87294"/>
    <w:rsid w:val="00E90478"/>
    <w:rsid w:val="00E9640A"/>
    <w:rsid w:val="00E97251"/>
    <w:rsid w:val="00EA4F83"/>
    <w:rsid w:val="00EB1C58"/>
    <w:rsid w:val="00EC051D"/>
    <w:rsid w:val="00EC3B5B"/>
    <w:rsid w:val="00EC5F87"/>
    <w:rsid w:val="00EC7AA2"/>
    <w:rsid w:val="00ED24A2"/>
    <w:rsid w:val="00ED388F"/>
    <w:rsid w:val="00EE330F"/>
    <w:rsid w:val="00EE459E"/>
    <w:rsid w:val="00EE45F6"/>
    <w:rsid w:val="00EE67C4"/>
    <w:rsid w:val="00EE750D"/>
    <w:rsid w:val="00EE7EE9"/>
    <w:rsid w:val="00EF0BF9"/>
    <w:rsid w:val="00EF7928"/>
    <w:rsid w:val="00F03E97"/>
    <w:rsid w:val="00F03EB8"/>
    <w:rsid w:val="00F04463"/>
    <w:rsid w:val="00F0635A"/>
    <w:rsid w:val="00F1586E"/>
    <w:rsid w:val="00F161C9"/>
    <w:rsid w:val="00F318B8"/>
    <w:rsid w:val="00F33516"/>
    <w:rsid w:val="00F33C16"/>
    <w:rsid w:val="00F340ED"/>
    <w:rsid w:val="00F34329"/>
    <w:rsid w:val="00F43EA0"/>
    <w:rsid w:val="00F445AA"/>
    <w:rsid w:val="00F44B60"/>
    <w:rsid w:val="00F47968"/>
    <w:rsid w:val="00F52EF2"/>
    <w:rsid w:val="00F624B5"/>
    <w:rsid w:val="00F64E3E"/>
    <w:rsid w:val="00F64E85"/>
    <w:rsid w:val="00F70806"/>
    <w:rsid w:val="00F763D1"/>
    <w:rsid w:val="00F766F9"/>
    <w:rsid w:val="00F8214A"/>
    <w:rsid w:val="00F8298D"/>
    <w:rsid w:val="00F83779"/>
    <w:rsid w:val="00F93C2C"/>
    <w:rsid w:val="00FA0109"/>
    <w:rsid w:val="00FA15DE"/>
    <w:rsid w:val="00FA6F2F"/>
    <w:rsid w:val="00FB1298"/>
    <w:rsid w:val="00FB5889"/>
    <w:rsid w:val="00FC0837"/>
    <w:rsid w:val="00FC0D40"/>
    <w:rsid w:val="00FC2F81"/>
    <w:rsid w:val="00FC2F99"/>
    <w:rsid w:val="00FC7C5D"/>
    <w:rsid w:val="00FD7E77"/>
    <w:rsid w:val="00FE39AE"/>
    <w:rsid w:val="00FE4B75"/>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0A3"/>
    <w:pPr>
      <w:spacing w:line="256" w:lineRule="auto"/>
    </w:pPr>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paragraph" w:styleId="NormalWeb">
    <w:name w:val="Normal (Web)"/>
    <w:basedOn w:val="Normal"/>
    <w:uiPriority w:val="99"/>
    <w:unhideWhenUsed/>
    <w:rsid w:val="0057187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571874"/>
    <w:rPr>
      <w:color w:val="605E5C"/>
      <w:shd w:val="clear" w:color="auto" w:fill="E1DFDD"/>
    </w:rPr>
  </w:style>
  <w:style w:type="character" w:styleId="FollowedHyperlink">
    <w:name w:val="FollowedHyperlink"/>
    <w:basedOn w:val="DefaultParagraphFont"/>
    <w:uiPriority w:val="99"/>
    <w:semiHidden/>
    <w:unhideWhenUsed/>
    <w:rsid w:val="00A36B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71121687">
      <w:bodyDiv w:val="1"/>
      <w:marLeft w:val="0"/>
      <w:marRight w:val="0"/>
      <w:marTop w:val="0"/>
      <w:marBottom w:val="0"/>
      <w:divBdr>
        <w:top w:val="none" w:sz="0" w:space="0" w:color="auto"/>
        <w:left w:val="none" w:sz="0" w:space="0" w:color="auto"/>
        <w:bottom w:val="none" w:sz="0" w:space="0" w:color="auto"/>
        <w:right w:val="none" w:sz="0" w:space="0" w:color="auto"/>
      </w:divBdr>
    </w:div>
    <w:div w:id="110710386">
      <w:bodyDiv w:val="1"/>
      <w:marLeft w:val="0"/>
      <w:marRight w:val="0"/>
      <w:marTop w:val="0"/>
      <w:marBottom w:val="0"/>
      <w:divBdr>
        <w:top w:val="none" w:sz="0" w:space="0" w:color="auto"/>
        <w:left w:val="none" w:sz="0" w:space="0" w:color="auto"/>
        <w:bottom w:val="none" w:sz="0" w:space="0" w:color="auto"/>
        <w:right w:val="none" w:sz="0" w:space="0" w:color="auto"/>
      </w:divBdr>
    </w:div>
    <w:div w:id="157304292">
      <w:bodyDiv w:val="1"/>
      <w:marLeft w:val="0"/>
      <w:marRight w:val="0"/>
      <w:marTop w:val="0"/>
      <w:marBottom w:val="0"/>
      <w:divBdr>
        <w:top w:val="none" w:sz="0" w:space="0" w:color="auto"/>
        <w:left w:val="none" w:sz="0" w:space="0" w:color="auto"/>
        <w:bottom w:val="none" w:sz="0" w:space="0" w:color="auto"/>
        <w:right w:val="none" w:sz="0" w:space="0" w:color="auto"/>
      </w:divBdr>
    </w:div>
    <w:div w:id="240649045">
      <w:bodyDiv w:val="1"/>
      <w:marLeft w:val="0"/>
      <w:marRight w:val="0"/>
      <w:marTop w:val="0"/>
      <w:marBottom w:val="0"/>
      <w:divBdr>
        <w:top w:val="none" w:sz="0" w:space="0" w:color="auto"/>
        <w:left w:val="none" w:sz="0" w:space="0" w:color="auto"/>
        <w:bottom w:val="none" w:sz="0" w:space="0" w:color="auto"/>
        <w:right w:val="none" w:sz="0" w:space="0" w:color="auto"/>
      </w:divBdr>
    </w:div>
    <w:div w:id="304969311">
      <w:bodyDiv w:val="1"/>
      <w:marLeft w:val="0"/>
      <w:marRight w:val="0"/>
      <w:marTop w:val="0"/>
      <w:marBottom w:val="0"/>
      <w:divBdr>
        <w:top w:val="none" w:sz="0" w:space="0" w:color="auto"/>
        <w:left w:val="none" w:sz="0" w:space="0" w:color="auto"/>
        <w:bottom w:val="none" w:sz="0" w:space="0" w:color="auto"/>
        <w:right w:val="none" w:sz="0" w:space="0" w:color="auto"/>
      </w:divBdr>
    </w:div>
    <w:div w:id="592931460">
      <w:bodyDiv w:val="1"/>
      <w:marLeft w:val="0"/>
      <w:marRight w:val="0"/>
      <w:marTop w:val="0"/>
      <w:marBottom w:val="0"/>
      <w:divBdr>
        <w:top w:val="none" w:sz="0" w:space="0" w:color="auto"/>
        <w:left w:val="none" w:sz="0" w:space="0" w:color="auto"/>
        <w:bottom w:val="none" w:sz="0" w:space="0" w:color="auto"/>
        <w:right w:val="none" w:sz="0" w:space="0" w:color="auto"/>
      </w:divBdr>
      <w:divsChild>
        <w:div w:id="1356268221">
          <w:marLeft w:val="0"/>
          <w:marRight w:val="0"/>
          <w:marTop w:val="0"/>
          <w:marBottom w:val="0"/>
          <w:divBdr>
            <w:top w:val="single" w:sz="2" w:space="0" w:color="auto"/>
            <w:left w:val="single" w:sz="2" w:space="0" w:color="auto"/>
            <w:bottom w:val="single" w:sz="6" w:space="0" w:color="auto"/>
            <w:right w:val="single" w:sz="2" w:space="0" w:color="auto"/>
          </w:divBdr>
          <w:divsChild>
            <w:div w:id="318578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539683">
                  <w:marLeft w:val="0"/>
                  <w:marRight w:val="0"/>
                  <w:marTop w:val="0"/>
                  <w:marBottom w:val="0"/>
                  <w:divBdr>
                    <w:top w:val="single" w:sz="2" w:space="0" w:color="D9D9E3"/>
                    <w:left w:val="single" w:sz="2" w:space="0" w:color="D9D9E3"/>
                    <w:bottom w:val="single" w:sz="2" w:space="0" w:color="D9D9E3"/>
                    <w:right w:val="single" w:sz="2" w:space="0" w:color="D9D9E3"/>
                  </w:divBdr>
                  <w:divsChild>
                    <w:div w:id="823932650">
                      <w:marLeft w:val="0"/>
                      <w:marRight w:val="0"/>
                      <w:marTop w:val="0"/>
                      <w:marBottom w:val="0"/>
                      <w:divBdr>
                        <w:top w:val="single" w:sz="2" w:space="0" w:color="D9D9E3"/>
                        <w:left w:val="single" w:sz="2" w:space="0" w:color="D9D9E3"/>
                        <w:bottom w:val="single" w:sz="2" w:space="0" w:color="D9D9E3"/>
                        <w:right w:val="single" w:sz="2" w:space="0" w:color="D9D9E3"/>
                      </w:divBdr>
                      <w:divsChild>
                        <w:div w:id="1661732722">
                          <w:marLeft w:val="0"/>
                          <w:marRight w:val="0"/>
                          <w:marTop w:val="0"/>
                          <w:marBottom w:val="0"/>
                          <w:divBdr>
                            <w:top w:val="single" w:sz="2" w:space="0" w:color="D9D9E3"/>
                            <w:left w:val="single" w:sz="2" w:space="0" w:color="D9D9E3"/>
                            <w:bottom w:val="single" w:sz="2" w:space="0" w:color="D9D9E3"/>
                            <w:right w:val="single" w:sz="2" w:space="0" w:color="D9D9E3"/>
                          </w:divBdr>
                          <w:divsChild>
                            <w:div w:id="1131627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0017562">
      <w:bodyDiv w:val="1"/>
      <w:marLeft w:val="0"/>
      <w:marRight w:val="0"/>
      <w:marTop w:val="0"/>
      <w:marBottom w:val="0"/>
      <w:divBdr>
        <w:top w:val="none" w:sz="0" w:space="0" w:color="auto"/>
        <w:left w:val="none" w:sz="0" w:space="0" w:color="auto"/>
        <w:bottom w:val="none" w:sz="0" w:space="0" w:color="auto"/>
        <w:right w:val="none" w:sz="0" w:space="0" w:color="auto"/>
      </w:divBdr>
    </w:div>
    <w:div w:id="663315228">
      <w:bodyDiv w:val="1"/>
      <w:marLeft w:val="0"/>
      <w:marRight w:val="0"/>
      <w:marTop w:val="0"/>
      <w:marBottom w:val="0"/>
      <w:divBdr>
        <w:top w:val="none" w:sz="0" w:space="0" w:color="auto"/>
        <w:left w:val="none" w:sz="0" w:space="0" w:color="auto"/>
        <w:bottom w:val="none" w:sz="0" w:space="0" w:color="auto"/>
        <w:right w:val="none" w:sz="0" w:space="0" w:color="auto"/>
      </w:divBdr>
    </w:div>
    <w:div w:id="803431091">
      <w:bodyDiv w:val="1"/>
      <w:marLeft w:val="0"/>
      <w:marRight w:val="0"/>
      <w:marTop w:val="0"/>
      <w:marBottom w:val="0"/>
      <w:divBdr>
        <w:top w:val="none" w:sz="0" w:space="0" w:color="auto"/>
        <w:left w:val="none" w:sz="0" w:space="0" w:color="auto"/>
        <w:bottom w:val="none" w:sz="0" w:space="0" w:color="auto"/>
        <w:right w:val="none" w:sz="0" w:space="0" w:color="auto"/>
      </w:divBdr>
    </w:div>
    <w:div w:id="840395520">
      <w:bodyDiv w:val="1"/>
      <w:marLeft w:val="0"/>
      <w:marRight w:val="0"/>
      <w:marTop w:val="0"/>
      <w:marBottom w:val="0"/>
      <w:divBdr>
        <w:top w:val="none" w:sz="0" w:space="0" w:color="auto"/>
        <w:left w:val="none" w:sz="0" w:space="0" w:color="auto"/>
        <w:bottom w:val="none" w:sz="0" w:space="0" w:color="auto"/>
        <w:right w:val="none" w:sz="0" w:space="0" w:color="auto"/>
      </w:divBdr>
    </w:div>
    <w:div w:id="866869654">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039205622">
      <w:bodyDiv w:val="1"/>
      <w:marLeft w:val="0"/>
      <w:marRight w:val="0"/>
      <w:marTop w:val="0"/>
      <w:marBottom w:val="0"/>
      <w:divBdr>
        <w:top w:val="none" w:sz="0" w:space="0" w:color="auto"/>
        <w:left w:val="none" w:sz="0" w:space="0" w:color="auto"/>
        <w:bottom w:val="none" w:sz="0" w:space="0" w:color="auto"/>
        <w:right w:val="none" w:sz="0" w:space="0" w:color="auto"/>
      </w:divBdr>
    </w:div>
    <w:div w:id="1046635691">
      <w:bodyDiv w:val="1"/>
      <w:marLeft w:val="0"/>
      <w:marRight w:val="0"/>
      <w:marTop w:val="0"/>
      <w:marBottom w:val="0"/>
      <w:divBdr>
        <w:top w:val="none" w:sz="0" w:space="0" w:color="auto"/>
        <w:left w:val="none" w:sz="0" w:space="0" w:color="auto"/>
        <w:bottom w:val="none" w:sz="0" w:space="0" w:color="auto"/>
        <w:right w:val="none" w:sz="0" w:space="0" w:color="auto"/>
      </w:divBdr>
    </w:div>
    <w:div w:id="1165129322">
      <w:bodyDiv w:val="1"/>
      <w:marLeft w:val="0"/>
      <w:marRight w:val="0"/>
      <w:marTop w:val="0"/>
      <w:marBottom w:val="0"/>
      <w:divBdr>
        <w:top w:val="none" w:sz="0" w:space="0" w:color="auto"/>
        <w:left w:val="none" w:sz="0" w:space="0" w:color="auto"/>
        <w:bottom w:val="none" w:sz="0" w:space="0" w:color="auto"/>
        <w:right w:val="none" w:sz="0" w:space="0" w:color="auto"/>
      </w:divBdr>
      <w:divsChild>
        <w:div w:id="472987487">
          <w:marLeft w:val="0"/>
          <w:marRight w:val="0"/>
          <w:marTop w:val="0"/>
          <w:marBottom w:val="0"/>
          <w:divBdr>
            <w:top w:val="single" w:sz="2" w:space="0" w:color="auto"/>
            <w:left w:val="single" w:sz="2" w:space="0" w:color="auto"/>
            <w:bottom w:val="single" w:sz="6" w:space="0" w:color="auto"/>
            <w:right w:val="single" w:sz="2" w:space="0" w:color="auto"/>
          </w:divBdr>
          <w:divsChild>
            <w:div w:id="935484069">
              <w:marLeft w:val="0"/>
              <w:marRight w:val="0"/>
              <w:marTop w:val="100"/>
              <w:marBottom w:val="100"/>
              <w:divBdr>
                <w:top w:val="single" w:sz="2" w:space="0" w:color="D9D9E3"/>
                <w:left w:val="single" w:sz="2" w:space="0" w:color="D9D9E3"/>
                <w:bottom w:val="single" w:sz="2" w:space="0" w:color="D9D9E3"/>
                <w:right w:val="single" w:sz="2" w:space="0" w:color="D9D9E3"/>
              </w:divBdr>
              <w:divsChild>
                <w:div w:id="233011747">
                  <w:marLeft w:val="0"/>
                  <w:marRight w:val="0"/>
                  <w:marTop w:val="0"/>
                  <w:marBottom w:val="0"/>
                  <w:divBdr>
                    <w:top w:val="single" w:sz="2" w:space="0" w:color="D9D9E3"/>
                    <w:left w:val="single" w:sz="2" w:space="0" w:color="D9D9E3"/>
                    <w:bottom w:val="single" w:sz="2" w:space="0" w:color="D9D9E3"/>
                    <w:right w:val="single" w:sz="2" w:space="0" w:color="D9D9E3"/>
                  </w:divBdr>
                  <w:divsChild>
                    <w:div w:id="1772824089">
                      <w:marLeft w:val="0"/>
                      <w:marRight w:val="0"/>
                      <w:marTop w:val="0"/>
                      <w:marBottom w:val="0"/>
                      <w:divBdr>
                        <w:top w:val="single" w:sz="2" w:space="0" w:color="D9D9E3"/>
                        <w:left w:val="single" w:sz="2" w:space="0" w:color="D9D9E3"/>
                        <w:bottom w:val="single" w:sz="2" w:space="0" w:color="D9D9E3"/>
                        <w:right w:val="single" w:sz="2" w:space="0" w:color="D9D9E3"/>
                      </w:divBdr>
                      <w:divsChild>
                        <w:div w:id="2009477626">
                          <w:marLeft w:val="0"/>
                          <w:marRight w:val="0"/>
                          <w:marTop w:val="0"/>
                          <w:marBottom w:val="0"/>
                          <w:divBdr>
                            <w:top w:val="single" w:sz="2" w:space="0" w:color="D9D9E3"/>
                            <w:left w:val="single" w:sz="2" w:space="0" w:color="D9D9E3"/>
                            <w:bottom w:val="single" w:sz="2" w:space="0" w:color="D9D9E3"/>
                            <w:right w:val="single" w:sz="2" w:space="0" w:color="D9D9E3"/>
                          </w:divBdr>
                          <w:divsChild>
                            <w:div w:id="1702514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3077345">
      <w:bodyDiv w:val="1"/>
      <w:marLeft w:val="0"/>
      <w:marRight w:val="0"/>
      <w:marTop w:val="0"/>
      <w:marBottom w:val="0"/>
      <w:divBdr>
        <w:top w:val="none" w:sz="0" w:space="0" w:color="auto"/>
        <w:left w:val="none" w:sz="0" w:space="0" w:color="auto"/>
        <w:bottom w:val="none" w:sz="0" w:space="0" w:color="auto"/>
        <w:right w:val="none" w:sz="0" w:space="0" w:color="auto"/>
      </w:divBdr>
      <w:divsChild>
        <w:div w:id="390463707">
          <w:marLeft w:val="0"/>
          <w:marRight w:val="0"/>
          <w:marTop w:val="0"/>
          <w:marBottom w:val="0"/>
          <w:divBdr>
            <w:top w:val="single" w:sz="2" w:space="0" w:color="auto"/>
            <w:left w:val="single" w:sz="2" w:space="0" w:color="auto"/>
            <w:bottom w:val="single" w:sz="6" w:space="0" w:color="auto"/>
            <w:right w:val="single" w:sz="2" w:space="0" w:color="auto"/>
          </w:divBdr>
          <w:divsChild>
            <w:div w:id="546643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338322">
                  <w:marLeft w:val="0"/>
                  <w:marRight w:val="0"/>
                  <w:marTop w:val="0"/>
                  <w:marBottom w:val="0"/>
                  <w:divBdr>
                    <w:top w:val="single" w:sz="2" w:space="0" w:color="D9D9E3"/>
                    <w:left w:val="single" w:sz="2" w:space="0" w:color="D9D9E3"/>
                    <w:bottom w:val="single" w:sz="2" w:space="0" w:color="D9D9E3"/>
                    <w:right w:val="single" w:sz="2" w:space="0" w:color="D9D9E3"/>
                  </w:divBdr>
                  <w:divsChild>
                    <w:div w:id="914778838">
                      <w:marLeft w:val="0"/>
                      <w:marRight w:val="0"/>
                      <w:marTop w:val="0"/>
                      <w:marBottom w:val="0"/>
                      <w:divBdr>
                        <w:top w:val="single" w:sz="2" w:space="0" w:color="D9D9E3"/>
                        <w:left w:val="single" w:sz="2" w:space="0" w:color="D9D9E3"/>
                        <w:bottom w:val="single" w:sz="2" w:space="0" w:color="D9D9E3"/>
                        <w:right w:val="single" w:sz="2" w:space="0" w:color="D9D9E3"/>
                      </w:divBdr>
                      <w:divsChild>
                        <w:div w:id="1743260217">
                          <w:marLeft w:val="0"/>
                          <w:marRight w:val="0"/>
                          <w:marTop w:val="0"/>
                          <w:marBottom w:val="0"/>
                          <w:divBdr>
                            <w:top w:val="single" w:sz="2" w:space="0" w:color="D9D9E3"/>
                            <w:left w:val="single" w:sz="2" w:space="0" w:color="D9D9E3"/>
                            <w:bottom w:val="single" w:sz="2" w:space="0" w:color="D9D9E3"/>
                            <w:right w:val="single" w:sz="2" w:space="0" w:color="D9D9E3"/>
                          </w:divBdr>
                          <w:divsChild>
                            <w:div w:id="934945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5476936">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385786612">
      <w:bodyDiv w:val="1"/>
      <w:marLeft w:val="0"/>
      <w:marRight w:val="0"/>
      <w:marTop w:val="0"/>
      <w:marBottom w:val="0"/>
      <w:divBdr>
        <w:top w:val="none" w:sz="0" w:space="0" w:color="auto"/>
        <w:left w:val="none" w:sz="0" w:space="0" w:color="auto"/>
        <w:bottom w:val="none" w:sz="0" w:space="0" w:color="auto"/>
        <w:right w:val="none" w:sz="0" w:space="0" w:color="auto"/>
      </w:divBdr>
    </w:div>
    <w:div w:id="1552300866">
      <w:bodyDiv w:val="1"/>
      <w:marLeft w:val="0"/>
      <w:marRight w:val="0"/>
      <w:marTop w:val="0"/>
      <w:marBottom w:val="0"/>
      <w:divBdr>
        <w:top w:val="none" w:sz="0" w:space="0" w:color="auto"/>
        <w:left w:val="none" w:sz="0" w:space="0" w:color="auto"/>
        <w:bottom w:val="none" w:sz="0" w:space="0" w:color="auto"/>
        <w:right w:val="none" w:sz="0" w:space="0" w:color="auto"/>
      </w:divBdr>
      <w:divsChild>
        <w:div w:id="610094515">
          <w:marLeft w:val="0"/>
          <w:marRight w:val="0"/>
          <w:marTop w:val="0"/>
          <w:marBottom w:val="0"/>
          <w:divBdr>
            <w:top w:val="single" w:sz="2" w:space="0" w:color="auto"/>
            <w:left w:val="single" w:sz="2" w:space="0" w:color="auto"/>
            <w:bottom w:val="single" w:sz="6" w:space="0" w:color="auto"/>
            <w:right w:val="single" w:sz="2" w:space="0" w:color="auto"/>
          </w:divBdr>
          <w:divsChild>
            <w:div w:id="27093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540441">
                  <w:marLeft w:val="0"/>
                  <w:marRight w:val="0"/>
                  <w:marTop w:val="0"/>
                  <w:marBottom w:val="0"/>
                  <w:divBdr>
                    <w:top w:val="single" w:sz="2" w:space="0" w:color="D9D9E3"/>
                    <w:left w:val="single" w:sz="2" w:space="0" w:color="D9D9E3"/>
                    <w:bottom w:val="single" w:sz="2" w:space="0" w:color="D9D9E3"/>
                    <w:right w:val="single" w:sz="2" w:space="0" w:color="D9D9E3"/>
                  </w:divBdr>
                  <w:divsChild>
                    <w:div w:id="2134865667">
                      <w:marLeft w:val="0"/>
                      <w:marRight w:val="0"/>
                      <w:marTop w:val="0"/>
                      <w:marBottom w:val="0"/>
                      <w:divBdr>
                        <w:top w:val="single" w:sz="2" w:space="0" w:color="D9D9E3"/>
                        <w:left w:val="single" w:sz="2" w:space="0" w:color="D9D9E3"/>
                        <w:bottom w:val="single" w:sz="2" w:space="0" w:color="D9D9E3"/>
                        <w:right w:val="single" w:sz="2" w:space="0" w:color="D9D9E3"/>
                      </w:divBdr>
                      <w:divsChild>
                        <w:div w:id="2135250096">
                          <w:marLeft w:val="0"/>
                          <w:marRight w:val="0"/>
                          <w:marTop w:val="0"/>
                          <w:marBottom w:val="0"/>
                          <w:divBdr>
                            <w:top w:val="single" w:sz="2" w:space="0" w:color="D9D9E3"/>
                            <w:left w:val="single" w:sz="2" w:space="0" w:color="D9D9E3"/>
                            <w:bottom w:val="single" w:sz="2" w:space="0" w:color="D9D9E3"/>
                            <w:right w:val="single" w:sz="2" w:space="0" w:color="D9D9E3"/>
                          </w:divBdr>
                          <w:divsChild>
                            <w:div w:id="1078868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0962370">
      <w:bodyDiv w:val="1"/>
      <w:marLeft w:val="0"/>
      <w:marRight w:val="0"/>
      <w:marTop w:val="0"/>
      <w:marBottom w:val="0"/>
      <w:divBdr>
        <w:top w:val="none" w:sz="0" w:space="0" w:color="auto"/>
        <w:left w:val="none" w:sz="0" w:space="0" w:color="auto"/>
        <w:bottom w:val="none" w:sz="0" w:space="0" w:color="auto"/>
        <w:right w:val="none" w:sz="0" w:space="0" w:color="auto"/>
      </w:divBdr>
      <w:divsChild>
        <w:div w:id="1324697277">
          <w:marLeft w:val="0"/>
          <w:marRight w:val="0"/>
          <w:marTop w:val="0"/>
          <w:marBottom w:val="0"/>
          <w:divBdr>
            <w:top w:val="none" w:sz="0" w:space="0" w:color="auto"/>
            <w:left w:val="none" w:sz="0" w:space="0" w:color="auto"/>
            <w:bottom w:val="none" w:sz="0" w:space="0" w:color="auto"/>
            <w:right w:val="none" w:sz="0" w:space="0" w:color="auto"/>
          </w:divBdr>
          <w:divsChild>
            <w:div w:id="10699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3757">
      <w:bodyDiv w:val="1"/>
      <w:marLeft w:val="0"/>
      <w:marRight w:val="0"/>
      <w:marTop w:val="0"/>
      <w:marBottom w:val="0"/>
      <w:divBdr>
        <w:top w:val="none" w:sz="0" w:space="0" w:color="auto"/>
        <w:left w:val="none" w:sz="0" w:space="0" w:color="auto"/>
        <w:bottom w:val="none" w:sz="0" w:space="0" w:color="auto"/>
        <w:right w:val="none" w:sz="0" w:space="0" w:color="auto"/>
      </w:divBdr>
      <w:divsChild>
        <w:div w:id="849100537">
          <w:marLeft w:val="0"/>
          <w:marRight w:val="0"/>
          <w:marTop w:val="0"/>
          <w:marBottom w:val="0"/>
          <w:divBdr>
            <w:top w:val="single" w:sz="2" w:space="0" w:color="auto"/>
            <w:left w:val="single" w:sz="2" w:space="0" w:color="auto"/>
            <w:bottom w:val="single" w:sz="6" w:space="0" w:color="auto"/>
            <w:right w:val="single" w:sz="2" w:space="0" w:color="auto"/>
          </w:divBdr>
          <w:divsChild>
            <w:div w:id="94385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70087072">
                  <w:marLeft w:val="0"/>
                  <w:marRight w:val="0"/>
                  <w:marTop w:val="0"/>
                  <w:marBottom w:val="0"/>
                  <w:divBdr>
                    <w:top w:val="single" w:sz="2" w:space="0" w:color="D9D9E3"/>
                    <w:left w:val="single" w:sz="2" w:space="0" w:color="D9D9E3"/>
                    <w:bottom w:val="single" w:sz="2" w:space="0" w:color="D9D9E3"/>
                    <w:right w:val="single" w:sz="2" w:space="0" w:color="D9D9E3"/>
                  </w:divBdr>
                  <w:divsChild>
                    <w:div w:id="701442748">
                      <w:marLeft w:val="0"/>
                      <w:marRight w:val="0"/>
                      <w:marTop w:val="0"/>
                      <w:marBottom w:val="0"/>
                      <w:divBdr>
                        <w:top w:val="single" w:sz="2" w:space="0" w:color="D9D9E3"/>
                        <w:left w:val="single" w:sz="2" w:space="0" w:color="D9D9E3"/>
                        <w:bottom w:val="single" w:sz="2" w:space="0" w:color="D9D9E3"/>
                        <w:right w:val="single" w:sz="2" w:space="0" w:color="D9D9E3"/>
                      </w:divBdr>
                      <w:divsChild>
                        <w:div w:id="1492790469">
                          <w:marLeft w:val="0"/>
                          <w:marRight w:val="0"/>
                          <w:marTop w:val="0"/>
                          <w:marBottom w:val="0"/>
                          <w:divBdr>
                            <w:top w:val="single" w:sz="2" w:space="0" w:color="D9D9E3"/>
                            <w:left w:val="single" w:sz="2" w:space="0" w:color="D9D9E3"/>
                            <w:bottom w:val="single" w:sz="2" w:space="0" w:color="D9D9E3"/>
                            <w:right w:val="single" w:sz="2" w:space="0" w:color="D9D9E3"/>
                          </w:divBdr>
                          <w:divsChild>
                            <w:div w:id="196892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29819222">
      <w:bodyDiv w:val="1"/>
      <w:marLeft w:val="0"/>
      <w:marRight w:val="0"/>
      <w:marTop w:val="0"/>
      <w:marBottom w:val="0"/>
      <w:divBdr>
        <w:top w:val="none" w:sz="0" w:space="0" w:color="auto"/>
        <w:left w:val="none" w:sz="0" w:space="0" w:color="auto"/>
        <w:bottom w:val="none" w:sz="0" w:space="0" w:color="auto"/>
        <w:right w:val="none" w:sz="0" w:space="0" w:color="auto"/>
      </w:divBdr>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693144857">
      <w:bodyDiv w:val="1"/>
      <w:marLeft w:val="0"/>
      <w:marRight w:val="0"/>
      <w:marTop w:val="0"/>
      <w:marBottom w:val="0"/>
      <w:divBdr>
        <w:top w:val="none" w:sz="0" w:space="0" w:color="auto"/>
        <w:left w:val="none" w:sz="0" w:space="0" w:color="auto"/>
        <w:bottom w:val="none" w:sz="0" w:space="0" w:color="auto"/>
        <w:right w:val="none" w:sz="0" w:space="0" w:color="auto"/>
      </w:divBdr>
    </w:div>
    <w:div w:id="1752458794">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 w:id="1800537225">
      <w:bodyDiv w:val="1"/>
      <w:marLeft w:val="0"/>
      <w:marRight w:val="0"/>
      <w:marTop w:val="0"/>
      <w:marBottom w:val="0"/>
      <w:divBdr>
        <w:top w:val="none" w:sz="0" w:space="0" w:color="auto"/>
        <w:left w:val="none" w:sz="0" w:space="0" w:color="auto"/>
        <w:bottom w:val="none" w:sz="0" w:space="0" w:color="auto"/>
        <w:right w:val="none" w:sz="0" w:space="0" w:color="auto"/>
      </w:divBdr>
      <w:divsChild>
        <w:div w:id="1615671309">
          <w:marLeft w:val="0"/>
          <w:marRight w:val="0"/>
          <w:marTop w:val="0"/>
          <w:marBottom w:val="0"/>
          <w:divBdr>
            <w:top w:val="single" w:sz="2" w:space="0" w:color="D9D9E3"/>
            <w:left w:val="single" w:sz="2" w:space="0" w:color="D9D9E3"/>
            <w:bottom w:val="single" w:sz="2" w:space="0" w:color="D9D9E3"/>
            <w:right w:val="single" w:sz="2" w:space="0" w:color="D9D9E3"/>
          </w:divBdr>
          <w:divsChild>
            <w:div w:id="1012224111">
              <w:marLeft w:val="0"/>
              <w:marRight w:val="0"/>
              <w:marTop w:val="0"/>
              <w:marBottom w:val="0"/>
              <w:divBdr>
                <w:top w:val="single" w:sz="2" w:space="0" w:color="D9D9E3"/>
                <w:left w:val="single" w:sz="2" w:space="0" w:color="D9D9E3"/>
                <w:bottom w:val="single" w:sz="2" w:space="0" w:color="D9D9E3"/>
                <w:right w:val="single" w:sz="2" w:space="0" w:color="D9D9E3"/>
              </w:divBdr>
              <w:divsChild>
                <w:div w:id="1742944084">
                  <w:marLeft w:val="0"/>
                  <w:marRight w:val="0"/>
                  <w:marTop w:val="0"/>
                  <w:marBottom w:val="0"/>
                  <w:divBdr>
                    <w:top w:val="single" w:sz="2" w:space="0" w:color="D9D9E3"/>
                    <w:left w:val="single" w:sz="2" w:space="0" w:color="D9D9E3"/>
                    <w:bottom w:val="single" w:sz="2" w:space="0" w:color="D9D9E3"/>
                    <w:right w:val="single" w:sz="2" w:space="0" w:color="D9D9E3"/>
                  </w:divBdr>
                  <w:divsChild>
                    <w:div w:id="5448949">
                      <w:marLeft w:val="0"/>
                      <w:marRight w:val="0"/>
                      <w:marTop w:val="0"/>
                      <w:marBottom w:val="0"/>
                      <w:divBdr>
                        <w:top w:val="single" w:sz="2" w:space="0" w:color="D9D9E3"/>
                        <w:left w:val="single" w:sz="2" w:space="0" w:color="D9D9E3"/>
                        <w:bottom w:val="single" w:sz="2" w:space="0" w:color="D9D9E3"/>
                        <w:right w:val="single" w:sz="2" w:space="0" w:color="D9D9E3"/>
                      </w:divBdr>
                      <w:divsChild>
                        <w:div w:id="188491638">
                          <w:marLeft w:val="0"/>
                          <w:marRight w:val="0"/>
                          <w:marTop w:val="0"/>
                          <w:marBottom w:val="0"/>
                          <w:divBdr>
                            <w:top w:val="single" w:sz="2" w:space="0" w:color="auto"/>
                            <w:left w:val="single" w:sz="2" w:space="0" w:color="auto"/>
                            <w:bottom w:val="single" w:sz="6" w:space="0" w:color="auto"/>
                            <w:right w:val="single" w:sz="2" w:space="0" w:color="auto"/>
                          </w:divBdr>
                          <w:divsChild>
                            <w:div w:id="1642883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724901">
                                  <w:marLeft w:val="0"/>
                                  <w:marRight w:val="0"/>
                                  <w:marTop w:val="0"/>
                                  <w:marBottom w:val="0"/>
                                  <w:divBdr>
                                    <w:top w:val="single" w:sz="2" w:space="0" w:color="D9D9E3"/>
                                    <w:left w:val="single" w:sz="2" w:space="0" w:color="D9D9E3"/>
                                    <w:bottom w:val="single" w:sz="2" w:space="0" w:color="D9D9E3"/>
                                    <w:right w:val="single" w:sz="2" w:space="0" w:color="D9D9E3"/>
                                  </w:divBdr>
                                  <w:divsChild>
                                    <w:div w:id="586158133">
                                      <w:marLeft w:val="0"/>
                                      <w:marRight w:val="0"/>
                                      <w:marTop w:val="0"/>
                                      <w:marBottom w:val="0"/>
                                      <w:divBdr>
                                        <w:top w:val="single" w:sz="2" w:space="0" w:color="D9D9E3"/>
                                        <w:left w:val="single" w:sz="2" w:space="0" w:color="D9D9E3"/>
                                        <w:bottom w:val="single" w:sz="2" w:space="0" w:color="D9D9E3"/>
                                        <w:right w:val="single" w:sz="2" w:space="0" w:color="D9D9E3"/>
                                      </w:divBdr>
                                      <w:divsChild>
                                        <w:div w:id="152568282">
                                          <w:marLeft w:val="0"/>
                                          <w:marRight w:val="0"/>
                                          <w:marTop w:val="0"/>
                                          <w:marBottom w:val="0"/>
                                          <w:divBdr>
                                            <w:top w:val="single" w:sz="2" w:space="0" w:color="D9D9E3"/>
                                            <w:left w:val="single" w:sz="2" w:space="0" w:color="D9D9E3"/>
                                            <w:bottom w:val="single" w:sz="2" w:space="0" w:color="D9D9E3"/>
                                            <w:right w:val="single" w:sz="2" w:space="0" w:color="D9D9E3"/>
                                          </w:divBdr>
                                          <w:divsChild>
                                            <w:div w:id="10119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4358881">
          <w:marLeft w:val="0"/>
          <w:marRight w:val="0"/>
          <w:marTop w:val="0"/>
          <w:marBottom w:val="0"/>
          <w:divBdr>
            <w:top w:val="none" w:sz="0" w:space="0" w:color="auto"/>
            <w:left w:val="none" w:sz="0" w:space="0" w:color="auto"/>
            <w:bottom w:val="none" w:sz="0" w:space="0" w:color="auto"/>
            <w:right w:val="none" w:sz="0" w:space="0" w:color="auto"/>
          </w:divBdr>
        </w:div>
      </w:divsChild>
    </w:div>
    <w:div w:id="2071538863">
      <w:bodyDiv w:val="1"/>
      <w:marLeft w:val="0"/>
      <w:marRight w:val="0"/>
      <w:marTop w:val="0"/>
      <w:marBottom w:val="0"/>
      <w:divBdr>
        <w:top w:val="none" w:sz="0" w:space="0" w:color="auto"/>
        <w:left w:val="none" w:sz="0" w:space="0" w:color="auto"/>
        <w:bottom w:val="none" w:sz="0" w:space="0" w:color="auto"/>
        <w:right w:val="none" w:sz="0" w:space="0" w:color="auto"/>
      </w:divBdr>
      <w:divsChild>
        <w:div w:id="250479859">
          <w:marLeft w:val="0"/>
          <w:marRight w:val="0"/>
          <w:marTop w:val="0"/>
          <w:marBottom w:val="0"/>
          <w:divBdr>
            <w:top w:val="single" w:sz="2" w:space="0" w:color="D9D9E3"/>
            <w:left w:val="single" w:sz="2" w:space="0" w:color="D9D9E3"/>
            <w:bottom w:val="single" w:sz="2" w:space="0" w:color="D9D9E3"/>
            <w:right w:val="single" w:sz="2" w:space="0" w:color="D9D9E3"/>
          </w:divBdr>
          <w:divsChild>
            <w:div w:id="2121756029">
              <w:marLeft w:val="0"/>
              <w:marRight w:val="0"/>
              <w:marTop w:val="0"/>
              <w:marBottom w:val="0"/>
              <w:divBdr>
                <w:top w:val="single" w:sz="2" w:space="0" w:color="D9D9E3"/>
                <w:left w:val="single" w:sz="2" w:space="0" w:color="D9D9E3"/>
                <w:bottom w:val="single" w:sz="2" w:space="0" w:color="D9D9E3"/>
                <w:right w:val="single" w:sz="2" w:space="0" w:color="D9D9E3"/>
              </w:divBdr>
              <w:divsChild>
                <w:div w:id="959997268">
                  <w:marLeft w:val="0"/>
                  <w:marRight w:val="0"/>
                  <w:marTop w:val="0"/>
                  <w:marBottom w:val="0"/>
                  <w:divBdr>
                    <w:top w:val="single" w:sz="2" w:space="0" w:color="D9D9E3"/>
                    <w:left w:val="single" w:sz="2" w:space="0" w:color="D9D9E3"/>
                    <w:bottom w:val="single" w:sz="2" w:space="0" w:color="D9D9E3"/>
                    <w:right w:val="single" w:sz="2" w:space="0" w:color="D9D9E3"/>
                  </w:divBdr>
                  <w:divsChild>
                    <w:div w:id="2057044893">
                      <w:marLeft w:val="0"/>
                      <w:marRight w:val="0"/>
                      <w:marTop w:val="0"/>
                      <w:marBottom w:val="0"/>
                      <w:divBdr>
                        <w:top w:val="single" w:sz="2" w:space="0" w:color="D9D9E3"/>
                        <w:left w:val="single" w:sz="2" w:space="0" w:color="D9D9E3"/>
                        <w:bottom w:val="single" w:sz="2" w:space="0" w:color="D9D9E3"/>
                        <w:right w:val="single" w:sz="2" w:space="0" w:color="D9D9E3"/>
                      </w:divBdr>
                      <w:divsChild>
                        <w:div w:id="899252039">
                          <w:marLeft w:val="0"/>
                          <w:marRight w:val="0"/>
                          <w:marTop w:val="0"/>
                          <w:marBottom w:val="0"/>
                          <w:divBdr>
                            <w:top w:val="single" w:sz="2" w:space="0" w:color="auto"/>
                            <w:left w:val="single" w:sz="2" w:space="0" w:color="auto"/>
                            <w:bottom w:val="single" w:sz="6" w:space="0" w:color="auto"/>
                            <w:right w:val="single" w:sz="2" w:space="0" w:color="auto"/>
                          </w:divBdr>
                          <w:divsChild>
                            <w:div w:id="1088427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655461">
                                  <w:marLeft w:val="0"/>
                                  <w:marRight w:val="0"/>
                                  <w:marTop w:val="0"/>
                                  <w:marBottom w:val="0"/>
                                  <w:divBdr>
                                    <w:top w:val="single" w:sz="2" w:space="0" w:color="D9D9E3"/>
                                    <w:left w:val="single" w:sz="2" w:space="0" w:color="D9D9E3"/>
                                    <w:bottom w:val="single" w:sz="2" w:space="0" w:color="D9D9E3"/>
                                    <w:right w:val="single" w:sz="2" w:space="0" w:color="D9D9E3"/>
                                  </w:divBdr>
                                  <w:divsChild>
                                    <w:div w:id="17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6082327">
                                          <w:marLeft w:val="0"/>
                                          <w:marRight w:val="0"/>
                                          <w:marTop w:val="0"/>
                                          <w:marBottom w:val="0"/>
                                          <w:divBdr>
                                            <w:top w:val="single" w:sz="2" w:space="0" w:color="D9D9E3"/>
                                            <w:left w:val="single" w:sz="2" w:space="0" w:color="D9D9E3"/>
                                            <w:bottom w:val="single" w:sz="2" w:space="0" w:color="D9D9E3"/>
                                            <w:right w:val="single" w:sz="2" w:space="0" w:color="D9D9E3"/>
                                          </w:divBdr>
                                          <w:divsChild>
                                            <w:div w:id="416177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1326333">
          <w:marLeft w:val="0"/>
          <w:marRight w:val="0"/>
          <w:marTop w:val="0"/>
          <w:marBottom w:val="0"/>
          <w:divBdr>
            <w:top w:val="none" w:sz="0" w:space="0" w:color="auto"/>
            <w:left w:val="none" w:sz="0" w:space="0" w:color="auto"/>
            <w:bottom w:val="none" w:sz="0" w:space="0" w:color="auto"/>
            <w:right w:val="none" w:sz="0" w:space="0" w:color="auto"/>
          </w:divBdr>
        </w:div>
      </w:divsChild>
    </w:div>
    <w:div w:id="20743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datasets/isotopek/banking-loan-approval-info-for-a-nationalized-bank?select=loan_data.cs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oodysanalytics.com/articles/2018/maximize-efficiency-how-automation-can-improve-your-loan-origination-proces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vevox.com/top-challenges-for-lendin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2.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3.xml><?xml version="1.0" encoding="utf-8"?>
<ds:datastoreItem xmlns:ds="http://schemas.openxmlformats.org/officeDocument/2006/customXml" ds:itemID="{41EABA61-6D03-4501-80CA-48FB1C87FF2D}">
  <ds:schemaRefs>
    <ds:schemaRef ds:uri="http://schemas.openxmlformats.org/officeDocument/2006/bibliography"/>
  </ds:schemaRefs>
</ds:datastoreItem>
</file>

<file path=customXml/itemProps4.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1274</TotalTime>
  <Pages>14</Pages>
  <Words>3379</Words>
  <Characters>26323</Characters>
  <Application>Microsoft Office Word</Application>
  <DocSecurity>0</DocSecurity>
  <Lines>3290</Lines>
  <Paragraphs>3300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Ibukun Olukoko</cp:lastModifiedBy>
  <cp:revision>14</cp:revision>
  <dcterms:created xsi:type="dcterms:W3CDTF">2023-07-14T22:05:00Z</dcterms:created>
  <dcterms:modified xsi:type="dcterms:W3CDTF">2023-08-14T02:10:00Z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GrammarlyDocumentId">
    <vt:lpwstr>6a621ef6ad04323161e17a057cf063849652f72019a05d1681d703179ef1c2cb</vt:lpwstr>
  </property>
</Properties>
</file>