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C3DF" w14:textId="64FD7501" w:rsidR="0018785B" w:rsidRDefault="0018785B" w:rsidP="0018785B">
      <w:r>
        <w:t xml:space="preserve">Identifiants Administrateur : </w:t>
      </w:r>
    </w:p>
    <w:p w14:paraId="32A06BBF" w14:textId="0D9AF4C4" w:rsidR="0018785B" w:rsidRDefault="0018785B" w:rsidP="0018785B">
      <w:r>
        <w:t xml:space="preserve">Adresse email : </w:t>
      </w:r>
      <w:hyperlink r:id="rId5" w:history="1">
        <w:r w:rsidRPr="00EA6AB3">
          <w:rPr>
            <w:rStyle w:val="Lienhypertexte"/>
          </w:rPr>
          <w:t>SandrineCoupart@hotmail.fr</w:t>
        </w:r>
      </w:hyperlink>
    </w:p>
    <w:p w14:paraId="4F52462B" w14:textId="4E893E3F" w:rsidR="0018785B" w:rsidRDefault="0018785B" w:rsidP="0018785B">
      <w:r>
        <w:t>Mot de passe : SandrineCoupart007*</w:t>
      </w:r>
    </w:p>
    <w:p w14:paraId="0225E0B1" w14:textId="022985B3" w:rsidR="0018785B" w:rsidRDefault="0018785B" w:rsidP="0018785B"/>
    <w:p w14:paraId="6BC8716B" w14:textId="14C54F0F" w:rsidR="0018785B" w:rsidRDefault="0018785B" w:rsidP="0018785B">
      <w:r>
        <w:t>Identifiant patient</w:t>
      </w:r>
      <w:r>
        <w:t xml:space="preserve"> : </w:t>
      </w:r>
    </w:p>
    <w:p w14:paraId="4CC89698" w14:textId="253F7C4C" w:rsidR="0018785B" w:rsidRDefault="0018785B" w:rsidP="0018785B">
      <w:r>
        <w:t xml:space="preserve">Adresse email : </w:t>
      </w:r>
      <w:hyperlink r:id="rId6" w:history="1">
        <w:r w:rsidRPr="00EA6AB3">
          <w:rPr>
            <w:rStyle w:val="Lienhypertexte"/>
          </w:rPr>
          <w:t>Justine@hotmail.fr</w:t>
        </w:r>
      </w:hyperlink>
    </w:p>
    <w:p w14:paraId="32F21069" w14:textId="7D3008AD" w:rsidR="0018785B" w:rsidRDefault="0018785B">
      <w:r>
        <w:t>Mot de passe :</w:t>
      </w:r>
      <w:r>
        <w:t xml:space="preserve"> Justine69*</w:t>
      </w:r>
    </w:p>
    <w:p w14:paraId="36C9CAC9" w14:textId="77777777" w:rsidR="0018785B" w:rsidRDefault="0018785B"/>
    <w:p w14:paraId="64BCF101" w14:textId="2F7EEA5F" w:rsidR="00833138" w:rsidRDefault="009401E8">
      <w:r>
        <w:rPr>
          <w:noProof/>
        </w:rPr>
        <w:drawing>
          <wp:anchor distT="0" distB="0" distL="114300" distR="114300" simplePos="0" relativeHeight="251658240" behindDoc="1" locked="0" layoutInCell="1" allowOverlap="1" wp14:anchorId="485B1161" wp14:editId="4429B3F2">
            <wp:simplePos x="0" y="0"/>
            <wp:positionH relativeFrom="column">
              <wp:posOffset>-537845</wp:posOffset>
            </wp:positionH>
            <wp:positionV relativeFrom="paragraph">
              <wp:posOffset>176530</wp:posOffset>
            </wp:positionV>
            <wp:extent cx="1562100" cy="6572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657225"/>
                    </a:xfrm>
                    <a:prstGeom prst="rect">
                      <a:avLst/>
                    </a:prstGeom>
                  </pic:spPr>
                </pic:pic>
              </a:graphicData>
            </a:graphic>
            <wp14:sizeRelH relativeFrom="page">
              <wp14:pctWidth>0</wp14:pctWidth>
            </wp14:sizeRelH>
            <wp14:sizeRelV relativeFrom="page">
              <wp14:pctHeight>0</wp14:pctHeight>
            </wp14:sizeRelV>
          </wp:anchor>
        </w:drawing>
      </w:r>
      <w:r>
        <w:t xml:space="preserve">Cliquer sur se connecter : </w:t>
      </w:r>
    </w:p>
    <w:p w14:paraId="67F67273" w14:textId="233E2999" w:rsidR="009401E8" w:rsidRDefault="009401E8" w:rsidP="009401E8">
      <w:pPr>
        <w:tabs>
          <w:tab w:val="left" w:pos="1980"/>
        </w:tabs>
      </w:pPr>
      <w:r>
        <w:tab/>
      </w:r>
    </w:p>
    <w:p w14:paraId="22CEA84D" w14:textId="4E8D4223" w:rsidR="009401E8" w:rsidRDefault="009401E8" w:rsidP="009401E8">
      <w:pPr>
        <w:pStyle w:val="Paragraphedeliste"/>
        <w:numPr>
          <w:ilvl w:val="0"/>
          <w:numId w:val="1"/>
        </w:numPr>
        <w:tabs>
          <w:tab w:val="left" w:pos="1980"/>
        </w:tabs>
      </w:pPr>
      <w:r>
        <w:t>Le bouton se trouve en haut a droite sur le header</w:t>
      </w:r>
    </w:p>
    <w:p w14:paraId="2EB464C5" w14:textId="77777777" w:rsidR="009401E8" w:rsidRDefault="009401E8"/>
    <w:p w14:paraId="2A94AC54" w14:textId="31309F4D" w:rsidR="009401E8" w:rsidRDefault="009401E8">
      <w:r>
        <w:t>Entrer</w:t>
      </w:r>
      <w:r>
        <w:t xml:space="preserve"> les identifiants administrateurs </w:t>
      </w:r>
    </w:p>
    <w:p w14:paraId="15A54739" w14:textId="5FDC8985" w:rsidR="009401E8" w:rsidRDefault="009401E8">
      <w:r>
        <w:t xml:space="preserve">Adresse email : </w:t>
      </w:r>
      <w:hyperlink r:id="rId8" w:history="1">
        <w:r w:rsidRPr="00EA6AB3">
          <w:rPr>
            <w:rStyle w:val="Lienhypertexte"/>
          </w:rPr>
          <w:t>SandrineCoupart@hotmail.fr</w:t>
        </w:r>
      </w:hyperlink>
    </w:p>
    <w:p w14:paraId="4E5870BE" w14:textId="362A582B" w:rsidR="009401E8" w:rsidRDefault="009401E8">
      <w:r>
        <w:t>Mot de passe : SandrineCoupart007*</w:t>
      </w:r>
    </w:p>
    <w:p w14:paraId="11853920" w14:textId="5E11E958" w:rsidR="009401E8" w:rsidRDefault="009401E8"/>
    <w:p w14:paraId="7031CC67" w14:textId="417B79CA" w:rsidR="009401E8" w:rsidRDefault="009401E8"/>
    <w:p w14:paraId="38FC034A" w14:textId="589FBE96" w:rsidR="009401E8" w:rsidRDefault="009401E8">
      <w:r>
        <w:t>Une fois connecté, un bouton admin apparait et vous pouvez créer un patient ou ajouter une recette.</w:t>
      </w:r>
    </w:p>
    <w:p w14:paraId="2B598D9D" w14:textId="1BCC1DF8" w:rsidR="009401E8" w:rsidRDefault="009401E8">
      <w:r>
        <w:rPr>
          <w:noProof/>
        </w:rPr>
        <w:drawing>
          <wp:inline distT="0" distB="0" distL="0" distR="0" wp14:anchorId="51B6FD63" wp14:editId="74239F9F">
            <wp:extent cx="3600450" cy="1133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1133475"/>
                    </a:xfrm>
                    <a:prstGeom prst="rect">
                      <a:avLst/>
                    </a:prstGeom>
                  </pic:spPr>
                </pic:pic>
              </a:graphicData>
            </a:graphic>
          </wp:inline>
        </w:drawing>
      </w:r>
    </w:p>
    <w:p w14:paraId="00A66A19" w14:textId="5582C8AA" w:rsidR="0018785B" w:rsidRDefault="0018785B" w:rsidP="0018785B">
      <w:pPr>
        <w:tabs>
          <w:tab w:val="left" w:pos="5820"/>
        </w:tabs>
      </w:pPr>
      <w:r>
        <w:tab/>
      </w:r>
    </w:p>
    <w:p w14:paraId="15590DEB" w14:textId="758E4065" w:rsidR="0018785B" w:rsidRDefault="0018785B" w:rsidP="0018785B">
      <w:pPr>
        <w:tabs>
          <w:tab w:val="left" w:pos="5820"/>
        </w:tabs>
      </w:pPr>
      <w:r>
        <w:t>Rendez vous dans recettes pour trouver votre recette créée. Suivant les allergènes et types de régimes attribués, Le futur patient que vous créerez verra la recette s’ils ont des allergènes différents et les mêmes types de régimes.</w:t>
      </w:r>
    </w:p>
    <w:p w14:paraId="6D494F1C" w14:textId="306CDF15" w:rsidR="0018785B" w:rsidRDefault="0018785B" w:rsidP="0018785B">
      <w:pPr>
        <w:tabs>
          <w:tab w:val="left" w:pos="5820"/>
        </w:tabs>
      </w:pPr>
    </w:p>
    <w:p w14:paraId="5BB6F07C" w14:textId="03164355" w:rsidR="0018785B" w:rsidRDefault="0018785B" w:rsidP="0018785B">
      <w:pPr>
        <w:tabs>
          <w:tab w:val="left" w:pos="5820"/>
        </w:tabs>
      </w:pPr>
      <w:r>
        <w:t xml:space="preserve">Pour créer un patient : </w:t>
      </w:r>
    </w:p>
    <w:p w14:paraId="6370D07C" w14:textId="76EFBD8D" w:rsidR="0018785B" w:rsidRDefault="0018785B" w:rsidP="0018785B">
      <w:pPr>
        <w:tabs>
          <w:tab w:val="left" w:pos="5820"/>
        </w:tabs>
      </w:pPr>
      <w:r>
        <w:rPr>
          <w:noProof/>
        </w:rPr>
        <w:drawing>
          <wp:anchor distT="0" distB="0" distL="114300" distR="114300" simplePos="0" relativeHeight="251659264" behindDoc="1" locked="0" layoutInCell="1" allowOverlap="1" wp14:anchorId="1ACAE5CA" wp14:editId="4F2B50E1">
            <wp:simplePos x="0" y="0"/>
            <wp:positionH relativeFrom="column">
              <wp:posOffset>-4445</wp:posOffset>
            </wp:positionH>
            <wp:positionV relativeFrom="paragraph">
              <wp:posOffset>0</wp:posOffset>
            </wp:positionV>
            <wp:extent cx="3600450" cy="113347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0450" cy="1133475"/>
                    </a:xfrm>
                    <a:prstGeom prst="rect">
                      <a:avLst/>
                    </a:prstGeom>
                  </pic:spPr>
                </pic:pic>
              </a:graphicData>
            </a:graphic>
            <wp14:sizeRelH relativeFrom="page">
              <wp14:pctWidth>0</wp14:pctWidth>
            </wp14:sizeRelH>
            <wp14:sizeRelV relativeFrom="page">
              <wp14:pctHeight>0</wp14:pctHeight>
            </wp14:sizeRelV>
          </wp:anchor>
        </w:drawing>
      </w:r>
    </w:p>
    <w:p w14:paraId="6647B8E4" w14:textId="33C9E08C" w:rsidR="0018785B" w:rsidRPr="0018785B" w:rsidRDefault="0018785B" w:rsidP="0018785B"/>
    <w:p w14:paraId="260DF2A0" w14:textId="11BCF2CD" w:rsidR="0018785B" w:rsidRPr="0018785B" w:rsidRDefault="0018785B" w:rsidP="0018785B">
      <w:pPr>
        <w:tabs>
          <w:tab w:val="left" w:pos="6135"/>
        </w:tabs>
      </w:pPr>
    </w:p>
    <w:sectPr w:rsidR="0018785B" w:rsidRPr="00187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E4789"/>
    <w:multiLevelType w:val="hybridMultilevel"/>
    <w:tmpl w:val="225C8076"/>
    <w:lvl w:ilvl="0" w:tplc="402C237E">
      <w:numFmt w:val="bullet"/>
      <w:lvlText w:val=""/>
      <w:lvlJc w:val="left"/>
      <w:pPr>
        <w:ind w:left="2340" w:hanging="360"/>
      </w:pPr>
      <w:rPr>
        <w:rFonts w:ascii="Wingdings" w:eastAsiaTheme="minorHAnsi" w:hAnsi="Wingdings" w:cstheme="minorBidi" w:hint="default"/>
      </w:rPr>
    </w:lvl>
    <w:lvl w:ilvl="1" w:tplc="040C0003" w:tentative="1">
      <w:start w:val="1"/>
      <w:numFmt w:val="bullet"/>
      <w:lvlText w:val="o"/>
      <w:lvlJc w:val="left"/>
      <w:pPr>
        <w:ind w:left="3060" w:hanging="360"/>
      </w:pPr>
      <w:rPr>
        <w:rFonts w:ascii="Courier New" w:hAnsi="Courier New" w:cs="Courier New" w:hint="default"/>
      </w:rPr>
    </w:lvl>
    <w:lvl w:ilvl="2" w:tplc="040C0005" w:tentative="1">
      <w:start w:val="1"/>
      <w:numFmt w:val="bullet"/>
      <w:lvlText w:val=""/>
      <w:lvlJc w:val="left"/>
      <w:pPr>
        <w:ind w:left="3780" w:hanging="360"/>
      </w:pPr>
      <w:rPr>
        <w:rFonts w:ascii="Wingdings" w:hAnsi="Wingdings" w:hint="default"/>
      </w:rPr>
    </w:lvl>
    <w:lvl w:ilvl="3" w:tplc="040C0001" w:tentative="1">
      <w:start w:val="1"/>
      <w:numFmt w:val="bullet"/>
      <w:lvlText w:val=""/>
      <w:lvlJc w:val="left"/>
      <w:pPr>
        <w:ind w:left="4500" w:hanging="360"/>
      </w:pPr>
      <w:rPr>
        <w:rFonts w:ascii="Symbol" w:hAnsi="Symbol" w:hint="default"/>
      </w:rPr>
    </w:lvl>
    <w:lvl w:ilvl="4" w:tplc="040C0003" w:tentative="1">
      <w:start w:val="1"/>
      <w:numFmt w:val="bullet"/>
      <w:lvlText w:val="o"/>
      <w:lvlJc w:val="left"/>
      <w:pPr>
        <w:ind w:left="5220" w:hanging="360"/>
      </w:pPr>
      <w:rPr>
        <w:rFonts w:ascii="Courier New" w:hAnsi="Courier New" w:cs="Courier New" w:hint="default"/>
      </w:rPr>
    </w:lvl>
    <w:lvl w:ilvl="5" w:tplc="040C0005" w:tentative="1">
      <w:start w:val="1"/>
      <w:numFmt w:val="bullet"/>
      <w:lvlText w:val=""/>
      <w:lvlJc w:val="left"/>
      <w:pPr>
        <w:ind w:left="5940" w:hanging="360"/>
      </w:pPr>
      <w:rPr>
        <w:rFonts w:ascii="Wingdings" w:hAnsi="Wingdings" w:hint="default"/>
      </w:rPr>
    </w:lvl>
    <w:lvl w:ilvl="6" w:tplc="040C0001" w:tentative="1">
      <w:start w:val="1"/>
      <w:numFmt w:val="bullet"/>
      <w:lvlText w:val=""/>
      <w:lvlJc w:val="left"/>
      <w:pPr>
        <w:ind w:left="6660" w:hanging="360"/>
      </w:pPr>
      <w:rPr>
        <w:rFonts w:ascii="Symbol" w:hAnsi="Symbol" w:hint="default"/>
      </w:rPr>
    </w:lvl>
    <w:lvl w:ilvl="7" w:tplc="040C0003" w:tentative="1">
      <w:start w:val="1"/>
      <w:numFmt w:val="bullet"/>
      <w:lvlText w:val="o"/>
      <w:lvlJc w:val="left"/>
      <w:pPr>
        <w:ind w:left="7380" w:hanging="360"/>
      </w:pPr>
      <w:rPr>
        <w:rFonts w:ascii="Courier New" w:hAnsi="Courier New" w:cs="Courier New" w:hint="default"/>
      </w:rPr>
    </w:lvl>
    <w:lvl w:ilvl="8" w:tplc="040C0005" w:tentative="1">
      <w:start w:val="1"/>
      <w:numFmt w:val="bullet"/>
      <w:lvlText w:val=""/>
      <w:lvlJc w:val="left"/>
      <w:pPr>
        <w:ind w:left="81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BC"/>
    <w:rsid w:val="0018785B"/>
    <w:rsid w:val="007647BC"/>
    <w:rsid w:val="00833138"/>
    <w:rsid w:val="009401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400"/>
  <w15:chartTrackingRefBased/>
  <w15:docId w15:val="{42DBF116-42FC-491F-B96C-A1923679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01E8"/>
    <w:rPr>
      <w:color w:val="0563C1" w:themeColor="hyperlink"/>
      <w:u w:val="single"/>
    </w:rPr>
  </w:style>
  <w:style w:type="character" w:styleId="Mentionnonrsolue">
    <w:name w:val="Unresolved Mention"/>
    <w:basedOn w:val="Policepardfaut"/>
    <w:uiPriority w:val="99"/>
    <w:semiHidden/>
    <w:unhideWhenUsed/>
    <w:rsid w:val="009401E8"/>
    <w:rPr>
      <w:color w:val="605E5C"/>
      <w:shd w:val="clear" w:color="auto" w:fill="E1DFDD"/>
    </w:rPr>
  </w:style>
  <w:style w:type="paragraph" w:styleId="Paragraphedeliste">
    <w:name w:val="List Paragraph"/>
    <w:basedOn w:val="Normal"/>
    <w:uiPriority w:val="34"/>
    <w:qFormat/>
    <w:rsid w:val="00940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drineCoupart@hotmail.f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stine@hotmail.fr" TargetMode="External"/><Relationship Id="rId11" Type="http://schemas.openxmlformats.org/officeDocument/2006/relationships/theme" Target="theme/theme1.xml"/><Relationship Id="rId5" Type="http://schemas.openxmlformats.org/officeDocument/2006/relationships/hyperlink" Target="mailto:SandrineCoupart@hotmail.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139</Words>
  <Characters>768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Sariel Raquin</dc:creator>
  <cp:keywords/>
  <dc:description/>
  <cp:lastModifiedBy>Sariel Raquin</cp:lastModifiedBy>
  <cp:revision>2</cp:revision>
  <dcterms:created xsi:type="dcterms:W3CDTF">2023-06-12T22:19:00Z</dcterms:created>
  <dcterms:modified xsi:type="dcterms:W3CDTF">2023-06-12T23:59:00Z</dcterms:modified>
</cp:coreProperties>
</file>