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ABF" w:rsidRDefault="002B7ABF" w:rsidP="002B7ABF">
      <w:pPr>
        <w:pStyle w:val="Heading1"/>
      </w:pPr>
      <w:r>
        <w:t>To find the code that contains the requests (useful if no Swagger documentation available)</w:t>
      </w:r>
    </w:p>
    <w:p w:rsidR="002B7ABF" w:rsidRDefault="002B7ABF" w:rsidP="002B7ABF"/>
    <w:p w:rsidR="002B7ABF" w:rsidRDefault="002B7ABF" w:rsidP="002B7ABF">
      <w:r>
        <w:t xml:space="preserve">In Solution Explorer, go to the project where the API code resides (in this example </w:t>
      </w:r>
      <w:proofErr w:type="spellStart"/>
      <w:r>
        <w:t>Portal.Backend.Api</w:t>
      </w:r>
      <w:proofErr w:type="spellEnd"/>
      <w:r>
        <w:t>)</w:t>
      </w:r>
    </w:p>
    <w:p w:rsidR="002B7ABF" w:rsidRDefault="002B7ABF" w:rsidP="002B7ABF">
      <w:r>
        <w:t xml:space="preserve">Select the Controllers folder and then the file for </w:t>
      </w:r>
      <w:proofErr w:type="gramStart"/>
      <w:r>
        <w:t>the are</w:t>
      </w:r>
      <w:proofErr w:type="gramEnd"/>
      <w:r>
        <w:t xml:space="preserve"> you are testing:</w:t>
      </w:r>
    </w:p>
    <w:p w:rsidR="002B7ABF" w:rsidRDefault="002B7ABF" w:rsidP="002B7ABF"/>
    <w:p w:rsidR="002B7ABF" w:rsidRDefault="002B7ABF" w:rsidP="002B7ABF">
      <w:r>
        <w:rPr>
          <w:noProof/>
          <w:lang w:eastAsia="en-GB"/>
        </w:rPr>
        <w:drawing>
          <wp:inline distT="0" distB="0" distL="0" distR="0" wp14:anchorId="2E3E85B5" wp14:editId="30C58CDD">
            <wp:extent cx="5731510" cy="672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BF" w:rsidRDefault="002B7ABF" w:rsidP="002B7ABF">
      <w:r>
        <w:lastRenderedPageBreak/>
        <w:t>Open that file to display the code.</w:t>
      </w:r>
    </w:p>
    <w:p w:rsidR="002B7ABF" w:rsidRDefault="002B7ABF" w:rsidP="002B7AB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The </w:t>
      </w:r>
      <w:proofErr w:type="spellStart"/>
      <w:r>
        <w:t>RoutePrefix</w:t>
      </w:r>
      <w:proofErr w:type="spellEnd"/>
      <w:r>
        <w:t xml:space="preserve"> will the part of the URL that comes after the server name (e.g. </w:t>
      </w:r>
      <w:hyperlink r:id="rId5" w:history="1">
        <w:r w:rsidRPr="00A622E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http://porapp01qa:81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:rsidR="002B7ABF" w:rsidRDefault="002B7ABF" w:rsidP="002B7AB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This will be followed by the Route for each service</w:t>
      </w:r>
    </w:p>
    <w:p w:rsidR="002B7ABF" w:rsidRDefault="002B7ABF" w:rsidP="002B7AB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 this example, the URL for the Save service would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 :</w:t>
      </w:r>
      <w:proofErr w:type="gramEnd"/>
    </w:p>
    <w:p w:rsidR="002B7ABF" w:rsidRDefault="002B7ABF" w:rsidP="002B7AB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A622E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http://porapp01qa:81/api/tpi/registration/save</w:t>
        </w:r>
      </w:hyperlink>
    </w:p>
    <w:p w:rsidR="002B7ABF" w:rsidRDefault="002B7ABF" w:rsidP="002B7AB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B7ABF" w:rsidRDefault="002B7ABF" w:rsidP="002B7AB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B7ABF" w:rsidRDefault="002B7ABF" w:rsidP="002B7ABF">
      <w:r>
        <w:rPr>
          <w:noProof/>
          <w:lang w:eastAsia="en-GB"/>
        </w:rPr>
        <w:drawing>
          <wp:inline distT="0" distB="0" distL="0" distR="0" wp14:anchorId="7BEC568F" wp14:editId="7BDA7A72">
            <wp:extent cx="5731510" cy="3472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BF" w:rsidRDefault="002B7ABF" w:rsidP="002B7ABF"/>
    <w:p w:rsidR="002B7ABF" w:rsidRPr="002B7ABF" w:rsidRDefault="002B7ABF" w:rsidP="002B7ABF">
      <w:bookmarkStart w:id="0" w:name="_GoBack"/>
      <w:bookmarkEnd w:id="0"/>
    </w:p>
    <w:p w:rsidR="00A14231" w:rsidRDefault="00A14231"/>
    <w:sectPr w:rsidR="00A1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BF"/>
    <w:rsid w:val="002B7ABF"/>
    <w:rsid w:val="00A1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0C6C4-B1FF-4749-89FE-BF1E5BB0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7A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7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B7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rapp01qa:81/api/tpi/registration/save" TargetMode="External"/><Relationship Id="rId5" Type="http://schemas.openxmlformats.org/officeDocument/2006/relationships/hyperlink" Target="http://porapp01qa:8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</Words>
  <Characters>576</Characters>
  <Application>Microsoft Office Word</Application>
  <DocSecurity>0</DocSecurity>
  <Lines>4</Lines>
  <Paragraphs>1</Paragraphs>
  <ScaleCrop>false</ScaleCrop>
  <Company>Gazprom Marketing &amp; Trading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1</cp:revision>
  <dcterms:created xsi:type="dcterms:W3CDTF">2019-01-10T12:49:00Z</dcterms:created>
  <dcterms:modified xsi:type="dcterms:W3CDTF">2019-01-10T12:56:00Z</dcterms:modified>
</cp:coreProperties>
</file>