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2F" w:rsidRDefault="0068452F" w:rsidP="008468DA">
      <w:pPr>
        <w:spacing w:line="480" w:lineRule="auto"/>
        <w:jc w:val="center"/>
      </w:pPr>
    </w:p>
    <w:p w:rsidR="008468DA" w:rsidRDefault="008468DA" w:rsidP="008468DA">
      <w:pPr>
        <w:spacing w:line="480" w:lineRule="auto"/>
        <w:jc w:val="center"/>
      </w:pPr>
    </w:p>
    <w:p w:rsidR="008468DA" w:rsidRDefault="008468DA" w:rsidP="008468DA">
      <w:pPr>
        <w:spacing w:line="480" w:lineRule="auto"/>
        <w:jc w:val="center"/>
      </w:pPr>
    </w:p>
    <w:p w:rsidR="008468DA" w:rsidRDefault="008468DA" w:rsidP="00A365FF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468DA">
        <w:rPr>
          <w:rFonts w:ascii="Times New Roman" w:hAnsi="Times New Roman" w:cs="Times New Roman"/>
          <w:b/>
          <w:sz w:val="48"/>
          <w:szCs w:val="48"/>
        </w:rPr>
        <w:t>Find my Team</w:t>
      </w:r>
    </w:p>
    <w:p w:rsidR="00A365FF" w:rsidRDefault="00A365FF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-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Documentație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-</w:t>
      </w: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Default="008468DA" w:rsidP="008468D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468DA" w:rsidRPr="008468DA" w:rsidRDefault="008468DA" w:rsidP="008468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68DA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84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8DA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8468D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468DA">
        <w:rPr>
          <w:rFonts w:ascii="Times New Roman" w:hAnsi="Times New Roman" w:cs="Times New Roman"/>
          <w:sz w:val="28"/>
          <w:szCs w:val="28"/>
        </w:rPr>
        <w:t>studenții</w:t>
      </w:r>
      <w:proofErr w:type="spellEnd"/>
      <w:r w:rsidRPr="008468DA">
        <w:rPr>
          <w:rFonts w:ascii="Times New Roman" w:hAnsi="Times New Roman" w:cs="Times New Roman"/>
          <w:sz w:val="28"/>
          <w:szCs w:val="28"/>
        </w:rPr>
        <w:t>:</w:t>
      </w:r>
    </w:p>
    <w:p w:rsidR="008468DA" w:rsidRPr="008468DA" w:rsidRDefault="008468DA" w:rsidP="008468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8468DA">
        <w:rPr>
          <w:rFonts w:ascii="Times New Roman" w:hAnsi="Times New Roman" w:cs="Times New Roman"/>
          <w:sz w:val="28"/>
          <w:szCs w:val="28"/>
        </w:rPr>
        <w:t>Vulc</w:t>
      </w:r>
      <w:proofErr w:type="spellEnd"/>
      <w:r w:rsidRPr="008468DA">
        <w:rPr>
          <w:rFonts w:ascii="Times New Roman" w:hAnsi="Times New Roman" w:cs="Times New Roman"/>
          <w:sz w:val="28"/>
          <w:szCs w:val="28"/>
          <w:lang w:val="ro-RO"/>
        </w:rPr>
        <w:t>ănean Ionel</w:t>
      </w:r>
    </w:p>
    <w:p w:rsidR="008468DA" w:rsidRPr="008468DA" w:rsidRDefault="008468DA" w:rsidP="008468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8468DA">
        <w:rPr>
          <w:rFonts w:ascii="Times New Roman" w:hAnsi="Times New Roman" w:cs="Times New Roman"/>
          <w:sz w:val="28"/>
          <w:szCs w:val="28"/>
          <w:lang w:val="ro-RO"/>
        </w:rPr>
        <w:t>Zaharia Constantin-Cătălin</w:t>
      </w:r>
    </w:p>
    <w:p w:rsidR="008468DA" w:rsidRPr="008468DA" w:rsidRDefault="008468DA" w:rsidP="008468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8468DA" w:rsidRDefault="008468DA" w:rsidP="008468DA">
      <w:pPr>
        <w:spacing w:line="240" w:lineRule="auto"/>
        <w:jc w:val="right"/>
        <w:rPr>
          <w:rFonts w:ascii="Times New Roman" w:hAnsi="Times New Roman" w:cs="Times New Roman"/>
          <w:b/>
          <w:sz w:val="48"/>
          <w:szCs w:val="48"/>
        </w:rPr>
      </w:pPr>
    </w:p>
    <w:p w:rsidR="00A365FF" w:rsidRDefault="00A365FF" w:rsidP="00A365FF">
      <w:pPr>
        <w:spacing w:line="240" w:lineRule="auto"/>
        <w:jc w:val="left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Cuprins</w:t>
      </w:r>
      <w:proofErr w:type="spellEnd"/>
    </w:p>
    <w:p w:rsidR="00A365FF" w:rsidRDefault="00A365FF" w:rsidP="00A365FF">
      <w:pPr>
        <w:spacing w:line="240" w:lineRule="auto"/>
        <w:jc w:val="left"/>
        <w:rPr>
          <w:rFonts w:ascii="Times New Roman" w:hAnsi="Times New Roman" w:cs="Times New Roman"/>
          <w:b/>
          <w:sz w:val="48"/>
          <w:szCs w:val="48"/>
        </w:rPr>
      </w:pPr>
    </w:p>
    <w:sdt>
      <w:sdtPr>
        <w:id w:val="16806975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:rsidR="00A365FF" w:rsidRDefault="00A365FF">
          <w:pPr>
            <w:pStyle w:val="TOCHeading"/>
          </w:pPr>
        </w:p>
        <w:p w:rsidR="006A0F37" w:rsidRDefault="00A365F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69375" w:history="1">
            <w:r w:rsidR="006A0F37" w:rsidRPr="004B4CC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A0F37" w:rsidRPr="004B4CC5">
              <w:rPr>
                <w:rStyle w:val="Hyperlink"/>
                <w:rFonts w:ascii="Times New Roman" w:hAnsi="Times New Roman" w:cs="Times New Roman"/>
                <w:caps/>
                <w:noProof/>
                <w:spacing w:val="4"/>
              </w:rPr>
              <w:t>Prezentare generală</w:t>
            </w:r>
            <w:r w:rsidR="006A0F37">
              <w:rPr>
                <w:noProof/>
                <w:webHidden/>
              </w:rPr>
              <w:tab/>
            </w:r>
            <w:r w:rsidR="006A0F37">
              <w:rPr>
                <w:noProof/>
                <w:webHidden/>
              </w:rPr>
              <w:fldChar w:fldCharType="begin"/>
            </w:r>
            <w:r w:rsidR="006A0F37">
              <w:rPr>
                <w:noProof/>
                <w:webHidden/>
              </w:rPr>
              <w:instrText xml:space="preserve"> PAGEREF _Toc138869375 \h </w:instrText>
            </w:r>
            <w:r w:rsidR="006A0F37">
              <w:rPr>
                <w:noProof/>
                <w:webHidden/>
              </w:rPr>
            </w:r>
            <w:r w:rsidR="006A0F37">
              <w:rPr>
                <w:noProof/>
                <w:webHidden/>
              </w:rPr>
              <w:fldChar w:fldCharType="separate"/>
            </w:r>
            <w:r w:rsidR="006A0F37">
              <w:rPr>
                <w:noProof/>
                <w:webHidden/>
              </w:rPr>
              <w:t>3</w:t>
            </w:r>
            <w:r w:rsidR="006A0F37">
              <w:rPr>
                <w:noProof/>
                <w:webHidden/>
              </w:rPr>
              <w:fldChar w:fldCharType="end"/>
            </w:r>
          </w:hyperlink>
        </w:p>
        <w:p w:rsidR="006A0F37" w:rsidRDefault="006A0F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8869376" w:history="1">
            <w:r w:rsidRPr="004B4CC5">
              <w:rPr>
                <w:rStyle w:val="Hyperlink"/>
                <w:rFonts w:ascii="Times New Roman" w:hAnsi="Times New Roman" w:cs="Times New Roman"/>
                <w:b/>
                <w:noProof/>
                <w:lang w:val="ro-RO"/>
              </w:rPr>
              <w:t>2</w:t>
            </w:r>
            <w:r w:rsidRPr="004B4CC5">
              <w:rPr>
                <w:rStyle w:val="Hyperlink"/>
                <w:b/>
                <w:noProof/>
                <w:lang w:val="ro-RO"/>
              </w:rPr>
              <w:t>.</w:t>
            </w:r>
            <w:r w:rsidRPr="004B4CC5">
              <w:rPr>
                <w:rStyle w:val="Hyperlink"/>
                <w:rFonts w:ascii="Times New Roman" w:hAnsi="Times New Roman" w:cs="Times New Roman"/>
                <w:b/>
                <w:noProof/>
                <w:lang w:val="ro-RO"/>
              </w:rPr>
              <w:t>TEHNOLOGIILE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5FF" w:rsidRDefault="00A365FF">
          <w:r>
            <w:rPr>
              <w:b/>
              <w:bCs/>
              <w:noProof/>
            </w:rPr>
            <w:fldChar w:fldCharType="end"/>
          </w:r>
        </w:p>
      </w:sdtContent>
    </w:sdt>
    <w:p w:rsidR="00A365FF" w:rsidRDefault="00A365FF"/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365FF" w:rsidRDefault="00A365FF" w:rsidP="00A365FF">
      <w:pPr>
        <w:pStyle w:val="ListParagraph"/>
        <w:spacing w:line="24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FB0906" w:rsidRDefault="00A365FF" w:rsidP="00FB0906">
      <w:pPr>
        <w:pStyle w:val="Heading2"/>
        <w:spacing w:line="360" w:lineRule="auto"/>
        <w:rPr>
          <w:rStyle w:val="Heading1Char"/>
          <w:rFonts w:ascii="Times New Roman" w:hAnsi="Times New Roman" w:cs="Times New Roman"/>
          <w:b/>
          <w:sz w:val="32"/>
          <w:szCs w:val="32"/>
        </w:rPr>
      </w:pPr>
      <w:bookmarkStart w:id="0" w:name="_Toc138869375"/>
      <w:proofErr w:type="gramStart"/>
      <w:r>
        <w:rPr>
          <w:rFonts w:ascii="Times New Roman" w:hAnsi="Times New Roman" w:cs="Times New Roman"/>
          <w:sz w:val="44"/>
          <w:szCs w:val="44"/>
        </w:rPr>
        <w:t>1.</w:t>
      </w:r>
      <w:r w:rsidRPr="00A365FF">
        <w:rPr>
          <w:rStyle w:val="Heading1Char"/>
          <w:rFonts w:ascii="Times New Roman" w:hAnsi="Times New Roman" w:cs="Times New Roman"/>
          <w:b/>
          <w:sz w:val="32"/>
          <w:szCs w:val="32"/>
        </w:rPr>
        <w:t>Prezentare</w:t>
      </w:r>
      <w:proofErr w:type="gramEnd"/>
      <w:r w:rsidRPr="00A365FF">
        <w:rPr>
          <w:rStyle w:val="Heading1Char"/>
          <w:rFonts w:ascii="Times New Roman" w:hAnsi="Times New Roman" w:cs="Times New Roman"/>
          <w:b/>
          <w:sz w:val="32"/>
          <w:szCs w:val="32"/>
        </w:rPr>
        <w:t xml:space="preserve"> generală</w:t>
      </w:r>
      <w:bookmarkEnd w:id="0"/>
    </w:p>
    <w:p w:rsidR="00CB5C0D" w:rsidRDefault="00FB0906" w:rsidP="00CB5C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CB5C0D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CB5C0D">
        <w:rPr>
          <w:rFonts w:ascii="Times New Roman" w:hAnsi="Times New Roman" w:cs="Times New Roman"/>
          <w:sz w:val="28"/>
          <w:szCs w:val="28"/>
        </w:rPr>
        <w:t xml:space="preserve"> “Find my team” </w:t>
      </w:r>
      <w:proofErr w:type="spellStart"/>
      <w:proofErr w:type="gramStart"/>
      <w:r w:rsidRPr="00CB5C0D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CB5C0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B5C0D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CB5C0D">
        <w:rPr>
          <w:rFonts w:ascii="Times New Roman" w:hAnsi="Times New Roman" w:cs="Times New Roman"/>
          <w:sz w:val="28"/>
          <w:szCs w:val="28"/>
          <w:lang w:val="ro-RO"/>
        </w:rPr>
        <w:t>ție dezvoltată în Android Studio, destinată tuturor utilizatorilor indiferent de vârstă. Aplicația</w:t>
      </w:r>
      <w:r w:rsidR="00CB5C0D" w:rsidRPr="00CB5C0D">
        <w:rPr>
          <w:rFonts w:ascii="Times New Roman" w:hAnsi="Times New Roman" w:cs="Times New Roman"/>
          <w:sz w:val="28"/>
          <w:szCs w:val="28"/>
          <w:lang w:val="ro-RO"/>
        </w:rPr>
        <w:t xml:space="preserve"> își propune să rezolve una din cele mai mari dileme pe care majoritatea iubitorilor de sport o întâmpină, aceasta fiind numărul incomplet de jucători pentru activitatea sportivă dorită. Pri</w:t>
      </w:r>
      <w:r w:rsidR="00CB5C0D">
        <w:rPr>
          <w:rFonts w:ascii="Times New Roman" w:hAnsi="Times New Roman" w:cs="Times New Roman"/>
          <w:sz w:val="28"/>
          <w:szCs w:val="28"/>
          <w:lang w:val="ro-RO"/>
        </w:rPr>
        <w:t xml:space="preserve">n intermediul acestei aplicații, oricine are nevoie de un om esențial în echipă îl poate găsi cu foarte mare ușurință doar publicând un anunț cuprinzând cerințele pe care jucătorul </w:t>
      </w:r>
      <w:r w:rsidR="00CB5C0D">
        <w:rPr>
          <w:rFonts w:ascii="Times New Roman" w:hAnsi="Times New Roman" w:cs="Times New Roman"/>
          <w:sz w:val="28"/>
          <w:szCs w:val="28"/>
        </w:rPr>
        <w:t xml:space="preserve">“ideal” </w:t>
      </w:r>
      <w:proofErr w:type="spellStart"/>
      <w:r w:rsidR="00CB5C0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CB5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C0D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="00CB5C0D">
        <w:rPr>
          <w:rFonts w:ascii="Times New Roman" w:hAnsi="Times New Roman" w:cs="Times New Roman"/>
          <w:sz w:val="28"/>
          <w:szCs w:val="28"/>
        </w:rPr>
        <w:t xml:space="preserve"> s</w:t>
      </w:r>
      <w:r w:rsidR="00CB5C0D">
        <w:rPr>
          <w:rFonts w:ascii="Times New Roman" w:hAnsi="Times New Roman" w:cs="Times New Roman"/>
          <w:sz w:val="28"/>
          <w:szCs w:val="28"/>
          <w:lang w:val="ro-RO"/>
        </w:rPr>
        <w:t>ă le posede .</w:t>
      </w:r>
    </w:p>
    <w:p w:rsidR="00CB5C0D" w:rsidRDefault="00CB5C0D" w:rsidP="00CB5C0D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Spre exemplu, un utilizator lansează un anunț în care caută 3 oameni pentru un joc de fotbal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terenului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echipă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poziții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jucători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lipsă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desfășura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meciul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alți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postează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anunțul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îl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redirecta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socializare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A45EC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1A45EC">
        <w:rPr>
          <w:rFonts w:ascii="Times New Roman" w:hAnsi="Times New Roman" w:cs="Times New Roman"/>
          <w:sz w:val="28"/>
          <w:szCs w:val="28"/>
        </w:rPr>
        <w:t>(Instagram, Facebook).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5EC" w:rsidRDefault="001A45EC" w:rsidP="001A45EC">
      <w:pPr>
        <w:pStyle w:val="ListParagraph"/>
        <w:spacing w:line="360" w:lineRule="auto"/>
        <w:ind w:left="360"/>
        <w:jc w:val="lef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r w:rsidR="006A0F37">
        <w:rPr>
          <w:rFonts w:ascii="Times New Roman" w:hAnsi="Times New Roman" w:cs="Times New Roman"/>
          <w:sz w:val="28"/>
          <w:szCs w:val="28"/>
        </w:rPr>
        <w:t>neficiul</w:t>
      </w:r>
      <w:proofErr w:type="spellEnd"/>
      <w:r w:rsidR="006A0F37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6A0F37">
        <w:rPr>
          <w:rFonts w:ascii="Times New Roman" w:hAnsi="Times New Roman" w:cs="Times New Roman"/>
          <w:sz w:val="28"/>
          <w:szCs w:val="28"/>
        </w:rPr>
        <w:t>vă</w:t>
      </w:r>
      <w:proofErr w:type="spellEnd"/>
      <w:r w:rsidR="006A0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F37">
        <w:rPr>
          <w:rFonts w:ascii="Times New Roman" w:hAnsi="Times New Roman" w:cs="Times New Roman"/>
          <w:sz w:val="28"/>
          <w:szCs w:val="28"/>
        </w:rPr>
        <w:t>bucura</w:t>
      </w:r>
      <w:proofErr w:type="spellEnd"/>
      <w:r w:rsidR="006A0F37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“Find my Team”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un telefon mobil cu sistemul de oper</w:t>
      </w:r>
      <w:r w:rsidR="006A0F37">
        <w:rPr>
          <w:rFonts w:ascii="Times New Roman" w:hAnsi="Times New Roman" w:cs="Times New Roman"/>
          <w:sz w:val="28"/>
          <w:szCs w:val="28"/>
          <w:lang w:val="ro-RO"/>
        </w:rPr>
        <w:t xml:space="preserve">are Android, </w:t>
      </w:r>
      <w:r>
        <w:rPr>
          <w:rFonts w:ascii="Times New Roman" w:hAnsi="Times New Roman" w:cs="Times New Roman"/>
          <w:sz w:val="28"/>
          <w:szCs w:val="28"/>
          <w:lang w:val="ro-RO"/>
        </w:rPr>
        <w:t>mai nou de Nougat (Andr</w:t>
      </w:r>
      <w:r w:rsidR="006A0F37">
        <w:rPr>
          <w:rFonts w:ascii="Times New Roman" w:hAnsi="Times New Roman" w:cs="Times New Roman"/>
          <w:sz w:val="28"/>
          <w:szCs w:val="28"/>
          <w:lang w:val="ro-RO"/>
        </w:rPr>
        <w:t>oid 7.0), un cont de utilizator( pentru a putea publica anunțuri sau răspunde la anunțuri aveți nevoie de un cont).</w:t>
      </w:r>
    </w:p>
    <w:p w:rsidR="006A0F37" w:rsidRDefault="006A0F37" w:rsidP="001A45EC">
      <w:pPr>
        <w:pStyle w:val="ListParagraph"/>
        <w:spacing w:line="360" w:lineRule="auto"/>
        <w:ind w:left="360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p w:rsidR="006A0F37" w:rsidRDefault="006A0F37" w:rsidP="006A0F37">
      <w:pPr>
        <w:pStyle w:val="Heading3"/>
        <w:rPr>
          <w:rFonts w:ascii="Times New Roman" w:hAnsi="Times New Roman" w:cs="Times New Roman"/>
          <w:b/>
          <w:sz w:val="32"/>
          <w:szCs w:val="32"/>
          <w:lang w:val="ro-RO"/>
        </w:rPr>
      </w:pPr>
      <w:bookmarkStart w:id="1" w:name="_Toc138869376"/>
      <w:r w:rsidRPr="006A0F37">
        <w:rPr>
          <w:rFonts w:ascii="Times New Roman" w:hAnsi="Times New Roman" w:cs="Times New Roman"/>
          <w:b/>
          <w:sz w:val="32"/>
          <w:szCs w:val="32"/>
          <w:lang w:val="ro-RO"/>
        </w:rPr>
        <w:t>2</w:t>
      </w:r>
      <w:r w:rsidRPr="006A0F37">
        <w:rPr>
          <w:b/>
          <w:lang w:val="ro-RO"/>
        </w:rPr>
        <w:t>.</w:t>
      </w:r>
      <w:r w:rsidRPr="006A0F37">
        <w:rPr>
          <w:rFonts w:ascii="Times New Roman" w:hAnsi="Times New Roman" w:cs="Times New Roman"/>
          <w:b/>
          <w:sz w:val="32"/>
          <w:szCs w:val="32"/>
          <w:lang w:val="ro-RO"/>
        </w:rPr>
        <w:t>TEHNOLOGIILE FOLOSITE</w:t>
      </w:r>
      <w:bookmarkEnd w:id="1"/>
    </w:p>
    <w:p w:rsidR="006A0F37" w:rsidRDefault="006A0F37" w:rsidP="006A0F37">
      <w:pPr>
        <w:rPr>
          <w:lang w:val="ro-RO"/>
        </w:rPr>
      </w:pPr>
    </w:p>
    <w:p w:rsidR="006A0F37" w:rsidRDefault="006A0F37" w:rsidP="00551E01">
      <w:pPr>
        <w:jc w:val="left"/>
        <w:rPr>
          <w:sz w:val="28"/>
          <w:szCs w:val="28"/>
          <w:lang w:val="ro-RO"/>
        </w:rPr>
      </w:pPr>
    </w:p>
    <w:p w:rsidR="00551E01" w:rsidRDefault="00551E01" w:rsidP="00551E01">
      <w:pPr>
        <w:pStyle w:val="ListParagraph"/>
        <w:spacing w:line="360" w:lineRule="auto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Aplicația </w:t>
      </w:r>
      <w:r>
        <w:rPr>
          <w:rFonts w:ascii="Times New Roman" w:hAnsi="Times New Roman" w:cs="Times New Roman"/>
          <w:sz w:val="28"/>
          <w:szCs w:val="28"/>
        </w:rPr>
        <w:t xml:space="preserve">“Find my team”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ște diverse tehnologii cum ar fi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51E01" w:rsidRDefault="00551E01" w:rsidP="00551E01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Room: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Room, care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SQLite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  <w:r w:rsidR="00C17B6D">
        <w:rPr>
          <w:rFonts w:ascii="Times New Roman" w:hAnsi="Times New Roman" w:cs="Times New Roman"/>
          <w:sz w:val="28"/>
          <w:szCs w:val="28"/>
        </w:rPr>
        <w:t>.</w:t>
      </w:r>
    </w:p>
    <w:p w:rsidR="00C17B6D" w:rsidRPr="00C17B6D" w:rsidRDefault="00C17B6D" w:rsidP="00551E01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Shared </w:t>
      </w:r>
      <w:proofErr w:type="gramStart"/>
      <w:r>
        <w:rPr>
          <w:rFonts w:ascii="Times New Roman" w:hAnsi="Times New Roman" w:cs="Times New Roman"/>
          <w:sz w:val="28"/>
          <w:szCs w:val="28"/>
        </w:rPr>
        <w:t>Preferences :</w:t>
      </w:r>
      <w:proofErr w:type="spellStart"/>
      <w:r>
        <w:rPr>
          <w:rFonts w:ascii="Times New Roman" w:hAnsi="Times New Roman" w:cs="Times New Roman"/>
          <w:sz w:val="28"/>
          <w:szCs w:val="28"/>
        </w:rPr>
        <w:t>Anun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o-RO"/>
        </w:rPr>
        <w:t xml:space="preserve">țurile favorite ale fiecărui utilizator sunt stocate într-un shared preferences. Shared Preferences este un mecanism simplu și ușor de utilizat pentru a stoca date primitive(în cazul </w:t>
      </w:r>
      <w:r>
        <w:rPr>
          <w:rFonts w:ascii="Times New Roman" w:hAnsi="Times New Roman" w:cs="Times New Roman"/>
          <w:sz w:val="28"/>
          <w:szCs w:val="28"/>
        </w:rPr>
        <w:t>“Find my team” id-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țurilor favorite) pe dispozitivul utilizatorului.</w:t>
      </w:r>
    </w:p>
    <w:p w:rsidR="00B04562" w:rsidRDefault="00C17B6D" w:rsidP="00551E01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Volley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server(</w:t>
      </w:r>
      <w:proofErr w:type="spellStart"/>
      <w:r>
        <w:rPr>
          <w:rFonts w:ascii="Times New Roman" w:hAnsi="Times New Roman" w:cs="Times New Roman"/>
          <w:sz w:val="28"/>
          <w:szCs w:val="28"/>
        </w:rPr>
        <w:t>căutarea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furnizate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încearcă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status code-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200, </w:t>
      </w:r>
      <w:proofErr w:type="spellStart"/>
      <w:r>
        <w:rPr>
          <w:rFonts w:ascii="Times New Roman" w:hAnsi="Times New Roman" w:cs="Times New Roman"/>
          <w:sz w:val="28"/>
          <w:szCs w:val="28"/>
        </w:rPr>
        <w:t>altfel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B045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62">
        <w:rPr>
          <w:rFonts w:ascii="Times New Roman" w:hAnsi="Times New Roman" w:cs="Times New Roman"/>
          <w:sz w:val="28"/>
          <w:szCs w:val="28"/>
        </w:rPr>
        <w:t xml:space="preserve">“Password Wrong”, “User not found” </w:t>
      </w:r>
      <w:proofErr w:type="spellStart"/>
      <w:r w:rsidR="00B04562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="00B04562">
        <w:rPr>
          <w:rFonts w:ascii="Times New Roman" w:hAnsi="Times New Roman" w:cs="Times New Roman"/>
          <w:sz w:val="28"/>
          <w:szCs w:val="28"/>
        </w:rPr>
        <w:t xml:space="preserve"> de status code-</w:t>
      </w:r>
      <w:proofErr w:type="spellStart"/>
      <w:r w:rsidR="00B0456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B04562">
        <w:rPr>
          <w:rFonts w:ascii="Times New Roman" w:hAnsi="Times New Roman" w:cs="Times New Roman"/>
          <w:sz w:val="28"/>
          <w:szCs w:val="28"/>
        </w:rPr>
        <w:t xml:space="preserve"> 400.</w:t>
      </w:r>
    </w:p>
    <w:p w:rsidR="00B04562" w:rsidRPr="00B04562" w:rsidRDefault="00B04562" w:rsidP="00551E01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XML </w:t>
      </w:r>
      <w:proofErr w:type="spellStart"/>
      <w:r>
        <w:rPr>
          <w:rFonts w:ascii="Times New Roman" w:hAnsi="Times New Roman" w:cs="Times New Roman"/>
          <w:sz w:val="28"/>
          <w:szCs w:val="28"/>
        </w:rPr>
        <w:t>Layouts:Tot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ției este definit in fișiere XML(butoane, texte, imaginea utilizatorilor)</w:t>
      </w:r>
    </w:p>
    <w:p w:rsidR="00C17B6D" w:rsidRPr="00551E01" w:rsidRDefault="00B04562" w:rsidP="00551E01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Recycle View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Anun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țurile sunt afișate într-o grilă scrolabilă în mod eficient. Totodată organizarea anunțurilor într-o grilă oferă un aspect vizual plăcut, iar utilizatorul interesat de anunț poate interacționa cu acesta prin simpla apăsare a celulei din Recycle View.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B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F37" w:rsidRDefault="006A0F37" w:rsidP="001A45EC">
      <w:pPr>
        <w:pStyle w:val="ListParagraph"/>
        <w:spacing w:line="360" w:lineRule="auto"/>
        <w:ind w:left="360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p w:rsidR="006A0F37" w:rsidRDefault="006A0F37" w:rsidP="001A45EC">
      <w:pPr>
        <w:pStyle w:val="ListParagraph"/>
        <w:spacing w:line="360" w:lineRule="auto"/>
        <w:ind w:left="360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p w:rsidR="006A0F37" w:rsidRDefault="006A0F37" w:rsidP="006A0F3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p w:rsidR="006A0F37" w:rsidRPr="006A0F37" w:rsidRDefault="006A0F37" w:rsidP="006A0F3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p w:rsidR="006A0F37" w:rsidRDefault="006A0F37" w:rsidP="001A45EC">
      <w:pPr>
        <w:pStyle w:val="ListParagraph"/>
        <w:spacing w:line="360" w:lineRule="auto"/>
        <w:ind w:left="360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p w:rsidR="006A0F37" w:rsidRPr="001A45EC" w:rsidRDefault="006A0F37" w:rsidP="001A45EC">
      <w:pPr>
        <w:pStyle w:val="ListParagraph"/>
        <w:spacing w:line="360" w:lineRule="auto"/>
        <w:ind w:left="360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sectPr w:rsidR="006A0F37" w:rsidRPr="001A45EC" w:rsidSect="00A365FF">
      <w:head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26D" w:rsidRDefault="00F0126D" w:rsidP="008468DA">
      <w:pPr>
        <w:spacing w:after="0" w:line="240" w:lineRule="auto"/>
      </w:pPr>
      <w:r>
        <w:separator/>
      </w:r>
    </w:p>
  </w:endnote>
  <w:endnote w:type="continuationSeparator" w:id="0">
    <w:p w:rsidR="00F0126D" w:rsidRDefault="00F0126D" w:rsidP="0084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26D" w:rsidRDefault="00F0126D" w:rsidP="008468DA">
      <w:pPr>
        <w:spacing w:after="0" w:line="240" w:lineRule="auto"/>
      </w:pPr>
      <w:r>
        <w:separator/>
      </w:r>
    </w:p>
  </w:footnote>
  <w:footnote w:type="continuationSeparator" w:id="0">
    <w:p w:rsidR="00F0126D" w:rsidRDefault="00F0126D" w:rsidP="00846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8DA" w:rsidRPr="008468DA" w:rsidRDefault="008468DA" w:rsidP="008468DA">
    <w:pPr>
      <w:pStyle w:val="Header"/>
      <w:jc w:val="center"/>
      <w:rPr>
        <w:rFonts w:ascii="Times New Roman" w:hAnsi="Times New Roman" w:cs="Times New Roman"/>
        <w:lang w:val="ro-RO"/>
      </w:rPr>
    </w:pPr>
    <w:proofErr w:type="spellStart"/>
    <w:r w:rsidRPr="008468DA">
      <w:rPr>
        <w:rFonts w:ascii="Times New Roman" w:hAnsi="Times New Roman" w:cs="Times New Roman"/>
      </w:rPr>
      <w:t>Universitatea</w:t>
    </w:r>
    <w:proofErr w:type="spellEnd"/>
    <w:r w:rsidRPr="008468DA">
      <w:rPr>
        <w:rFonts w:ascii="Times New Roman" w:hAnsi="Times New Roman" w:cs="Times New Roman"/>
      </w:rPr>
      <w:t xml:space="preserve"> </w:t>
    </w:r>
    <w:proofErr w:type="spellStart"/>
    <w:r w:rsidRPr="008468DA">
      <w:rPr>
        <w:rFonts w:ascii="Times New Roman" w:hAnsi="Times New Roman" w:cs="Times New Roman"/>
      </w:rPr>
      <w:t>Transilvania</w:t>
    </w:r>
    <w:proofErr w:type="spellEnd"/>
    <w:r w:rsidRPr="008468DA">
      <w:rPr>
        <w:rFonts w:ascii="Times New Roman" w:hAnsi="Times New Roman" w:cs="Times New Roman"/>
      </w:rPr>
      <w:t xml:space="preserve"> din Bra</w:t>
    </w:r>
    <w:r w:rsidRPr="008468DA">
      <w:rPr>
        <w:rFonts w:ascii="Times New Roman" w:hAnsi="Times New Roman" w:cs="Times New Roman"/>
        <w:lang w:val="ro-RO"/>
      </w:rPr>
      <w:t>șov</w:t>
    </w:r>
  </w:p>
  <w:p w:rsidR="008468DA" w:rsidRPr="008468DA" w:rsidRDefault="008468DA" w:rsidP="008468DA">
    <w:pPr>
      <w:pStyle w:val="Header"/>
      <w:jc w:val="center"/>
      <w:rPr>
        <w:rFonts w:ascii="Times New Roman" w:hAnsi="Times New Roman" w:cs="Times New Roman"/>
        <w:lang w:val="ro-RO"/>
      </w:rPr>
    </w:pPr>
    <w:r w:rsidRPr="008468DA">
      <w:rPr>
        <w:rFonts w:ascii="Times New Roman" w:hAnsi="Times New Roman" w:cs="Times New Roman"/>
        <w:lang w:val="ro-RO"/>
      </w:rPr>
      <w:t>Facultatea de Matematică și Informatică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2F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4613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B32108"/>
    <w:multiLevelType w:val="hybridMultilevel"/>
    <w:tmpl w:val="DE6A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D75DA"/>
    <w:multiLevelType w:val="hybridMultilevel"/>
    <w:tmpl w:val="13D2A5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0737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6D6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B31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AB31BA"/>
    <w:multiLevelType w:val="hybridMultilevel"/>
    <w:tmpl w:val="B6266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5437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C06712"/>
    <w:multiLevelType w:val="hybridMultilevel"/>
    <w:tmpl w:val="DF1E0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B7979"/>
    <w:multiLevelType w:val="hybridMultilevel"/>
    <w:tmpl w:val="E43A32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450D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1347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7367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13"/>
  </w:num>
  <w:num w:numId="6">
    <w:abstractNumId w:val="5"/>
  </w:num>
  <w:num w:numId="7">
    <w:abstractNumId w:val="12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DA"/>
    <w:rsid w:val="001A45EC"/>
    <w:rsid w:val="00551E01"/>
    <w:rsid w:val="0068452F"/>
    <w:rsid w:val="006A0F37"/>
    <w:rsid w:val="008468DA"/>
    <w:rsid w:val="00A365FF"/>
    <w:rsid w:val="00B04562"/>
    <w:rsid w:val="00C17B6D"/>
    <w:rsid w:val="00CB5C0D"/>
    <w:rsid w:val="00F0126D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999A"/>
  <w15:chartTrackingRefBased/>
  <w15:docId w15:val="{F8FBBC14-D9A3-4D69-AD6B-DABA0C3F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8DA"/>
  </w:style>
  <w:style w:type="paragraph" w:styleId="Heading1">
    <w:name w:val="heading 1"/>
    <w:basedOn w:val="Normal"/>
    <w:next w:val="Normal"/>
    <w:link w:val="Heading1Char"/>
    <w:uiPriority w:val="9"/>
    <w:qFormat/>
    <w:rsid w:val="008468D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D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D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D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D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D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D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D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D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8DA"/>
  </w:style>
  <w:style w:type="paragraph" w:styleId="Footer">
    <w:name w:val="footer"/>
    <w:basedOn w:val="Normal"/>
    <w:link w:val="FooterChar"/>
    <w:uiPriority w:val="99"/>
    <w:unhideWhenUsed/>
    <w:rsid w:val="0084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8DA"/>
  </w:style>
  <w:style w:type="character" w:customStyle="1" w:styleId="Heading1Char">
    <w:name w:val="Heading 1 Char"/>
    <w:basedOn w:val="DefaultParagraphFont"/>
    <w:link w:val="Heading1"/>
    <w:uiPriority w:val="9"/>
    <w:rsid w:val="008468D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8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68D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D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D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D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D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D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68D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68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68D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D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8D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68D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68DA"/>
    <w:rPr>
      <w:i/>
      <w:iCs/>
      <w:color w:val="auto"/>
    </w:rPr>
  </w:style>
  <w:style w:type="paragraph" w:styleId="NoSpacing">
    <w:name w:val="No Spacing"/>
    <w:uiPriority w:val="1"/>
    <w:qFormat/>
    <w:rsid w:val="008468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68D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68D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D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D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468D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468D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68D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68D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468D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468DA"/>
    <w:pPr>
      <w:outlineLvl w:val="9"/>
    </w:pPr>
  </w:style>
  <w:style w:type="paragraph" w:styleId="ListParagraph">
    <w:name w:val="List Paragraph"/>
    <w:basedOn w:val="Normal"/>
    <w:uiPriority w:val="34"/>
    <w:qFormat/>
    <w:rsid w:val="00A365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365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65F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0F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DB"/>
    <w:rsid w:val="008004DB"/>
    <w:rsid w:val="00EA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7B98D5D1744B3A5C36CAF1DA9F6E6">
    <w:name w:val="EE47B98D5D1744B3A5C36CAF1DA9F6E6"/>
    <w:rsid w:val="008004DB"/>
  </w:style>
  <w:style w:type="paragraph" w:customStyle="1" w:styleId="7229EC5980B54F758B071F6D9806850F">
    <w:name w:val="7229EC5980B54F758B071F6D9806850F"/>
    <w:rsid w:val="008004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44A4-1821-4B90-B943-193ECC17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Zaharia</dc:creator>
  <cp:keywords/>
  <dc:description/>
  <cp:lastModifiedBy>Catalin Zaharia</cp:lastModifiedBy>
  <cp:revision>1</cp:revision>
  <dcterms:created xsi:type="dcterms:W3CDTF">2023-06-28T14:27:00Z</dcterms:created>
  <dcterms:modified xsi:type="dcterms:W3CDTF">2023-06-28T16:03:00Z</dcterms:modified>
</cp:coreProperties>
</file>