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6EF4" w14:textId="77777777" w:rsidR="006E229F" w:rsidRDefault="006E229F" w:rsidP="006B4610"/>
    <w:p w14:paraId="160F874C" w14:textId="77777777" w:rsidR="006E229F" w:rsidRDefault="006E229F" w:rsidP="006B4610"/>
    <w:p w14:paraId="6CC61D5D" w14:textId="77777777" w:rsidR="006E229F" w:rsidRDefault="006E229F" w:rsidP="006B4610"/>
    <w:p w14:paraId="07615FD1" w14:textId="78E4DB93" w:rsidR="006E229F" w:rsidRDefault="00AD3020" w:rsidP="00953BBE">
      <w:pPr>
        <w:pStyle w:val="Title"/>
        <w:jc w:val="center"/>
      </w:pPr>
      <w:r>
        <w:t>Dascălu Ionelia-Maria</w:t>
      </w:r>
    </w:p>
    <w:p w14:paraId="3DA57F1C" w14:textId="77777777" w:rsidR="006E229F" w:rsidRDefault="006E229F" w:rsidP="006B4610"/>
    <w:p w14:paraId="110A3921" w14:textId="77777777" w:rsidR="006E229F" w:rsidRDefault="006E229F" w:rsidP="006B4610"/>
    <w:p w14:paraId="503E664D" w14:textId="77777777" w:rsidR="006E229F" w:rsidRDefault="006E229F" w:rsidP="006B4610"/>
    <w:p w14:paraId="04E78479" w14:textId="77777777" w:rsidR="006E229F" w:rsidRPr="00953BBE" w:rsidRDefault="006E229F" w:rsidP="00953BBE">
      <w:pPr>
        <w:jc w:val="center"/>
        <w:rPr>
          <w:rFonts w:ascii="Corbel" w:hAnsi="Corbel"/>
          <w:sz w:val="52"/>
          <w:szCs w:val="52"/>
        </w:rPr>
      </w:pPr>
      <w:r w:rsidRPr="00953BBE">
        <w:rPr>
          <w:rFonts w:ascii="Corbel" w:hAnsi="Corbel"/>
          <w:sz w:val="52"/>
          <w:szCs w:val="52"/>
        </w:rPr>
        <w:t>Sisteme de conducere fuzzy</w:t>
      </w:r>
      <w:r w:rsidRPr="00953BBE">
        <w:rPr>
          <w:rFonts w:ascii="Corbel" w:hAnsi="Corbel"/>
          <w:sz w:val="52"/>
          <w:szCs w:val="52"/>
        </w:rPr>
        <w:br/>
        <w:t>- proiect -</w:t>
      </w:r>
    </w:p>
    <w:p w14:paraId="40D1CA08" w14:textId="77777777" w:rsidR="006E229F" w:rsidRDefault="006E229F" w:rsidP="006B4610"/>
    <w:p w14:paraId="4B4077F6" w14:textId="77777777" w:rsidR="006E229F" w:rsidRDefault="006E229F" w:rsidP="006B4610"/>
    <w:p w14:paraId="0346F728" w14:textId="77777777" w:rsidR="006E229F" w:rsidRDefault="006E229F" w:rsidP="006B4610"/>
    <w:p w14:paraId="54846464" w14:textId="77777777" w:rsidR="006E229F" w:rsidRDefault="006E229F" w:rsidP="006B4610"/>
    <w:p w14:paraId="760C2645" w14:textId="77777777" w:rsidR="00953BBE" w:rsidRDefault="00953BBE" w:rsidP="006B4610"/>
    <w:p w14:paraId="4B252305" w14:textId="77777777" w:rsidR="00953BBE" w:rsidRDefault="00953BBE" w:rsidP="006B4610"/>
    <w:p w14:paraId="6ABD5DB1" w14:textId="77777777" w:rsidR="00953BBE" w:rsidRDefault="00953BBE" w:rsidP="006B4610"/>
    <w:p w14:paraId="7DC03832" w14:textId="77777777" w:rsidR="006E229F" w:rsidRPr="00437E79" w:rsidRDefault="006E229F" w:rsidP="00953BBE">
      <w:pPr>
        <w:spacing w:after="0"/>
        <w:jc w:val="center"/>
      </w:pPr>
      <w:r w:rsidRPr="00437E79">
        <w:t>Anul universitar</w:t>
      </w:r>
    </w:p>
    <w:p w14:paraId="5238E1C1" w14:textId="77777777" w:rsidR="006E229F" w:rsidRDefault="006E229F" w:rsidP="00953BBE">
      <w:pPr>
        <w:jc w:val="center"/>
      </w:pPr>
      <w:r w:rsidRPr="00437E79">
        <w:t>2021 – 2022</w:t>
      </w:r>
      <w:r>
        <w:t xml:space="preserve"> </w:t>
      </w:r>
      <w:r>
        <w:br w:type="page"/>
      </w:r>
    </w:p>
    <w:p w14:paraId="6B39923C" w14:textId="77777777" w:rsidR="006E229F" w:rsidRPr="006E229F" w:rsidRDefault="006E229F" w:rsidP="006B4610"/>
    <w:p w14:paraId="1AAC01EF" w14:textId="77777777" w:rsidR="00574F2A" w:rsidRDefault="00440DD4" w:rsidP="006B4610">
      <w:pPr>
        <w:pStyle w:val="Title"/>
      </w:pPr>
      <w:r>
        <w:t>Proiect</w:t>
      </w:r>
    </w:p>
    <w:p w14:paraId="53D2E44C" w14:textId="77777777" w:rsidR="00580F3E" w:rsidRPr="00CE56E4" w:rsidRDefault="00440DD4" w:rsidP="006B4610">
      <w:pPr>
        <w:pStyle w:val="Title"/>
      </w:pPr>
      <w:r>
        <w:t xml:space="preserve">Sisteme </w:t>
      </w:r>
      <w:r w:rsidR="00F21A30">
        <w:t>de conducere fuzzy</w:t>
      </w:r>
    </w:p>
    <w:p w14:paraId="5C8D1378" w14:textId="77777777" w:rsidR="00B22701" w:rsidRDefault="00440DD4" w:rsidP="006B4610">
      <w:pPr>
        <w:pStyle w:val="Heading1"/>
      </w:pPr>
      <w:r>
        <w:t>1</w:t>
      </w:r>
      <w:r w:rsidR="00B22701">
        <w:t xml:space="preserve">. </w:t>
      </w:r>
      <w:r>
        <w:t>Tema proiectului</w:t>
      </w:r>
    </w:p>
    <w:p w14:paraId="2B30D6F5" w14:textId="77777777" w:rsidR="00440DD4" w:rsidRDefault="00710510" w:rsidP="006B4610">
      <w:r>
        <w:t>A</w:t>
      </w:r>
      <w:r w:rsidR="00440DD4">
        <w:t xml:space="preserve">) Se va proiecta un regulator fuzzy pentru controlul unui proces descris de funcția de transfer: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
        <w:gridCol w:w="7887"/>
        <w:gridCol w:w="664"/>
      </w:tblGrid>
      <w:tr w:rsidR="00440DD4" w14:paraId="56B89F18" w14:textId="77777777" w:rsidTr="007C1ABA">
        <w:tc>
          <w:tcPr>
            <w:tcW w:w="828" w:type="dxa"/>
            <w:vAlign w:val="center"/>
          </w:tcPr>
          <w:p w14:paraId="0BB35238" w14:textId="77777777" w:rsidR="00440DD4" w:rsidRDefault="00440DD4" w:rsidP="006B4610">
            <w:pPr>
              <w:pStyle w:val="EcuatieTabel"/>
            </w:pPr>
          </w:p>
        </w:tc>
        <w:tc>
          <w:tcPr>
            <w:tcW w:w="8069" w:type="dxa"/>
            <w:vAlign w:val="center"/>
          </w:tcPr>
          <w:p w14:paraId="7965E051" w14:textId="77777777" w:rsidR="00440DD4" w:rsidRPr="00F81E16" w:rsidRDefault="00B57026" w:rsidP="006B4610">
            <w:pPr>
              <w:pStyle w:val="EcuatieTabel"/>
            </w:pPr>
            <m:oMathPara>
              <m:oMathParaPr>
                <m:jc m:val="left"/>
              </m:oMathParaPr>
              <m:oMath>
                <m:sSub>
                  <m:sSubPr>
                    <m:ctrlPr>
                      <w:rPr>
                        <w:rFonts w:ascii="Cambria Math" w:hAnsi="Cambria Math"/>
                      </w:rPr>
                    </m:ctrlPr>
                  </m:sSubPr>
                  <m:e>
                    <m:r>
                      <w:rPr>
                        <w:rFonts w:ascii="Cambria Math" w:hAnsi="Cambria Math"/>
                      </w:rPr>
                      <m:t>G</m:t>
                    </m:r>
                  </m:e>
                  <m:sub>
                    <m:r>
                      <w:rPr>
                        <w:rFonts w:ascii="Cambria Math" w:hAnsi="Cambria Math"/>
                      </w:rPr>
                      <m:t>p</m:t>
                    </m:r>
                  </m:sub>
                </m:sSub>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m:t>
                    </m:r>
                    <m:r>
                      <w:rPr>
                        <w:rFonts w:ascii="Cambria Math" w:hAnsi="Cambria Math"/>
                      </w:rPr>
                      <m:t>s</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+1)</m:t>
                    </m:r>
                  </m:den>
                </m:f>
              </m:oMath>
            </m:oMathPara>
          </w:p>
        </w:tc>
        <w:tc>
          <w:tcPr>
            <w:tcW w:w="679" w:type="dxa"/>
            <w:vAlign w:val="center"/>
          </w:tcPr>
          <w:p w14:paraId="545B898C" w14:textId="77777777" w:rsidR="00440DD4" w:rsidRDefault="00440DD4" w:rsidP="006B4610">
            <w:pPr>
              <w:pStyle w:val="EcuatieTabel"/>
              <w:numPr>
                <w:ilvl w:val="0"/>
                <w:numId w:val="8"/>
              </w:numPr>
            </w:pPr>
          </w:p>
        </w:tc>
      </w:tr>
    </w:tbl>
    <w:p w14:paraId="03BC3064" w14:textId="77777777" w:rsidR="00440DD4" w:rsidRDefault="00440DD4" w:rsidP="006B4610">
      <w:r>
        <w:t xml:space="preserve">în care parametrii procesului </w:t>
      </w:r>
      <w:r w:rsidR="00710510">
        <w:t xml:space="preserve">și performanțele impuse </w:t>
      </w:r>
      <w:r>
        <w:t>sunt prelua</w:t>
      </w:r>
      <w:r w:rsidR="00710510">
        <w:t>te</w:t>
      </w:r>
      <w:r>
        <w:t xml:space="preserve"> din tabelul din anexă. </w:t>
      </w:r>
    </w:p>
    <w:p w14:paraId="6599298B" w14:textId="77777777" w:rsidR="00440DD4" w:rsidRDefault="00710510" w:rsidP="006B4610">
      <w:r>
        <w:t>B</w:t>
      </w:r>
      <w:r w:rsidR="00440DD4">
        <w:t>) Se va realiza o implementare a regulatorului proiectat, în limbajul C/C++</w:t>
      </w:r>
      <w:r>
        <w:t xml:space="preserve">, care </w:t>
      </w:r>
      <w:r w:rsidR="00EA0C87">
        <w:t xml:space="preserve">ulterior </w:t>
      </w:r>
      <w:r>
        <w:t>se va testa pentru diverse valori ale mărimilor de intrare ale sistemului de inferență</w:t>
      </w:r>
      <w:r w:rsidR="00EA0C87">
        <w:t xml:space="preserve"> prin comparație cu funcționarea aceluiași sistem de inferențe realizat în </w:t>
      </w:r>
      <w:proofErr w:type="spellStart"/>
      <w:r w:rsidR="00EA0C87">
        <w:t>Matlab</w:t>
      </w:r>
      <w:proofErr w:type="spellEnd"/>
      <w:r w:rsidR="00440DD4">
        <w:t>.</w:t>
      </w:r>
      <w:r>
        <w:t xml:space="preserve"> </w:t>
      </w:r>
    </w:p>
    <w:p w14:paraId="3FDBA2B2" w14:textId="77777777" w:rsidR="00440DD4" w:rsidRDefault="00710510" w:rsidP="006B4610">
      <w:pPr>
        <w:pStyle w:val="Heading1"/>
      </w:pPr>
      <w:r>
        <w:t>2. Indicații și recomandări</w:t>
      </w:r>
    </w:p>
    <w:p w14:paraId="67FD6166" w14:textId="77777777" w:rsidR="00710510" w:rsidRDefault="00710510" w:rsidP="006B4610">
      <w:r>
        <w:t xml:space="preserve">a) Proiectarea </w:t>
      </w:r>
      <w:r w:rsidR="00756776">
        <w:t xml:space="preserve">și analiza sistemului de </w:t>
      </w:r>
      <w:r>
        <w:t>regla</w:t>
      </w:r>
      <w:r w:rsidR="00756776">
        <w:t>re</w:t>
      </w:r>
      <w:r>
        <w:t xml:space="preserve"> se va face folosind mediul </w:t>
      </w:r>
      <w:proofErr w:type="spellStart"/>
      <w:r>
        <w:t>Matlab-Simulink</w:t>
      </w:r>
      <w:proofErr w:type="spellEnd"/>
      <w:r>
        <w:t xml:space="preserve">. Implementarea în program se va face doar după </w:t>
      </w:r>
      <w:r w:rsidR="00756776">
        <w:t>determinarea</w:t>
      </w:r>
      <w:r>
        <w:t xml:space="preserve"> </w:t>
      </w:r>
      <w:r w:rsidR="00EA0C87">
        <w:t xml:space="preserve">sistemului de inferențe </w:t>
      </w:r>
      <w:r w:rsidR="00756776">
        <w:t xml:space="preserve">cu </w:t>
      </w:r>
      <w:r w:rsidR="00EA0C87">
        <w:t xml:space="preserve">care </w:t>
      </w:r>
      <w:r w:rsidR="00756776">
        <w:t xml:space="preserve">se obțin </w:t>
      </w:r>
      <w:r w:rsidR="00EA0C87">
        <w:t>performanțele</w:t>
      </w:r>
      <w:r w:rsidR="00756776">
        <w:t xml:space="preserve"> impuse</w:t>
      </w:r>
      <w:r>
        <w:t xml:space="preserve">. </w:t>
      </w:r>
    </w:p>
    <w:p w14:paraId="7E8E84FB" w14:textId="77777777" w:rsidR="00710510" w:rsidRDefault="00756776" w:rsidP="006B4610">
      <w:r>
        <w:t>b</w:t>
      </w:r>
      <w:r w:rsidR="00710510">
        <w:t>) Nu sunt impuse restricții pentru tipul regulatorului fuzzy sau tipul inferențelor utilizate, decât aceea că alegerea acestora trebuie să conducă la obținerea performanțelor.</w:t>
      </w:r>
    </w:p>
    <w:p w14:paraId="3C9085D9" w14:textId="77777777" w:rsidR="00756776" w:rsidRDefault="00756776" w:rsidP="006B4610">
      <w:r>
        <w:t xml:space="preserve">c) Programul realizat va fi testat prin comparație cu funcționarea sistemului implementat în mediul </w:t>
      </w:r>
      <w:proofErr w:type="spellStart"/>
      <w:r>
        <w:t>Matlab</w:t>
      </w:r>
      <w:proofErr w:type="spellEnd"/>
      <w:r>
        <w:t xml:space="preserve">. Se vor lua diverse valori ale variabilelor de intrare ale sistemului de </w:t>
      </w:r>
      <w:r>
        <w:lastRenderedPageBreak/>
        <w:t xml:space="preserve">inferență pentru care se vor înregistra valorile de ieșire obținute în </w:t>
      </w:r>
      <w:proofErr w:type="spellStart"/>
      <w:r>
        <w:t>Matlab</w:t>
      </w:r>
      <w:proofErr w:type="spellEnd"/>
      <w:r>
        <w:t xml:space="preserve"> și cele obținute cu ajutorul programului.</w:t>
      </w:r>
    </w:p>
    <w:p w14:paraId="0F6BA8A2" w14:textId="77777777" w:rsidR="00710510" w:rsidRDefault="00756776" w:rsidP="006B4610">
      <w:pPr>
        <w:pStyle w:val="Heading1"/>
      </w:pPr>
      <w:r>
        <w:t>3. Conținutul minimal al proiectului</w:t>
      </w:r>
    </w:p>
    <w:p w14:paraId="3030F750" w14:textId="77777777" w:rsidR="00756776" w:rsidRDefault="00756776" w:rsidP="006B4610">
      <w:r>
        <w:t>a) Enunțul și descrierea problemei.</w:t>
      </w:r>
    </w:p>
    <w:p w14:paraId="618C9532" w14:textId="77777777" w:rsidR="00756776" w:rsidRDefault="00756776" w:rsidP="006B4610">
      <w:r>
        <w:t>b) Prezentarea sistemului de reglare și a structurii regulatorului fuzzy ales.</w:t>
      </w:r>
      <w:r w:rsidR="00447AB3">
        <w:t xml:space="preserve"> </w:t>
      </w:r>
      <w:r w:rsidR="00447AB3" w:rsidRPr="00447AB3">
        <w:rPr>
          <w:i/>
        </w:rPr>
        <w:t>Obs</w:t>
      </w:r>
      <w:r w:rsidR="00447AB3">
        <w:t>: Se va justifica alegerea tipului de regulator.</w:t>
      </w:r>
    </w:p>
    <w:p w14:paraId="694496E6" w14:textId="77777777" w:rsidR="00756776" w:rsidRDefault="00756776" w:rsidP="006B4610">
      <w:r>
        <w:t xml:space="preserve">c) Prezentarea sistemului de inferență obținut (variabile fuzzy, funcții de apartenență, reguli, </w:t>
      </w:r>
      <w:r w:rsidR="00447AB3">
        <w:t xml:space="preserve">tipul inferenței fuzzy, </w:t>
      </w:r>
      <w:r>
        <w:t xml:space="preserve">caracteristica statică, metoda de </w:t>
      </w:r>
      <w:proofErr w:type="spellStart"/>
      <w:r>
        <w:t>defuzzificare</w:t>
      </w:r>
      <w:proofErr w:type="spellEnd"/>
      <w:r>
        <w:t xml:space="preserve"> – dacă este cazul – etc.). </w:t>
      </w:r>
      <w:r w:rsidR="00447AB3" w:rsidRPr="00447AB3">
        <w:rPr>
          <w:i/>
        </w:rPr>
        <w:t>Obs</w:t>
      </w:r>
      <w:r w:rsidR="00447AB3">
        <w:t xml:space="preserve">: Se vor justifica toate alegerile referitoare la sistemul de inferență. </w:t>
      </w:r>
    </w:p>
    <w:p w14:paraId="075DD970" w14:textId="77777777" w:rsidR="00447AB3" w:rsidRDefault="00447AB3" w:rsidP="006B4610">
      <w:r>
        <w:t>d) Prezentarea rezultatelor simulării sistemului de reglare proiectat</w:t>
      </w:r>
      <w:r w:rsidR="00D07883">
        <w:t xml:space="preserve"> (</w:t>
      </w:r>
      <w:proofErr w:type="spellStart"/>
      <w:r w:rsidR="00D07883">
        <w:t>Matlab-Simulink</w:t>
      </w:r>
      <w:proofErr w:type="spellEnd"/>
      <w:r w:rsidR="00D07883">
        <w:t>)</w:t>
      </w:r>
      <w:r>
        <w:t xml:space="preserve">. </w:t>
      </w:r>
    </w:p>
    <w:p w14:paraId="366B5609" w14:textId="77777777" w:rsidR="00756776" w:rsidRDefault="00447AB3" w:rsidP="006B4610">
      <w:r>
        <w:t>e</w:t>
      </w:r>
      <w:r w:rsidR="00756776">
        <w:t xml:space="preserve">) </w:t>
      </w:r>
      <w:r>
        <w:t>Prezentarea particularităților de implementare, utilizate la realizarea programului.</w:t>
      </w:r>
    </w:p>
    <w:p w14:paraId="4ED06186" w14:textId="77777777" w:rsidR="00447AB3" w:rsidRDefault="00447AB3" w:rsidP="006B4610">
      <w:r>
        <w:t xml:space="preserve">f) Se vor anexa schema </w:t>
      </w:r>
      <w:proofErr w:type="spellStart"/>
      <w:r>
        <w:t>Simulink</w:t>
      </w:r>
      <w:proofErr w:type="spellEnd"/>
      <w:r>
        <w:t xml:space="preserve"> și programul realizat.</w:t>
      </w:r>
    </w:p>
    <w:p w14:paraId="2B3A2BBF" w14:textId="77777777" w:rsidR="00447AB3" w:rsidRDefault="00447AB3" w:rsidP="006B4610">
      <w:pPr>
        <w:pStyle w:val="Heading1"/>
      </w:pPr>
      <w:r>
        <w:t>4. Condiții pentru susținerea proiectului</w:t>
      </w:r>
    </w:p>
    <w:p w14:paraId="71ACFE99" w14:textId="77777777" w:rsidR="006465B2" w:rsidRPr="006E229F" w:rsidRDefault="006465B2" w:rsidP="006B4610">
      <w:r>
        <w:t xml:space="preserve">a) </w:t>
      </w:r>
      <w:r w:rsidRPr="006E229F">
        <w:t xml:space="preserve">Proiectul va fi predat prin platforma de </w:t>
      </w:r>
      <w:proofErr w:type="spellStart"/>
      <w:r w:rsidRPr="006E229F">
        <w:t>elearning</w:t>
      </w:r>
      <w:proofErr w:type="spellEnd"/>
      <w:r w:rsidRPr="006E229F">
        <w:t xml:space="preserve"> și trebuie să conțină: </w:t>
      </w:r>
      <w:r>
        <w:t xml:space="preserve">i) </w:t>
      </w:r>
      <w:r w:rsidRPr="006E229F">
        <w:t>documentul redactat (în format doc/</w:t>
      </w:r>
      <w:proofErr w:type="spellStart"/>
      <w:r w:rsidRPr="006E229F">
        <w:t>doc</w:t>
      </w:r>
      <w:r>
        <w:t>x</w:t>
      </w:r>
      <w:proofErr w:type="spellEnd"/>
      <w:r>
        <w:t xml:space="preserve"> și </w:t>
      </w:r>
      <w:proofErr w:type="spellStart"/>
      <w:r>
        <w:t>pdf</w:t>
      </w:r>
      <w:proofErr w:type="spellEnd"/>
      <w:r>
        <w:t xml:space="preserve">), ii) fișierele obținute cu ajutorul aplicației de editare a sistemelor de inferență fuzzy din </w:t>
      </w:r>
      <w:proofErr w:type="spellStart"/>
      <w:r>
        <w:t>Matlab</w:t>
      </w:r>
      <w:proofErr w:type="spellEnd"/>
      <w:r>
        <w:t xml:space="preserve">, iii) scheme </w:t>
      </w:r>
      <w:proofErr w:type="spellStart"/>
      <w:r>
        <w:t>Simulink</w:t>
      </w:r>
      <w:proofErr w:type="spellEnd"/>
      <w:r>
        <w:t xml:space="preserve"> și eventuale </w:t>
      </w:r>
      <w:r w:rsidRPr="006E229F">
        <w:t xml:space="preserve">programe </w:t>
      </w:r>
      <w:proofErr w:type="spellStart"/>
      <w:r w:rsidRPr="006E229F">
        <w:t>Matlab</w:t>
      </w:r>
      <w:proofErr w:type="spellEnd"/>
      <w:r>
        <w:t xml:space="preserve">, iv) codul sursă al implementării regulatorului fuzzy. </w:t>
      </w:r>
    </w:p>
    <w:p w14:paraId="14B026F9" w14:textId="77777777" w:rsidR="006465B2" w:rsidRDefault="006465B2" w:rsidP="006B4610">
      <w:r>
        <w:t xml:space="preserve">b) Termenul limită pentru predarea proiectului este ultima zi de activități didactice. Prezentările proiectelor se vor desfășura în săptămâna imediat următoare, </w:t>
      </w:r>
      <w:r w:rsidRPr="006E229F">
        <w:t>după o programare anunțată</w:t>
      </w:r>
      <w:r>
        <w:t xml:space="preserve"> pe </w:t>
      </w:r>
      <w:proofErr w:type="spellStart"/>
      <w:r>
        <w:t>elearning</w:t>
      </w:r>
      <w:proofErr w:type="spellEnd"/>
      <w:r>
        <w:t xml:space="preserve">. </w:t>
      </w:r>
    </w:p>
    <w:p w14:paraId="44D3EDCE" w14:textId="77777777" w:rsidR="006465B2" w:rsidRDefault="006465B2" w:rsidP="006B4610">
      <w:r>
        <w:t xml:space="preserve">c) </w:t>
      </w:r>
      <w:r w:rsidRPr="006E229F">
        <w:t>La prezentare se vor adresa întrebări referitoare la aspecte particulare ale temei sau întâlnite în realizarea proiectului</w:t>
      </w:r>
      <w:r>
        <w:t xml:space="preserve">, dar și întrebări </w:t>
      </w:r>
      <w:r w:rsidRPr="006E229F">
        <w:t xml:space="preserve">referitoare la noțiuni de bază din disciplinele </w:t>
      </w:r>
      <w:r>
        <w:t>Tehnici de Inteligență Artificială</w:t>
      </w:r>
      <w:r w:rsidRPr="006E229F">
        <w:t xml:space="preserve"> și </w:t>
      </w:r>
      <w:r>
        <w:t xml:space="preserve">Sisteme de Conducere Fuzzy. </w:t>
      </w:r>
    </w:p>
    <w:p w14:paraId="1156DF64" w14:textId="77777777" w:rsidR="00447AB3" w:rsidRDefault="00B51857" w:rsidP="006B4610">
      <w:pPr>
        <w:pStyle w:val="Heading1"/>
      </w:pPr>
      <w:r>
        <w:t>5. Condiții de redactare</w:t>
      </w:r>
    </w:p>
    <w:p w14:paraId="4CC4B3DA" w14:textId="77777777" w:rsidR="00447AB3" w:rsidRDefault="00F71859" w:rsidP="006B4610">
      <w:r>
        <w:t xml:space="preserve">Pentru redactare, se va folosi </w:t>
      </w:r>
      <w:proofErr w:type="spellStart"/>
      <w:r>
        <w:t>template-ul</w:t>
      </w:r>
      <w:proofErr w:type="spellEnd"/>
      <w:r>
        <w:t xml:space="preserve"> din acest document. </w:t>
      </w:r>
      <w:r w:rsidR="00EE6D53" w:rsidRPr="00EE6D53">
        <w:t xml:space="preserve">Textul redactat va respecta întocmai stilurile de editare definite în acest </w:t>
      </w:r>
      <w:proofErr w:type="spellStart"/>
      <w:r w:rsidR="00EE6D53" w:rsidRPr="00EE6D53">
        <w:t>fişier</w:t>
      </w:r>
      <w:proofErr w:type="spellEnd"/>
      <w:r w:rsidR="00EE6D53">
        <w:t xml:space="preserve">. </w:t>
      </w:r>
    </w:p>
    <w:p w14:paraId="313498B3" w14:textId="77777777" w:rsidR="00447AB3" w:rsidRDefault="007C1ABA" w:rsidP="006B4610">
      <w:r>
        <w:lastRenderedPageBreak/>
        <w:t>Relațiile se vor scrie folosind editorul de ecuații, păstrând setările implicite ale acestuia. Ecuațiile sunt inserate în tabele de o linie, cu bordurile șterse și numerotate, ca în exemplul următor: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7331"/>
        <w:gridCol w:w="1218"/>
      </w:tblGrid>
      <w:tr w:rsidR="007C1ABA" w14:paraId="2E606E68" w14:textId="77777777" w:rsidTr="00C538C0">
        <w:tc>
          <w:tcPr>
            <w:tcW w:w="828" w:type="dxa"/>
            <w:vAlign w:val="center"/>
          </w:tcPr>
          <w:p w14:paraId="49D2D116" w14:textId="77777777" w:rsidR="007C1ABA" w:rsidRDefault="007C1ABA" w:rsidP="006B4610">
            <w:pPr>
              <w:pStyle w:val="EcuatieTabel"/>
            </w:pPr>
          </w:p>
        </w:tc>
        <w:tc>
          <w:tcPr>
            <w:tcW w:w="7502" w:type="dxa"/>
            <w:vAlign w:val="center"/>
          </w:tcPr>
          <w:p w14:paraId="37AC0C77" w14:textId="77777777" w:rsidR="007C1ABA" w:rsidRPr="00F81E16" w:rsidRDefault="00B57026" w:rsidP="006B4610">
            <w:pPr>
              <w:pStyle w:val="EcuatieTabel"/>
            </w:pPr>
            <m:oMathPara>
              <m:oMathParaPr>
                <m:jc m:val="left"/>
              </m:oMathParaPr>
              <m:oMath>
                <m:sSub>
                  <m:sSubPr>
                    <m:ctrlPr>
                      <w:rPr>
                        <w:rFonts w:ascii="Cambria Math" w:hAnsi="Cambria Math"/>
                      </w:rPr>
                    </m:ctrlPr>
                  </m:sSubPr>
                  <m:e>
                    <m:r>
                      <w:rPr>
                        <w:rFonts w:ascii="Cambria Math" w:hAnsi="Cambria Math"/>
                      </w:rPr>
                      <m:t>G</m:t>
                    </m:r>
                  </m:e>
                  <m:sub>
                    <m:r>
                      <w:rPr>
                        <w:rFonts w:ascii="Cambria Math" w:hAnsi="Cambria Math"/>
                      </w:rPr>
                      <m:t>p</m:t>
                    </m:r>
                  </m:sub>
                </m:sSub>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+1</m:t>
                    </m:r>
                  </m:den>
                </m:f>
              </m:oMath>
            </m:oMathPara>
          </w:p>
        </w:tc>
        <w:tc>
          <w:tcPr>
            <w:tcW w:w="1246" w:type="dxa"/>
            <w:vAlign w:val="center"/>
          </w:tcPr>
          <w:p w14:paraId="5E66F20B" w14:textId="77777777" w:rsidR="007C1ABA" w:rsidRDefault="007C1ABA" w:rsidP="006B4610">
            <w:pPr>
              <w:pStyle w:val="EcuatieTabel"/>
              <w:numPr>
                <w:ilvl w:val="0"/>
                <w:numId w:val="8"/>
              </w:numPr>
            </w:pPr>
          </w:p>
        </w:tc>
      </w:tr>
    </w:tbl>
    <w:p w14:paraId="44786086" w14:textId="77777777" w:rsidR="006465B2" w:rsidRDefault="006465B2" w:rsidP="006B4610">
      <w:r>
        <w:t xml:space="preserve">Figurile și tabelele vor fi explicate și numerotate, ca în exemple. </w:t>
      </w:r>
    </w:p>
    <w:p w14:paraId="591BDF3A" w14:textId="77777777" w:rsidR="007C1ABA" w:rsidRDefault="007C1ABA" w:rsidP="006B4610">
      <w:pPr>
        <w:pStyle w:val="Figura"/>
      </w:pPr>
      <w:r>
        <w:rPr>
          <w:noProof/>
          <w:lang w:val="en-US"/>
        </w:rPr>
        <w:drawing>
          <wp:inline distT="0" distB="0" distL="0" distR="0" wp14:anchorId="4F61A89D" wp14:editId="708E6E44">
            <wp:extent cx="846455" cy="1009650"/>
            <wp:effectExtent l="0" t="0" r="0" b="0"/>
            <wp:docPr id="6" name="Imagine 6" descr="siglaUT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glaUTB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6455" cy="1009650"/>
                    </a:xfrm>
                    <a:prstGeom prst="rect">
                      <a:avLst/>
                    </a:prstGeom>
                    <a:noFill/>
                    <a:ln>
                      <a:noFill/>
                    </a:ln>
                  </pic:spPr>
                </pic:pic>
              </a:graphicData>
            </a:graphic>
          </wp:inline>
        </w:drawing>
      </w:r>
    </w:p>
    <w:p w14:paraId="1D4F9927" w14:textId="77777777" w:rsidR="007C1ABA" w:rsidRDefault="007C1ABA" w:rsidP="006B4610">
      <w:pPr>
        <w:pStyle w:val="TitluFigura"/>
      </w:pPr>
      <w:r>
        <w:t xml:space="preserve">Model </w:t>
      </w:r>
      <w:r w:rsidRPr="006B4610">
        <w:t>de</w:t>
      </w:r>
      <w:r>
        <w:t xml:space="preserve"> </w:t>
      </w:r>
      <w:proofErr w:type="spellStart"/>
      <w:r>
        <w:t>editare</w:t>
      </w:r>
      <w:proofErr w:type="spellEnd"/>
      <w:r>
        <w:t xml:space="preserve"> </w:t>
      </w:r>
      <w:proofErr w:type="spellStart"/>
      <w:r>
        <w:t>pentru</w:t>
      </w:r>
      <w:proofErr w:type="spellEnd"/>
      <w:r>
        <w:t xml:space="preserve"> </w:t>
      </w:r>
      <w:proofErr w:type="spellStart"/>
      <w:r>
        <w:t>figuri</w:t>
      </w:r>
      <w:proofErr w:type="spellEnd"/>
      <w:r>
        <w:t xml:space="preserve"> </w:t>
      </w:r>
      <w:proofErr w:type="spellStart"/>
      <w:r>
        <w:t>și</w:t>
      </w:r>
      <w:proofErr w:type="spellEnd"/>
      <w:r>
        <w:t xml:space="preserve"> </w:t>
      </w:r>
      <w:proofErr w:type="spellStart"/>
      <w:r>
        <w:t>pentru</w:t>
      </w:r>
      <w:proofErr w:type="spellEnd"/>
      <w:r>
        <w:t xml:space="preserve"> </w:t>
      </w:r>
      <w:proofErr w:type="spellStart"/>
      <w:r>
        <w:t>textul</w:t>
      </w:r>
      <w:proofErr w:type="spellEnd"/>
      <w:r>
        <w:t xml:space="preserve"> </w:t>
      </w:r>
      <w:proofErr w:type="spellStart"/>
      <w:r>
        <w:t>explicativ</w:t>
      </w:r>
      <w:proofErr w:type="spellEnd"/>
      <w:r>
        <w:t>.</w:t>
      </w:r>
    </w:p>
    <w:p w14:paraId="11B321EC" w14:textId="77777777" w:rsidR="007C1ABA" w:rsidRPr="006B4610" w:rsidRDefault="007C1ABA" w:rsidP="006B4610">
      <w:pPr>
        <w:pStyle w:val="TabelTitlu"/>
      </w:pPr>
      <w:proofErr w:type="spellStart"/>
      <w:r w:rsidRPr="006B4610">
        <w:t>Exemplu</w:t>
      </w:r>
      <w:proofErr w:type="spellEnd"/>
      <w:r w:rsidRPr="006B4610">
        <w:t xml:space="preserve"> de </w:t>
      </w:r>
      <w:proofErr w:type="spellStart"/>
      <w:r w:rsidRPr="006B4610">
        <w:t>tabel</w:t>
      </w:r>
      <w:proofErr w:type="spellEnd"/>
      <w:r w:rsidR="00971ED1" w:rsidRPr="006B4610">
        <w:t xml:space="preserve"> </w:t>
      </w:r>
      <w:proofErr w:type="spellStart"/>
      <w:r w:rsidR="00971ED1" w:rsidRPr="006B4610">
        <w:t>și</w:t>
      </w:r>
      <w:proofErr w:type="spellEnd"/>
      <w:r w:rsidR="00971ED1" w:rsidRPr="006B4610">
        <w:t xml:space="preserve"> </w:t>
      </w:r>
      <w:proofErr w:type="spellStart"/>
      <w:r w:rsidR="00971ED1" w:rsidRPr="006B4610">
        <w:t>textul</w:t>
      </w:r>
      <w:proofErr w:type="spellEnd"/>
      <w:r w:rsidR="00971ED1" w:rsidRPr="006B4610">
        <w:t xml:space="preserve"> </w:t>
      </w:r>
      <w:proofErr w:type="spellStart"/>
      <w:r w:rsidR="00971ED1" w:rsidRPr="006B4610">
        <w:t>explicativ</w:t>
      </w:r>
      <w:proofErr w:type="spellEnd"/>
      <w:r w:rsidRPr="006B4610">
        <w:t>.</w:t>
      </w:r>
      <w:r w:rsidR="004A4586" w:rsidRPr="006B4610">
        <w:t xml:space="preserve"> </w:t>
      </w:r>
    </w:p>
    <w:tbl>
      <w:tblPr>
        <w:tblStyle w:val="TableGrid"/>
        <w:tblW w:w="0" w:type="auto"/>
        <w:tblLook w:val="04A0" w:firstRow="1" w:lastRow="0" w:firstColumn="1" w:lastColumn="0" w:noHBand="0" w:noVBand="1"/>
      </w:tblPr>
      <w:tblGrid>
        <w:gridCol w:w="1869"/>
        <w:gridCol w:w="1870"/>
        <w:gridCol w:w="1870"/>
        <w:gridCol w:w="1870"/>
        <w:gridCol w:w="1871"/>
      </w:tblGrid>
      <w:tr w:rsidR="007C1ABA" w14:paraId="0EF10B10" w14:textId="77777777" w:rsidTr="007C1ABA">
        <w:tc>
          <w:tcPr>
            <w:tcW w:w="1915" w:type="dxa"/>
          </w:tcPr>
          <w:p w14:paraId="2029096B" w14:textId="77777777" w:rsidR="007C1ABA" w:rsidRDefault="007C1ABA" w:rsidP="006B4610"/>
        </w:tc>
        <w:tc>
          <w:tcPr>
            <w:tcW w:w="1915" w:type="dxa"/>
          </w:tcPr>
          <w:p w14:paraId="615B0790" w14:textId="77777777" w:rsidR="007C1ABA" w:rsidRDefault="007C1ABA" w:rsidP="006B4610"/>
        </w:tc>
        <w:tc>
          <w:tcPr>
            <w:tcW w:w="1915" w:type="dxa"/>
          </w:tcPr>
          <w:p w14:paraId="7C3E1A44" w14:textId="77777777" w:rsidR="007C1ABA" w:rsidRDefault="007C1ABA" w:rsidP="006B4610"/>
        </w:tc>
        <w:tc>
          <w:tcPr>
            <w:tcW w:w="1915" w:type="dxa"/>
          </w:tcPr>
          <w:p w14:paraId="7582A5AD" w14:textId="77777777" w:rsidR="007C1ABA" w:rsidRDefault="007C1ABA" w:rsidP="006B4610"/>
        </w:tc>
        <w:tc>
          <w:tcPr>
            <w:tcW w:w="1916" w:type="dxa"/>
          </w:tcPr>
          <w:p w14:paraId="301ACB2B" w14:textId="77777777" w:rsidR="007C1ABA" w:rsidRDefault="007C1ABA" w:rsidP="006B4610"/>
        </w:tc>
      </w:tr>
      <w:tr w:rsidR="007C1ABA" w14:paraId="49D0EF01" w14:textId="77777777" w:rsidTr="007C1ABA">
        <w:tc>
          <w:tcPr>
            <w:tcW w:w="1915" w:type="dxa"/>
          </w:tcPr>
          <w:p w14:paraId="50422181" w14:textId="77777777" w:rsidR="007C1ABA" w:rsidRDefault="007C1ABA" w:rsidP="006B4610"/>
        </w:tc>
        <w:tc>
          <w:tcPr>
            <w:tcW w:w="1915" w:type="dxa"/>
          </w:tcPr>
          <w:p w14:paraId="140C30A7" w14:textId="77777777" w:rsidR="007C1ABA" w:rsidRDefault="007C1ABA" w:rsidP="006B4610"/>
        </w:tc>
        <w:tc>
          <w:tcPr>
            <w:tcW w:w="1915" w:type="dxa"/>
          </w:tcPr>
          <w:p w14:paraId="32B32187" w14:textId="77777777" w:rsidR="007C1ABA" w:rsidRDefault="007C1ABA" w:rsidP="006B4610"/>
        </w:tc>
        <w:tc>
          <w:tcPr>
            <w:tcW w:w="1915" w:type="dxa"/>
          </w:tcPr>
          <w:p w14:paraId="1D1A0DFD" w14:textId="77777777" w:rsidR="007C1ABA" w:rsidRDefault="007C1ABA" w:rsidP="006B4610"/>
        </w:tc>
        <w:tc>
          <w:tcPr>
            <w:tcW w:w="1916" w:type="dxa"/>
          </w:tcPr>
          <w:p w14:paraId="0B976380" w14:textId="77777777" w:rsidR="007C1ABA" w:rsidRDefault="007C1ABA" w:rsidP="006B4610"/>
        </w:tc>
      </w:tr>
    </w:tbl>
    <w:p w14:paraId="6F6DDA78" w14:textId="77777777" w:rsidR="00CB7AAB" w:rsidRDefault="00CB7AAB" w:rsidP="006B4610"/>
    <w:p w14:paraId="64631704" w14:textId="77777777" w:rsidR="007C1ABA" w:rsidRDefault="00971ED1" w:rsidP="006B4610">
      <w:pPr>
        <w:pStyle w:val="Heading1"/>
      </w:pPr>
      <w:r>
        <w:t>Anexă. Datele de proiectare</w:t>
      </w:r>
    </w:p>
    <w:p w14:paraId="4876E42C" w14:textId="77777777" w:rsidR="00155816" w:rsidRPr="00155816" w:rsidRDefault="00155816" w:rsidP="006B4610">
      <w:r>
        <w:t>Numărul temei proiectului și datele de proiectare sunt:</w:t>
      </w:r>
    </w:p>
    <w:tbl>
      <w:tblPr>
        <w:tblStyle w:val="TableGrid"/>
        <w:tblW w:w="0" w:type="auto"/>
        <w:tblLayout w:type="fixed"/>
        <w:tblCellMar>
          <w:top w:w="57" w:type="dxa"/>
          <w:bottom w:w="57" w:type="dxa"/>
        </w:tblCellMar>
        <w:tblLook w:val="04A0" w:firstRow="1" w:lastRow="0" w:firstColumn="1" w:lastColumn="0" w:noHBand="0" w:noVBand="1"/>
      </w:tblPr>
      <w:tblGrid>
        <w:gridCol w:w="828"/>
        <w:gridCol w:w="3870"/>
        <w:gridCol w:w="810"/>
        <w:gridCol w:w="810"/>
        <w:gridCol w:w="810"/>
        <w:gridCol w:w="810"/>
        <w:gridCol w:w="810"/>
        <w:gridCol w:w="828"/>
      </w:tblGrid>
      <w:tr w:rsidR="006B724A" w:rsidRPr="006B724A" w14:paraId="0976551F" w14:textId="77777777" w:rsidTr="00BB22CD">
        <w:tc>
          <w:tcPr>
            <w:tcW w:w="828" w:type="dxa"/>
            <w:vMerge w:val="restart"/>
            <w:vAlign w:val="center"/>
          </w:tcPr>
          <w:p w14:paraId="141C3F28" w14:textId="77777777" w:rsidR="006B724A" w:rsidRPr="006B724A" w:rsidRDefault="006B724A" w:rsidP="006B4610">
            <w:pPr>
              <w:jc w:val="center"/>
            </w:pPr>
            <w:r w:rsidRPr="006B724A">
              <w:t>Tema nr.</w:t>
            </w:r>
          </w:p>
        </w:tc>
        <w:tc>
          <w:tcPr>
            <w:tcW w:w="3870" w:type="dxa"/>
            <w:vMerge w:val="restart"/>
            <w:tcBorders>
              <w:right w:val="double" w:sz="4" w:space="0" w:color="auto"/>
            </w:tcBorders>
            <w:vAlign w:val="center"/>
          </w:tcPr>
          <w:p w14:paraId="1AAFACD6" w14:textId="77777777" w:rsidR="006B724A" w:rsidRPr="006B724A" w:rsidRDefault="006B724A" w:rsidP="006B4610">
            <w:pPr>
              <w:jc w:val="center"/>
            </w:pPr>
            <w:r w:rsidRPr="006B724A">
              <w:t>Student</w:t>
            </w:r>
          </w:p>
        </w:tc>
        <w:tc>
          <w:tcPr>
            <w:tcW w:w="2430" w:type="dxa"/>
            <w:gridSpan w:val="3"/>
            <w:tcBorders>
              <w:left w:val="double" w:sz="4" w:space="0" w:color="auto"/>
              <w:right w:val="double" w:sz="4" w:space="0" w:color="auto"/>
            </w:tcBorders>
          </w:tcPr>
          <w:p w14:paraId="60865645" w14:textId="77777777" w:rsidR="006B724A" w:rsidRPr="006B724A" w:rsidRDefault="006B724A" w:rsidP="006B4610">
            <w:pPr>
              <w:jc w:val="center"/>
            </w:pPr>
            <w:r w:rsidRPr="006B724A">
              <w:t>Parametrii procesului</w:t>
            </w:r>
          </w:p>
        </w:tc>
        <w:tc>
          <w:tcPr>
            <w:tcW w:w="2448" w:type="dxa"/>
            <w:gridSpan w:val="3"/>
            <w:tcBorders>
              <w:left w:val="double" w:sz="4" w:space="0" w:color="auto"/>
            </w:tcBorders>
          </w:tcPr>
          <w:p w14:paraId="1CA88EAD" w14:textId="77777777" w:rsidR="006B724A" w:rsidRPr="006B724A" w:rsidRDefault="006B724A" w:rsidP="00953BBE">
            <w:pPr>
              <w:jc w:val="center"/>
            </w:pPr>
            <w:r w:rsidRPr="006B724A">
              <w:t>Performan</w:t>
            </w:r>
            <w:r w:rsidR="00953BBE">
              <w:t>ț</w:t>
            </w:r>
            <w:r w:rsidRPr="006B724A">
              <w:t>ele impuse</w:t>
            </w:r>
            <w:r w:rsidR="00953BBE">
              <w:t xml:space="preserve"> (max.)</w:t>
            </w:r>
          </w:p>
        </w:tc>
      </w:tr>
      <w:tr w:rsidR="006B724A" w:rsidRPr="006B724A" w14:paraId="1DCA6A99" w14:textId="77777777" w:rsidTr="00BB22CD">
        <w:tc>
          <w:tcPr>
            <w:tcW w:w="828" w:type="dxa"/>
            <w:vMerge/>
          </w:tcPr>
          <w:p w14:paraId="1BAC4AAC" w14:textId="77777777" w:rsidR="006B724A" w:rsidRPr="006B724A" w:rsidRDefault="006B724A" w:rsidP="006B4610">
            <w:pPr>
              <w:jc w:val="center"/>
            </w:pPr>
          </w:p>
        </w:tc>
        <w:tc>
          <w:tcPr>
            <w:tcW w:w="3870" w:type="dxa"/>
            <w:vMerge/>
            <w:tcBorders>
              <w:right w:val="double" w:sz="4" w:space="0" w:color="auto"/>
            </w:tcBorders>
          </w:tcPr>
          <w:p w14:paraId="3BB97C1B" w14:textId="77777777" w:rsidR="006B724A" w:rsidRPr="006B724A" w:rsidRDefault="006B724A" w:rsidP="006B4610">
            <w:pPr>
              <w:jc w:val="center"/>
            </w:pPr>
          </w:p>
        </w:tc>
        <w:tc>
          <w:tcPr>
            <w:tcW w:w="810" w:type="dxa"/>
            <w:tcBorders>
              <w:left w:val="double" w:sz="4" w:space="0" w:color="auto"/>
            </w:tcBorders>
          </w:tcPr>
          <w:p w14:paraId="55DAE68F" w14:textId="77777777" w:rsidR="006B724A" w:rsidRPr="006B724A" w:rsidRDefault="00B57026" w:rsidP="006B4610">
            <w:pPr>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p</m:t>
                    </m:r>
                  </m:sub>
                </m:sSub>
              </m:oMath>
            </m:oMathPara>
          </w:p>
        </w:tc>
        <w:tc>
          <w:tcPr>
            <w:tcW w:w="810" w:type="dxa"/>
          </w:tcPr>
          <w:p w14:paraId="49CBD21E" w14:textId="77777777" w:rsidR="006B724A" w:rsidRPr="006B724A" w:rsidRDefault="00B57026" w:rsidP="006B4610">
            <w:pPr>
              <w:jc w:val="center"/>
              <w:rPr>
                <w:rFonts w:asciiTheme="minorHAnsi" w:hAnsiTheme="minorHAnsi"/>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m:oMathPara>
          </w:p>
        </w:tc>
        <w:tc>
          <w:tcPr>
            <w:tcW w:w="810" w:type="dxa"/>
            <w:tcBorders>
              <w:right w:val="double" w:sz="4" w:space="0" w:color="auto"/>
            </w:tcBorders>
          </w:tcPr>
          <w:p w14:paraId="2B489E65" w14:textId="77777777" w:rsidR="006B724A" w:rsidRPr="006B724A" w:rsidRDefault="00B57026" w:rsidP="006B4610">
            <w:pPr>
              <w:jc w:val="center"/>
              <w:rPr>
                <w:rFonts w:asciiTheme="minorHAnsi" w:eastAsiaTheme="minorEastAsia" w:hAnsiTheme="minorHAnsi"/>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oMath>
            </m:oMathPara>
          </w:p>
        </w:tc>
        <w:tc>
          <w:tcPr>
            <w:tcW w:w="810" w:type="dxa"/>
            <w:tcBorders>
              <w:left w:val="double" w:sz="4" w:space="0" w:color="auto"/>
            </w:tcBorders>
          </w:tcPr>
          <w:p w14:paraId="1BF145D6" w14:textId="77777777" w:rsidR="006B724A" w:rsidRPr="006B724A" w:rsidRDefault="00B57026" w:rsidP="006B4610">
            <w:pPr>
              <w:jc w:val="center"/>
              <w:rPr>
                <w:rFonts w:asciiTheme="minorHAnsi" w:hAnsiTheme="minorHAnsi"/>
              </w:rPr>
            </w:pPr>
            <m:oMathPara>
              <m:oMath>
                <m:sSub>
                  <m:sSubPr>
                    <m:ctrlPr>
                      <w:rPr>
                        <w:rFonts w:ascii="Cambria Math" w:hAnsi="Cambria Math"/>
                      </w:rPr>
                    </m:ctrlPr>
                  </m:sSubPr>
                  <m:e>
                    <m:r>
                      <w:rPr>
                        <w:rFonts w:ascii="Cambria Math" w:hAnsi="Cambria Math"/>
                      </w:rPr>
                      <m:t>e</m:t>
                    </m:r>
                  </m:e>
                  <m:sub>
                    <m:r>
                      <w:rPr>
                        <w:rFonts w:ascii="Cambria Math" w:hAnsi="Cambria Math"/>
                      </w:rPr>
                      <m:t>st</m:t>
                    </m:r>
                  </m:sub>
                </m:sSub>
              </m:oMath>
            </m:oMathPara>
          </w:p>
        </w:tc>
        <w:tc>
          <w:tcPr>
            <w:tcW w:w="810" w:type="dxa"/>
          </w:tcPr>
          <w:p w14:paraId="1210DE9D" w14:textId="77777777" w:rsidR="006B724A" w:rsidRPr="006B724A" w:rsidRDefault="00B57026" w:rsidP="006B4610">
            <w:pPr>
              <w:jc w:val="center"/>
              <w:rPr>
                <w:rFonts w:asciiTheme="minorHAnsi" w:hAnsiTheme="minorHAnsi"/>
              </w:rPr>
            </w:pPr>
            <m:oMathPara>
              <m:oMath>
                <m:sSub>
                  <m:sSubPr>
                    <m:ctrlPr>
                      <w:rPr>
                        <w:rFonts w:ascii="Cambria Math" w:hAnsi="Cambria Math"/>
                      </w:rPr>
                    </m:ctrlPr>
                  </m:sSubPr>
                  <m:e>
                    <m:r>
                      <w:rPr>
                        <w:rFonts w:ascii="Cambria Math" w:hAnsi="Cambria Math"/>
                      </w:rPr>
                      <m:t>M</m:t>
                    </m:r>
                  </m:e>
                  <m:sub>
                    <m:r>
                      <w:rPr>
                        <w:rFonts w:ascii="Cambria Math" w:hAnsi="Cambria Math"/>
                      </w:rPr>
                      <m:t>v</m:t>
                    </m:r>
                  </m:sub>
                </m:sSub>
              </m:oMath>
            </m:oMathPara>
          </w:p>
        </w:tc>
        <w:tc>
          <w:tcPr>
            <w:tcW w:w="828" w:type="dxa"/>
          </w:tcPr>
          <w:p w14:paraId="2C38E588" w14:textId="77777777" w:rsidR="006B724A" w:rsidRPr="006B724A" w:rsidRDefault="00B57026" w:rsidP="006B4610">
            <w:pPr>
              <w:jc w:val="center"/>
              <w:rPr>
                <w:rFonts w:asciiTheme="minorHAnsi" w:eastAsia="Times New Roman" w:hAnsiTheme="minorHAns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r>
      <w:tr w:rsidR="00BB22CD" w:rsidRPr="00953BBE" w14:paraId="240CD7B5" w14:textId="77777777" w:rsidTr="00BB22CD">
        <w:tc>
          <w:tcPr>
            <w:tcW w:w="828" w:type="dxa"/>
          </w:tcPr>
          <w:p w14:paraId="4F8F663E" w14:textId="77777777" w:rsidR="00BB22CD" w:rsidRPr="006B724A" w:rsidRDefault="00BB22CD" w:rsidP="00BB22CD">
            <w:pPr>
              <w:jc w:val="center"/>
            </w:pPr>
            <w:r w:rsidRPr="006B724A">
              <w:t>23</w:t>
            </w:r>
          </w:p>
        </w:tc>
        <w:tc>
          <w:tcPr>
            <w:tcW w:w="3870" w:type="dxa"/>
            <w:tcBorders>
              <w:right w:val="double" w:sz="4" w:space="0" w:color="auto"/>
            </w:tcBorders>
          </w:tcPr>
          <w:p w14:paraId="4B5235A9" w14:textId="77777777" w:rsidR="00BB22CD" w:rsidRPr="005725C2" w:rsidRDefault="00BB22CD" w:rsidP="00BB22CD">
            <w:r w:rsidRPr="005725C2">
              <w:t>Dascalu Ionelia Maria</w:t>
            </w:r>
          </w:p>
        </w:tc>
        <w:tc>
          <w:tcPr>
            <w:tcW w:w="810" w:type="dxa"/>
            <w:tcBorders>
              <w:left w:val="double" w:sz="4" w:space="0" w:color="auto"/>
            </w:tcBorders>
            <w:vAlign w:val="bottom"/>
          </w:tcPr>
          <w:p w14:paraId="2BE165C5" w14:textId="77777777" w:rsidR="00BB22CD" w:rsidRPr="00953BBE" w:rsidRDefault="00BB22CD">
            <w:pPr>
              <w:jc w:val="right"/>
              <w:rPr>
                <w:rFonts w:asciiTheme="majorHAnsi" w:hAnsiTheme="majorHAnsi" w:cs="Calibri"/>
                <w:color w:val="000000"/>
                <w:szCs w:val="24"/>
              </w:rPr>
            </w:pPr>
            <w:r w:rsidRPr="00953BBE">
              <w:rPr>
                <w:rFonts w:asciiTheme="majorHAnsi" w:hAnsiTheme="majorHAnsi" w:cs="Calibri"/>
                <w:color w:val="000000"/>
                <w:szCs w:val="24"/>
              </w:rPr>
              <w:t>1.8</w:t>
            </w:r>
          </w:p>
        </w:tc>
        <w:tc>
          <w:tcPr>
            <w:tcW w:w="810" w:type="dxa"/>
            <w:vAlign w:val="bottom"/>
          </w:tcPr>
          <w:p w14:paraId="0109F416" w14:textId="77777777" w:rsidR="00BB22CD" w:rsidRPr="00953BBE" w:rsidRDefault="00BB22CD">
            <w:pPr>
              <w:jc w:val="right"/>
              <w:rPr>
                <w:rFonts w:asciiTheme="majorHAnsi" w:hAnsiTheme="majorHAnsi" w:cs="Calibri"/>
                <w:color w:val="000000"/>
                <w:szCs w:val="24"/>
              </w:rPr>
            </w:pPr>
            <w:r w:rsidRPr="00953BBE">
              <w:rPr>
                <w:rFonts w:asciiTheme="majorHAnsi" w:hAnsiTheme="majorHAnsi" w:cs="Calibri"/>
                <w:color w:val="000000"/>
                <w:szCs w:val="24"/>
              </w:rPr>
              <w:t>93</w:t>
            </w:r>
          </w:p>
        </w:tc>
        <w:tc>
          <w:tcPr>
            <w:tcW w:w="810" w:type="dxa"/>
            <w:tcBorders>
              <w:right w:val="double" w:sz="4" w:space="0" w:color="auto"/>
            </w:tcBorders>
            <w:vAlign w:val="bottom"/>
          </w:tcPr>
          <w:p w14:paraId="75E5A856" w14:textId="77777777" w:rsidR="00BB22CD" w:rsidRPr="00953BBE" w:rsidRDefault="00BB22CD">
            <w:pPr>
              <w:jc w:val="right"/>
              <w:rPr>
                <w:rFonts w:asciiTheme="majorHAnsi" w:hAnsiTheme="majorHAnsi" w:cs="Calibri"/>
                <w:color w:val="000000"/>
                <w:szCs w:val="24"/>
              </w:rPr>
            </w:pPr>
            <w:r w:rsidRPr="00953BBE">
              <w:rPr>
                <w:rFonts w:asciiTheme="majorHAnsi" w:hAnsiTheme="majorHAnsi" w:cs="Calibri"/>
                <w:color w:val="000000"/>
                <w:szCs w:val="24"/>
              </w:rPr>
              <w:t>3</w:t>
            </w:r>
          </w:p>
        </w:tc>
        <w:tc>
          <w:tcPr>
            <w:tcW w:w="810" w:type="dxa"/>
            <w:tcBorders>
              <w:left w:val="double" w:sz="4" w:space="0" w:color="auto"/>
            </w:tcBorders>
            <w:vAlign w:val="bottom"/>
          </w:tcPr>
          <w:p w14:paraId="0677DBDD" w14:textId="77777777" w:rsidR="00BB22CD" w:rsidRPr="00953BBE" w:rsidRDefault="00BB22CD">
            <w:pPr>
              <w:jc w:val="right"/>
              <w:rPr>
                <w:rFonts w:asciiTheme="majorHAnsi" w:hAnsiTheme="majorHAnsi" w:cs="Calibri"/>
                <w:color w:val="000000"/>
                <w:szCs w:val="24"/>
              </w:rPr>
            </w:pPr>
            <w:r w:rsidRPr="00953BBE">
              <w:rPr>
                <w:rFonts w:asciiTheme="majorHAnsi" w:hAnsiTheme="majorHAnsi" w:cs="Calibri"/>
                <w:color w:val="000000"/>
                <w:szCs w:val="24"/>
              </w:rPr>
              <w:t>2</w:t>
            </w:r>
          </w:p>
        </w:tc>
        <w:tc>
          <w:tcPr>
            <w:tcW w:w="810" w:type="dxa"/>
            <w:vAlign w:val="bottom"/>
          </w:tcPr>
          <w:p w14:paraId="3F3A6C9A" w14:textId="77777777" w:rsidR="00BB22CD" w:rsidRPr="00953BBE" w:rsidRDefault="00BB22CD">
            <w:pPr>
              <w:jc w:val="right"/>
              <w:rPr>
                <w:rFonts w:asciiTheme="majorHAnsi" w:hAnsiTheme="majorHAnsi" w:cs="Calibri"/>
                <w:color w:val="000000"/>
                <w:szCs w:val="24"/>
              </w:rPr>
            </w:pPr>
            <w:r w:rsidRPr="00953BBE">
              <w:rPr>
                <w:rFonts w:asciiTheme="majorHAnsi" w:hAnsiTheme="majorHAnsi" w:cs="Calibri"/>
                <w:color w:val="000000"/>
                <w:szCs w:val="24"/>
              </w:rPr>
              <w:t>6</w:t>
            </w:r>
          </w:p>
        </w:tc>
        <w:tc>
          <w:tcPr>
            <w:tcW w:w="828" w:type="dxa"/>
            <w:vAlign w:val="bottom"/>
          </w:tcPr>
          <w:p w14:paraId="3F651614" w14:textId="77777777" w:rsidR="00BB22CD" w:rsidRPr="00953BBE" w:rsidRDefault="00BB22CD">
            <w:pPr>
              <w:jc w:val="right"/>
              <w:rPr>
                <w:rFonts w:asciiTheme="majorHAnsi" w:hAnsiTheme="majorHAnsi" w:cs="Calibri"/>
                <w:color w:val="000000"/>
                <w:szCs w:val="24"/>
              </w:rPr>
            </w:pPr>
            <w:r w:rsidRPr="00953BBE">
              <w:rPr>
                <w:rFonts w:asciiTheme="majorHAnsi" w:hAnsiTheme="majorHAnsi" w:cs="Calibri"/>
                <w:color w:val="000000"/>
                <w:szCs w:val="24"/>
              </w:rPr>
              <w:t>90</w:t>
            </w:r>
          </w:p>
        </w:tc>
      </w:tr>
    </w:tbl>
    <w:p w14:paraId="16582A76" w14:textId="47734D50" w:rsidR="002871E9" w:rsidRDefault="002871E9" w:rsidP="006B4610">
      <w:pPr>
        <w:pStyle w:val="Heading1"/>
      </w:pPr>
    </w:p>
    <w:p w14:paraId="2D69E2DC" w14:textId="5230E1DF" w:rsidR="00796162" w:rsidRDefault="00796162" w:rsidP="00796162"/>
    <w:p w14:paraId="3855FA95" w14:textId="557B0669" w:rsidR="00796162" w:rsidRDefault="00796162" w:rsidP="00796162"/>
    <w:p w14:paraId="6BB1D3A4" w14:textId="20113131" w:rsidR="00796162" w:rsidRDefault="00796162" w:rsidP="00796162"/>
    <w:p w14:paraId="2A9D35B6" w14:textId="61C3FF4D" w:rsidR="00796162" w:rsidRPr="00096F90" w:rsidRDefault="00796162" w:rsidP="005618DC">
      <w:pPr>
        <w:pStyle w:val="Heading1"/>
        <w:spacing w:after="240"/>
      </w:pPr>
      <w:r>
        <w:lastRenderedPageBreak/>
        <w:t>5</w:t>
      </w:r>
      <w:r w:rsidRPr="0053785B">
        <w:t>. Rezolvarea proiectului</w:t>
      </w:r>
    </w:p>
    <w:p w14:paraId="6C223DF6" w14:textId="77777777" w:rsidR="00796162" w:rsidRPr="006F71D5" w:rsidRDefault="00796162" w:rsidP="00796162">
      <w:pPr>
        <w:pStyle w:val="Heading2"/>
      </w:pPr>
      <w:r>
        <w:t>A</w:t>
      </w:r>
      <w:r w:rsidRPr="006F71D5">
        <w:t xml:space="preserve">) </w:t>
      </w:r>
      <w:r>
        <w:t>Proiectarea regulatorului fuzzy</w:t>
      </w:r>
      <w:r w:rsidRPr="006F71D5">
        <w:t xml:space="preserve"> </w:t>
      </w:r>
    </w:p>
    <w:p w14:paraId="78B00511" w14:textId="77777777" w:rsidR="00796162" w:rsidRPr="00557170" w:rsidRDefault="00796162" w:rsidP="00796162">
      <w:pPr>
        <w:tabs>
          <w:tab w:val="left" w:pos="902"/>
        </w:tabs>
        <w:rPr>
          <w:rFonts w:ascii="Times New Roman" w:hAnsi="Times New Roman" w:cs="Times New Roman"/>
          <w:sz w:val="28"/>
          <w:szCs w:val="28"/>
        </w:rPr>
      </w:pPr>
      <w:r w:rsidRPr="00557170">
        <w:rPr>
          <w:rFonts w:ascii="Times New Roman" w:hAnsi="Times New Roman" w:cs="Times New Roman"/>
          <w:sz w:val="28"/>
          <w:szCs w:val="28"/>
        </w:rPr>
        <w:t>No</w:t>
      </w:r>
      <w:r>
        <w:rPr>
          <w:rFonts w:ascii="Times New Roman" w:hAnsi="Times New Roman" w:cs="Times New Roman"/>
          <w:sz w:val="28"/>
          <w:szCs w:val="28"/>
        </w:rPr>
        <w:t>ț</w:t>
      </w:r>
      <w:r w:rsidRPr="00557170">
        <w:rPr>
          <w:rFonts w:ascii="Times New Roman" w:hAnsi="Times New Roman" w:cs="Times New Roman"/>
          <w:sz w:val="28"/>
          <w:szCs w:val="28"/>
        </w:rPr>
        <w:t>iuni teoretice</w:t>
      </w:r>
    </w:p>
    <w:p w14:paraId="3064E167" w14:textId="54BF356F" w:rsidR="00796162" w:rsidRDefault="00796162" w:rsidP="00796162">
      <w:pPr>
        <w:tabs>
          <w:tab w:val="left" w:pos="902"/>
        </w:tabs>
        <w:rPr>
          <w:rFonts w:ascii="Times New Roman" w:eastAsiaTheme="minorEastAsia" w:hAnsi="Times New Roman" w:cs="Times New Roman"/>
        </w:rPr>
      </w:pPr>
      <w:r w:rsidRPr="00557170">
        <w:rPr>
          <w:rFonts w:ascii="Times New Roman" w:hAnsi="Times New Roman" w:cs="Times New Roman"/>
          <w:szCs w:val="24"/>
        </w:rPr>
        <w:t>S</w:t>
      </w:r>
      <w:r>
        <w:rPr>
          <w:rFonts w:ascii="Times New Roman" w:hAnsi="Times New Roman" w:cs="Times New Roman"/>
          <w:szCs w:val="24"/>
        </w:rPr>
        <w:t>e consideră structura clasică</w:t>
      </w:r>
      <w:r w:rsidRPr="00557170">
        <w:rPr>
          <w:rFonts w:ascii="Times New Roman" w:hAnsi="Times New Roman" w:cs="Times New Roman"/>
          <w:szCs w:val="24"/>
        </w:rPr>
        <w:t xml:space="preserve"> de reglare, cu un singur regulator principal, aflat</w:t>
      </w:r>
      <w:r>
        <w:rPr>
          <w:rFonts w:ascii="Times New Roman" w:hAnsi="Times New Roman" w:cs="Times New Roman"/>
          <w:szCs w:val="24"/>
        </w:rPr>
        <w:t xml:space="preserve"> pe calea directă</w:t>
      </w:r>
      <w:r w:rsidRPr="00557170">
        <w:rPr>
          <w:rFonts w:ascii="Times New Roman" w:hAnsi="Times New Roman" w:cs="Times New Roman"/>
          <w:szCs w:val="24"/>
        </w:rPr>
        <w:t xml:space="preserve"> a sistemului. S</w:t>
      </w:r>
      <w:r>
        <w:rPr>
          <w:rFonts w:ascii="Times New Roman" w:hAnsi="Times New Roman" w:cs="Times New Roman"/>
          <w:szCs w:val="24"/>
        </w:rPr>
        <w:t>tructura de reglare convențională</w:t>
      </w:r>
      <w:r w:rsidRPr="00557170">
        <w:rPr>
          <w:rFonts w:ascii="Times New Roman" w:hAnsi="Times New Roman" w:cs="Times New Roman"/>
          <w:szCs w:val="24"/>
        </w:rPr>
        <w:t xml:space="preserve"> este un </w:t>
      </w:r>
      <w:r>
        <w:rPr>
          <w:rFonts w:ascii="Times New Roman" w:hAnsi="Times New Roman" w:cs="Times New Roman"/>
          <w:szCs w:val="24"/>
        </w:rPr>
        <w:t>si</w:t>
      </w:r>
      <w:r w:rsidRPr="00557170">
        <w:rPr>
          <w:rFonts w:ascii="Times New Roman" w:hAnsi="Times New Roman" w:cs="Times New Roman"/>
          <w:szCs w:val="24"/>
        </w:rPr>
        <w:t xml:space="preserve">stem cu </w:t>
      </w:r>
      <w:r>
        <w:rPr>
          <w:rFonts w:ascii="Times New Roman" w:hAnsi="Times New Roman" w:cs="Times New Roman"/>
          <w:szCs w:val="24"/>
        </w:rPr>
        <w:t>reacți</w:t>
      </w:r>
      <w:r w:rsidRPr="00557170">
        <w:rPr>
          <w:rFonts w:ascii="Times New Roman" w:hAnsi="Times New Roman" w:cs="Times New Roman"/>
          <w:szCs w:val="24"/>
        </w:rPr>
        <w:t>e negativ</w:t>
      </w:r>
      <w:r>
        <w:rPr>
          <w:rFonts w:ascii="Times New Roman" w:hAnsi="Times New Roman" w:cs="Times New Roman"/>
          <w:szCs w:val="24"/>
        </w:rPr>
        <w:t>ă</w:t>
      </w:r>
      <w:r w:rsidRPr="00557170">
        <w:rPr>
          <w:rFonts w:ascii="Times New Roman" w:hAnsi="Times New Roman" w:cs="Times New Roman"/>
          <w:szCs w:val="24"/>
        </w:rPr>
        <w:t xml:space="preserve">,  </w:t>
      </w:r>
      <w:r>
        <w:rPr>
          <w:rFonts w:ascii="Times New Roman" w:hAnsi="Times New Roman" w:cs="Times New Roman"/>
          <w:szCs w:val="24"/>
        </w:rPr>
        <w:t>considerată</w:t>
      </w:r>
      <w:r w:rsidRPr="00557170">
        <w:rPr>
          <w:rFonts w:ascii="Times New Roman" w:hAnsi="Times New Roman" w:cs="Times New Roman"/>
          <w:szCs w:val="24"/>
        </w:rPr>
        <w:t xml:space="preserve"> </w:t>
      </w:r>
      <w:r>
        <w:rPr>
          <w:rFonts w:ascii="Times New Roman" w:hAnsi="Times New Roman" w:cs="Times New Roman"/>
          <w:szCs w:val="24"/>
        </w:rPr>
        <w:t>unitară</w:t>
      </w:r>
      <w:r w:rsidRPr="00557170">
        <w:rPr>
          <w:rFonts w:ascii="Times New Roman" w:hAnsi="Times New Roman" w:cs="Times New Roman"/>
          <w:szCs w:val="24"/>
        </w:rPr>
        <w:t xml:space="preserve"> pentru o simplificare</w:t>
      </w:r>
      <w:r>
        <w:rPr>
          <w:rFonts w:ascii="Times New Roman" w:hAnsi="Times New Roman" w:cs="Times New Roman"/>
          <w:szCs w:val="24"/>
        </w:rPr>
        <w:t xml:space="preserve"> inițială</w:t>
      </w:r>
      <w:r w:rsidRPr="00557170">
        <w:rPr>
          <w:rFonts w:ascii="Times New Roman" w:hAnsi="Times New Roman" w:cs="Times New Roman"/>
          <w:szCs w:val="24"/>
        </w:rPr>
        <w:t xml:space="preserve">. Pe calea de </w:t>
      </w:r>
      <w:r>
        <w:rPr>
          <w:rFonts w:ascii="Times New Roman" w:hAnsi="Times New Roman" w:cs="Times New Roman"/>
          <w:szCs w:val="24"/>
        </w:rPr>
        <w:t>reacți</w:t>
      </w:r>
      <w:r w:rsidRPr="00557170">
        <w:rPr>
          <w:rFonts w:ascii="Times New Roman" w:hAnsi="Times New Roman" w:cs="Times New Roman"/>
          <w:szCs w:val="24"/>
        </w:rPr>
        <w:t xml:space="preserve">e </w:t>
      </w:r>
      <w:r>
        <w:rPr>
          <w:rFonts w:ascii="Times New Roman" w:hAnsi="Times New Roman" w:cs="Times New Roman"/>
          <w:szCs w:val="24"/>
        </w:rPr>
        <w:t>este preluată mărimea de ieșire a părț</w:t>
      </w:r>
      <w:r w:rsidRPr="00557170">
        <w:rPr>
          <w:rFonts w:ascii="Times New Roman" w:hAnsi="Times New Roman" w:cs="Times New Roman"/>
          <w:szCs w:val="24"/>
        </w:rPr>
        <w:t xml:space="preserve">ii fixe y(t), care </w:t>
      </w:r>
      <w:r>
        <w:rPr>
          <w:rFonts w:ascii="Times New Roman" w:hAnsi="Times New Roman" w:cs="Times New Roman"/>
          <w:szCs w:val="24"/>
        </w:rPr>
        <w:t>practic</w:t>
      </w:r>
      <w:r w:rsidRPr="00557170">
        <w:rPr>
          <w:rFonts w:ascii="Times New Roman" w:hAnsi="Times New Roman" w:cs="Times New Roman"/>
          <w:szCs w:val="24"/>
        </w:rPr>
        <w:t xml:space="preserve"> </w:t>
      </w:r>
      <w:r>
        <w:rPr>
          <w:rFonts w:ascii="Times New Roman" w:hAnsi="Times New Roman" w:cs="Times New Roman"/>
          <w:szCs w:val="24"/>
        </w:rPr>
        <w:t>este un semnal achiziționat corespunzător mărimii supuse reglă</w:t>
      </w:r>
      <w:r w:rsidRPr="00557170">
        <w:rPr>
          <w:rFonts w:ascii="Times New Roman" w:hAnsi="Times New Roman" w:cs="Times New Roman"/>
          <w:szCs w:val="24"/>
        </w:rPr>
        <w:t>rii. M</w:t>
      </w:r>
      <w:r>
        <w:rPr>
          <w:rFonts w:ascii="Times New Roman" w:hAnsi="Times New Roman" w:cs="Times New Roman"/>
          <w:szCs w:val="24"/>
        </w:rPr>
        <w:t>ărimea de ieșire măsurată este comparată cu o mărime de referință, r(t), care definește evoluția dorită î</w:t>
      </w:r>
      <w:r w:rsidRPr="00557170">
        <w:rPr>
          <w:rFonts w:ascii="Times New Roman" w:hAnsi="Times New Roman" w:cs="Times New Roman"/>
          <w:szCs w:val="24"/>
        </w:rPr>
        <w:t>n timp a sistemului, ia</w:t>
      </w:r>
      <w:r>
        <w:rPr>
          <w:rFonts w:ascii="Times New Roman" w:hAnsi="Times New Roman" w:cs="Times New Roman"/>
          <w:szCs w:val="24"/>
        </w:rPr>
        <w:t>r diferența celor două reprezintă</w:t>
      </w:r>
      <w:r w:rsidRPr="00557170">
        <w:rPr>
          <w:rFonts w:ascii="Times New Roman" w:hAnsi="Times New Roman" w:cs="Times New Roman"/>
          <w:szCs w:val="24"/>
        </w:rPr>
        <w:t xml:space="preserve"> eroarea de reglare:</w:t>
      </w:r>
      <w:r>
        <w:rPr>
          <w:rFonts w:ascii="Times New Roman" w:hAnsi="Times New Roman" w:cs="Times New Roman"/>
          <w:szCs w:val="24"/>
        </w:rPr>
        <w:t xml:space="preserve"> </w:t>
      </w:r>
      <m:oMath>
        <m:r>
          <m:rPr>
            <m:nor/>
          </m:rPr>
          <w:rPr>
            <w:rFonts w:ascii="Times New Roman" w:hAnsi="Times New Roman" w:cs="Times New Roman"/>
          </w:rPr>
          <m:t>e(t) = r(t) - y(t)</m:t>
        </m:r>
      </m:oMath>
      <w:r>
        <w:rPr>
          <w:rFonts w:ascii="Times New Roman" w:eastAsiaTheme="minorEastAsia" w:hAnsi="Times New Roman" w:cs="Times New Roman"/>
        </w:rPr>
        <w:t>.</w:t>
      </w:r>
    </w:p>
    <w:p w14:paraId="4671C623" w14:textId="5A4F2AA3" w:rsidR="00796162" w:rsidRDefault="00796162" w:rsidP="00796162">
      <w:pPr>
        <w:tabs>
          <w:tab w:val="left" w:pos="902"/>
        </w:tabs>
        <w:rPr>
          <w:rFonts w:ascii="Times New Roman" w:eastAsiaTheme="minorEastAsia" w:hAnsi="Times New Roman" w:cs="Times New Roman"/>
        </w:rPr>
      </w:pPr>
      <w:r w:rsidRPr="00557170">
        <w:rPr>
          <w:rFonts w:ascii="Times New Roman" w:hAnsi="Times New Roman" w:cs="Times New Roman"/>
          <w:szCs w:val="24"/>
        </w:rPr>
        <w:t xml:space="preserve">Pe baza </w:t>
      </w:r>
      <w:r>
        <w:rPr>
          <w:rFonts w:ascii="Times New Roman" w:hAnsi="Times New Roman" w:cs="Times New Roman"/>
          <w:szCs w:val="24"/>
        </w:rPr>
        <w:t>erorii de reglare, se calculează mărimea de comandă aplicată părții fixate, aplicâ</w:t>
      </w:r>
      <w:r w:rsidRPr="00557170">
        <w:rPr>
          <w:rFonts w:ascii="Times New Roman" w:hAnsi="Times New Roman" w:cs="Times New Roman"/>
          <w:szCs w:val="24"/>
        </w:rPr>
        <w:t xml:space="preserve">nd o lege de </w:t>
      </w:r>
      <w:proofErr w:type="spellStart"/>
      <w:r w:rsidRPr="00557170">
        <w:rPr>
          <w:rFonts w:ascii="Times New Roman" w:hAnsi="Times New Roman" w:cs="Times New Roman"/>
          <w:szCs w:val="24"/>
        </w:rPr>
        <w:t>reglare:</w:t>
      </w:r>
      <m:oMath>
        <m:r>
          <m:rPr>
            <m:nor/>
          </m:rPr>
          <w:rPr>
            <w:rFonts w:ascii="Times New Roman" w:hAnsi="Times New Roman" w:cs="Times New Roman"/>
          </w:rPr>
          <m:t>u</m:t>
        </m:r>
        <w:proofErr w:type="spellEnd"/>
        <m:r>
          <m:rPr>
            <m:nor/>
          </m:rPr>
          <w:rPr>
            <w:rFonts w:ascii="Times New Roman" w:hAnsi="Times New Roman" w:cs="Times New Roman"/>
          </w:rPr>
          <m:t xml:space="preserve">(t) =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R</m:t>
            </m:r>
          </m:sub>
        </m:sSub>
        <m:r>
          <m:rPr>
            <m:sty m:val="p"/>
          </m:rPr>
          <w:rPr>
            <w:rFonts w:ascii="Cambria Math" w:hAnsi="Cambria Math" w:cs="Times New Roman"/>
          </w:rPr>
          <m:t>(e(t))</m:t>
        </m:r>
      </m:oMath>
      <w:r>
        <w:rPr>
          <w:rFonts w:ascii="Times New Roman" w:eastAsiaTheme="minorEastAsia" w:hAnsi="Times New Roman" w:cs="Times New Roman"/>
        </w:rPr>
        <w:t>.</w:t>
      </w:r>
    </w:p>
    <w:p w14:paraId="2A239319" w14:textId="733DF4C5" w:rsidR="00796162" w:rsidRDefault="00796162" w:rsidP="00796162">
      <w:pPr>
        <w:tabs>
          <w:tab w:val="left" w:pos="902"/>
        </w:tabs>
        <w:rPr>
          <w:rFonts w:ascii="Times New Roman" w:eastAsiaTheme="minorEastAsia" w:hAnsi="Times New Roman" w:cs="Times New Roman"/>
        </w:rPr>
      </w:pPr>
      <w:r>
        <w:rPr>
          <w:rFonts w:ascii="Times New Roman" w:eastAsiaTheme="minorEastAsia" w:hAnsi="Times New Roman" w:cs="Times New Roman"/>
        </w:rPr>
        <w:t>Structura convențională de reglare este prezentată în figura următoare:</w:t>
      </w:r>
    </w:p>
    <w:p w14:paraId="2AE41BAF" w14:textId="68EDA198" w:rsidR="00796162" w:rsidRDefault="00796162" w:rsidP="005618DC">
      <w:pPr>
        <w:tabs>
          <w:tab w:val="left" w:pos="902"/>
        </w:tabs>
        <w:jc w:val="center"/>
        <w:rPr>
          <w:rFonts w:ascii="Times New Roman" w:hAnsi="Times New Roman" w:cs="Times New Roman"/>
          <w:szCs w:val="24"/>
        </w:rPr>
      </w:pPr>
      <w:r w:rsidRPr="00557170">
        <w:rPr>
          <w:rFonts w:ascii="Times New Roman" w:hAnsi="Times New Roman" w:cs="Times New Roman"/>
          <w:noProof/>
          <w:szCs w:val="24"/>
        </w:rPr>
        <w:drawing>
          <wp:inline distT="0" distB="0" distL="0" distR="0" wp14:anchorId="40D3BC3E" wp14:editId="53F13E3E">
            <wp:extent cx="5943600" cy="142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ClasicaDeRegla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28115"/>
                    </a:xfrm>
                    <a:prstGeom prst="rect">
                      <a:avLst/>
                    </a:prstGeom>
                  </pic:spPr>
                </pic:pic>
              </a:graphicData>
            </a:graphic>
          </wp:inline>
        </w:drawing>
      </w:r>
    </w:p>
    <w:p w14:paraId="1257D209" w14:textId="77777777" w:rsidR="00796162" w:rsidRPr="0096079E" w:rsidRDefault="00796162" w:rsidP="00796162">
      <w:pPr>
        <w:jc w:val="center"/>
        <w:rPr>
          <w:rFonts w:ascii="Times New Roman" w:hAnsi="Times New Roman" w:cs="Times New Roman"/>
          <w:sz w:val="20"/>
          <w:szCs w:val="20"/>
        </w:rPr>
      </w:pPr>
      <w:r w:rsidRPr="008E3831">
        <w:rPr>
          <w:rFonts w:ascii="Times New Roman" w:hAnsi="Times New Roman" w:cs="Times New Roman"/>
          <w:b/>
          <w:sz w:val="20"/>
          <w:szCs w:val="20"/>
        </w:rPr>
        <w:t>Figura 1</w:t>
      </w:r>
      <w:r>
        <w:rPr>
          <w:rFonts w:ascii="Times New Roman" w:hAnsi="Times New Roman" w:cs="Times New Roman"/>
          <w:sz w:val="20"/>
          <w:szCs w:val="20"/>
        </w:rPr>
        <w:t>. Structura convențională</w:t>
      </w:r>
      <w:r w:rsidRPr="0096079E">
        <w:rPr>
          <w:rFonts w:ascii="Times New Roman" w:hAnsi="Times New Roman" w:cs="Times New Roman"/>
          <w:sz w:val="20"/>
          <w:szCs w:val="20"/>
        </w:rPr>
        <w:t xml:space="preserve"> de reglare</w:t>
      </w:r>
      <w:r>
        <w:rPr>
          <w:rFonts w:ascii="Times New Roman" w:hAnsi="Times New Roman" w:cs="Times New Roman"/>
          <w:sz w:val="20"/>
          <w:szCs w:val="20"/>
        </w:rPr>
        <w:t>.</w:t>
      </w:r>
    </w:p>
    <w:p w14:paraId="44DDE173" w14:textId="674FA73B" w:rsidR="00796162" w:rsidRPr="00557170" w:rsidRDefault="00796162" w:rsidP="00796162">
      <w:pPr>
        <w:tabs>
          <w:tab w:val="left" w:pos="902"/>
        </w:tabs>
        <w:rPr>
          <w:rFonts w:ascii="Times New Roman" w:hAnsi="Times New Roman" w:cs="Times New Roman"/>
          <w:szCs w:val="24"/>
        </w:rPr>
      </w:pPr>
      <w:r w:rsidRPr="00557170">
        <w:rPr>
          <w:rFonts w:ascii="Times New Roman" w:hAnsi="Times New Roman" w:cs="Times New Roman"/>
          <w:szCs w:val="24"/>
        </w:rPr>
        <w:t>F</w:t>
      </w:r>
      <w:r>
        <w:rPr>
          <w:rFonts w:ascii="Times New Roman" w:hAnsi="Times New Roman" w:cs="Times New Roman"/>
          <w:szCs w:val="24"/>
        </w:rPr>
        <w:t>uncț</w:t>
      </w:r>
      <w:r w:rsidRPr="00557170">
        <w:rPr>
          <w:rFonts w:ascii="Times New Roman" w:hAnsi="Times New Roman" w:cs="Times New Roman"/>
          <w:szCs w:val="24"/>
        </w:rPr>
        <w:t>ion</w:t>
      </w:r>
      <w:r>
        <w:rPr>
          <w:rFonts w:ascii="Times New Roman" w:hAnsi="Times New Roman" w:cs="Times New Roman"/>
          <w:szCs w:val="24"/>
        </w:rPr>
        <w:t>area sistemelor fuzzy are la bază</w:t>
      </w:r>
      <w:r w:rsidRPr="00557170">
        <w:rPr>
          <w:rFonts w:ascii="Times New Roman" w:hAnsi="Times New Roman" w:cs="Times New Roman"/>
          <w:szCs w:val="24"/>
        </w:rPr>
        <w:t xml:space="preserve"> logica fuzzy. Lo</w:t>
      </w:r>
      <w:r>
        <w:rPr>
          <w:rFonts w:ascii="Times New Roman" w:hAnsi="Times New Roman" w:cs="Times New Roman"/>
          <w:szCs w:val="24"/>
        </w:rPr>
        <w:t>gica fuzzy se referă la faptul că</w:t>
      </w:r>
      <w:r w:rsidRPr="00557170">
        <w:rPr>
          <w:rFonts w:ascii="Times New Roman" w:hAnsi="Times New Roman" w:cs="Times New Roman"/>
          <w:szCs w:val="24"/>
        </w:rPr>
        <w:t xml:space="preserve"> toa</w:t>
      </w:r>
      <w:r>
        <w:rPr>
          <w:rFonts w:ascii="Times New Roman" w:hAnsi="Times New Roman" w:cs="Times New Roman"/>
          <w:szCs w:val="24"/>
        </w:rPr>
        <w:t>te lucrurile, faptele sunt carac</w:t>
      </w:r>
      <w:r w:rsidRPr="00557170">
        <w:rPr>
          <w:rFonts w:ascii="Times New Roman" w:hAnsi="Times New Roman" w:cs="Times New Roman"/>
          <w:szCs w:val="24"/>
        </w:rPr>
        <w:t>terizate</w:t>
      </w:r>
      <w:r>
        <w:rPr>
          <w:rFonts w:ascii="Times New Roman" w:hAnsi="Times New Roman" w:cs="Times New Roman"/>
          <w:szCs w:val="24"/>
        </w:rPr>
        <w:t xml:space="preserve"> î</w:t>
      </w:r>
      <w:r w:rsidRPr="00557170">
        <w:rPr>
          <w:rFonts w:ascii="Times New Roman" w:hAnsi="Times New Roman" w:cs="Times New Roman"/>
          <w:szCs w:val="24"/>
        </w:rPr>
        <w:t>n grade de relativitate, ast</w:t>
      </w:r>
      <w:r>
        <w:rPr>
          <w:rFonts w:ascii="Times New Roman" w:hAnsi="Times New Roman" w:cs="Times New Roman"/>
          <w:szCs w:val="24"/>
        </w:rPr>
        <w:t>fel logica fuzzy transformă logica și matematica 0-1 la un număr limitat de cazuri î</w:t>
      </w:r>
      <w:r w:rsidRPr="00557170">
        <w:rPr>
          <w:rFonts w:ascii="Times New Roman" w:hAnsi="Times New Roman" w:cs="Times New Roman"/>
          <w:szCs w:val="24"/>
        </w:rPr>
        <w:t>ntre elemente</w:t>
      </w:r>
      <w:r>
        <w:rPr>
          <w:rFonts w:ascii="Times New Roman" w:hAnsi="Times New Roman" w:cs="Times New Roman"/>
          <w:szCs w:val="24"/>
        </w:rPr>
        <w:t>le relaț</w:t>
      </w:r>
      <w:r w:rsidRPr="00557170">
        <w:rPr>
          <w:rFonts w:ascii="Times New Roman" w:hAnsi="Times New Roman" w:cs="Times New Roman"/>
          <w:szCs w:val="24"/>
        </w:rPr>
        <w:t>ionale. De</w:t>
      </w:r>
      <w:r>
        <w:rPr>
          <w:rFonts w:ascii="Times New Roman" w:hAnsi="Times New Roman" w:cs="Times New Roman"/>
          <w:szCs w:val="24"/>
        </w:rPr>
        <w:t xml:space="preserve"> fapt, matematica de tip fuzzy înseamnă valoarea multiplă sau </w:t>
      </w:r>
      <w:proofErr w:type="spellStart"/>
      <w:r>
        <w:rPr>
          <w:rFonts w:ascii="Times New Roman" w:hAnsi="Times New Roman" w:cs="Times New Roman"/>
          <w:szCs w:val="24"/>
        </w:rPr>
        <w:t>multivalență</w:t>
      </w:r>
      <w:proofErr w:type="spellEnd"/>
      <w:r w:rsidRPr="00557170">
        <w:rPr>
          <w:rFonts w:ascii="Times New Roman" w:hAnsi="Times New Roman" w:cs="Times New Roman"/>
          <w:szCs w:val="24"/>
        </w:rPr>
        <w:t>.</w:t>
      </w:r>
    </w:p>
    <w:p w14:paraId="0F1EDC10" w14:textId="3E273482" w:rsidR="00796162" w:rsidRPr="00557170" w:rsidRDefault="00796162" w:rsidP="00796162">
      <w:pPr>
        <w:tabs>
          <w:tab w:val="left" w:pos="902"/>
        </w:tabs>
        <w:rPr>
          <w:rFonts w:ascii="Times New Roman" w:hAnsi="Times New Roman" w:cs="Times New Roman"/>
          <w:szCs w:val="24"/>
        </w:rPr>
      </w:pPr>
      <w:r w:rsidRPr="00557170">
        <w:rPr>
          <w:rFonts w:ascii="Times New Roman" w:hAnsi="Times New Roman" w:cs="Times New Roman"/>
          <w:szCs w:val="24"/>
        </w:rPr>
        <w:t>S</w:t>
      </w:r>
      <w:r>
        <w:rPr>
          <w:rFonts w:ascii="Times New Roman" w:hAnsi="Times New Roman" w:cs="Times New Roman"/>
          <w:szCs w:val="24"/>
        </w:rPr>
        <w:t>tructura unui regulator fuzzy în cazul general este prezentată î</w:t>
      </w:r>
      <w:r w:rsidRPr="00557170">
        <w:rPr>
          <w:rFonts w:ascii="Times New Roman" w:hAnsi="Times New Roman" w:cs="Times New Roman"/>
          <w:szCs w:val="24"/>
        </w:rPr>
        <w:t xml:space="preserve">n figura de </w:t>
      </w:r>
      <w:r>
        <w:rPr>
          <w:rFonts w:ascii="Times New Roman" w:hAnsi="Times New Roman" w:cs="Times New Roman"/>
          <w:szCs w:val="24"/>
        </w:rPr>
        <w:t>pe pagina următoare:</w:t>
      </w:r>
    </w:p>
    <w:p w14:paraId="7F5D3296" w14:textId="1F14A277" w:rsidR="00796162" w:rsidRDefault="00796162" w:rsidP="00796162">
      <w:pPr>
        <w:tabs>
          <w:tab w:val="left" w:pos="902"/>
        </w:tabs>
        <w:jc w:val="center"/>
        <w:rPr>
          <w:rFonts w:ascii="Times New Roman" w:hAnsi="Times New Roman" w:cs="Times New Roman"/>
          <w:szCs w:val="24"/>
        </w:rPr>
      </w:pPr>
      <w:r w:rsidRPr="00557170">
        <w:rPr>
          <w:rFonts w:ascii="Times New Roman" w:hAnsi="Times New Roman" w:cs="Times New Roman"/>
          <w:noProof/>
          <w:szCs w:val="24"/>
        </w:rPr>
        <w:lastRenderedPageBreak/>
        <w:drawing>
          <wp:inline distT="0" distB="0" distL="0" distR="0" wp14:anchorId="2F7074A9" wp14:editId="08383A62">
            <wp:extent cx="3894158" cy="22785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Fuzzy.png"/>
                    <pic:cNvPicPr/>
                  </pic:nvPicPr>
                  <pic:blipFill>
                    <a:blip r:embed="rId10">
                      <a:extLst>
                        <a:ext uri="{28A0092B-C50C-407E-A947-70E740481C1C}">
                          <a14:useLocalDpi xmlns:a14="http://schemas.microsoft.com/office/drawing/2010/main" val="0"/>
                        </a:ext>
                      </a:extLst>
                    </a:blip>
                    <a:stretch>
                      <a:fillRect/>
                    </a:stretch>
                  </pic:blipFill>
                  <pic:spPr>
                    <a:xfrm>
                      <a:off x="0" y="0"/>
                      <a:ext cx="3894158" cy="2278578"/>
                    </a:xfrm>
                    <a:prstGeom prst="rect">
                      <a:avLst/>
                    </a:prstGeom>
                  </pic:spPr>
                </pic:pic>
              </a:graphicData>
            </a:graphic>
          </wp:inline>
        </w:drawing>
      </w:r>
    </w:p>
    <w:p w14:paraId="254DCBB8" w14:textId="77777777" w:rsidR="00796162" w:rsidRPr="0096079E" w:rsidRDefault="00796162" w:rsidP="00796162">
      <w:pPr>
        <w:jc w:val="center"/>
        <w:rPr>
          <w:rFonts w:ascii="Times New Roman" w:hAnsi="Times New Roman" w:cs="Times New Roman"/>
          <w:sz w:val="20"/>
          <w:szCs w:val="20"/>
        </w:rPr>
      </w:pPr>
      <w:r w:rsidRPr="008E3831">
        <w:rPr>
          <w:rFonts w:ascii="Times New Roman" w:hAnsi="Times New Roman" w:cs="Times New Roman"/>
          <w:b/>
          <w:sz w:val="20"/>
          <w:szCs w:val="20"/>
        </w:rPr>
        <w:t>Figura 2</w:t>
      </w:r>
      <w:r>
        <w:rPr>
          <w:rFonts w:ascii="Times New Roman" w:hAnsi="Times New Roman" w:cs="Times New Roman"/>
          <w:sz w:val="20"/>
          <w:szCs w:val="20"/>
        </w:rPr>
        <w:t>.</w:t>
      </w:r>
      <w:r w:rsidRPr="0096079E">
        <w:rPr>
          <w:rFonts w:ascii="Times New Roman" w:hAnsi="Times New Roman" w:cs="Times New Roman"/>
          <w:sz w:val="20"/>
          <w:szCs w:val="20"/>
        </w:rPr>
        <w:t xml:space="preserve"> Structura </w:t>
      </w:r>
      <w:r>
        <w:rPr>
          <w:rFonts w:ascii="Times New Roman" w:hAnsi="Times New Roman" w:cs="Times New Roman"/>
          <w:sz w:val="20"/>
          <w:szCs w:val="20"/>
        </w:rPr>
        <w:t>unui regulator fuzzy.</w:t>
      </w:r>
    </w:p>
    <w:p w14:paraId="625D021E" w14:textId="77777777" w:rsidR="00796162" w:rsidRPr="00557170" w:rsidRDefault="00796162" w:rsidP="00796162">
      <w:pPr>
        <w:tabs>
          <w:tab w:val="left" w:pos="902"/>
        </w:tabs>
        <w:rPr>
          <w:rFonts w:ascii="Times New Roman" w:hAnsi="Times New Roman" w:cs="Times New Roman"/>
          <w:szCs w:val="24"/>
        </w:rPr>
      </w:pPr>
      <w:r w:rsidRPr="00557170">
        <w:rPr>
          <w:rFonts w:ascii="Times New Roman" w:hAnsi="Times New Roman" w:cs="Times New Roman"/>
          <w:szCs w:val="24"/>
        </w:rPr>
        <w:t>Tipul regulat</w:t>
      </w:r>
      <w:r>
        <w:rPr>
          <w:rFonts w:ascii="Times New Roman" w:hAnsi="Times New Roman" w:cs="Times New Roman"/>
          <w:szCs w:val="24"/>
        </w:rPr>
        <w:t>oarelor fuzzy este corelat de mărimile de intrare și de ieșire ale mașinii de inferență</w:t>
      </w:r>
      <w:r w:rsidRPr="00557170">
        <w:rPr>
          <w:rFonts w:ascii="Times New Roman" w:hAnsi="Times New Roman" w:cs="Times New Roman"/>
          <w:szCs w:val="24"/>
        </w:rPr>
        <w:t>, mai exact de includerea deriva</w:t>
      </w:r>
      <w:r>
        <w:rPr>
          <w:rFonts w:ascii="Times New Roman" w:hAnsi="Times New Roman" w:cs="Times New Roman"/>
          <w:szCs w:val="24"/>
        </w:rPr>
        <w:t>telor ș</w:t>
      </w:r>
      <w:r w:rsidRPr="00557170">
        <w:rPr>
          <w:rFonts w:ascii="Times New Roman" w:hAnsi="Times New Roman" w:cs="Times New Roman"/>
          <w:szCs w:val="24"/>
        </w:rPr>
        <w:t>i integralelor calculate pentru eroarea de r</w:t>
      </w:r>
      <w:r>
        <w:rPr>
          <w:rFonts w:ascii="Times New Roman" w:hAnsi="Times New Roman" w:cs="Times New Roman"/>
          <w:szCs w:val="24"/>
        </w:rPr>
        <w:t>eglare și mărimea de comandă</w:t>
      </w:r>
      <w:r w:rsidRPr="00557170">
        <w:rPr>
          <w:rFonts w:ascii="Times New Roman" w:hAnsi="Times New Roman" w:cs="Times New Roman"/>
          <w:szCs w:val="24"/>
        </w:rPr>
        <w:t>.</w:t>
      </w:r>
    </w:p>
    <w:p w14:paraId="1320AC44" w14:textId="043ED90E" w:rsidR="00292F0F" w:rsidRPr="00A86FCC" w:rsidRDefault="00796162" w:rsidP="00A86FCC">
      <w:pPr>
        <w:tabs>
          <w:tab w:val="left" w:pos="902"/>
        </w:tabs>
        <w:rPr>
          <w:rFonts w:ascii="Times New Roman" w:hAnsi="Times New Roman" w:cs="Times New Roman"/>
          <w:szCs w:val="24"/>
        </w:rPr>
      </w:pPr>
      <w:r>
        <w:rPr>
          <w:rFonts w:ascii="Times New Roman" w:hAnsi="Times New Roman" w:cs="Times New Roman"/>
          <w:szCs w:val="24"/>
        </w:rPr>
        <w:t xml:space="preserve">Alegerea regulatorului s-a realizat pe baza experimentelor, intuitiv. S-a încercat folosirea unui regulator de tip PI și a unui regulator de tip PD. </w:t>
      </w:r>
    </w:p>
    <w:p w14:paraId="51C280A8" w14:textId="2DCE84A0" w:rsidR="00292F0F" w:rsidRDefault="00292F0F" w:rsidP="00292F0F">
      <w:pPr>
        <w:jc w:val="center"/>
        <w:rPr>
          <w:rFonts w:ascii="Times New Roman" w:hAnsi="Times New Roman" w:cs="Times New Roman"/>
          <w:sz w:val="20"/>
          <w:szCs w:val="20"/>
        </w:rPr>
      </w:pPr>
    </w:p>
    <w:p w14:paraId="55AFAC3E" w14:textId="05D8295E" w:rsidR="00292F0F" w:rsidRDefault="00292F0F" w:rsidP="00292F0F">
      <w:pPr>
        <w:tabs>
          <w:tab w:val="left" w:pos="902"/>
        </w:tabs>
        <w:rPr>
          <w:rFonts w:ascii="Times New Roman" w:hAnsi="Times New Roman" w:cs="Times New Roman"/>
          <w:sz w:val="28"/>
          <w:szCs w:val="28"/>
        </w:rPr>
      </w:pPr>
      <w:r w:rsidRPr="00796162">
        <w:rPr>
          <w:rFonts w:ascii="Times New Roman" w:hAnsi="Times New Roman" w:cs="Times New Roman"/>
          <w:sz w:val="32"/>
          <w:szCs w:val="32"/>
        </w:rPr>
        <w:t xml:space="preserve">Cazul </w:t>
      </w:r>
      <w:r>
        <w:rPr>
          <w:rFonts w:ascii="Times New Roman" w:hAnsi="Times New Roman" w:cs="Times New Roman"/>
          <w:sz w:val="32"/>
          <w:szCs w:val="32"/>
        </w:rPr>
        <w:t>1</w:t>
      </w:r>
      <w:r w:rsidRPr="00796162">
        <w:rPr>
          <w:rFonts w:ascii="Times New Roman" w:hAnsi="Times New Roman" w:cs="Times New Roman"/>
          <w:sz w:val="32"/>
          <w:szCs w:val="32"/>
        </w:rPr>
        <w:t>:</w:t>
      </w:r>
      <w:r w:rsidRPr="00796162">
        <w:rPr>
          <w:rFonts w:ascii="Times New Roman" w:hAnsi="Times New Roman" w:cs="Times New Roman"/>
          <w:sz w:val="28"/>
          <w:szCs w:val="28"/>
        </w:rPr>
        <w:t xml:space="preserve"> </w:t>
      </w:r>
      <w:r w:rsidRPr="006C07F3">
        <w:rPr>
          <w:rFonts w:ascii="Times New Roman" w:hAnsi="Times New Roman" w:cs="Times New Roman"/>
          <w:sz w:val="28"/>
          <w:szCs w:val="28"/>
        </w:rPr>
        <w:t>Regulatorul fuzzy de tip P</w:t>
      </w:r>
      <w:r>
        <w:rPr>
          <w:rFonts w:ascii="Times New Roman" w:hAnsi="Times New Roman" w:cs="Times New Roman"/>
          <w:sz w:val="28"/>
          <w:szCs w:val="28"/>
        </w:rPr>
        <w:t>D</w:t>
      </w:r>
    </w:p>
    <w:p w14:paraId="20DE7F82" w14:textId="77777777" w:rsidR="00292F0F" w:rsidRPr="006D6898" w:rsidRDefault="00292F0F" w:rsidP="00292F0F">
      <w:pPr>
        <w:tabs>
          <w:tab w:val="left" w:pos="902"/>
        </w:tabs>
        <w:rPr>
          <w:rFonts w:ascii="Times New Roman" w:hAnsi="Times New Roman" w:cs="Times New Roman"/>
          <w:szCs w:val="24"/>
        </w:rPr>
      </w:pPr>
      <w:r w:rsidRPr="006D6898">
        <w:rPr>
          <w:rFonts w:ascii="Times New Roman" w:hAnsi="Times New Roman" w:cs="Times New Roman"/>
          <w:szCs w:val="24"/>
        </w:rPr>
        <w:t>Legea de reglare este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73"/>
        <w:gridCol w:w="7407"/>
      </w:tblGrid>
      <w:tr w:rsidR="00292F0F" w:rsidRPr="006D6898" w14:paraId="23D62A7A" w14:textId="77777777" w:rsidTr="00292F0F">
        <w:tc>
          <w:tcPr>
            <w:tcW w:w="773" w:type="dxa"/>
            <w:vAlign w:val="center"/>
          </w:tcPr>
          <w:p w14:paraId="12CE6BB5" w14:textId="77777777" w:rsidR="00292F0F" w:rsidRPr="006D6898" w:rsidRDefault="00292F0F" w:rsidP="00C60765">
            <w:pPr>
              <w:pStyle w:val="EcuatieTabel"/>
              <w:rPr>
                <w:rFonts w:ascii="Times New Roman" w:hAnsi="Times New Roman" w:cs="Times New Roman"/>
              </w:rPr>
            </w:pPr>
          </w:p>
        </w:tc>
        <w:tc>
          <w:tcPr>
            <w:tcW w:w="7407" w:type="dxa"/>
          </w:tcPr>
          <w:p w14:paraId="1406AB30" w14:textId="77777777" w:rsidR="00292F0F" w:rsidRPr="006D6898" w:rsidRDefault="00292F0F" w:rsidP="00C60765">
            <w:pPr>
              <w:pStyle w:val="EcuatieTabel"/>
              <w:spacing w:before="200" w:line="276" w:lineRule="auto"/>
              <w:jc w:val="center"/>
              <w:rPr>
                <w:rFonts w:ascii="Times New Roman" w:hAnsi="Times New Roman" w:cs="Times New Roman"/>
              </w:rPr>
            </w:pPr>
            <m:oMathPara>
              <m:oMathParaPr>
                <m:jc m:val="left"/>
              </m:oMathParaPr>
              <m:oMath>
                <m:r>
                  <m:rPr>
                    <m:sty m:val="p"/>
                  </m:rPr>
                  <w:rPr>
                    <w:rFonts w:ascii="Cambria Math" w:hAnsi="Cambria Math" w:cs="Times New Roman"/>
                  </w:rPr>
                  <m:t xml:space="preserve">u= </m:t>
                </m:r>
                <m:sSub>
                  <m:sSubPr>
                    <m:ctrlPr>
                      <w:rPr>
                        <w:rFonts w:ascii="Cambria Math" w:hAnsi="Cambria Math" w:cs="Times New Roman"/>
                        <w:iCs w:val="0"/>
                      </w:rPr>
                    </m:ctrlPr>
                  </m:sSubPr>
                  <m:e>
                    <m:r>
                      <m:rPr>
                        <m:sty m:val="p"/>
                      </m:rPr>
                      <w:rPr>
                        <w:rFonts w:ascii="Cambria Math" w:hAnsi="Cambria Math" w:cs="Times New Roman"/>
                      </w:rPr>
                      <m:t>k</m:t>
                    </m:r>
                  </m:e>
                  <m:sub>
                    <m:r>
                      <m:rPr>
                        <m:sty m:val="p"/>
                      </m:rPr>
                      <w:rPr>
                        <w:rFonts w:ascii="Cambria Math" w:hAnsi="Cambria Math" w:cs="Times New Roman"/>
                      </w:rPr>
                      <m:t>p</m:t>
                    </m:r>
                  </m:sub>
                </m:sSub>
                <m:r>
                  <m:rPr>
                    <m:sty m:val="p"/>
                  </m:rPr>
                  <w:rPr>
                    <w:rFonts w:ascii="Cambria Math" w:hAnsi="Cambria Math" w:cs="Times New Roman"/>
                  </w:rPr>
                  <m:t>∙e+</m:t>
                </m:r>
                <m:sSub>
                  <m:sSubPr>
                    <m:ctrlPr>
                      <w:rPr>
                        <w:rFonts w:ascii="Cambria Math" w:hAnsi="Cambria Math" w:cs="Times New Roman"/>
                        <w:iCs w:val="0"/>
                      </w:rPr>
                    </m:ctrlPr>
                  </m:sSubPr>
                  <m:e>
                    <m:r>
                      <m:rPr>
                        <m:sty m:val="p"/>
                      </m:rPr>
                      <w:rPr>
                        <w:rFonts w:ascii="Cambria Math" w:hAnsi="Cambria Math" w:cs="Times New Roman"/>
                      </w:rPr>
                      <m:t>k</m:t>
                    </m:r>
                  </m:e>
                  <m:sub>
                    <m:r>
                      <m:rPr>
                        <m:sty m:val="p"/>
                      </m:rPr>
                      <w:rPr>
                        <w:rFonts w:ascii="Cambria Math" w:hAnsi="Cambria Math" w:cs="Times New Roman"/>
                      </w:rPr>
                      <m:t>d</m:t>
                    </m:r>
                  </m:sub>
                </m:sSub>
                <m:r>
                  <m:rPr>
                    <m:sty m:val="p"/>
                  </m:rPr>
                  <w:rPr>
                    <w:rFonts w:ascii="Cambria Math" w:hAnsi="Cambria Math" w:cs="Times New Roman"/>
                  </w:rPr>
                  <m:t>∙</m:t>
                </m:r>
                <m:acc>
                  <m:accPr>
                    <m:chr m:val="̇"/>
                    <m:ctrlPr>
                      <w:rPr>
                        <w:rFonts w:ascii="Cambria Math" w:hAnsi="Cambria Math" w:cs="Times New Roman"/>
                        <w:iCs w:val="0"/>
                      </w:rPr>
                    </m:ctrlPr>
                  </m:accPr>
                  <m:e>
                    <m:r>
                      <w:rPr>
                        <w:rFonts w:ascii="Cambria Math" w:hAnsi="Cambria Math" w:cs="Times New Roman"/>
                      </w:rPr>
                      <m:t>e</m:t>
                    </m:r>
                  </m:e>
                </m:acc>
              </m:oMath>
            </m:oMathPara>
          </w:p>
        </w:tc>
      </w:tr>
    </w:tbl>
    <w:p w14:paraId="6A285BB1" w14:textId="6E0D315F" w:rsidR="00292F0F" w:rsidRPr="006D6898" w:rsidRDefault="00292F0F" w:rsidP="00292F0F">
      <w:pPr>
        <w:tabs>
          <w:tab w:val="left" w:pos="902"/>
        </w:tabs>
        <w:rPr>
          <w:rFonts w:ascii="Times New Roman" w:eastAsiaTheme="minorEastAsia" w:hAnsi="Times New Roman" w:cs="Times New Roman"/>
          <w:szCs w:val="24"/>
        </w:rPr>
      </w:pPr>
      <w:r>
        <w:rPr>
          <w:rFonts w:ascii="Times New Roman" w:hAnsi="Times New Roman" w:cs="Times New Roman"/>
        </w:rPr>
        <w:t xml:space="preserve">, </w:t>
      </w:r>
      <w:r w:rsidRPr="006D6898">
        <w:rPr>
          <w:rFonts w:ascii="Times New Roman" w:hAnsi="Times New Roman" w:cs="Times New Roman"/>
        </w:rPr>
        <w:t xml:space="preserve">unde </w:t>
      </w:r>
      <m:oMath>
        <m:sSub>
          <m:sSubPr>
            <m:ctrlPr>
              <w:rPr>
                <w:rFonts w:ascii="Cambria Math" w:hAnsi="Cambria Math" w:cs="Times New Roman"/>
                <w:szCs w:val="24"/>
              </w:rPr>
            </m:ctrlPr>
          </m:sSubPr>
          <m:e>
            <m:r>
              <m:rPr>
                <m:sty m:val="p"/>
              </m:rPr>
              <w:rPr>
                <w:rFonts w:ascii="Cambria Math" w:hAnsi="Cambria Math" w:cs="Times New Roman"/>
                <w:szCs w:val="24"/>
              </w:rPr>
              <m:t>k</m:t>
            </m:r>
          </m:e>
          <m:sub>
            <m:r>
              <m:rPr>
                <m:sty m:val="p"/>
              </m:rPr>
              <w:rPr>
                <w:rFonts w:ascii="Cambria Math" w:hAnsi="Cambria Math" w:cs="Times New Roman"/>
                <w:szCs w:val="24"/>
              </w:rPr>
              <m:t>d</m:t>
            </m:r>
          </m:sub>
        </m:sSub>
      </m:oMath>
      <w:r w:rsidRPr="006D6898">
        <w:rPr>
          <w:rFonts w:ascii="Times New Roman" w:eastAsiaTheme="minorEastAsia" w:hAnsi="Times New Roman"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d</m:t>
            </m:r>
          </m:sub>
        </m:sSub>
      </m:oMath>
      <w:r w:rsidRPr="006D6898">
        <w:rPr>
          <w:rFonts w:ascii="Times New Roman" w:eastAsiaTheme="minorEastAsia" w:hAnsi="Times New Roman" w:cs="Times New Roman"/>
          <w:szCs w:val="24"/>
        </w:rPr>
        <w:t xml:space="preserve"> (constanta de timp de derivare).</w:t>
      </w:r>
    </w:p>
    <w:p w14:paraId="2952792F" w14:textId="77777777" w:rsidR="00292F0F" w:rsidRPr="006D6898" w:rsidRDefault="00292F0F" w:rsidP="00292F0F">
      <w:pPr>
        <w:tabs>
          <w:tab w:val="left" w:pos="902"/>
        </w:tabs>
        <w:rPr>
          <w:rFonts w:ascii="Times New Roman" w:eastAsiaTheme="minorEastAsia" w:hAnsi="Times New Roman" w:cs="Times New Roman"/>
          <w:szCs w:val="24"/>
        </w:rPr>
      </w:pPr>
      <w:r w:rsidRPr="006D6898">
        <w:rPr>
          <w:rFonts w:ascii="Times New Roman" w:eastAsiaTheme="minorEastAsia" w:hAnsi="Times New Roman" w:cs="Times New Roman"/>
          <w:szCs w:val="24"/>
        </w:rPr>
        <w:t>Variabilele lingvistice pentru regulatorul fuzzy PD vor fi:</w:t>
      </w:r>
    </w:p>
    <w:p w14:paraId="5BFFB86B" w14:textId="77777777" w:rsidR="00292F0F" w:rsidRPr="006D6898" w:rsidRDefault="00292F0F" w:rsidP="00292F0F">
      <w:pPr>
        <w:pStyle w:val="ListParagraph"/>
        <w:numPr>
          <w:ilvl w:val="0"/>
          <w:numId w:val="26"/>
        </w:numPr>
        <w:tabs>
          <w:tab w:val="left" w:pos="902"/>
        </w:tabs>
        <w:spacing w:after="0"/>
        <w:rPr>
          <w:rFonts w:ascii="Times New Roman" w:hAnsi="Times New Roman" w:cs="Times New Roman"/>
        </w:rPr>
      </w:pPr>
      <w:r w:rsidRPr="006D6898">
        <w:rPr>
          <w:rFonts w:ascii="Times New Roman" w:hAnsi="Times New Roman" w:cs="Times New Roman"/>
        </w:rPr>
        <w:t>eroarea</w:t>
      </w:r>
      <w:r>
        <w:rPr>
          <w:rFonts w:ascii="Times New Roman" w:hAnsi="Times New Roman" w:cs="Times New Roman"/>
        </w:rPr>
        <w:t>;</w:t>
      </w:r>
    </w:p>
    <w:p w14:paraId="7C52D17C" w14:textId="77777777" w:rsidR="00292F0F" w:rsidRPr="006D6898" w:rsidRDefault="00292F0F" w:rsidP="00292F0F">
      <w:pPr>
        <w:pStyle w:val="ListParagraph"/>
        <w:numPr>
          <w:ilvl w:val="0"/>
          <w:numId w:val="26"/>
        </w:numPr>
        <w:tabs>
          <w:tab w:val="left" w:pos="902"/>
        </w:tabs>
        <w:spacing w:after="0"/>
        <w:rPr>
          <w:rFonts w:ascii="Times New Roman" w:hAnsi="Times New Roman" w:cs="Times New Roman"/>
        </w:rPr>
      </w:pPr>
      <w:r w:rsidRPr="006D6898">
        <w:rPr>
          <w:rFonts w:ascii="Times New Roman" w:hAnsi="Times New Roman" w:cs="Times New Roman"/>
        </w:rPr>
        <w:t>derivata erorii</w:t>
      </w:r>
      <w:r>
        <w:rPr>
          <w:rFonts w:ascii="Times New Roman" w:hAnsi="Times New Roman" w:cs="Times New Roman"/>
        </w:rPr>
        <w:t>;</w:t>
      </w:r>
    </w:p>
    <w:p w14:paraId="103B827A" w14:textId="77777777" w:rsidR="00292F0F" w:rsidRPr="006D6898" w:rsidRDefault="00292F0F" w:rsidP="00292F0F">
      <w:pPr>
        <w:pStyle w:val="ListParagraph"/>
        <w:numPr>
          <w:ilvl w:val="0"/>
          <w:numId w:val="26"/>
        </w:numPr>
        <w:tabs>
          <w:tab w:val="left" w:pos="902"/>
        </w:tabs>
        <w:spacing w:after="0"/>
        <w:rPr>
          <w:rFonts w:ascii="Times New Roman" w:hAnsi="Times New Roman" w:cs="Times New Roman"/>
        </w:rPr>
      </w:pPr>
      <w:r w:rsidRPr="006D6898">
        <w:rPr>
          <w:rFonts w:ascii="Times New Roman" w:hAnsi="Times New Roman" w:cs="Times New Roman"/>
        </w:rPr>
        <w:t>comanda</w:t>
      </w:r>
      <w:r>
        <w:rPr>
          <w:rFonts w:ascii="Times New Roman" w:hAnsi="Times New Roman" w:cs="Times New Roman"/>
        </w:rPr>
        <w:t>.</w:t>
      </w:r>
    </w:p>
    <w:p w14:paraId="560942AF" w14:textId="77777777" w:rsidR="00292F0F" w:rsidRDefault="00292F0F" w:rsidP="00292F0F">
      <w:pPr>
        <w:tabs>
          <w:tab w:val="left" w:pos="902"/>
        </w:tabs>
        <w:jc w:val="center"/>
      </w:pPr>
      <w:r>
        <w:rPr>
          <w:noProof/>
        </w:rPr>
        <w:lastRenderedPageBreak/>
        <w:drawing>
          <wp:inline distT="0" distB="0" distL="0" distR="0" wp14:anchorId="664A8B3D" wp14:editId="54CC8B76">
            <wp:extent cx="3589331" cy="1341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PD.png"/>
                    <pic:cNvPicPr/>
                  </pic:nvPicPr>
                  <pic:blipFill>
                    <a:blip r:embed="rId11">
                      <a:extLst>
                        <a:ext uri="{28A0092B-C50C-407E-A947-70E740481C1C}">
                          <a14:useLocalDpi xmlns:a14="http://schemas.microsoft.com/office/drawing/2010/main" val="0"/>
                        </a:ext>
                      </a:extLst>
                    </a:blip>
                    <a:stretch>
                      <a:fillRect/>
                    </a:stretch>
                  </pic:blipFill>
                  <pic:spPr>
                    <a:xfrm>
                      <a:off x="0" y="0"/>
                      <a:ext cx="3589331" cy="1341236"/>
                    </a:xfrm>
                    <a:prstGeom prst="rect">
                      <a:avLst/>
                    </a:prstGeom>
                  </pic:spPr>
                </pic:pic>
              </a:graphicData>
            </a:graphic>
          </wp:inline>
        </w:drawing>
      </w:r>
    </w:p>
    <w:p w14:paraId="3C500E8A" w14:textId="77777777" w:rsidR="00292F0F" w:rsidRDefault="00292F0F" w:rsidP="00292F0F">
      <w:pPr>
        <w:tabs>
          <w:tab w:val="left" w:pos="902"/>
        </w:tabs>
      </w:pPr>
      <w:r>
        <w:rPr>
          <w:rFonts w:ascii="Times New Roman" w:hAnsi="Times New Roman" w:cs="Times New Roman"/>
          <w:noProof/>
          <w:szCs w:val="24"/>
        </w:rPr>
        <mc:AlternateContent>
          <mc:Choice Requires="wps">
            <w:drawing>
              <wp:anchor distT="0" distB="0" distL="114300" distR="114300" simplePos="0" relativeHeight="251659264" behindDoc="1" locked="0" layoutInCell="1" allowOverlap="1" wp14:anchorId="460F01B6" wp14:editId="48C186C6">
                <wp:simplePos x="0" y="0"/>
                <wp:positionH relativeFrom="column">
                  <wp:posOffset>218440</wp:posOffset>
                </wp:positionH>
                <wp:positionV relativeFrom="paragraph">
                  <wp:posOffset>29634</wp:posOffset>
                </wp:positionV>
                <wp:extent cx="6026785" cy="380365"/>
                <wp:effectExtent l="0" t="0" r="12065" b="19685"/>
                <wp:wrapNone/>
                <wp:docPr id="12" name="Text Box 12"/>
                <wp:cNvGraphicFramePr/>
                <a:graphic xmlns:a="http://schemas.openxmlformats.org/drawingml/2006/main">
                  <a:graphicData uri="http://schemas.microsoft.com/office/word/2010/wordprocessingShape">
                    <wps:wsp>
                      <wps:cNvSpPr txBox="1"/>
                      <wps:spPr>
                        <a:xfrm>
                          <a:off x="0" y="0"/>
                          <a:ext cx="6026785" cy="3803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B9D9E15" w14:textId="416F994C" w:rsidR="00292F0F" w:rsidRPr="0096079E" w:rsidRDefault="00292F0F" w:rsidP="00292F0F">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sidR="00A86FCC">
                              <w:rPr>
                                <w:rFonts w:ascii="Times New Roman" w:hAnsi="Times New Roman" w:cs="Times New Roman"/>
                                <w:b/>
                                <w:sz w:val="20"/>
                                <w:szCs w:val="20"/>
                              </w:rPr>
                              <w:t>3</w:t>
                            </w:r>
                            <w:r>
                              <w:rPr>
                                <w:rFonts w:ascii="Times New Roman" w:hAnsi="Times New Roman" w:cs="Times New Roman"/>
                                <w:sz w:val="20"/>
                                <w:szCs w:val="20"/>
                              </w:rPr>
                              <w:t>. Regulatorul fuzzy 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F01B6" id="_x0000_t202" coordsize="21600,21600" o:spt="202" path="m,l,21600r21600,l21600,xe">
                <v:stroke joinstyle="miter"/>
                <v:path gradientshapeok="t" o:connecttype="rect"/>
              </v:shapetype>
              <v:shape id="Text Box 12" o:spid="_x0000_s1026" type="#_x0000_t202" style="position:absolute;left:0;text-align:left;margin-left:17.2pt;margin-top:2.35pt;width:474.55pt;height:2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" fillcolor="white [3201]" strokecolor="white [3212]" strokeweight=".5pt">
                <v:textbox>
                  <w:txbxContent>
                    <w:p w14:paraId="7B9D9E15" w14:textId="416F994C" w:rsidR="00292F0F" w:rsidRPr="0096079E" w:rsidRDefault="00292F0F" w:rsidP="00292F0F">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sidR="00A86FCC">
                        <w:rPr>
                          <w:rFonts w:ascii="Times New Roman" w:hAnsi="Times New Roman" w:cs="Times New Roman"/>
                          <w:b/>
                          <w:sz w:val="20"/>
                          <w:szCs w:val="20"/>
                        </w:rPr>
                        <w:t>3</w:t>
                      </w:r>
                      <w:r>
                        <w:rPr>
                          <w:rFonts w:ascii="Times New Roman" w:hAnsi="Times New Roman" w:cs="Times New Roman"/>
                          <w:sz w:val="20"/>
                          <w:szCs w:val="20"/>
                        </w:rPr>
                        <w:t>. Regulatorul fuzzy PD.</w:t>
                      </w:r>
                    </w:p>
                  </w:txbxContent>
                </v:textbox>
              </v:shape>
            </w:pict>
          </mc:Fallback>
        </mc:AlternateContent>
      </w:r>
    </w:p>
    <w:p w14:paraId="4345108B" w14:textId="77777777" w:rsidR="00292F0F" w:rsidRDefault="00292F0F" w:rsidP="00292F0F">
      <w:pPr>
        <w:tabs>
          <w:tab w:val="left" w:pos="902"/>
        </w:tabs>
        <w:rPr>
          <w:rFonts w:ascii="Times New Roman" w:hAnsi="Times New Roman" w:cs="Times New Roman"/>
          <w:sz w:val="28"/>
          <w:szCs w:val="28"/>
        </w:rPr>
      </w:pPr>
    </w:p>
    <w:p w14:paraId="586282EC" w14:textId="616D9048" w:rsidR="00292F0F" w:rsidRPr="006D6898" w:rsidRDefault="00292F0F" w:rsidP="00292F0F">
      <w:pPr>
        <w:tabs>
          <w:tab w:val="left" w:pos="902"/>
        </w:tabs>
        <w:rPr>
          <w:rFonts w:ascii="Times New Roman" w:hAnsi="Times New Roman" w:cs="Times New Roman"/>
          <w:sz w:val="28"/>
          <w:szCs w:val="28"/>
        </w:rPr>
      </w:pPr>
      <w:r w:rsidRPr="006D6898">
        <w:rPr>
          <w:rFonts w:ascii="Times New Roman" w:hAnsi="Times New Roman" w:cs="Times New Roman"/>
          <w:sz w:val="28"/>
          <w:szCs w:val="28"/>
        </w:rPr>
        <w:t>Proiectarea regulatorului fuzzy de tip PD</w:t>
      </w:r>
    </w:p>
    <w:p w14:paraId="56458DF8" w14:textId="77777777" w:rsidR="00292F0F" w:rsidRPr="00583B76" w:rsidRDefault="00292F0F" w:rsidP="00292F0F">
      <w:pPr>
        <w:tabs>
          <w:tab w:val="left" w:pos="902"/>
        </w:tabs>
        <w:rPr>
          <w:rFonts w:ascii="Times New Roman" w:hAnsi="Times New Roman" w:cs="Times New Roman"/>
        </w:rPr>
      </w:pPr>
      <w:r w:rsidRPr="00583B76">
        <w:rPr>
          <w:rFonts w:ascii="Times New Roman" w:hAnsi="Times New Roman" w:cs="Times New Roman"/>
        </w:rPr>
        <w:t>Variabilele lingvistice pentru regulatorul fuzzy de tip PD, c</w:t>
      </w:r>
      <w:r>
        <w:rPr>
          <w:rFonts w:ascii="Times New Roman" w:hAnsi="Times New Roman" w:cs="Times New Roman"/>
        </w:rPr>
        <w:t xml:space="preserve">ele prezentate mai sus, prezintă diferite mulțimi fuzzy. În acest caz, </w:t>
      </w:r>
      <w:proofErr w:type="spellStart"/>
      <w:r>
        <w:rPr>
          <w:rFonts w:ascii="Times New Roman" w:hAnsi="Times New Roman" w:cs="Times New Roman"/>
        </w:rPr>
        <w:t>mulț</w:t>
      </w:r>
      <w:r w:rsidRPr="00583B76">
        <w:rPr>
          <w:rFonts w:ascii="Times New Roman" w:hAnsi="Times New Roman" w:cs="Times New Roman"/>
        </w:rPr>
        <w:t>imiile</w:t>
      </w:r>
      <w:proofErr w:type="spellEnd"/>
      <w:r w:rsidRPr="00583B76">
        <w:rPr>
          <w:rFonts w:ascii="Times New Roman" w:hAnsi="Times New Roman" w:cs="Times New Roman"/>
        </w:rPr>
        <w:t xml:space="preserve"> fuzzy pentru cele trei variabile lingvistice sunt:</w:t>
      </w:r>
    </w:p>
    <w:p w14:paraId="74403A85" w14:textId="77777777" w:rsidR="00292F0F" w:rsidRPr="00292F0F" w:rsidRDefault="00292F0F" w:rsidP="00292F0F">
      <w:pPr>
        <w:pStyle w:val="ListParagraph"/>
        <w:numPr>
          <w:ilvl w:val="0"/>
          <w:numId w:val="32"/>
        </w:numPr>
        <w:tabs>
          <w:tab w:val="left" w:pos="902"/>
        </w:tabs>
        <w:spacing w:after="0"/>
        <w:rPr>
          <w:rFonts w:ascii="Times New Roman" w:hAnsi="Times New Roman" w:cs="Times New Roman"/>
        </w:rPr>
      </w:pPr>
      <w:r w:rsidRPr="00292F0F">
        <w:rPr>
          <w:rFonts w:ascii="Times New Roman" w:hAnsi="Times New Roman" w:cs="Times New Roman"/>
        </w:rPr>
        <w:t>Pentru eroare</w:t>
      </w:r>
    </w:p>
    <w:p w14:paraId="5F11FA99" w14:textId="77777777" w:rsidR="00292F0F" w:rsidRPr="00292F0F" w:rsidRDefault="00292F0F" w:rsidP="00292F0F">
      <w:pPr>
        <w:pStyle w:val="ListParagraph"/>
        <w:numPr>
          <w:ilvl w:val="1"/>
          <w:numId w:val="32"/>
        </w:numPr>
        <w:tabs>
          <w:tab w:val="left" w:pos="902"/>
        </w:tabs>
        <w:spacing w:after="0"/>
        <w:rPr>
          <w:rFonts w:ascii="Times New Roman" w:hAnsi="Times New Roman" w:cs="Times New Roman"/>
        </w:rPr>
      </w:pPr>
      <w:r w:rsidRPr="00292F0F">
        <w:rPr>
          <w:rFonts w:ascii="Times New Roman" w:hAnsi="Times New Roman" w:cs="Times New Roman"/>
        </w:rPr>
        <w:t>Negative Big (NB);</w:t>
      </w:r>
    </w:p>
    <w:p w14:paraId="4FC7AA34" w14:textId="77777777" w:rsidR="00292F0F" w:rsidRPr="00292F0F" w:rsidRDefault="00292F0F" w:rsidP="00292F0F">
      <w:pPr>
        <w:pStyle w:val="ListParagraph"/>
        <w:numPr>
          <w:ilvl w:val="1"/>
          <w:numId w:val="32"/>
        </w:numPr>
        <w:tabs>
          <w:tab w:val="left" w:pos="902"/>
        </w:tabs>
        <w:spacing w:after="0"/>
        <w:rPr>
          <w:rFonts w:ascii="Times New Roman" w:hAnsi="Times New Roman" w:cs="Times New Roman"/>
        </w:rPr>
      </w:pPr>
      <w:r w:rsidRPr="00292F0F">
        <w:rPr>
          <w:rFonts w:ascii="Times New Roman" w:hAnsi="Times New Roman" w:cs="Times New Roman"/>
        </w:rPr>
        <w:t xml:space="preserve">Negative </w:t>
      </w:r>
      <w:proofErr w:type="spellStart"/>
      <w:r w:rsidRPr="00292F0F">
        <w:rPr>
          <w:rFonts w:ascii="Times New Roman" w:hAnsi="Times New Roman" w:cs="Times New Roman"/>
        </w:rPr>
        <w:t>Small</w:t>
      </w:r>
      <w:proofErr w:type="spellEnd"/>
      <w:r w:rsidRPr="00292F0F">
        <w:rPr>
          <w:rFonts w:ascii="Times New Roman" w:hAnsi="Times New Roman" w:cs="Times New Roman"/>
        </w:rPr>
        <w:t xml:space="preserve"> (NS);</w:t>
      </w:r>
    </w:p>
    <w:p w14:paraId="39D978F0" w14:textId="77777777" w:rsidR="00292F0F" w:rsidRPr="00292F0F" w:rsidRDefault="00292F0F" w:rsidP="00292F0F">
      <w:pPr>
        <w:pStyle w:val="ListParagraph"/>
        <w:numPr>
          <w:ilvl w:val="1"/>
          <w:numId w:val="32"/>
        </w:numPr>
        <w:tabs>
          <w:tab w:val="left" w:pos="902"/>
        </w:tabs>
        <w:spacing w:after="0"/>
        <w:rPr>
          <w:rFonts w:ascii="Times New Roman" w:hAnsi="Times New Roman" w:cs="Times New Roman"/>
        </w:rPr>
      </w:pPr>
      <w:r w:rsidRPr="00292F0F">
        <w:rPr>
          <w:rFonts w:ascii="Times New Roman" w:hAnsi="Times New Roman" w:cs="Times New Roman"/>
        </w:rPr>
        <w:t>Zero (ZE);</w:t>
      </w:r>
    </w:p>
    <w:p w14:paraId="6701662D" w14:textId="77777777" w:rsidR="00292F0F" w:rsidRPr="00292F0F" w:rsidRDefault="00292F0F" w:rsidP="00292F0F">
      <w:pPr>
        <w:pStyle w:val="ListParagraph"/>
        <w:numPr>
          <w:ilvl w:val="1"/>
          <w:numId w:val="32"/>
        </w:numPr>
        <w:tabs>
          <w:tab w:val="left" w:pos="902"/>
        </w:tabs>
        <w:spacing w:after="0"/>
        <w:rPr>
          <w:rFonts w:ascii="Times New Roman" w:hAnsi="Times New Roman" w:cs="Times New Roman"/>
        </w:rPr>
      </w:pPr>
      <w:proofErr w:type="spellStart"/>
      <w:r w:rsidRPr="00292F0F">
        <w:rPr>
          <w:rFonts w:ascii="Times New Roman" w:hAnsi="Times New Roman" w:cs="Times New Roman"/>
        </w:rPr>
        <w:t>Positive</w:t>
      </w:r>
      <w:proofErr w:type="spellEnd"/>
      <w:r w:rsidRPr="00292F0F">
        <w:rPr>
          <w:rFonts w:ascii="Times New Roman" w:hAnsi="Times New Roman" w:cs="Times New Roman"/>
        </w:rPr>
        <w:t xml:space="preserve"> </w:t>
      </w:r>
      <w:proofErr w:type="spellStart"/>
      <w:r w:rsidRPr="00292F0F">
        <w:rPr>
          <w:rFonts w:ascii="Times New Roman" w:hAnsi="Times New Roman" w:cs="Times New Roman"/>
        </w:rPr>
        <w:t>Small</w:t>
      </w:r>
      <w:proofErr w:type="spellEnd"/>
      <w:r w:rsidRPr="00292F0F">
        <w:rPr>
          <w:rFonts w:ascii="Times New Roman" w:hAnsi="Times New Roman" w:cs="Times New Roman"/>
        </w:rPr>
        <w:t xml:space="preserve"> (PS);</w:t>
      </w:r>
    </w:p>
    <w:p w14:paraId="3BB9C821" w14:textId="77777777" w:rsidR="00292F0F" w:rsidRPr="00292F0F" w:rsidRDefault="00292F0F" w:rsidP="00292F0F">
      <w:pPr>
        <w:pStyle w:val="ListParagraph"/>
        <w:numPr>
          <w:ilvl w:val="1"/>
          <w:numId w:val="32"/>
        </w:numPr>
        <w:tabs>
          <w:tab w:val="left" w:pos="902"/>
        </w:tabs>
        <w:spacing w:after="0"/>
        <w:rPr>
          <w:rFonts w:ascii="Times New Roman" w:hAnsi="Times New Roman" w:cs="Times New Roman"/>
        </w:rPr>
      </w:pPr>
      <w:proofErr w:type="spellStart"/>
      <w:r w:rsidRPr="00292F0F">
        <w:rPr>
          <w:rFonts w:ascii="Times New Roman" w:hAnsi="Times New Roman" w:cs="Times New Roman"/>
        </w:rPr>
        <w:t>Positive</w:t>
      </w:r>
      <w:proofErr w:type="spellEnd"/>
      <w:r w:rsidRPr="00292F0F">
        <w:rPr>
          <w:rFonts w:ascii="Times New Roman" w:hAnsi="Times New Roman" w:cs="Times New Roman"/>
        </w:rPr>
        <w:t xml:space="preserve"> Big (PB).</w:t>
      </w:r>
    </w:p>
    <w:p w14:paraId="613F7686" w14:textId="77777777" w:rsidR="00292F0F" w:rsidRPr="00292F0F" w:rsidRDefault="00292F0F" w:rsidP="00292F0F">
      <w:pPr>
        <w:pStyle w:val="ListParagraph"/>
        <w:numPr>
          <w:ilvl w:val="0"/>
          <w:numId w:val="32"/>
        </w:numPr>
        <w:tabs>
          <w:tab w:val="left" w:pos="902"/>
        </w:tabs>
        <w:spacing w:after="0"/>
        <w:rPr>
          <w:rFonts w:ascii="Times New Roman" w:hAnsi="Times New Roman" w:cs="Times New Roman"/>
        </w:rPr>
      </w:pPr>
      <w:r w:rsidRPr="00292F0F">
        <w:rPr>
          <w:rFonts w:ascii="Times New Roman" w:hAnsi="Times New Roman" w:cs="Times New Roman"/>
        </w:rPr>
        <w:t>Pentru derivata erorii</w:t>
      </w:r>
    </w:p>
    <w:p w14:paraId="5AB2D908" w14:textId="77777777" w:rsidR="00292F0F" w:rsidRPr="00292F0F" w:rsidRDefault="00292F0F" w:rsidP="00292F0F">
      <w:pPr>
        <w:pStyle w:val="ListParagraph"/>
        <w:numPr>
          <w:ilvl w:val="1"/>
          <w:numId w:val="32"/>
        </w:numPr>
        <w:tabs>
          <w:tab w:val="left" w:pos="902"/>
        </w:tabs>
        <w:spacing w:after="0"/>
        <w:rPr>
          <w:rFonts w:ascii="Times New Roman" w:hAnsi="Times New Roman" w:cs="Times New Roman"/>
        </w:rPr>
      </w:pPr>
      <w:r w:rsidRPr="00292F0F">
        <w:rPr>
          <w:rFonts w:ascii="Times New Roman" w:hAnsi="Times New Roman" w:cs="Times New Roman"/>
        </w:rPr>
        <w:t>Negative (NE);</w:t>
      </w:r>
    </w:p>
    <w:p w14:paraId="1A3CE665" w14:textId="77777777" w:rsidR="00292F0F" w:rsidRPr="00292F0F" w:rsidRDefault="00292F0F" w:rsidP="00292F0F">
      <w:pPr>
        <w:pStyle w:val="ListParagraph"/>
        <w:numPr>
          <w:ilvl w:val="1"/>
          <w:numId w:val="32"/>
        </w:numPr>
        <w:tabs>
          <w:tab w:val="left" w:pos="902"/>
        </w:tabs>
        <w:spacing w:after="0"/>
        <w:rPr>
          <w:rFonts w:ascii="Times New Roman" w:hAnsi="Times New Roman" w:cs="Times New Roman"/>
        </w:rPr>
      </w:pPr>
      <w:r w:rsidRPr="00292F0F">
        <w:rPr>
          <w:rFonts w:ascii="Times New Roman" w:hAnsi="Times New Roman" w:cs="Times New Roman"/>
        </w:rPr>
        <w:t>Zero (ZE);</w:t>
      </w:r>
    </w:p>
    <w:p w14:paraId="2D5F660B" w14:textId="0D5401FC" w:rsidR="00292F0F" w:rsidRDefault="00292F0F" w:rsidP="00292F0F">
      <w:pPr>
        <w:pStyle w:val="ListParagraph"/>
        <w:numPr>
          <w:ilvl w:val="1"/>
          <w:numId w:val="32"/>
        </w:numPr>
        <w:tabs>
          <w:tab w:val="left" w:pos="902"/>
        </w:tabs>
        <w:spacing w:after="0"/>
        <w:rPr>
          <w:rFonts w:ascii="Times New Roman" w:hAnsi="Times New Roman" w:cs="Times New Roman"/>
        </w:rPr>
      </w:pPr>
      <w:proofErr w:type="spellStart"/>
      <w:r w:rsidRPr="00292F0F">
        <w:rPr>
          <w:rFonts w:ascii="Times New Roman" w:hAnsi="Times New Roman" w:cs="Times New Roman"/>
        </w:rPr>
        <w:t>Positive</w:t>
      </w:r>
      <w:proofErr w:type="spellEnd"/>
      <w:r w:rsidRPr="00292F0F">
        <w:rPr>
          <w:rFonts w:ascii="Times New Roman" w:hAnsi="Times New Roman" w:cs="Times New Roman"/>
        </w:rPr>
        <w:t xml:space="preserve"> (PO).</w:t>
      </w:r>
    </w:p>
    <w:p w14:paraId="318E61AB" w14:textId="77777777" w:rsidR="00292F0F" w:rsidRPr="00583B76" w:rsidRDefault="00292F0F" w:rsidP="00292F0F">
      <w:pPr>
        <w:pStyle w:val="ListParagraph"/>
        <w:numPr>
          <w:ilvl w:val="0"/>
          <w:numId w:val="33"/>
        </w:numPr>
        <w:tabs>
          <w:tab w:val="left" w:pos="902"/>
        </w:tabs>
        <w:spacing w:after="0"/>
        <w:rPr>
          <w:rFonts w:ascii="Times New Roman" w:hAnsi="Times New Roman" w:cs="Times New Roman"/>
        </w:rPr>
      </w:pPr>
      <w:r>
        <w:rPr>
          <w:rFonts w:ascii="Times New Roman" w:hAnsi="Times New Roman" w:cs="Times New Roman"/>
        </w:rPr>
        <w:t>Pentru comandă</w:t>
      </w:r>
    </w:p>
    <w:p w14:paraId="3E45BC48" w14:textId="77777777" w:rsidR="00292F0F" w:rsidRPr="00583B76" w:rsidRDefault="00292F0F" w:rsidP="00292F0F">
      <w:pPr>
        <w:pStyle w:val="ListParagraph"/>
        <w:numPr>
          <w:ilvl w:val="1"/>
          <w:numId w:val="33"/>
        </w:numPr>
        <w:tabs>
          <w:tab w:val="left" w:pos="902"/>
        </w:tabs>
        <w:spacing w:after="0"/>
        <w:rPr>
          <w:rFonts w:ascii="Times New Roman" w:hAnsi="Times New Roman" w:cs="Times New Roman"/>
        </w:rPr>
      </w:pPr>
      <w:r w:rsidRPr="00583B76">
        <w:rPr>
          <w:rFonts w:ascii="Times New Roman" w:hAnsi="Times New Roman" w:cs="Times New Roman"/>
        </w:rPr>
        <w:t>Negative Big (NB)</w:t>
      </w:r>
      <w:r>
        <w:rPr>
          <w:rFonts w:ascii="Times New Roman" w:hAnsi="Times New Roman" w:cs="Times New Roman"/>
        </w:rPr>
        <w:t>;</w:t>
      </w:r>
    </w:p>
    <w:p w14:paraId="1454E3DC" w14:textId="77777777" w:rsidR="00292F0F" w:rsidRPr="00583B76" w:rsidRDefault="00292F0F" w:rsidP="00292F0F">
      <w:pPr>
        <w:pStyle w:val="ListParagraph"/>
        <w:numPr>
          <w:ilvl w:val="1"/>
          <w:numId w:val="33"/>
        </w:numPr>
        <w:tabs>
          <w:tab w:val="left" w:pos="902"/>
        </w:tabs>
        <w:spacing w:after="0"/>
        <w:rPr>
          <w:rFonts w:ascii="Times New Roman" w:hAnsi="Times New Roman" w:cs="Times New Roman"/>
        </w:rPr>
      </w:pPr>
      <w:r w:rsidRPr="00583B76">
        <w:rPr>
          <w:rFonts w:ascii="Times New Roman" w:hAnsi="Times New Roman" w:cs="Times New Roman"/>
        </w:rPr>
        <w:t xml:space="preserve">Negative </w:t>
      </w:r>
      <w:proofErr w:type="spellStart"/>
      <w:r w:rsidRPr="00583B76">
        <w:rPr>
          <w:rFonts w:ascii="Times New Roman" w:hAnsi="Times New Roman" w:cs="Times New Roman"/>
        </w:rPr>
        <w:t>Small</w:t>
      </w:r>
      <w:proofErr w:type="spellEnd"/>
      <w:r w:rsidRPr="00583B76">
        <w:rPr>
          <w:rFonts w:ascii="Times New Roman" w:hAnsi="Times New Roman" w:cs="Times New Roman"/>
        </w:rPr>
        <w:t xml:space="preserve"> (NS)</w:t>
      </w:r>
      <w:r>
        <w:rPr>
          <w:rFonts w:ascii="Times New Roman" w:hAnsi="Times New Roman" w:cs="Times New Roman"/>
        </w:rPr>
        <w:t>;</w:t>
      </w:r>
    </w:p>
    <w:p w14:paraId="17B63043" w14:textId="77777777" w:rsidR="00292F0F" w:rsidRPr="00583B76" w:rsidRDefault="00292F0F" w:rsidP="00292F0F">
      <w:pPr>
        <w:pStyle w:val="ListParagraph"/>
        <w:numPr>
          <w:ilvl w:val="1"/>
          <w:numId w:val="33"/>
        </w:numPr>
        <w:tabs>
          <w:tab w:val="left" w:pos="902"/>
        </w:tabs>
        <w:spacing w:after="0"/>
        <w:rPr>
          <w:rFonts w:ascii="Times New Roman" w:hAnsi="Times New Roman" w:cs="Times New Roman"/>
        </w:rPr>
      </w:pPr>
      <w:r w:rsidRPr="00583B76">
        <w:rPr>
          <w:rFonts w:ascii="Times New Roman" w:hAnsi="Times New Roman" w:cs="Times New Roman"/>
        </w:rPr>
        <w:t>Zero (ZE)</w:t>
      </w:r>
      <w:r>
        <w:rPr>
          <w:rFonts w:ascii="Times New Roman" w:hAnsi="Times New Roman" w:cs="Times New Roman"/>
        </w:rPr>
        <w:t>;</w:t>
      </w:r>
    </w:p>
    <w:p w14:paraId="43663CCD" w14:textId="77777777" w:rsidR="00292F0F" w:rsidRPr="00583B76" w:rsidRDefault="00292F0F" w:rsidP="00292F0F">
      <w:pPr>
        <w:pStyle w:val="ListParagraph"/>
        <w:numPr>
          <w:ilvl w:val="1"/>
          <w:numId w:val="33"/>
        </w:numPr>
        <w:tabs>
          <w:tab w:val="left" w:pos="902"/>
        </w:tabs>
        <w:spacing w:after="0"/>
        <w:rPr>
          <w:rFonts w:ascii="Times New Roman" w:hAnsi="Times New Roman" w:cs="Times New Roman"/>
        </w:rPr>
      </w:pPr>
      <w:proofErr w:type="spellStart"/>
      <w:r w:rsidRPr="00583B76">
        <w:rPr>
          <w:rFonts w:ascii="Times New Roman" w:hAnsi="Times New Roman" w:cs="Times New Roman"/>
        </w:rPr>
        <w:t>Positive</w:t>
      </w:r>
      <w:proofErr w:type="spellEnd"/>
      <w:r w:rsidRPr="00583B76">
        <w:rPr>
          <w:rFonts w:ascii="Times New Roman" w:hAnsi="Times New Roman" w:cs="Times New Roman"/>
        </w:rPr>
        <w:t xml:space="preserve"> </w:t>
      </w:r>
      <w:proofErr w:type="spellStart"/>
      <w:r w:rsidRPr="00583B76">
        <w:rPr>
          <w:rFonts w:ascii="Times New Roman" w:hAnsi="Times New Roman" w:cs="Times New Roman"/>
        </w:rPr>
        <w:t>Small</w:t>
      </w:r>
      <w:proofErr w:type="spellEnd"/>
      <w:r w:rsidRPr="00583B76">
        <w:rPr>
          <w:rFonts w:ascii="Times New Roman" w:hAnsi="Times New Roman" w:cs="Times New Roman"/>
        </w:rPr>
        <w:t xml:space="preserve"> (PS)</w:t>
      </w:r>
      <w:r>
        <w:rPr>
          <w:rFonts w:ascii="Times New Roman" w:hAnsi="Times New Roman" w:cs="Times New Roman"/>
        </w:rPr>
        <w:t>;</w:t>
      </w:r>
    </w:p>
    <w:p w14:paraId="443762BC" w14:textId="77777777" w:rsidR="00292F0F" w:rsidRPr="00583B76" w:rsidRDefault="00292F0F" w:rsidP="00292F0F">
      <w:pPr>
        <w:pStyle w:val="ListParagraph"/>
        <w:numPr>
          <w:ilvl w:val="1"/>
          <w:numId w:val="33"/>
        </w:numPr>
        <w:tabs>
          <w:tab w:val="left" w:pos="902"/>
        </w:tabs>
        <w:spacing w:after="0"/>
        <w:rPr>
          <w:rFonts w:ascii="Times New Roman" w:hAnsi="Times New Roman" w:cs="Times New Roman"/>
        </w:rPr>
      </w:pPr>
      <w:proofErr w:type="spellStart"/>
      <w:r w:rsidRPr="00583B76">
        <w:rPr>
          <w:rFonts w:ascii="Times New Roman" w:hAnsi="Times New Roman" w:cs="Times New Roman"/>
        </w:rPr>
        <w:t>Positive</w:t>
      </w:r>
      <w:proofErr w:type="spellEnd"/>
      <w:r w:rsidRPr="00583B76">
        <w:rPr>
          <w:rFonts w:ascii="Times New Roman" w:hAnsi="Times New Roman" w:cs="Times New Roman"/>
        </w:rPr>
        <w:t xml:space="preserve"> Big (PB)</w:t>
      </w:r>
      <w:r>
        <w:rPr>
          <w:rFonts w:ascii="Times New Roman" w:hAnsi="Times New Roman" w:cs="Times New Roman"/>
        </w:rPr>
        <w:t>.</w:t>
      </w:r>
    </w:p>
    <w:p w14:paraId="2D7BCB90" w14:textId="77777777" w:rsidR="00292F0F" w:rsidRPr="00292F0F" w:rsidRDefault="00292F0F" w:rsidP="00292F0F">
      <w:pPr>
        <w:tabs>
          <w:tab w:val="left" w:pos="902"/>
        </w:tabs>
        <w:rPr>
          <w:rFonts w:ascii="Times New Roman" w:hAnsi="Times New Roman" w:cs="Times New Roman"/>
        </w:rPr>
      </w:pPr>
      <w:r w:rsidRPr="00292F0F">
        <w:rPr>
          <w:rFonts w:ascii="Times New Roman" w:hAnsi="Times New Roman" w:cs="Times New Roman"/>
        </w:rPr>
        <w:t>O regulă tipică din bază are formularea:</w:t>
      </w:r>
    </w:p>
    <w:p w14:paraId="013D231E" w14:textId="77777777" w:rsidR="00292F0F" w:rsidRPr="00292F0F" w:rsidRDefault="00292F0F" w:rsidP="00292F0F">
      <w:pPr>
        <w:tabs>
          <w:tab w:val="left" w:pos="902"/>
        </w:tabs>
        <w:jc w:val="center"/>
        <w:rPr>
          <w:rFonts w:ascii="Times New Roman" w:hAnsi="Times New Roman" w:cs="Times New Roman"/>
        </w:rPr>
      </w:pPr>
      <w:r w:rsidRPr="00292F0F">
        <w:rPr>
          <w:rFonts w:ascii="Times New Roman" w:hAnsi="Times New Roman" w:cs="Times New Roman"/>
        </w:rPr>
        <w:t xml:space="preserve">daca e este </w:t>
      </w:r>
      <w:r w:rsidRPr="00292F0F">
        <w:rPr>
          <w:rFonts w:ascii="Times New Roman" w:hAnsi="Times New Roman" w:cs="Times New Roman"/>
          <w:i/>
        </w:rPr>
        <w:t>NB</w:t>
      </w:r>
      <w:r w:rsidRPr="00292F0F">
        <w:rPr>
          <w:rFonts w:ascii="Times New Roman" w:hAnsi="Times New Roman" w:cs="Times New Roman"/>
        </w:rPr>
        <w:t xml:space="preserve"> și de este </w:t>
      </w:r>
      <w:r w:rsidRPr="00292F0F">
        <w:rPr>
          <w:rFonts w:ascii="Times New Roman" w:hAnsi="Times New Roman" w:cs="Times New Roman"/>
          <w:i/>
        </w:rPr>
        <w:t>PO</w:t>
      </w:r>
      <w:r w:rsidRPr="00292F0F">
        <w:rPr>
          <w:rFonts w:ascii="Times New Roman" w:hAnsi="Times New Roman" w:cs="Times New Roman"/>
        </w:rPr>
        <w:t xml:space="preserve"> atunci u este </w:t>
      </w:r>
      <w:r w:rsidRPr="00292F0F">
        <w:rPr>
          <w:rFonts w:ascii="Times New Roman" w:hAnsi="Times New Roman" w:cs="Times New Roman"/>
          <w:i/>
        </w:rPr>
        <w:t>PS</w:t>
      </w:r>
    </w:p>
    <w:p w14:paraId="2178D42C" w14:textId="77777777" w:rsidR="00292F0F" w:rsidRDefault="00292F0F" w:rsidP="00292F0F">
      <w:pPr>
        <w:tabs>
          <w:tab w:val="left" w:pos="902"/>
        </w:tabs>
      </w:pPr>
      <w:r>
        <w:t>Regula prezentată mai sus specifică faptul că, dacă mărimea de eroare, în acel moment de timp, aparține mulțimii NB și derivata erorii are sens pozitiv, atunci mărimea de comandă va avea o valoare ce se încadrează în mulțimea PS.</w:t>
      </w:r>
    </w:p>
    <w:p w14:paraId="33705E26" w14:textId="77777777" w:rsidR="00292F0F" w:rsidRPr="00C859D9" w:rsidRDefault="00292F0F" w:rsidP="00292F0F">
      <w:pPr>
        <w:tabs>
          <w:tab w:val="left" w:pos="902"/>
        </w:tabs>
      </w:pPr>
      <w:r>
        <w:lastRenderedPageBreak/>
        <w:t xml:space="preserve">Regulatorul fuzzy PD ce folosește inferențe de tip </w:t>
      </w:r>
      <w:proofErr w:type="spellStart"/>
      <w:r>
        <w:t>Mamdani</w:t>
      </w:r>
      <w:proofErr w:type="spellEnd"/>
      <w:r>
        <w:t xml:space="preserve">, primește ca intrare eroarea și derivata erorii, iar la ieșire va indica mărimea de comandă, universul de discurs fiind [-1, 1].  Sistemul de reglare este bazat pe un regulator fuzzy de tip PD ce folosește ca metodă de </w:t>
      </w:r>
      <w:proofErr w:type="spellStart"/>
      <w:r>
        <w:t>defuzificare</w:t>
      </w:r>
      <w:proofErr w:type="spellEnd"/>
      <w:r>
        <w:t xml:space="preserve"> metoda centrului de greutate. Operatorul pentru conjuncție este </w:t>
      </w:r>
      <w:r w:rsidRPr="00292F0F">
        <w:rPr>
          <w:i/>
        </w:rPr>
        <w:t>min</w:t>
      </w:r>
      <w:r>
        <w:t xml:space="preserve">, operatorul pentru disjuncție este </w:t>
      </w:r>
      <w:proofErr w:type="spellStart"/>
      <w:r w:rsidRPr="00292F0F">
        <w:rPr>
          <w:i/>
        </w:rPr>
        <w:t>max</w:t>
      </w:r>
      <w:proofErr w:type="spellEnd"/>
      <w:r w:rsidRPr="00292F0F">
        <w:rPr>
          <w:i/>
        </w:rPr>
        <w:t xml:space="preserve">, </w:t>
      </w:r>
      <w:r>
        <w:t xml:space="preserve">tipul implicației este </w:t>
      </w:r>
      <w:r w:rsidRPr="00292F0F">
        <w:rPr>
          <w:i/>
        </w:rPr>
        <w:t xml:space="preserve">min, </w:t>
      </w:r>
      <w:r>
        <w:t xml:space="preserve">tipul agregării regulilor este </w:t>
      </w:r>
      <w:r w:rsidRPr="00292F0F">
        <w:rPr>
          <w:i/>
        </w:rPr>
        <w:t>max.</w:t>
      </w:r>
    </w:p>
    <w:p w14:paraId="78D8A5B1" w14:textId="71DC5ADF" w:rsidR="00292F0F" w:rsidRDefault="00292F0F" w:rsidP="00292F0F">
      <w:pPr>
        <w:tabs>
          <w:tab w:val="left" w:pos="902"/>
        </w:tabs>
      </w:pPr>
      <w:r>
        <w:t xml:space="preserve">Proiectarea regulatorului fuzzy de tip PD a fost realizată, în prima etapă, în </w:t>
      </w:r>
      <w:proofErr w:type="spellStart"/>
      <w:r>
        <w:t>Matlab</w:t>
      </w:r>
      <w:proofErr w:type="spellEnd"/>
      <w:r>
        <w:t xml:space="preserve"> folosind </w:t>
      </w:r>
      <w:proofErr w:type="spellStart"/>
      <w:r>
        <w:t>toolbox-ul</w:t>
      </w:r>
      <w:proofErr w:type="spellEnd"/>
      <w:r>
        <w:t xml:space="preserve"> fuzzy. Mulțimile fuzzy ale variabilelor lingvistice și baza de reguli au fost create intuitiv, suferind apoi o serie de modificări în scopul încadrării performanțelor sistemului în limitele impuse.  Cele mai bune performanțe s-au obținut cu datele prezentate mai jos.</w:t>
      </w:r>
    </w:p>
    <w:p w14:paraId="2D971652" w14:textId="28595F18" w:rsidR="00292F0F" w:rsidRDefault="00292F0F" w:rsidP="00292F0F">
      <w:pPr>
        <w:tabs>
          <w:tab w:val="left" w:pos="902"/>
        </w:tabs>
        <w:jc w:val="center"/>
      </w:pPr>
      <w:r>
        <w:rPr>
          <w:noProof/>
        </w:rPr>
        <w:drawing>
          <wp:inline distT="0" distB="0" distL="0" distR="0" wp14:anchorId="6FC9E9FC" wp14:editId="30225CE9">
            <wp:extent cx="4206605" cy="1325995"/>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torPD.png"/>
                    <pic:cNvPicPr/>
                  </pic:nvPicPr>
                  <pic:blipFill>
                    <a:blip r:embed="rId12">
                      <a:extLst>
                        <a:ext uri="{28A0092B-C50C-407E-A947-70E740481C1C}">
                          <a14:useLocalDpi xmlns:a14="http://schemas.microsoft.com/office/drawing/2010/main" val="0"/>
                        </a:ext>
                      </a:extLst>
                    </a:blip>
                    <a:stretch>
                      <a:fillRect/>
                    </a:stretch>
                  </pic:blipFill>
                  <pic:spPr>
                    <a:xfrm>
                      <a:off x="0" y="0"/>
                      <a:ext cx="4206605" cy="1325995"/>
                    </a:xfrm>
                    <a:prstGeom prst="rect">
                      <a:avLst/>
                    </a:prstGeom>
                  </pic:spPr>
                </pic:pic>
              </a:graphicData>
            </a:graphic>
          </wp:inline>
        </w:drawing>
      </w:r>
    </w:p>
    <w:p w14:paraId="71C8072C" w14:textId="74EAD5D6" w:rsidR="00292F0F" w:rsidRDefault="00292F0F" w:rsidP="00292F0F">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sidR="00A86FCC">
        <w:rPr>
          <w:rFonts w:ascii="Times New Roman" w:hAnsi="Times New Roman" w:cs="Times New Roman"/>
          <w:b/>
          <w:sz w:val="20"/>
          <w:szCs w:val="20"/>
        </w:rPr>
        <w:t>4</w:t>
      </w:r>
      <w:r>
        <w:rPr>
          <w:rFonts w:ascii="Times New Roman" w:hAnsi="Times New Roman" w:cs="Times New Roman"/>
          <w:sz w:val="20"/>
          <w:szCs w:val="20"/>
        </w:rPr>
        <w:t>. Regulatorul fuzzy PD.</w:t>
      </w:r>
    </w:p>
    <w:p w14:paraId="572EB706" w14:textId="22082611" w:rsidR="004718D8" w:rsidRDefault="004718D8" w:rsidP="004718D8">
      <w:pPr>
        <w:tabs>
          <w:tab w:val="left" w:pos="902"/>
        </w:tabs>
      </w:pPr>
      <w:r>
        <w:t>Variabila lingvistică corespunzătoare erorii prezintă, precum se poate observa și în figura de mai jos, următoarele mulțimi fuzzy:</w:t>
      </w:r>
    </w:p>
    <w:p w14:paraId="2DA91080" w14:textId="313965A0" w:rsidR="004718D8" w:rsidRDefault="004718D8" w:rsidP="004718D8">
      <w:pPr>
        <w:tabs>
          <w:tab w:val="left" w:pos="902"/>
        </w:tabs>
      </w:pPr>
      <w:r>
        <w:t xml:space="preserve">Funcție </w:t>
      </w:r>
      <w:proofErr w:type="spellStart"/>
      <w:r>
        <w:t>trapez:trapmf</w:t>
      </w:r>
      <w:proofErr w:type="spellEnd"/>
      <w:r>
        <w:t xml:space="preserve"> și funcție </w:t>
      </w:r>
      <w:proofErr w:type="spellStart"/>
      <w:r>
        <w:t>triunghi:trimf</w:t>
      </w:r>
      <w:proofErr w:type="spellEnd"/>
    </w:p>
    <w:p w14:paraId="3630462F" w14:textId="3E4147BE" w:rsidR="004718D8" w:rsidRDefault="004718D8" w:rsidP="00A86FCC">
      <w:pPr>
        <w:pStyle w:val="ListParagraph"/>
        <w:numPr>
          <w:ilvl w:val="1"/>
          <w:numId w:val="34"/>
        </w:numPr>
        <w:tabs>
          <w:tab w:val="left" w:pos="902"/>
        </w:tabs>
        <w:spacing w:after="0"/>
      </w:pPr>
      <w:r>
        <w:t xml:space="preserve">NB: funcție trapez cu parametrii </w:t>
      </w:r>
      <w:r w:rsidRPr="004718D8">
        <w:t>[-1 -0.8 -0.4 -0.2]</w:t>
      </w:r>
    </w:p>
    <w:p w14:paraId="75014D37" w14:textId="77777777" w:rsidR="004718D8" w:rsidRDefault="004718D8" w:rsidP="00A86FCC">
      <w:pPr>
        <w:pStyle w:val="ListParagraph"/>
        <w:numPr>
          <w:ilvl w:val="1"/>
          <w:numId w:val="34"/>
        </w:numPr>
        <w:tabs>
          <w:tab w:val="left" w:pos="902"/>
        </w:tabs>
        <w:spacing w:after="0"/>
      </w:pPr>
      <w:r>
        <w:t>NS: funcție trapez cu parametrii [-0.3, -0.15, -0.1, 0];</w:t>
      </w:r>
    </w:p>
    <w:p w14:paraId="4DFC3682" w14:textId="77777777" w:rsidR="004718D8" w:rsidRDefault="004718D8" w:rsidP="00A86FCC">
      <w:pPr>
        <w:pStyle w:val="ListParagraph"/>
        <w:numPr>
          <w:ilvl w:val="1"/>
          <w:numId w:val="34"/>
        </w:numPr>
        <w:tabs>
          <w:tab w:val="left" w:pos="902"/>
        </w:tabs>
        <w:spacing w:after="0"/>
      </w:pPr>
      <w:r>
        <w:t>ZE: funcție triunghi cu parametrii [-0.1, 0, 0.1];</w:t>
      </w:r>
    </w:p>
    <w:p w14:paraId="5FC3F90F" w14:textId="77777777" w:rsidR="004718D8" w:rsidRDefault="004718D8" w:rsidP="00A86FCC">
      <w:pPr>
        <w:pStyle w:val="ListParagraph"/>
        <w:numPr>
          <w:ilvl w:val="1"/>
          <w:numId w:val="34"/>
        </w:numPr>
        <w:tabs>
          <w:tab w:val="left" w:pos="902"/>
        </w:tabs>
        <w:spacing w:after="0"/>
      </w:pPr>
      <w:r>
        <w:t>PS: funcție trapez cu parametrii [0, 0.1, 0.15, 0.25];</w:t>
      </w:r>
    </w:p>
    <w:p w14:paraId="7C369A80" w14:textId="08D1DD0F" w:rsidR="004718D8" w:rsidRDefault="004718D8" w:rsidP="00A86FCC">
      <w:pPr>
        <w:pStyle w:val="ListParagraph"/>
        <w:numPr>
          <w:ilvl w:val="1"/>
          <w:numId w:val="34"/>
        </w:numPr>
        <w:tabs>
          <w:tab w:val="left" w:pos="902"/>
        </w:tabs>
        <w:spacing w:after="0"/>
      </w:pPr>
      <w:r>
        <w:t xml:space="preserve">PB: funcție trapez cu parametrii [0.15, 0.25, </w:t>
      </w:r>
      <w:r w:rsidR="00734D46">
        <w:t>0.8</w:t>
      </w:r>
      <w:r>
        <w:t>, 1].</w:t>
      </w:r>
    </w:p>
    <w:p w14:paraId="5BEE11D3" w14:textId="76DE0947" w:rsidR="004718D8" w:rsidRDefault="00734D46" w:rsidP="00292F0F">
      <w:pPr>
        <w:jc w:val="center"/>
        <w:rPr>
          <w:rFonts w:ascii="Times New Roman" w:hAnsi="Times New Roman" w:cs="Times New Roman"/>
          <w:b/>
          <w:bCs/>
          <w:sz w:val="20"/>
          <w:szCs w:val="20"/>
        </w:rPr>
      </w:pPr>
      <w:r w:rsidRPr="00734D46">
        <w:rPr>
          <w:rFonts w:ascii="Times New Roman" w:hAnsi="Times New Roman" w:cs="Times New Roman"/>
          <w:b/>
          <w:bCs/>
          <w:noProof/>
          <w:sz w:val="20"/>
          <w:szCs w:val="20"/>
        </w:rPr>
        <w:lastRenderedPageBreak/>
        <w:drawing>
          <wp:inline distT="0" distB="0" distL="0" distR="0" wp14:anchorId="473309F5" wp14:editId="0C11E7C1">
            <wp:extent cx="5289822" cy="44452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822" cy="4445228"/>
                    </a:xfrm>
                    <a:prstGeom prst="rect">
                      <a:avLst/>
                    </a:prstGeom>
                  </pic:spPr>
                </pic:pic>
              </a:graphicData>
            </a:graphic>
          </wp:inline>
        </w:drawing>
      </w:r>
    </w:p>
    <w:p w14:paraId="6B3204C3" w14:textId="43117024" w:rsidR="00734D46" w:rsidRPr="0096079E" w:rsidRDefault="00734D46" w:rsidP="00734D46">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sidR="00A86FCC">
        <w:rPr>
          <w:rFonts w:ascii="Times New Roman" w:hAnsi="Times New Roman" w:cs="Times New Roman"/>
          <w:b/>
          <w:sz w:val="20"/>
          <w:szCs w:val="20"/>
        </w:rPr>
        <w:t>5</w:t>
      </w:r>
      <w:r>
        <w:rPr>
          <w:rFonts w:ascii="Times New Roman" w:hAnsi="Times New Roman" w:cs="Times New Roman"/>
          <w:sz w:val="20"/>
          <w:szCs w:val="20"/>
        </w:rPr>
        <w:t>. Mulțimile erorii.</w:t>
      </w:r>
    </w:p>
    <w:p w14:paraId="0E453D91" w14:textId="77777777" w:rsidR="00734D46" w:rsidRDefault="00734D46" w:rsidP="00734D46">
      <w:pPr>
        <w:tabs>
          <w:tab w:val="left" w:pos="902"/>
        </w:tabs>
      </w:pPr>
      <w:r>
        <w:t>Variabila lingvistică corespunzătoare derivatei erorii prezintă, precum se poate observa și în figura de mai jos, următoarele mulțimi fuzzy:</w:t>
      </w:r>
    </w:p>
    <w:p w14:paraId="1157A970" w14:textId="0AD030DA" w:rsidR="00734D46" w:rsidRDefault="00734D46" w:rsidP="00A86FCC">
      <w:pPr>
        <w:pStyle w:val="ListParagraph"/>
        <w:numPr>
          <w:ilvl w:val="1"/>
          <w:numId w:val="35"/>
        </w:numPr>
        <w:tabs>
          <w:tab w:val="left" w:pos="902"/>
        </w:tabs>
        <w:spacing w:after="0"/>
      </w:pPr>
      <w:r>
        <w:t>NE: funcție trapez cu parametrii [-1, -1, -0.8, 0];</w:t>
      </w:r>
    </w:p>
    <w:p w14:paraId="6B0BE548" w14:textId="2EFEF0FD" w:rsidR="00734D46" w:rsidRDefault="00734D46" w:rsidP="00A86FCC">
      <w:pPr>
        <w:pStyle w:val="ListParagraph"/>
        <w:numPr>
          <w:ilvl w:val="1"/>
          <w:numId w:val="35"/>
        </w:numPr>
        <w:tabs>
          <w:tab w:val="left" w:pos="902"/>
        </w:tabs>
        <w:spacing w:after="0"/>
      </w:pPr>
      <w:r>
        <w:t>ZE: funcție triunghi cu parametrii [-0.8, 0, 0.2];</w:t>
      </w:r>
    </w:p>
    <w:p w14:paraId="4267F2D1" w14:textId="1B60376A" w:rsidR="00734D46" w:rsidRDefault="00734D46" w:rsidP="00A86FCC">
      <w:pPr>
        <w:pStyle w:val="ListParagraph"/>
        <w:numPr>
          <w:ilvl w:val="1"/>
          <w:numId w:val="35"/>
        </w:numPr>
        <w:tabs>
          <w:tab w:val="left" w:pos="902"/>
        </w:tabs>
        <w:spacing w:after="0"/>
      </w:pPr>
      <w:r>
        <w:t>PO: funcție trapez cu parametrii [0, 0.2, 0.8, 1].</w:t>
      </w:r>
    </w:p>
    <w:p w14:paraId="3F16DD3B" w14:textId="30906A6D" w:rsidR="00734D46" w:rsidRDefault="00734D46" w:rsidP="00292F0F">
      <w:pPr>
        <w:jc w:val="center"/>
        <w:rPr>
          <w:rFonts w:ascii="Times New Roman" w:hAnsi="Times New Roman" w:cs="Times New Roman"/>
          <w:b/>
          <w:bCs/>
          <w:sz w:val="20"/>
          <w:szCs w:val="20"/>
        </w:rPr>
      </w:pPr>
      <w:r w:rsidRPr="00734D46">
        <w:rPr>
          <w:rFonts w:ascii="Times New Roman" w:hAnsi="Times New Roman" w:cs="Times New Roman"/>
          <w:b/>
          <w:bCs/>
          <w:noProof/>
          <w:sz w:val="20"/>
          <w:szCs w:val="20"/>
        </w:rPr>
        <w:lastRenderedPageBreak/>
        <w:drawing>
          <wp:inline distT="0" distB="0" distL="0" distR="0" wp14:anchorId="65A0939E" wp14:editId="5C4BF9ED">
            <wp:extent cx="5277121" cy="450873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121" cy="4508732"/>
                    </a:xfrm>
                    <a:prstGeom prst="rect">
                      <a:avLst/>
                    </a:prstGeom>
                  </pic:spPr>
                </pic:pic>
              </a:graphicData>
            </a:graphic>
          </wp:inline>
        </w:drawing>
      </w:r>
    </w:p>
    <w:p w14:paraId="19A01940" w14:textId="40036C6C" w:rsidR="00734D46" w:rsidRPr="0096079E" w:rsidRDefault="00734D46" w:rsidP="00734D46">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sidR="00A86FCC">
        <w:rPr>
          <w:rFonts w:ascii="Times New Roman" w:hAnsi="Times New Roman" w:cs="Times New Roman"/>
          <w:b/>
          <w:sz w:val="20"/>
          <w:szCs w:val="20"/>
        </w:rPr>
        <w:t>6</w:t>
      </w:r>
      <w:r>
        <w:rPr>
          <w:rFonts w:ascii="Times New Roman" w:hAnsi="Times New Roman" w:cs="Times New Roman"/>
          <w:sz w:val="20"/>
          <w:szCs w:val="20"/>
        </w:rPr>
        <w:t>. Mulțimile derivatei erorii.</w:t>
      </w:r>
    </w:p>
    <w:p w14:paraId="4AFAE366" w14:textId="77777777" w:rsidR="00734D46" w:rsidRDefault="00734D46" w:rsidP="00734D46">
      <w:pPr>
        <w:tabs>
          <w:tab w:val="left" w:pos="902"/>
        </w:tabs>
      </w:pPr>
      <w:r>
        <w:t>Variabila lingvistică corespunzătoare mărimii de comandă prezintă, precum se poate observa și în figura de mai jos, următoarele mulțimi fuzzy:</w:t>
      </w:r>
    </w:p>
    <w:p w14:paraId="15F2AE0D" w14:textId="7451FABC" w:rsidR="00734D46" w:rsidRDefault="00734D46" w:rsidP="00A86FCC">
      <w:pPr>
        <w:pStyle w:val="ListParagraph"/>
        <w:numPr>
          <w:ilvl w:val="1"/>
          <w:numId w:val="36"/>
        </w:numPr>
        <w:tabs>
          <w:tab w:val="left" w:pos="902"/>
        </w:tabs>
        <w:spacing w:after="0"/>
      </w:pPr>
      <w:r>
        <w:t xml:space="preserve">NB: funcție trapez cu parametrii </w:t>
      </w:r>
      <w:r w:rsidRPr="00734D46">
        <w:t>[-1 -0.8 -0.2 -0.1</w:t>
      </w:r>
    </w:p>
    <w:p w14:paraId="1A0BF514" w14:textId="080D0565" w:rsidR="00734D46" w:rsidRDefault="00734D46" w:rsidP="00A86FCC">
      <w:pPr>
        <w:pStyle w:val="ListParagraph"/>
        <w:numPr>
          <w:ilvl w:val="1"/>
          <w:numId w:val="36"/>
        </w:numPr>
        <w:tabs>
          <w:tab w:val="left" w:pos="902"/>
        </w:tabs>
        <w:spacing w:after="0"/>
      </w:pPr>
      <w:r>
        <w:t>NS: funcție trapez cu parametrii [-0.2, -0.15, -0.1, 0];</w:t>
      </w:r>
    </w:p>
    <w:p w14:paraId="57C5B743" w14:textId="77777777" w:rsidR="00734D46" w:rsidRDefault="00734D46" w:rsidP="00A86FCC">
      <w:pPr>
        <w:pStyle w:val="ListParagraph"/>
        <w:numPr>
          <w:ilvl w:val="1"/>
          <w:numId w:val="36"/>
        </w:numPr>
        <w:tabs>
          <w:tab w:val="left" w:pos="902"/>
        </w:tabs>
        <w:spacing w:after="0"/>
      </w:pPr>
      <w:r>
        <w:t>ZE: funcție triunghi cu parametrii [-0.1, 0, 0.2];</w:t>
      </w:r>
    </w:p>
    <w:p w14:paraId="57146B9E" w14:textId="42BDCD30" w:rsidR="00734D46" w:rsidRDefault="00734D46" w:rsidP="00A86FCC">
      <w:pPr>
        <w:pStyle w:val="ListParagraph"/>
        <w:numPr>
          <w:ilvl w:val="1"/>
          <w:numId w:val="36"/>
        </w:numPr>
        <w:tabs>
          <w:tab w:val="left" w:pos="902"/>
        </w:tabs>
        <w:spacing w:after="0"/>
      </w:pPr>
      <w:r>
        <w:t>PS: funcție trapez cu parametrii [0, 0.2, 0.6, 0.8];</w:t>
      </w:r>
    </w:p>
    <w:p w14:paraId="457163EA" w14:textId="3F37480C" w:rsidR="00734D46" w:rsidRDefault="00734D46" w:rsidP="00A86FCC">
      <w:pPr>
        <w:pStyle w:val="ListParagraph"/>
        <w:numPr>
          <w:ilvl w:val="1"/>
          <w:numId w:val="36"/>
        </w:numPr>
        <w:tabs>
          <w:tab w:val="left" w:pos="902"/>
        </w:tabs>
        <w:spacing w:after="0"/>
      </w:pPr>
      <w:r>
        <w:t>PB: funcție trapez cu parametrii [0.6, 0.8, 1, 1].</w:t>
      </w:r>
    </w:p>
    <w:p w14:paraId="46D3D444" w14:textId="738BA7CC" w:rsidR="00734D46" w:rsidRDefault="00734D46" w:rsidP="005618DC">
      <w:pPr>
        <w:tabs>
          <w:tab w:val="left" w:pos="902"/>
        </w:tabs>
        <w:spacing w:after="0"/>
        <w:ind w:left="1080"/>
        <w:jc w:val="center"/>
      </w:pPr>
      <w:r w:rsidRPr="00734D46">
        <w:rPr>
          <w:noProof/>
        </w:rPr>
        <w:lastRenderedPageBreak/>
        <w:drawing>
          <wp:inline distT="0" distB="0" distL="0" distR="0" wp14:anchorId="2D87B82E" wp14:editId="4AB197D3">
            <wp:extent cx="5315223" cy="44515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5223" cy="4451579"/>
                    </a:xfrm>
                    <a:prstGeom prst="rect">
                      <a:avLst/>
                    </a:prstGeom>
                  </pic:spPr>
                </pic:pic>
              </a:graphicData>
            </a:graphic>
          </wp:inline>
        </w:drawing>
      </w:r>
    </w:p>
    <w:p w14:paraId="50DED54F" w14:textId="1E9A9B64" w:rsidR="00734D46" w:rsidRPr="0096079E" w:rsidRDefault="00734D46" w:rsidP="00A86FCC">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sidR="00A86FCC">
        <w:rPr>
          <w:rFonts w:ascii="Times New Roman" w:hAnsi="Times New Roman" w:cs="Times New Roman"/>
          <w:b/>
          <w:sz w:val="20"/>
          <w:szCs w:val="20"/>
        </w:rPr>
        <w:t>7</w:t>
      </w:r>
      <w:r>
        <w:rPr>
          <w:rFonts w:ascii="Times New Roman" w:hAnsi="Times New Roman" w:cs="Times New Roman"/>
          <w:sz w:val="20"/>
          <w:szCs w:val="20"/>
        </w:rPr>
        <w:t>. Mulțimile mărimii de comandă.</w:t>
      </w:r>
    </w:p>
    <w:p w14:paraId="227021E0" w14:textId="52E6FC96" w:rsidR="00734D46" w:rsidRPr="00930149" w:rsidRDefault="00734D46" w:rsidP="00734D46">
      <w:pPr>
        <w:spacing w:before="241" w:after="38"/>
        <w:rPr>
          <w:rFonts w:ascii="Times New Roman" w:hAnsi="Times New Roman" w:cs="Times New Roman"/>
          <w:sz w:val="20"/>
        </w:rPr>
      </w:pPr>
      <w:r w:rsidRPr="0087278C">
        <w:rPr>
          <w:rFonts w:ascii="Times New Roman" w:hAnsi="Times New Roman" w:cs="Times New Roman"/>
          <w:b/>
          <w:sz w:val="20"/>
        </w:rPr>
        <w:t xml:space="preserve">Tabelul </w:t>
      </w:r>
      <w:r w:rsidR="00A86FCC">
        <w:rPr>
          <w:rFonts w:ascii="Times New Roman" w:hAnsi="Times New Roman" w:cs="Times New Roman"/>
          <w:b/>
          <w:sz w:val="20"/>
        </w:rPr>
        <w:t>1</w:t>
      </w:r>
      <w:r>
        <w:rPr>
          <w:rFonts w:ascii="Times New Roman" w:hAnsi="Times New Roman" w:cs="Times New Roman"/>
          <w:b/>
          <w:sz w:val="20"/>
        </w:rPr>
        <w:t xml:space="preserve">. </w:t>
      </w:r>
      <w:r w:rsidRPr="00930149">
        <w:rPr>
          <w:rFonts w:ascii="Times New Roman" w:hAnsi="Times New Roman" w:cs="Times New Roman"/>
          <w:sz w:val="20"/>
        </w:rPr>
        <w:t>Baza de reguli</w:t>
      </w:r>
      <w:r>
        <w:rPr>
          <w:rFonts w:ascii="Times New Roman" w:hAnsi="Times New Roman" w:cs="Times New Roman"/>
          <w:sz w:val="20"/>
        </w:rPr>
        <w:t>.</w:t>
      </w:r>
    </w:p>
    <w:tbl>
      <w:tblPr>
        <w:tblStyle w:val="TableGrid"/>
        <w:tblW w:w="0" w:type="auto"/>
        <w:tblLayout w:type="fixed"/>
        <w:tblLook w:val="04A0" w:firstRow="1" w:lastRow="0" w:firstColumn="1" w:lastColumn="0" w:noHBand="0" w:noVBand="1"/>
      </w:tblPr>
      <w:tblGrid>
        <w:gridCol w:w="1584"/>
        <w:gridCol w:w="1584"/>
        <w:gridCol w:w="1584"/>
        <w:gridCol w:w="1584"/>
        <w:gridCol w:w="1584"/>
        <w:gridCol w:w="1584"/>
      </w:tblGrid>
      <w:tr w:rsidR="00734D46" w14:paraId="61445CD5" w14:textId="77777777" w:rsidTr="00C60765">
        <w:trPr>
          <w:trHeight w:val="432"/>
        </w:trPr>
        <w:tc>
          <w:tcPr>
            <w:tcW w:w="1584" w:type="dxa"/>
            <w:tcBorders>
              <w:bottom w:val="single" w:sz="4" w:space="0" w:color="auto"/>
              <w:right w:val="double" w:sz="4" w:space="0" w:color="auto"/>
            </w:tcBorders>
            <w:vAlign w:val="center"/>
          </w:tcPr>
          <w:p w14:paraId="42D05CFA" w14:textId="77777777" w:rsidR="00734D46" w:rsidRDefault="00734D46" w:rsidP="00C60765">
            <w:pPr>
              <w:jc w:val="center"/>
            </w:pPr>
            <w:r>
              <w:t>de/e</w:t>
            </w:r>
          </w:p>
        </w:tc>
        <w:tc>
          <w:tcPr>
            <w:tcW w:w="1584" w:type="dxa"/>
            <w:tcBorders>
              <w:left w:val="double" w:sz="4" w:space="0" w:color="auto"/>
              <w:bottom w:val="double" w:sz="4" w:space="0" w:color="auto"/>
            </w:tcBorders>
            <w:vAlign w:val="center"/>
          </w:tcPr>
          <w:p w14:paraId="4E8BAB0D" w14:textId="77777777" w:rsidR="00734D46" w:rsidRDefault="00734D46" w:rsidP="00C60765">
            <w:pPr>
              <w:jc w:val="center"/>
            </w:pPr>
            <w:r>
              <w:t>NB</w:t>
            </w:r>
          </w:p>
        </w:tc>
        <w:tc>
          <w:tcPr>
            <w:tcW w:w="1584" w:type="dxa"/>
            <w:tcBorders>
              <w:bottom w:val="double" w:sz="4" w:space="0" w:color="auto"/>
            </w:tcBorders>
            <w:vAlign w:val="center"/>
          </w:tcPr>
          <w:p w14:paraId="5F2DEF75" w14:textId="77777777" w:rsidR="00734D46" w:rsidRDefault="00734D46" w:rsidP="00C60765">
            <w:pPr>
              <w:jc w:val="center"/>
            </w:pPr>
            <w:r>
              <w:t>NS</w:t>
            </w:r>
          </w:p>
        </w:tc>
        <w:tc>
          <w:tcPr>
            <w:tcW w:w="1584" w:type="dxa"/>
            <w:tcBorders>
              <w:bottom w:val="double" w:sz="4" w:space="0" w:color="auto"/>
            </w:tcBorders>
            <w:vAlign w:val="center"/>
          </w:tcPr>
          <w:p w14:paraId="00483E43" w14:textId="77777777" w:rsidR="00734D46" w:rsidRDefault="00734D46" w:rsidP="00C60765">
            <w:pPr>
              <w:jc w:val="center"/>
            </w:pPr>
            <w:r>
              <w:t>ZE</w:t>
            </w:r>
          </w:p>
        </w:tc>
        <w:tc>
          <w:tcPr>
            <w:tcW w:w="1584" w:type="dxa"/>
            <w:tcBorders>
              <w:bottom w:val="double" w:sz="4" w:space="0" w:color="auto"/>
            </w:tcBorders>
            <w:vAlign w:val="center"/>
          </w:tcPr>
          <w:p w14:paraId="6E895340" w14:textId="77777777" w:rsidR="00734D46" w:rsidRDefault="00734D46" w:rsidP="00C60765">
            <w:pPr>
              <w:jc w:val="center"/>
            </w:pPr>
            <w:r>
              <w:t>PS</w:t>
            </w:r>
          </w:p>
        </w:tc>
        <w:tc>
          <w:tcPr>
            <w:tcW w:w="1584" w:type="dxa"/>
            <w:tcBorders>
              <w:bottom w:val="double" w:sz="4" w:space="0" w:color="auto"/>
            </w:tcBorders>
            <w:vAlign w:val="center"/>
          </w:tcPr>
          <w:p w14:paraId="254B9FF6" w14:textId="77777777" w:rsidR="00734D46" w:rsidRDefault="00734D46" w:rsidP="00C60765">
            <w:pPr>
              <w:jc w:val="center"/>
            </w:pPr>
            <w:r>
              <w:t>PB</w:t>
            </w:r>
          </w:p>
        </w:tc>
      </w:tr>
      <w:tr w:rsidR="00734D46" w14:paraId="1DC3C4E6" w14:textId="77777777" w:rsidTr="00C60765">
        <w:tc>
          <w:tcPr>
            <w:tcW w:w="1584" w:type="dxa"/>
            <w:tcBorders>
              <w:top w:val="single" w:sz="4" w:space="0" w:color="auto"/>
              <w:bottom w:val="single" w:sz="4" w:space="0" w:color="auto"/>
              <w:right w:val="double" w:sz="4" w:space="0" w:color="auto"/>
            </w:tcBorders>
            <w:vAlign w:val="center"/>
          </w:tcPr>
          <w:p w14:paraId="16AA47A0" w14:textId="77777777" w:rsidR="00734D46" w:rsidRDefault="00734D46" w:rsidP="00C60765">
            <w:pPr>
              <w:jc w:val="center"/>
            </w:pPr>
            <w:r>
              <w:t>NE</w:t>
            </w:r>
          </w:p>
        </w:tc>
        <w:tc>
          <w:tcPr>
            <w:tcW w:w="1584" w:type="dxa"/>
            <w:tcBorders>
              <w:top w:val="double" w:sz="4" w:space="0" w:color="auto"/>
              <w:left w:val="double" w:sz="4" w:space="0" w:color="auto"/>
            </w:tcBorders>
            <w:vAlign w:val="center"/>
          </w:tcPr>
          <w:p w14:paraId="1D8A7C59" w14:textId="77777777" w:rsidR="00734D46" w:rsidRDefault="00734D46" w:rsidP="00C60765">
            <w:pPr>
              <w:jc w:val="center"/>
            </w:pPr>
            <w:r>
              <w:t>NB</w:t>
            </w:r>
          </w:p>
        </w:tc>
        <w:tc>
          <w:tcPr>
            <w:tcW w:w="1584" w:type="dxa"/>
            <w:tcBorders>
              <w:top w:val="double" w:sz="4" w:space="0" w:color="auto"/>
            </w:tcBorders>
            <w:vAlign w:val="center"/>
          </w:tcPr>
          <w:p w14:paraId="64D13726" w14:textId="77777777" w:rsidR="00734D46" w:rsidRDefault="00734D46" w:rsidP="00C60765">
            <w:pPr>
              <w:jc w:val="center"/>
            </w:pPr>
            <w:r>
              <w:t>NB</w:t>
            </w:r>
          </w:p>
        </w:tc>
        <w:tc>
          <w:tcPr>
            <w:tcW w:w="1584" w:type="dxa"/>
            <w:tcBorders>
              <w:top w:val="double" w:sz="4" w:space="0" w:color="auto"/>
            </w:tcBorders>
            <w:vAlign w:val="center"/>
          </w:tcPr>
          <w:p w14:paraId="493D9E52" w14:textId="77777777" w:rsidR="00734D46" w:rsidRDefault="00734D46" w:rsidP="00C60765">
            <w:pPr>
              <w:jc w:val="center"/>
            </w:pPr>
            <w:r>
              <w:t>PS</w:t>
            </w:r>
          </w:p>
        </w:tc>
        <w:tc>
          <w:tcPr>
            <w:tcW w:w="1584" w:type="dxa"/>
            <w:tcBorders>
              <w:top w:val="double" w:sz="4" w:space="0" w:color="auto"/>
            </w:tcBorders>
            <w:vAlign w:val="center"/>
          </w:tcPr>
          <w:p w14:paraId="5BEF90BF" w14:textId="77777777" w:rsidR="00734D46" w:rsidRDefault="00734D46" w:rsidP="00C60765">
            <w:pPr>
              <w:jc w:val="center"/>
            </w:pPr>
            <w:r>
              <w:t>PB</w:t>
            </w:r>
          </w:p>
        </w:tc>
        <w:tc>
          <w:tcPr>
            <w:tcW w:w="1584" w:type="dxa"/>
            <w:tcBorders>
              <w:top w:val="double" w:sz="4" w:space="0" w:color="auto"/>
            </w:tcBorders>
            <w:vAlign w:val="center"/>
          </w:tcPr>
          <w:p w14:paraId="1090CAE1" w14:textId="77777777" w:rsidR="00734D46" w:rsidRDefault="00734D46" w:rsidP="00C60765">
            <w:pPr>
              <w:jc w:val="center"/>
            </w:pPr>
            <w:r>
              <w:t>PB</w:t>
            </w:r>
          </w:p>
        </w:tc>
      </w:tr>
      <w:tr w:rsidR="00734D46" w14:paraId="2349B031" w14:textId="77777777" w:rsidTr="00C60765">
        <w:tc>
          <w:tcPr>
            <w:tcW w:w="1584" w:type="dxa"/>
            <w:tcBorders>
              <w:top w:val="single" w:sz="4" w:space="0" w:color="auto"/>
              <w:bottom w:val="single" w:sz="4" w:space="0" w:color="auto"/>
              <w:right w:val="double" w:sz="4" w:space="0" w:color="auto"/>
            </w:tcBorders>
            <w:vAlign w:val="center"/>
          </w:tcPr>
          <w:p w14:paraId="7A657701" w14:textId="77777777" w:rsidR="00734D46" w:rsidRDefault="00734D46" w:rsidP="00C60765">
            <w:pPr>
              <w:jc w:val="center"/>
            </w:pPr>
            <w:r>
              <w:t>ZE</w:t>
            </w:r>
          </w:p>
        </w:tc>
        <w:tc>
          <w:tcPr>
            <w:tcW w:w="1584" w:type="dxa"/>
            <w:tcBorders>
              <w:left w:val="double" w:sz="4" w:space="0" w:color="auto"/>
            </w:tcBorders>
            <w:vAlign w:val="center"/>
          </w:tcPr>
          <w:p w14:paraId="21935E32" w14:textId="77777777" w:rsidR="00734D46" w:rsidRDefault="00734D46" w:rsidP="00C60765">
            <w:pPr>
              <w:jc w:val="center"/>
            </w:pPr>
            <w:r>
              <w:t>NB</w:t>
            </w:r>
          </w:p>
        </w:tc>
        <w:tc>
          <w:tcPr>
            <w:tcW w:w="1584" w:type="dxa"/>
            <w:vAlign w:val="center"/>
          </w:tcPr>
          <w:p w14:paraId="2D916F52" w14:textId="77777777" w:rsidR="00734D46" w:rsidRDefault="00734D46" w:rsidP="00C60765">
            <w:pPr>
              <w:jc w:val="center"/>
            </w:pPr>
            <w:r>
              <w:t>NB</w:t>
            </w:r>
          </w:p>
        </w:tc>
        <w:tc>
          <w:tcPr>
            <w:tcW w:w="1584" w:type="dxa"/>
            <w:vAlign w:val="center"/>
          </w:tcPr>
          <w:p w14:paraId="3F685762" w14:textId="77777777" w:rsidR="00734D46" w:rsidRDefault="00734D46" w:rsidP="00C60765">
            <w:pPr>
              <w:jc w:val="center"/>
            </w:pPr>
            <w:r>
              <w:t>PS</w:t>
            </w:r>
          </w:p>
        </w:tc>
        <w:tc>
          <w:tcPr>
            <w:tcW w:w="1584" w:type="dxa"/>
            <w:vAlign w:val="center"/>
          </w:tcPr>
          <w:p w14:paraId="20ED2617" w14:textId="77777777" w:rsidR="00734D46" w:rsidRDefault="00734D46" w:rsidP="00C60765">
            <w:pPr>
              <w:jc w:val="center"/>
            </w:pPr>
            <w:r>
              <w:t>PB</w:t>
            </w:r>
          </w:p>
        </w:tc>
        <w:tc>
          <w:tcPr>
            <w:tcW w:w="1584" w:type="dxa"/>
            <w:vAlign w:val="center"/>
          </w:tcPr>
          <w:p w14:paraId="44DB11E1" w14:textId="77777777" w:rsidR="00734D46" w:rsidRDefault="00734D46" w:rsidP="00C60765">
            <w:pPr>
              <w:jc w:val="center"/>
            </w:pPr>
            <w:r>
              <w:t>PB</w:t>
            </w:r>
          </w:p>
        </w:tc>
      </w:tr>
      <w:tr w:rsidR="00734D46" w14:paraId="330ACA50" w14:textId="77777777" w:rsidTr="00C60765">
        <w:tc>
          <w:tcPr>
            <w:tcW w:w="1584" w:type="dxa"/>
            <w:tcBorders>
              <w:top w:val="single" w:sz="4" w:space="0" w:color="auto"/>
              <w:right w:val="double" w:sz="4" w:space="0" w:color="auto"/>
            </w:tcBorders>
            <w:vAlign w:val="center"/>
          </w:tcPr>
          <w:p w14:paraId="5CF91E44" w14:textId="77777777" w:rsidR="00734D46" w:rsidRDefault="00734D46" w:rsidP="00C60765">
            <w:pPr>
              <w:jc w:val="center"/>
            </w:pPr>
            <w:r>
              <w:t>PO</w:t>
            </w:r>
          </w:p>
        </w:tc>
        <w:tc>
          <w:tcPr>
            <w:tcW w:w="1584" w:type="dxa"/>
            <w:tcBorders>
              <w:left w:val="double" w:sz="4" w:space="0" w:color="auto"/>
            </w:tcBorders>
            <w:vAlign w:val="center"/>
          </w:tcPr>
          <w:p w14:paraId="5C0B0811" w14:textId="77777777" w:rsidR="00734D46" w:rsidRDefault="00734D46" w:rsidP="00C60765">
            <w:pPr>
              <w:jc w:val="center"/>
            </w:pPr>
            <w:r>
              <w:t>NB</w:t>
            </w:r>
          </w:p>
        </w:tc>
        <w:tc>
          <w:tcPr>
            <w:tcW w:w="1584" w:type="dxa"/>
            <w:vAlign w:val="center"/>
          </w:tcPr>
          <w:p w14:paraId="2E416D90" w14:textId="77777777" w:rsidR="00734D46" w:rsidRDefault="00734D46" w:rsidP="00C60765">
            <w:pPr>
              <w:jc w:val="center"/>
            </w:pPr>
            <w:r>
              <w:t>NS</w:t>
            </w:r>
          </w:p>
        </w:tc>
        <w:tc>
          <w:tcPr>
            <w:tcW w:w="1584" w:type="dxa"/>
            <w:vAlign w:val="center"/>
          </w:tcPr>
          <w:p w14:paraId="1F14EAAE" w14:textId="77777777" w:rsidR="00734D46" w:rsidRDefault="00734D46" w:rsidP="00C60765">
            <w:pPr>
              <w:jc w:val="center"/>
            </w:pPr>
            <w:r>
              <w:t>NS</w:t>
            </w:r>
          </w:p>
        </w:tc>
        <w:tc>
          <w:tcPr>
            <w:tcW w:w="1584" w:type="dxa"/>
            <w:vAlign w:val="center"/>
          </w:tcPr>
          <w:p w14:paraId="007BE5FD" w14:textId="77777777" w:rsidR="00734D46" w:rsidRDefault="00734D46" w:rsidP="00C60765">
            <w:pPr>
              <w:jc w:val="center"/>
            </w:pPr>
            <w:r>
              <w:t>PB</w:t>
            </w:r>
          </w:p>
        </w:tc>
        <w:tc>
          <w:tcPr>
            <w:tcW w:w="1584" w:type="dxa"/>
            <w:vAlign w:val="center"/>
          </w:tcPr>
          <w:p w14:paraId="2C32C70B" w14:textId="77777777" w:rsidR="00734D46" w:rsidRDefault="00734D46" w:rsidP="00C60765">
            <w:pPr>
              <w:jc w:val="center"/>
            </w:pPr>
            <w:r>
              <w:t>PB</w:t>
            </w:r>
          </w:p>
        </w:tc>
      </w:tr>
    </w:tbl>
    <w:p w14:paraId="352FD9E0" w14:textId="77777777" w:rsidR="00734D46" w:rsidRDefault="00734D46" w:rsidP="00734D46">
      <w:pPr>
        <w:pStyle w:val="ListParagraph"/>
        <w:tabs>
          <w:tab w:val="left" w:pos="902"/>
        </w:tabs>
        <w:spacing w:after="0"/>
        <w:ind w:left="1440"/>
      </w:pPr>
    </w:p>
    <w:p w14:paraId="4FB14029" w14:textId="449FCEC5" w:rsidR="00734D46" w:rsidRDefault="00734D46" w:rsidP="00734D46">
      <w:pPr>
        <w:tabs>
          <w:tab w:val="left" w:pos="902"/>
        </w:tabs>
        <w:spacing w:after="0"/>
        <w:jc w:val="left"/>
      </w:pPr>
      <w:r>
        <w:t xml:space="preserve">În urma celor prezentate a fost proiectat un regulator fuzzy PD. Pentru a determina care sunt performanțele sistemului folosind acest regulator s-a realizat o simulare a sistemului de reglare folosind </w:t>
      </w:r>
      <w:proofErr w:type="spellStart"/>
      <w:r>
        <w:t>toolbox-ul</w:t>
      </w:r>
      <w:proofErr w:type="spellEnd"/>
      <w:r>
        <w:t xml:space="preserve"> </w:t>
      </w:r>
      <w:proofErr w:type="spellStart"/>
      <w:r>
        <w:t>Simulink</w:t>
      </w:r>
      <w:proofErr w:type="spellEnd"/>
      <w:r>
        <w:t>.</w:t>
      </w:r>
    </w:p>
    <w:p w14:paraId="5778DDF0" w14:textId="77777777" w:rsidR="00A86FCC" w:rsidRDefault="00A86FCC" w:rsidP="00734D46">
      <w:pPr>
        <w:tabs>
          <w:tab w:val="left" w:pos="902"/>
        </w:tabs>
        <w:spacing w:after="0"/>
        <w:jc w:val="left"/>
      </w:pPr>
    </w:p>
    <w:p w14:paraId="0B4DD423" w14:textId="77777777" w:rsidR="00A86FCC" w:rsidRDefault="00A86FCC" w:rsidP="00734D46">
      <w:pPr>
        <w:tabs>
          <w:tab w:val="left" w:pos="902"/>
        </w:tabs>
        <w:spacing w:after="0"/>
        <w:jc w:val="left"/>
      </w:pPr>
    </w:p>
    <w:p w14:paraId="1DFBF244" w14:textId="77777777" w:rsidR="00A86FCC" w:rsidRDefault="00A86FCC" w:rsidP="00734D46">
      <w:pPr>
        <w:tabs>
          <w:tab w:val="left" w:pos="902"/>
        </w:tabs>
        <w:spacing w:after="0"/>
        <w:jc w:val="left"/>
      </w:pPr>
    </w:p>
    <w:p w14:paraId="74D9B3CF" w14:textId="77777777" w:rsidR="00A86FCC" w:rsidRDefault="00A86FCC" w:rsidP="00734D46">
      <w:pPr>
        <w:tabs>
          <w:tab w:val="left" w:pos="902"/>
        </w:tabs>
        <w:spacing w:after="0"/>
        <w:jc w:val="left"/>
      </w:pPr>
    </w:p>
    <w:p w14:paraId="057FB91A" w14:textId="77777777" w:rsidR="00A86FCC" w:rsidRDefault="00A86FCC" w:rsidP="00734D46">
      <w:pPr>
        <w:tabs>
          <w:tab w:val="left" w:pos="902"/>
        </w:tabs>
        <w:spacing w:after="0"/>
        <w:jc w:val="left"/>
      </w:pPr>
    </w:p>
    <w:p w14:paraId="0CC9AFB5" w14:textId="77777777" w:rsidR="00A86FCC" w:rsidRDefault="00A86FCC" w:rsidP="00734D46">
      <w:pPr>
        <w:tabs>
          <w:tab w:val="left" w:pos="902"/>
        </w:tabs>
        <w:spacing w:after="0"/>
        <w:jc w:val="left"/>
      </w:pPr>
    </w:p>
    <w:p w14:paraId="41CC412B" w14:textId="0FECDC3C" w:rsidR="00734D46" w:rsidRDefault="00734D46" w:rsidP="00734D46">
      <w:pPr>
        <w:tabs>
          <w:tab w:val="left" w:pos="902"/>
        </w:tabs>
        <w:spacing w:after="0"/>
        <w:jc w:val="left"/>
      </w:pPr>
      <w:r>
        <w:lastRenderedPageBreak/>
        <w:t>Schema folosită este următoarea:</w:t>
      </w:r>
    </w:p>
    <w:p w14:paraId="44722B37" w14:textId="6983D39E" w:rsidR="00734D46" w:rsidRDefault="00734D46" w:rsidP="00734D46">
      <w:pPr>
        <w:tabs>
          <w:tab w:val="left" w:pos="902"/>
        </w:tabs>
        <w:spacing w:after="0"/>
        <w:jc w:val="left"/>
      </w:pPr>
      <w:r w:rsidRPr="00734D46">
        <w:rPr>
          <w:noProof/>
        </w:rPr>
        <w:drawing>
          <wp:inline distT="0" distB="0" distL="0" distR="0" wp14:anchorId="23F13508" wp14:editId="31135F69">
            <wp:extent cx="5943600" cy="2755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5265"/>
                    </a:xfrm>
                    <a:prstGeom prst="rect">
                      <a:avLst/>
                    </a:prstGeom>
                  </pic:spPr>
                </pic:pic>
              </a:graphicData>
            </a:graphic>
          </wp:inline>
        </w:drawing>
      </w:r>
    </w:p>
    <w:p w14:paraId="7E9AEA13" w14:textId="3ADC211F" w:rsidR="00A86FCC" w:rsidRPr="0096079E" w:rsidRDefault="00A86FCC" w:rsidP="00A86FCC">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8</w:t>
      </w:r>
      <w:r>
        <w:rPr>
          <w:rFonts w:ascii="Times New Roman" w:hAnsi="Times New Roman" w:cs="Times New Roman"/>
          <w:sz w:val="20"/>
          <w:szCs w:val="20"/>
        </w:rPr>
        <w:t xml:space="preserve">. </w:t>
      </w:r>
      <w:r>
        <w:rPr>
          <w:rFonts w:ascii="Times New Roman" w:hAnsi="Times New Roman" w:cs="Times New Roman"/>
          <w:sz w:val="20"/>
          <w:szCs w:val="20"/>
        </w:rPr>
        <w:t xml:space="preserve">Schemă </w:t>
      </w:r>
      <w:proofErr w:type="spellStart"/>
      <w:r>
        <w:rPr>
          <w:rFonts w:ascii="Times New Roman" w:hAnsi="Times New Roman" w:cs="Times New Roman"/>
          <w:sz w:val="20"/>
          <w:szCs w:val="20"/>
        </w:rPr>
        <w:t>Simulink</w:t>
      </w:r>
      <w:proofErr w:type="spellEnd"/>
      <w:r>
        <w:rPr>
          <w:rFonts w:ascii="Times New Roman" w:hAnsi="Times New Roman" w:cs="Times New Roman"/>
          <w:sz w:val="20"/>
          <w:szCs w:val="20"/>
        </w:rPr>
        <w:t xml:space="preserve"> regulator PD</w:t>
      </w:r>
    </w:p>
    <w:p w14:paraId="6130E2A6" w14:textId="5633E0AC" w:rsidR="0071275D" w:rsidRDefault="0071275D" w:rsidP="00734D46">
      <w:pPr>
        <w:tabs>
          <w:tab w:val="left" w:pos="902"/>
        </w:tabs>
        <w:spacing w:after="0"/>
        <w:jc w:val="left"/>
      </w:pPr>
      <w:r>
        <w:t xml:space="preserve">S-a considerat ca </w:t>
      </w:r>
      <w:proofErr w:type="spellStart"/>
      <w:r>
        <w:t>ge</w:t>
      </w:r>
      <w:proofErr w:type="spellEnd"/>
      <w:r>
        <w:t xml:space="preserve"> și </w:t>
      </w:r>
      <w:proofErr w:type="spellStart"/>
      <w:r>
        <w:t>gde</w:t>
      </w:r>
      <w:proofErr w:type="spellEnd"/>
      <w:r>
        <w:t xml:space="preserve"> să fie egal cu 0.3, iar </w:t>
      </w:r>
      <w:proofErr w:type="spellStart"/>
      <w:r>
        <w:t>gu</w:t>
      </w:r>
      <w:proofErr w:type="spellEnd"/>
      <w:r>
        <w:t xml:space="preserve">  egal cu 1.15.</w:t>
      </w:r>
    </w:p>
    <w:p w14:paraId="1F3F0F29" w14:textId="528A57FB" w:rsidR="0071275D" w:rsidRDefault="0071275D" w:rsidP="00734D46">
      <w:pPr>
        <w:tabs>
          <w:tab w:val="left" w:pos="902"/>
        </w:tabs>
        <w:spacing w:after="0"/>
        <w:jc w:val="left"/>
      </w:pPr>
      <w:r>
        <w:t>Răspunsul sistemului a fost următorul:</w:t>
      </w:r>
    </w:p>
    <w:p w14:paraId="205E27FB" w14:textId="67F7E60B" w:rsidR="0071275D" w:rsidRDefault="0071275D" w:rsidP="00734D46">
      <w:pPr>
        <w:tabs>
          <w:tab w:val="left" w:pos="902"/>
        </w:tabs>
        <w:spacing w:after="0"/>
        <w:jc w:val="left"/>
      </w:pPr>
      <w:r w:rsidRPr="0071275D">
        <w:rPr>
          <w:noProof/>
        </w:rPr>
        <w:drawing>
          <wp:inline distT="0" distB="0" distL="0" distR="0" wp14:anchorId="44C0E01F" wp14:editId="722F41DF">
            <wp:extent cx="5943600" cy="3977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7005"/>
                    </a:xfrm>
                    <a:prstGeom prst="rect">
                      <a:avLst/>
                    </a:prstGeom>
                  </pic:spPr>
                </pic:pic>
              </a:graphicData>
            </a:graphic>
          </wp:inline>
        </w:drawing>
      </w:r>
    </w:p>
    <w:p w14:paraId="5DCA0E24" w14:textId="64976862" w:rsidR="0071275D" w:rsidRPr="0096079E" w:rsidRDefault="0071275D" w:rsidP="0071275D">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sidR="00A86FCC">
        <w:rPr>
          <w:rFonts w:ascii="Times New Roman" w:hAnsi="Times New Roman" w:cs="Times New Roman"/>
          <w:b/>
          <w:sz w:val="20"/>
          <w:szCs w:val="20"/>
        </w:rPr>
        <w:t>9</w:t>
      </w:r>
      <w:r>
        <w:rPr>
          <w:rFonts w:ascii="Times New Roman" w:hAnsi="Times New Roman" w:cs="Times New Roman"/>
          <w:sz w:val="20"/>
          <w:szCs w:val="20"/>
        </w:rPr>
        <w:t>. Răspunsul sistemului utilizând un regulator fuzzy de tip PD.</w:t>
      </w:r>
    </w:p>
    <w:p w14:paraId="2C411448" w14:textId="7B2F6C0B" w:rsidR="0071275D" w:rsidRPr="0071275D" w:rsidRDefault="0071275D" w:rsidP="0071275D">
      <w:pPr>
        <w:rPr>
          <w:rFonts w:ascii="Times New Roman" w:hAnsi="Times New Roman" w:cs="Times New Roman"/>
        </w:rPr>
      </w:pPr>
      <w:r>
        <w:rPr>
          <w:rFonts w:ascii="Times New Roman" w:hAnsi="Times New Roman" w:cs="Times New Roman"/>
        </w:rPr>
        <w:lastRenderedPageBreak/>
        <w:t>Î</w:t>
      </w:r>
      <w:r w:rsidRPr="0021588F">
        <w:rPr>
          <w:rFonts w:ascii="Times New Roman" w:hAnsi="Times New Roman" w:cs="Times New Roman"/>
        </w:rPr>
        <w:t xml:space="preserve">n </w:t>
      </w:r>
      <w:r>
        <w:rPr>
          <w:rFonts w:ascii="Times New Roman" w:hAnsi="Times New Roman" w:cs="Times New Roman"/>
        </w:rPr>
        <w:t>urma simulării se observă că performanțele obținute nu sunt satisfăcătoare conform cerințelor. Timpul de stabilire este vizibil mai mare decât valoarea impusă.</w:t>
      </w:r>
    </w:p>
    <w:p w14:paraId="7A198DED" w14:textId="77777777" w:rsidR="00A86FCC" w:rsidRDefault="00A86FCC" w:rsidP="00A86FCC">
      <w:pPr>
        <w:tabs>
          <w:tab w:val="left" w:pos="902"/>
        </w:tabs>
        <w:rPr>
          <w:rFonts w:ascii="Times New Roman" w:hAnsi="Times New Roman" w:cs="Times New Roman"/>
          <w:sz w:val="28"/>
          <w:szCs w:val="28"/>
        </w:rPr>
      </w:pPr>
      <w:r w:rsidRPr="00796162">
        <w:rPr>
          <w:rFonts w:ascii="Times New Roman" w:hAnsi="Times New Roman" w:cs="Times New Roman"/>
          <w:sz w:val="32"/>
          <w:szCs w:val="32"/>
        </w:rPr>
        <w:t xml:space="preserve">Cazul </w:t>
      </w:r>
      <w:r>
        <w:rPr>
          <w:rFonts w:ascii="Times New Roman" w:hAnsi="Times New Roman" w:cs="Times New Roman"/>
          <w:sz w:val="32"/>
          <w:szCs w:val="32"/>
        </w:rPr>
        <w:t>2</w:t>
      </w:r>
      <w:r w:rsidRPr="00796162">
        <w:rPr>
          <w:rFonts w:ascii="Times New Roman" w:hAnsi="Times New Roman" w:cs="Times New Roman"/>
          <w:sz w:val="32"/>
          <w:szCs w:val="32"/>
        </w:rPr>
        <w:t>:</w:t>
      </w:r>
      <w:r w:rsidRPr="00796162">
        <w:rPr>
          <w:rFonts w:ascii="Times New Roman" w:hAnsi="Times New Roman" w:cs="Times New Roman"/>
          <w:sz w:val="28"/>
          <w:szCs w:val="28"/>
        </w:rPr>
        <w:t xml:space="preserve"> </w:t>
      </w:r>
      <w:r w:rsidRPr="006C07F3">
        <w:rPr>
          <w:rFonts w:ascii="Times New Roman" w:hAnsi="Times New Roman" w:cs="Times New Roman"/>
          <w:sz w:val="28"/>
          <w:szCs w:val="28"/>
        </w:rPr>
        <w:t>Regulatorul fuzzy de tip PI</w:t>
      </w:r>
    </w:p>
    <w:p w14:paraId="4C14002E" w14:textId="77777777" w:rsidR="005618DC" w:rsidRPr="005618DC" w:rsidRDefault="00A86FCC" w:rsidP="00A86FCC">
      <w:pPr>
        <w:tabs>
          <w:tab w:val="left" w:pos="902"/>
        </w:tabs>
        <w:rPr>
          <w:rFonts w:ascii="Times New Roman" w:eastAsiaTheme="minorEastAsia" w:hAnsi="Times New Roman" w:cs="Times New Roman"/>
          <w:szCs w:val="24"/>
        </w:rPr>
      </w:pPr>
      <w:r w:rsidRPr="006D6898">
        <w:rPr>
          <w:rFonts w:ascii="Times New Roman" w:hAnsi="Times New Roman" w:cs="Times New Roman"/>
          <w:szCs w:val="24"/>
        </w:rPr>
        <w:t>Legea de reglare este</w:t>
      </w:r>
      <w:r>
        <w:rPr>
          <w:rFonts w:ascii="Times New Roman" w:hAnsi="Times New Roman" w:cs="Times New Roman"/>
          <w:szCs w:val="24"/>
        </w:rPr>
        <w:t>:</w:t>
      </w:r>
    </w:p>
    <w:p w14:paraId="628BB27C" w14:textId="77777777" w:rsidR="005618DC" w:rsidRDefault="00A86FCC" w:rsidP="00A86FCC">
      <w:pPr>
        <w:tabs>
          <w:tab w:val="left" w:pos="902"/>
        </w:tabs>
        <w:rPr>
          <w:rFonts w:ascii="Times New Roman" w:eastAsiaTheme="minorEastAsia" w:hAnsi="Times New Roman" w:cs="Times New Roman"/>
        </w:rPr>
      </w:pPr>
      <m:oMath>
        <m:r>
          <m:rPr>
            <m:sty m:val="p"/>
          </m:rPr>
          <w:rPr>
            <w:rFonts w:ascii="Cambria Math" w:hAnsi="Cambria Math" w:cs="Times New Roman"/>
          </w:rPr>
          <m:t xml:space="preserve">u= </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p</m:t>
            </m:r>
          </m:sub>
        </m:sSub>
        <m:r>
          <m:rPr>
            <m:sty m:val="p"/>
          </m:rPr>
          <w:rPr>
            <w:rFonts w:ascii="Cambria Math" w:hAnsi="Cambria Math" w:cs="Times New Roman"/>
          </w:rPr>
          <m:t>∙e+</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i</m:t>
            </m:r>
          </m:sub>
        </m:sSub>
        <m:r>
          <m:rPr>
            <m:sty m:val="p"/>
          </m:rPr>
          <w:rPr>
            <w:rFonts w:ascii="Cambria Math" w:hAnsi="Cambria Math" w:cs="Times New Roman"/>
          </w:rPr>
          <m:t>∙</m:t>
        </m:r>
        <m:nary>
          <m:naryPr>
            <m:limLoc m:val="undOvr"/>
            <m:subHide m:val="1"/>
            <m:supHide m:val="1"/>
            <m:ctrlPr>
              <w:rPr>
                <w:rFonts w:ascii="Cambria Math" w:hAnsi="Cambria Math" w:cs="Times New Roman"/>
              </w:rPr>
            </m:ctrlPr>
          </m:naryPr>
          <m:sub/>
          <m:sup/>
          <m:e>
            <m:r>
              <m:rPr>
                <m:sty m:val="p"/>
              </m:rPr>
              <w:rPr>
                <w:rFonts w:ascii="Cambria Math" w:hAnsi="Cambria Math" w:cs="Times New Roman"/>
              </w:rPr>
              <m:t>e∙dt</m:t>
            </m:r>
          </m:e>
        </m:nary>
      </m:oMath>
      <w:r>
        <w:rPr>
          <w:rFonts w:ascii="Times New Roman" w:eastAsiaTheme="minorEastAsia" w:hAnsi="Times New Roman" w:cs="Times New Roman"/>
        </w:rPr>
        <w:t xml:space="preserve"> , </w:t>
      </w:r>
    </w:p>
    <w:p w14:paraId="4166C4DE" w14:textId="78AEA710" w:rsidR="00A86FCC" w:rsidRDefault="00A86FCC" w:rsidP="00A86FCC">
      <w:pPr>
        <w:tabs>
          <w:tab w:val="left" w:pos="902"/>
        </w:tabs>
        <w:rPr>
          <w:rFonts w:ascii="Times New Roman" w:eastAsiaTheme="minorEastAsia" w:hAnsi="Times New Roman" w:cs="Times New Roman"/>
          <w:szCs w:val="24"/>
        </w:rPr>
      </w:pPr>
      <w:r>
        <w:rPr>
          <w:rFonts w:ascii="Times New Roman" w:eastAsiaTheme="minorEastAsia" w:hAnsi="Times New Roman" w:cs="Times New Roman"/>
        </w:rPr>
        <w:t xml:space="preserve">unde </w:t>
      </w:r>
      <m:oMath>
        <m:sSub>
          <m:sSubPr>
            <m:ctrlPr>
              <w:rPr>
                <w:rFonts w:ascii="Cambria Math" w:hAnsi="Cambria Math" w:cs="Times New Roman"/>
                <w:szCs w:val="24"/>
              </w:rPr>
            </m:ctrlPr>
          </m:sSubPr>
          <m:e>
            <m:r>
              <m:rPr>
                <m:sty m:val="p"/>
              </m:rPr>
              <w:rPr>
                <w:rFonts w:ascii="Cambria Math" w:hAnsi="Cambria Math" w:cs="Times New Roman"/>
                <w:szCs w:val="24"/>
              </w:rPr>
              <m:t>k</m:t>
            </m:r>
          </m:e>
          <m:sub>
            <m:r>
              <m:rPr>
                <m:sty m:val="p"/>
              </m:rPr>
              <w:rPr>
                <w:rFonts w:ascii="Cambria Math" w:hAnsi="Cambria Math" w:cs="Times New Roman"/>
                <w:szCs w:val="24"/>
              </w:rPr>
              <m:t>p</m:t>
            </m:r>
          </m:sub>
        </m:sSub>
      </m:oMath>
      <w:r>
        <w:rPr>
          <w:rFonts w:ascii="Times New Roman" w:eastAsiaTheme="minorEastAsia" w:hAnsi="Times New Roman" w:cs="Times New Roman"/>
          <w:szCs w:val="24"/>
        </w:rPr>
        <w:t xml:space="preserve"> coeficienț</w:t>
      </w:r>
      <w:r w:rsidRPr="006D6898">
        <w:rPr>
          <w:rFonts w:ascii="Times New Roman" w:eastAsiaTheme="minorEastAsia" w:hAnsi="Times New Roman" w:cs="Times New Roman"/>
          <w:szCs w:val="24"/>
        </w:rPr>
        <w:t>ii de a</w:t>
      </w:r>
      <w:r>
        <w:rPr>
          <w:rFonts w:ascii="Times New Roman" w:eastAsiaTheme="minorEastAsia" w:hAnsi="Times New Roman" w:cs="Times New Roman"/>
          <w:szCs w:val="24"/>
        </w:rPr>
        <w:t>mplificare a componentei proporționale</w:t>
      </w:r>
      <w:r w:rsidR="005618DC">
        <w:rPr>
          <w:rFonts w:ascii="Times New Roman" w:eastAsiaTheme="minorEastAsia" w:hAnsi="Times New Roman" w:cs="Times New Roman"/>
          <w:szCs w:val="24"/>
        </w:rPr>
        <w:t xml:space="preserve"> </w:t>
      </w:r>
      <w:r w:rsidR="005618DC">
        <w:rPr>
          <w:rFonts w:ascii="Times New Roman" w:eastAsiaTheme="minorEastAsia" w:hAnsi="Times New Roman" w:cs="Times New Roman"/>
          <w:szCs w:val="24"/>
        </w:rPr>
        <w:t>ș</w:t>
      </w:r>
      <w:r w:rsidR="005618DC" w:rsidRPr="006D6898">
        <w:rPr>
          <w:rFonts w:ascii="Times New Roman" w:eastAsiaTheme="minorEastAsia" w:hAnsi="Times New Roman" w:cs="Times New Roman"/>
          <w:szCs w:val="24"/>
        </w:rPr>
        <w:t xml:space="preserve">i </w:t>
      </w:r>
      <m:oMath>
        <m:sSub>
          <m:sSubPr>
            <m:ctrlPr>
              <w:rPr>
                <w:rFonts w:ascii="Cambria Math" w:hAnsi="Cambria Math" w:cs="Times New Roman"/>
                <w:szCs w:val="24"/>
              </w:rPr>
            </m:ctrlPr>
          </m:sSubPr>
          <m:e>
            <m:r>
              <m:rPr>
                <m:sty m:val="p"/>
              </m:rPr>
              <w:rPr>
                <w:rFonts w:ascii="Cambria Math" w:hAnsi="Cambria Math" w:cs="Times New Roman"/>
                <w:szCs w:val="24"/>
              </w:rPr>
              <m:t>k</m:t>
            </m:r>
          </m:e>
          <m:sub>
            <m:r>
              <m:rPr>
                <m:sty m:val="p"/>
              </m:rPr>
              <w:rPr>
                <w:rFonts w:ascii="Cambria Math" w:hAnsi="Cambria Math" w:cs="Times New Roman"/>
                <w:szCs w:val="24"/>
              </w:rPr>
              <m:t>i</m:t>
            </m:r>
          </m:sub>
        </m:sSub>
      </m:oMath>
      <w:r w:rsidR="005618DC">
        <w:rPr>
          <w:rFonts w:ascii="Times New Roman" w:eastAsiaTheme="minorEastAsia" w:hAnsi="Times New Roman" w:cs="Times New Roman"/>
          <w:szCs w:val="24"/>
        </w:rPr>
        <w:t xml:space="preserve"> coeficienț</w:t>
      </w:r>
      <w:r w:rsidR="005618DC" w:rsidRPr="006D6898">
        <w:rPr>
          <w:rFonts w:ascii="Times New Roman" w:eastAsiaTheme="minorEastAsia" w:hAnsi="Times New Roman" w:cs="Times New Roman"/>
          <w:szCs w:val="24"/>
        </w:rPr>
        <w:t>ii de a</w:t>
      </w:r>
      <w:r w:rsidR="005618DC">
        <w:rPr>
          <w:rFonts w:ascii="Times New Roman" w:eastAsiaTheme="minorEastAsia" w:hAnsi="Times New Roman" w:cs="Times New Roman"/>
          <w:szCs w:val="24"/>
        </w:rPr>
        <w:t xml:space="preserve">mplificare a componentei </w:t>
      </w:r>
      <w:r w:rsidRPr="006D6898">
        <w:rPr>
          <w:rFonts w:ascii="Times New Roman" w:eastAsiaTheme="minorEastAsia" w:hAnsi="Times New Roman" w:cs="Times New Roman"/>
          <w:szCs w:val="24"/>
        </w:rPr>
        <w:t>integrale.</w:t>
      </w:r>
    </w:p>
    <w:p w14:paraId="1E9B5796" w14:textId="77777777" w:rsidR="00A86FCC" w:rsidRPr="006D6898" w:rsidRDefault="00A86FCC" w:rsidP="00A86FCC">
      <w:pPr>
        <w:tabs>
          <w:tab w:val="left" w:pos="902"/>
        </w:tabs>
        <w:rPr>
          <w:rFonts w:ascii="Times New Roman" w:eastAsiaTheme="minorEastAsia" w:hAnsi="Times New Roman" w:cs="Times New Roman"/>
          <w:szCs w:val="24"/>
        </w:rPr>
      </w:pPr>
      <w:r w:rsidRPr="006D6898">
        <w:rPr>
          <w:rFonts w:ascii="Times New Roman" w:eastAsiaTheme="minorEastAsia" w:hAnsi="Times New Roman" w:cs="Times New Roman"/>
          <w:szCs w:val="24"/>
        </w:rPr>
        <w:t>Variabilele lingvistice pentru regulatorul fuzzy PI vor fi:</w:t>
      </w:r>
    </w:p>
    <w:p w14:paraId="487BCE4A" w14:textId="77777777" w:rsidR="00A86FCC" w:rsidRPr="006D6898" w:rsidRDefault="00A86FCC" w:rsidP="00A86FCC">
      <w:pPr>
        <w:pStyle w:val="ListParagraph"/>
        <w:numPr>
          <w:ilvl w:val="0"/>
          <w:numId w:val="26"/>
        </w:numPr>
        <w:tabs>
          <w:tab w:val="left" w:pos="902"/>
        </w:tabs>
        <w:spacing w:after="0"/>
        <w:rPr>
          <w:rFonts w:ascii="Times New Roman" w:hAnsi="Times New Roman" w:cs="Times New Roman"/>
        </w:rPr>
      </w:pPr>
      <w:r>
        <w:rPr>
          <w:rFonts w:ascii="Times New Roman" w:hAnsi="Times New Roman" w:cs="Times New Roman"/>
        </w:rPr>
        <w:t>e</w:t>
      </w:r>
      <w:r w:rsidRPr="006D6898">
        <w:rPr>
          <w:rFonts w:ascii="Times New Roman" w:hAnsi="Times New Roman" w:cs="Times New Roman"/>
        </w:rPr>
        <w:t>roarea</w:t>
      </w:r>
      <w:r>
        <w:rPr>
          <w:rFonts w:ascii="Times New Roman" w:hAnsi="Times New Roman" w:cs="Times New Roman"/>
        </w:rPr>
        <w:t>;</w:t>
      </w:r>
    </w:p>
    <w:p w14:paraId="50A5BA95" w14:textId="77777777" w:rsidR="00A86FCC" w:rsidRPr="006D6898" w:rsidRDefault="00A86FCC" w:rsidP="00A86FCC">
      <w:pPr>
        <w:pStyle w:val="ListParagraph"/>
        <w:numPr>
          <w:ilvl w:val="0"/>
          <w:numId w:val="26"/>
        </w:numPr>
        <w:tabs>
          <w:tab w:val="left" w:pos="902"/>
        </w:tabs>
        <w:spacing w:after="0"/>
        <w:rPr>
          <w:rFonts w:ascii="Times New Roman" w:hAnsi="Times New Roman" w:cs="Times New Roman"/>
        </w:rPr>
      </w:pPr>
      <w:r>
        <w:rPr>
          <w:rFonts w:ascii="Times New Roman" w:hAnsi="Times New Roman" w:cs="Times New Roman"/>
        </w:rPr>
        <w:t>derivata</w:t>
      </w:r>
      <w:r w:rsidRPr="006D6898">
        <w:rPr>
          <w:rFonts w:ascii="Times New Roman" w:hAnsi="Times New Roman" w:cs="Times New Roman"/>
        </w:rPr>
        <w:t xml:space="preserve"> erorii</w:t>
      </w:r>
      <w:r>
        <w:rPr>
          <w:rFonts w:ascii="Times New Roman" w:hAnsi="Times New Roman" w:cs="Times New Roman"/>
        </w:rPr>
        <w:t>;</w:t>
      </w:r>
    </w:p>
    <w:p w14:paraId="00F3CDD5" w14:textId="77777777" w:rsidR="00A86FCC" w:rsidRPr="006D6898" w:rsidRDefault="00A86FCC" w:rsidP="00A86FCC">
      <w:pPr>
        <w:pStyle w:val="ListParagraph"/>
        <w:numPr>
          <w:ilvl w:val="0"/>
          <w:numId w:val="26"/>
        </w:numPr>
        <w:tabs>
          <w:tab w:val="left" w:pos="902"/>
        </w:tabs>
        <w:spacing w:after="0"/>
        <w:rPr>
          <w:rFonts w:ascii="Times New Roman" w:hAnsi="Times New Roman" w:cs="Times New Roman"/>
        </w:rPr>
      </w:pPr>
      <w:r>
        <w:rPr>
          <w:rFonts w:ascii="Times New Roman" w:hAnsi="Times New Roman" w:cs="Times New Roman"/>
        </w:rPr>
        <w:t>derivata mărimii de comandă.</w:t>
      </w:r>
    </w:p>
    <w:p w14:paraId="242C26D8" w14:textId="77777777" w:rsidR="00A86FCC" w:rsidRDefault="00A86FCC" w:rsidP="00A86FCC">
      <w:pPr>
        <w:tabs>
          <w:tab w:val="left" w:pos="902"/>
        </w:tabs>
        <w:jc w:val="center"/>
        <w:rPr>
          <w:rFonts w:ascii="Times New Roman" w:hAnsi="Times New Roman" w:cs="Times New Roman"/>
          <w:szCs w:val="24"/>
        </w:rPr>
      </w:pPr>
      <w:r>
        <w:rPr>
          <w:noProof/>
        </w:rPr>
        <w:drawing>
          <wp:inline distT="0" distB="0" distL="0" distR="0" wp14:anchorId="0477BC76" wp14:editId="2BC17FC8">
            <wp:extent cx="4114800" cy="1417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PI.png"/>
                    <pic:cNvPicPr/>
                  </pic:nvPicPr>
                  <pic:blipFill>
                    <a:blip r:embed="rId18">
                      <a:extLst>
                        <a:ext uri="{28A0092B-C50C-407E-A947-70E740481C1C}">
                          <a14:useLocalDpi xmlns:a14="http://schemas.microsoft.com/office/drawing/2010/main" val="0"/>
                        </a:ext>
                      </a:extLst>
                    </a:blip>
                    <a:stretch>
                      <a:fillRect/>
                    </a:stretch>
                  </pic:blipFill>
                  <pic:spPr>
                    <a:xfrm>
                      <a:off x="0" y="0"/>
                      <a:ext cx="4142056" cy="1426622"/>
                    </a:xfrm>
                    <a:prstGeom prst="rect">
                      <a:avLst/>
                    </a:prstGeom>
                  </pic:spPr>
                </pic:pic>
              </a:graphicData>
            </a:graphic>
          </wp:inline>
        </w:drawing>
      </w:r>
    </w:p>
    <w:p w14:paraId="4CDAE45E" w14:textId="6859087A" w:rsidR="00A86FCC" w:rsidRDefault="00A86FCC" w:rsidP="00A86FCC">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10</w:t>
      </w:r>
      <w:r>
        <w:rPr>
          <w:rFonts w:ascii="Times New Roman" w:hAnsi="Times New Roman" w:cs="Times New Roman"/>
          <w:sz w:val="20"/>
          <w:szCs w:val="20"/>
        </w:rPr>
        <w:t>. Regulatorul fuzzy PI.</w:t>
      </w:r>
    </w:p>
    <w:p w14:paraId="1D1AD2B4" w14:textId="684B9B22" w:rsidR="00495503" w:rsidRDefault="00495503" w:rsidP="00495503">
      <w:pPr>
        <w:tabs>
          <w:tab w:val="left" w:pos="902"/>
        </w:tabs>
        <w:rPr>
          <w:rFonts w:ascii="Times New Roman" w:hAnsi="Times New Roman" w:cs="Times New Roman"/>
          <w:szCs w:val="24"/>
        </w:rPr>
      </w:pPr>
      <w:r w:rsidRPr="00873409">
        <w:rPr>
          <w:rFonts w:ascii="Times New Roman" w:hAnsi="Times New Roman" w:cs="Times New Roman"/>
          <w:szCs w:val="24"/>
        </w:rPr>
        <w:t>C</w:t>
      </w:r>
      <w:r>
        <w:rPr>
          <w:rFonts w:ascii="Times New Roman" w:hAnsi="Times New Roman" w:cs="Times New Roman"/>
          <w:szCs w:val="24"/>
        </w:rPr>
        <w:t>onsiderâ</w:t>
      </w:r>
      <w:r w:rsidRPr="00873409">
        <w:rPr>
          <w:rFonts w:ascii="Times New Roman" w:hAnsi="Times New Roman" w:cs="Times New Roman"/>
          <w:szCs w:val="24"/>
        </w:rPr>
        <w:t xml:space="preserve">nd </w:t>
      </w:r>
      <w:r>
        <w:rPr>
          <w:rFonts w:ascii="Times New Roman" w:hAnsi="Times New Roman" w:cs="Times New Roman"/>
          <w:szCs w:val="24"/>
        </w:rPr>
        <w:t>aceleaș</w:t>
      </w:r>
      <w:r w:rsidRPr="00873409">
        <w:rPr>
          <w:rFonts w:ascii="Times New Roman" w:hAnsi="Times New Roman" w:cs="Times New Roman"/>
          <w:szCs w:val="24"/>
        </w:rPr>
        <w:t>i date utilizate pentru proiectarea regulatorului PD, s-a realizat proiectarea unui regulator fuzzy de tip PI</w:t>
      </w:r>
      <w:r>
        <w:rPr>
          <w:rFonts w:ascii="Times New Roman" w:hAnsi="Times New Roman" w:cs="Times New Roman"/>
          <w:szCs w:val="24"/>
        </w:rPr>
        <w:t>. Am realizat acest lucru pentru a observa diferența dintre cele două regulatoare proiectate pe baza acelorași date.</w:t>
      </w:r>
    </w:p>
    <w:p w14:paraId="378B5114" w14:textId="5A961B7F" w:rsidR="00495503" w:rsidRDefault="00495503" w:rsidP="00495503">
      <w:pPr>
        <w:tabs>
          <w:tab w:val="left" w:pos="902"/>
        </w:tabs>
        <w:rPr>
          <w:rFonts w:ascii="Times New Roman" w:hAnsi="Times New Roman" w:cs="Times New Roman"/>
          <w:szCs w:val="24"/>
        </w:rPr>
      </w:pPr>
      <w:r>
        <w:rPr>
          <w:rFonts w:ascii="Times New Roman" w:hAnsi="Times New Roman" w:cs="Times New Roman"/>
          <w:szCs w:val="24"/>
        </w:rPr>
        <w:t xml:space="preserve">Schema folosită în </w:t>
      </w:r>
      <w:proofErr w:type="spellStart"/>
      <w:r>
        <w:rPr>
          <w:rFonts w:ascii="Times New Roman" w:hAnsi="Times New Roman" w:cs="Times New Roman"/>
          <w:szCs w:val="24"/>
        </w:rPr>
        <w:t>Simulink</w:t>
      </w:r>
      <w:proofErr w:type="spellEnd"/>
      <w:r>
        <w:rPr>
          <w:rFonts w:ascii="Times New Roman" w:hAnsi="Times New Roman" w:cs="Times New Roman"/>
          <w:szCs w:val="24"/>
        </w:rPr>
        <w:t xml:space="preserve"> pentru acest regulator este următoarea:</w:t>
      </w:r>
    </w:p>
    <w:p w14:paraId="4BA9C581" w14:textId="3AA70C1C" w:rsidR="00495503" w:rsidRDefault="00495503" w:rsidP="00495503">
      <w:pPr>
        <w:tabs>
          <w:tab w:val="left" w:pos="902"/>
        </w:tabs>
        <w:rPr>
          <w:rFonts w:ascii="Times New Roman" w:hAnsi="Times New Roman" w:cs="Times New Roman"/>
          <w:szCs w:val="24"/>
        </w:rPr>
      </w:pPr>
      <w:r w:rsidRPr="00495503">
        <w:rPr>
          <w:rFonts w:ascii="Times New Roman" w:hAnsi="Times New Roman" w:cs="Times New Roman"/>
          <w:noProof/>
          <w:szCs w:val="24"/>
        </w:rPr>
        <w:lastRenderedPageBreak/>
        <w:drawing>
          <wp:inline distT="0" distB="0" distL="0" distR="0" wp14:anchorId="4BF57DD8" wp14:editId="5ABBE3E5">
            <wp:extent cx="5943600" cy="2947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47670"/>
                    </a:xfrm>
                    <a:prstGeom prst="rect">
                      <a:avLst/>
                    </a:prstGeom>
                  </pic:spPr>
                </pic:pic>
              </a:graphicData>
            </a:graphic>
          </wp:inline>
        </w:drawing>
      </w:r>
    </w:p>
    <w:p w14:paraId="4A398D39" w14:textId="29E3C5F1" w:rsidR="00A86FCC" w:rsidRPr="0096079E" w:rsidRDefault="00A86FCC" w:rsidP="00A86FCC">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11</w:t>
      </w:r>
      <w:r>
        <w:rPr>
          <w:rFonts w:ascii="Times New Roman" w:hAnsi="Times New Roman" w:cs="Times New Roman"/>
          <w:sz w:val="20"/>
          <w:szCs w:val="20"/>
        </w:rPr>
        <w:t xml:space="preserve">. </w:t>
      </w:r>
      <w:r>
        <w:rPr>
          <w:rFonts w:ascii="Times New Roman" w:hAnsi="Times New Roman" w:cs="Times New Roman"/>
          <w:sz w:val="20"/>
          <w:szCs w:val="20"/>
        </w:rPr>
        <w:t xml:space="preserve">Schema </w:t>
      </w:r>
      <w:proofErr w:type="spellStart"/>
      <w:r>
        <w:rPr>
          <w:rFonts w:ascii="Times New Roman" w:hAnsi="Times New Roman" w:cs="Times New Roman"/>
          <w:sz w:val="20"/>
          <w:szCs w:val="20"/>
        </w:rPr>
        <w:t>Simulink</w:t>
      </w:r>
      <w:proofErr w:type="spellEnd"/>
      <w:r>
        <w:rPr>
          <w:rFonts w:ascii="Times New Roman" w:hAnsi="Times New Roman" w:cs="Times New Roman"/>
          <w:sz w:val="20"/>
          <w:szCs w:val="20"/>
        </w:rPr>
        <w:t xml:space="preserve"> a regulatorului PI</w:t>
      </w:r>
    </w:p>
    <w:p w14:paraId="35885534" w14:textId="77777777" w:rsidR="00A86FCC" w:rsidRDefault="00A86FCC" w:rsidP="00495503">
      <w:pPr>
        <w:tabs>
          <w:tab w:val="left" w:pos="902"/>
        </w:tabs>
        <w:rPr>
          <w:rFonts w:ascii="Times New Roman" w:hAnsi="Times New Roman" w:cs="Times New Roman"/>
          <w:szCs w:val="24"/>
        </w:rPr>
      </w:pPr>
    </w:p>
    <w:p w14:paraId="774C3FFF" w14:textId="246DBE2A" w:rsidR="005618DC" w:rsidRDefault="00495503" w:rsidP="00495503">
      <w:pPr>
        <w:tabs>
          <w:tab w:val="left" w:pos="902"/>
        </w:tabs>
        <w:rPr>
          <w:rFonts w:ascii="Times New Roman" w:hAnsi="Times New Roman" w:cs="Times New Roman"/>
          <w:szCs w:val="24"/>
        </w:rPr>
      </w:pPr>
      <w:r>
        <w:rPr>
          <w:rFonts w:ascii="Times New Roman" w:hAnsi="Times New Roman" w:cs="Times New Roman"/>
          <w:szCs w:val="24"/>
        </w:rPr>
        <w:t>În figura de mai jos este prezentată simularea sistemului de reglare. Performanțele acestuia nu sunt deloc corespunzătoare</w:t>
      </w:r>
      <w:r w:rsidR="005618DC">
        <w:rPr>
          <w:rFonts w:ascii="Times New Roman" w:hAnsi="Times New Roman" w:cs="Times New Roman"/>
          <w:szCs w:val="24"/>
        </w:rPr>
        <w:t>.</w:t>
      </w:r>
    </w:p>
    <w:p w14:paraId="787C1769" w14:textId="12CABAE4" w:rsidR="008D6CA3" w:rsidRDefault="008D6CA3" w:rsidP="005618DC">
      <w:pPr>
        <w:tabs>
          <w:tab w:val="left" w:pos="902"/>
        </w:tabs>
        <w:jc w:val="center"/>
        <w:rPr>
          <w:rFonts w:ascii="Times New Roman" w:hAnsi="Times New Roman" w:cs="Times New Roman"/>
          <w:szCs w:val="24"/>
        </w:rPr>
      </w:pPr>
      <w:r w:rsidRPr="008D6CA3">
        <w:rPr>
          <w:rFonts w:ascii="Times New Roman" w:hAnsi="Times New Roman" w:cs="Times New Roman"/>
          <w:noProof/>
          <w:szCs w:val="24"/>
        </w:rPr>
        <w:drawing>
          <wp:inline distT="0" distB="0" distL="0" distR="0" wp14:anchorId="5963CDF5" wp14:editId="68F1EF14">
            <wp:extent cx="5943201" cy="306729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9181" cy="3070377"/>
                    </a:xfrm>
                    <a:prstGeom prst="rect">
                      <a:avLst/>
                    </a:prstGeom>
                  </pic:spPr>
                </pic:pic>
              </a:graphicData>
            </a:graphic>
          </wp:inline>
        </w:drawing>
      </w:r>
    </w:p>
    <w:p w14:paraId="52954BF0" w14:textId="438F0746" w:rsidR="008D6CA3" w:rsidRPr="0096079E" w:rsidRDefault="008D6CA3" w:rsidP="008D6CA3">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w:t>
      </w:r>
      <w:r w:rsidR="00A86FCC">
        <w:rPr>
          <w:rFonts w:ascii="Times New Roman" w:hAnsi="Times New Roman" w:cs="Times New Roman"/>
          <w:b/>
          <w:sz w:val="20"/>
          <w:szCs w:val="20"/>
        </w:rPr>
        <w:t>2</w:t>
      </w:r>
      <w:r>
        <w:rPr>
          <w:rFonts w:ascii="Times New Roman" w:hAnsi="Times New Roman" w:cs="Times New Roman"/>
          <w:sz w:val="20"/>
          <w:szCs w:val="20"/>
        </w:rPr>
        <w:t>. Răspunsul sistemului utilizând un regulator fuzzy de tip PI.</w:t>
      </w:r>
    </w:p>
    <w:p w14:paraId="391E147E" w14:textId="77777777" w:rsidR="008F3F41" w:rsidRDefault="008F3F41" w:rsidP="008F3F41">
      <w:r>
        <w:lastRenderedPageBreak/>
        <w:t>Am încercat să modific baza de date în vederea obținerii unor performanțe mai bune cu un regulator fuzzy de tip PI.</w:t>
      </w:r>
    </w:p>
    <w:p w14:paraId="5204F3C6" w14:textId="77777777" w:rsidR="008F3F41" w:rsidRPr="00583B76" w:rsidRDefault="008F3F41" w:rsidP="008F3F41">
      <w:pPr>
        <w:tabs>
          <w:tab w:val="left" w:pos="902"/>
        </w:tabs>
        <w:rPr>
          <w:rFonts w:ascii="Times New Roman" w:hAnsi="Times New Roman" w:cs="Times New Roman"/>
        </w:rPr>
      </w:pPr>
      <w:r w:rsidRPr="00583B76">
        <w:rPr>
          <w:rFonts w:ascii="Times New Roman" w:hAnsi="Times New Roman" w:cs="Times New Roman"/>
        </w:rPr>
        <w:t>Variabilele lingvistice pe</w:t>
      </w:r>
      <w:r>
        <w:rPr>
          <w:rFonts w:ascii="Times New Roman" w:hAnsi="Times New Roman" w:cs="Times New Roman"/>
        </w:rPr>
        <w:t>ntru regulatorul fuzzy de tip PI</w:t>
      </w:r>
      <w:r w:rsidRPr="00583B76">
        <w:rPr>
          <w:rFonts w:ascii="Times New Roman" w:hAnsi="Times New Roman" w:cs="Times New Roman"/>
        </w:rPr>
        <w:t>, c</w:t>
      </w:r>
      <w:r>
        <w:rPr>
          <w:rFonts w:ascii="Times New Roman" w:hAnsi="Times New Roman" w:cs="Times New Roman"/>
        </w:rPr>
        <w:t xml:space="preserve">ele prezentate mai sus, prezintă diferite mulțimi fuzzy. În acest caz, </w:t>
      </w:r>
      <w:proofErr w:type="spellStart"/>
      <w:r>
        <w:rPr>
          <w:rFonts w:ascii="Times New Roman" w:hAnsi="Times New Roman" w:cs="Times New Roman"/>
        </w:rPr>
        <w:t>mulț</w:t>
      </w:r>
      <w:r w:rsidRPr="00583B76">
        <w:rPr>
          <w:rFonts w:ascii="Times New Roman" w:hAnsi="Times New Roman" w:cs="Times New Roman"/>
        </w:rPr>
        <w:t>imiile</w:t>
      </w:r>
      <w:proofErr w:type="spellEnd"/>
      <w:r w:rsidRPr="00583B76">
        <w:rPr>
          <w:rFonts w:ascii="Times New Roman" w:hAnsi="Times New Roman" w:cs="Times New Roman"/>
        </w:rPr>
        <w:t xml:space="preserve"> fuzzy pentru cele trei variabile lingvistice sunt:</w:t>
      </w:r>
    </w:p>
    <w:p w14:paraId="2308D024" w14:textId="77777777" w:rsidR="008F3F41" w:rsidRPr="00583B76" w:rsidRDefault="008F3F41" w:rsidP="008F3F41">
      <w:pPr>
        <w:pStyle w:val="ListParagraph"/>
        <w:numPr>
          <w:ilvl w:val="0"/>
          <w:numId w:val="27"/>
        </w:numPr>
        <w:tabs>
          <w:tab w:val="left" w:pos="902"/>
        </w:tabs>
        <w:spacing w:after="0"/>
        <w:rPr>
          <w:rFonts w:ascii="Times New Roman" w:hAnsi="Times New Roman" w:cs="Times New Roman"/>
        </w:rPr>
      </w:pPr>
      <w:r w:rsidRPr="00583B76">
        <w:rPr>
          <w:rFonts w:ascii="Times New Roman" w:hAnsi="Times New Roman" w:cs="Times New Roman"/>
        </w:rPr>
        <w:t>Pentru eroare</w:t>
      </w:r>
    </w:p>
    <w:p w14:paraId="2425CD6C" w14:textId="77777777" w:rsidR="008F3F41" w:rsidRPr="00583B76" w:rsidRDefault="008F3F41" w:rsidP="00A86FCC">
      <w:pPr>
        <w:pStyle w:val="ListParagraph"/>
        <w:numPr>
          <w:ilvl w:val="1"/>
          <w:numId w:val="37"/>
        </w:numPr>
        <w:tabs>
          <w:tab w:val="left" w:pos="902"/>
        </w:tabs>
        <w:spacing w:after="0"/>
        <w:rPr>
          <w:rFonts w:ascii="Times New Roman" w:hAnsi="Times New Roman" w:cs="Times New Roman"/>
        </w:rPr>
      </w:pPr>
      <w:r w:rsidRPr="00583B76">
        <w:rPr>
          <w:rFonts w:ascii="Times New Roman" w:hAnsi="Times New Roman" w:cs="Times New Roman"/>
        </w:rPr>
        <w:t>Negative Big (NB)</w:t>
      </w:r>
      <w:r>
        <w:rPr>
          <w:rFonts w:ascii="Times New Roman" w:hAnsi="Times New Roman" w:cs="Times New Roman"/>
        </w:rPr>
        <w:t>;</w:t>
      </w:r>
    </w:p>
    <w:p w14:paraId="594661A1" w14:textId="77777777" w:rsidR="008F3F41" w:rsidRPr="00583B76" w:rsidRDefault="008F3F41" w:rsidP="00A86FCC">
      <w:pPr>
        <w:pStyle w:val="ListParagraph"/>
        <w:numPr>
          <w:ilvl w:val="1"/>
          <w:numId w:val="37"/>
        </w:numPr>
        <w:tabs>
          <w:tab w:val="left" w:pos="902"/>
        </w:tabs>
        <w:spacing w:after="0"/>
        <w:rPr>
          <w:rFonts w:ascii="Times New Roman" w:hAnsi="Times New Roman" w:cs="Times New Roman"/>
        </w:rPr>
      </w:pPr>
      <w:r w:rsidRPr="00583B76">
        <w:rPr>
          <w:rFonts w:ascii="Times New Roman" w:hAnsi="Times New Roman" w:cs="Times New Roman"/>
        </w:rPr>
        <w:t xml:space="preserve">Negative </w:t>
      </w:r>
      <w:proofErr w:type="spellStart"/>
      <w:r w:rsidRPr="00583B76">
        <w:rPr>
          <w:rFonts w:ascii="Times New Roman" w:hAnsi="Times New Roman" w:cs="Times New Roman"/>
        </w:rPr>
        <w:t>Small</w:t>
      </w:r>
      <w:proofErr w:type="spellEnd"/>
      <w:r w:rsidRPr="00583B76">
        <w:rPr>
          <w:rFonts w:ascii="Times New Roman" w:hAnsi="Times New Roman" w:cs="Times New Roman"/>
        </w:rPr>
        <w:t xml:space="preserve"> (NS)</w:t>
      </w:r>
      <w:r>
        <w:rPr>
          <w:rFonts w:ascii="Times New Roman" w:hAnsi="Times New Roman" w:cs="Times New Roman"/>
        </w:rPr>
        <w:t>;</w:t>
      </w:r>
    </w:p>
    <w:p w14:paraId="7C1C3C92" w14:textId="77777777" w:rsidR="008F3F41" w:rsidRPr="00583B76" w:rsidRDefault="008F3F41" w:rsidP="00A86FCC">
      <w:pPr>
        <w:pStyle w:val="ListParagraph"/>
        <w:numPr>
          <w:ilvl w:val="1"/>
          <w:numId w:val="37"/>
        </w:numPr>
        <w:tabs>
          <w:tab w:val="left" w:pos="902"/>
        </w:tabs>
        <w:spacing w:after="0"/>
        <w:rPr>
          <w:rFonts w:ascii="Times New Roman" w:hAnsi="Times New Roman" w:cs="Times New Roman"/>
        </w:rPr>
      </w:pPr>
      <w:r w:rsidRPr="00583B76">
        <w:rPr>
          <w:rFonts w:ascii="Times New Roman" w:hAnsi="Times New Roman" w:cs="Times New Roman"/>
        </w:rPr>
        <w:t>Zero (ZE)</w:t>
      </w:r>
      <w:r>
        <w:rPr>
          <w:rFonts w:ascii="Times New Roman" w:hAnsi="Times New Roman" w:cs="Times New Roman"/>
        </w:rPr>
        <w:t>;</w:t>
      </w:r>
    </w:p>
    <w:p w14:paraId="624C9A22" w14:textId="77777777" w:rsidR="008F3F41" w:rsidRPr="00583B76" w:rsidRDefault="008F3F41" w:rsidP="00A86FCC">
      <w:pPr>
        <w:pStyle w:val="ListParagraph"/>
        <w:numPr>
          <w:ilvl w:val="1"/>
          <w:numId w:val="37"/>
        </w:numPr>
        <w:tabs>
          <w:tab w:val="left" w:pos="902"/>
        </w:tabs>
        <w:spacing w:after="0"/>
        <w:rPr>
          <w:rFonts w:ascii="Times New Roman" w:hAnsi="Times New Roman" w:cs="Times New Roman"/>
        </w:rPr>
      </w:pPr>
      <w:proofErr w:type="spellStart"/>
      <w:r w:rsidRPr="00583B76">
        <w:rPr>
          <w:rFonts w:ascii="Times New Roman" w:hAnsi="Times New Roman" w:cs="Times New Roman"/>
        </w:rPr>
        <w:t>Positive</w:t>
      </w:r>
      <w:proofErr w:type="spellEnd"/>
      <w:r w:rsidRPr="00583B76">
        <w:rPr>
          <w:rFonts w:ascii="Times New Roman" w:hAnsi="Times New Roman" w:cs="Times New Roman"/>
        </w:rPr>
        <w:t xml:space="preserve"> </w:t>
      </w:r>
      <w:proofErr w:type="spellStart"/>
      <w:r w:rsidRPr="00583B76">
        <w:rPr>
          <w:rFonts w:ascii="Times New Roman" w:hAnsi="Times New Roman" w:cs="Times New Roman"/>
        </w:rPr>
        <w:t>Small</w:t>
      </w:r>
      <w:proofErr w:type="spellEnd"/>
      <w:r w:rsidRPr="00583B76">
        <w:rPr>
          <w:rFonts w:ascii="Times New Roman" w:hAnsi="Times New Roman" w:cs="Times New Roman"/>
        </w:rPr>
        <w:t xml:space="preserve"> (PS)</w:t>
      </w:r>
      <w:r>
        <w:rPr>
          <w:rFonts w:ascii="Times New Roman" w:hAnsi="Times New Roman" w:cs="Times New Roman"/>
        </w:rPr>
        <w:t>;</w:t>
      </w:r>
    </w:p>
    <w:p w14:paraId="2FC1F62D" w14:textId="77777777" w:rsidR="008F3F41" w:rsidRPr="00583B76" w:rsidRDefault="008F3F41" w:rsidP="00A86FCC">
      <w:pPr>
        <w:pStyle w:val="ListParagraph"/>
        <w:numPr>
          <w:ilvl w:val="1"/>
          <w:numId w:val="37"/>
        </w:numPr>
        <w:tabs>
          <w:tab w:val="left" w:pos="902"/>
        </w:tabs>
        <w:spacing w:after="0"/>
        <w:rPr>
          <w:rFonts w:ascii="Times New Roman" w:hAnsi="Times New Roman" w:cs="Times New Roman"/>
        </w:rPr>
      </w:pPr>
      <w:proofErr w:type="spellStart"/>
      <w:r w:rsidRPr="00583B76">
        <w:rPr>
          <w:rFonts w:ascii="Times New Roman" w:hAnsi="Times New Roman" w:cs="Times New Roman"/>
        </w:rPr>
        <w:t>Positive</w:t>
      </w:r>
      <w:proofErr w:type="spellEnd"/>
      <w:r w:rsidRPr="00583B76">
        <w:rPr>
          <w:rFonts w:ascii="Times New Roman" w:hAnsi="Times New Roman" w:cs="Times New Roman"/>
        </w:rPr>
        <w:t xml:space="preserve"> Big (PB)</w:t>
      </w:r>
      <w:r>
        <w:rPr>
          <w:rFonts w:ascii="Times New Roman" w:hAnsi="Times New Roman" w:cs="Times New Roman"/>
        </w:rPr>
        <w:t>.</w:t>
      </w:r>
    </w:p>
    <w:p w14:paraId="3F0DDE6F" w14:textId="77777777" w:rsidR="008F3F41" w:rsidRPr="00583B76" w:rsidRDefault="008F3F41" w:rsidP="008F3F41">
      <w:pPr>
        <w:pStyle w:val="ListParagraph"/>
        <w:numPr>
          <w:ilvl w:val="0"/>
          <w:numId w:val="27"/>
        </w:numPr>
        <w:tabs>
          <w:tab w:val="left" w:pos="902"/>
        </w:tabs>
        <w:spacing w:after="0"/>
        <w:rPr>
          <w:rFonts w:ascii="Times New Roman" w:hAnsi="Times New Roman" w:cs="Times New Roman"/>
        </w:rPr>
      </w:pPr>
      <w:r>
        <w:rPr>
          <w:rFonts w:ascii="Times New Roman" w:hAnsi="Times New Roman" w:cs="Times New Roman"/>
        </w:rPr>
        <w:t>Pentru derivata</w:t>
      </w:r>
      <w:r w:rsidRPr="00583B76">
        <w:rPr>
          <w:rFonts w:ascii="Times New Roman" w:hAnsi="Times New Roman" w:cs="Times New Roman"/>
        </w:rPr>
        <w:t xml:space="preserve"> erorii</w:t>
      </w:r>
    </w:p>
    <w:p w14:paraId="121B2A1C" w14:textId="77777777" w:rsidR="008F3F41" w:rsidRPr="00583B76" w:rsidRDefault="008F3F41" w:rsidP="00A86FCC">
      <w:pPr>
        <w:pStyle w:val="ListParagraph"/>
        <w:numPr>
          <w:ilvl w:val="1"/>
          <w:numId w:val="38"/>
        </w:numPr>
        <w:tabs>
          <w:tab w:val="left" w:pos="902"/>
        </w:tabs>
        <w:spacing w:after="0"/>
        <w:rPr>
          <w:rFonts w:ascii="Times New Roman" w:hAnsi="Times New Roman" w:cs="Times New Roman"/>
        </w:rPr>
      </w:pPr>
      <w:r w:rsidRPr="00583B76">
        <w:rPr>
          <w:rFonts w:ascii="Times New Roman" w:hAnsi="Times New Roman" w:cs="Times New Roman"/>
        </w:rPr>
        <w:t>Negative (NE)</w:t>
      </w:r>
      <w:r>
        <w:rPr>
          <w:rFonts w:ascii="Times New Roman" w:hAnsi="Times New Roman" w:cs="Times New Roman"/>
        </w:rPr>
        <w:t>;</w:t>
      </w:r>
    </w:p>
    <w:p w14:paraId="372B2939" w14:textId="77777777" w:rsidR="008F3F41" w:rsidRPr="00583B76" w:rsidRDefault="008F3F41" w:rsidP="00A86FCC">
      <w:pPr>
        <w:pStyle w:val="ListParagraph"/>
        <w:numPr>
          <w:ilvl w:val="1"/>
          <w:numId w:val="38"/>
        </w:numPr>
        <w:tabs>
          <w:tab w:val="left" w:pos="902"/>
        </w:tabs>
        <w:spacing w:after="0"/>
        <w:rPr>
          <w:rFonts w:ascii="Times New Roman" w:hAnsi="Times New Roman" w:cs="Times New Roman"/>
        </w:rPr>
      </w:pPr>
      <w:r w:rsidRPr="00583B76">
        <w:rPr>
          <w:rFonts w:ascii="Times New Roman" w:hAnsi="Times New Roman" w:cs="Times New Roman"/>
        </w:rPr>
        <w:t>Zero (ZE)</w:t>
      </w:r>
      <w:r>
        <w:rPr>
          <w:rFonts w:ascii="Times New Roman" w:hAnsi="Times New Roman" w:cs="Times New Roman"/>
        </w:rPr>
        <w:t>;</w:t>
      </w:r>
    </w:p>
    <w:p w14:paraId="0DD93A44" w14:textId="77777777" w:rsidR="008F3F41" w:rsidRPr="00946777" w:rsidRDefault="008F3F41" w:rsidP="00A86FCC">
      <w:pPr>
        <w:pStyle w:val="ListParagraph"/>
        <w:numPr>
          <w:ilvl w:val="1"/>
          <w:numId w:val="38"/>
        </w:numPr>
        <w:tabs>
          <w:tab w:val="left" w:pos="902"/>
        </w:tabs>
        <w:spacing w:after="0"/>
        <w:rPr>
          <w:rFonts w:ascii="Times New Roman" w:hAnsi="Times New Roman" w:cs="Times New Roman"/>
        </w:rPr>
      </w:pPr>
      <w:proofErr w:type="spellStart"/>
      <w:r w:rsidRPr="00583B76">
        <w:rPr>
          <w:rFonts w:ascii="Times New Roman" w:hAnsi="Times New Roman" w:cs="Times New Roman"/>
        </w:rPr>
        <w:t>Positive</w:t>
      </w:r>
      <w:proofErr w:type="spellEnd"/>
      <w:r w:rsidRPr="00583B76">
        <w:rPr>
          <w:rFonts w:ascii="Times New Roman" w:hAnsi="Times New Roman" w:cs="Times New Roman"/>
        </w:rPr>
        <w:t xml:space="preserve"> (PO</w:t>
      </w:r>
      <w:r>
        <w:rPr>
          <w:rFonts w:ascii="Times New Roman" w:hAnsi="Times New Roman" w:cs="Times New Roman"/>
        </w:rPr>
        <w:t>).</w:t>
      </w:r>
    </w:p>
    <w:p w14:paraId="619CEBE9" w14:textId="77777777" w:rsidR="008F3F41" w:rsidRPr="00583B76" w:rsidRDefault="008F3F41" w:rsidP="008F3F41">
      <w:pPr>
        <w:pStyle w:val="ListParagraph"/>
        <w:numPr>
          <w:ilvl w:val="0"/>
          <w:numId w:val="27"/>
        </w:numPr>
        <w:tabs>
          <w:tab w:val="left" w:pos="902"/>
        </w:tabs>
        <w:spacing w:after="0"/>
        <w:rPr>
          <w:rFonts w:ascii="Times New Roman" w:hAnsi="Times New Roman" w:cs="Times New Roman"/>
        </w:rPr>
      </w:pPr>
      <w:r>
        <w:rPr>
          <w:rFonts w:ascii="Times New Roman" w:hAnsi="Times New Roman" w:cs="Times New Roman"/>
        </w:rPr>
        <w:t>Pentru derivata mărimii de comandă</w:t>
      </w:r>
    </w:p>
    <w:p w14:paraId="5C134619" w14:textId="77777777" w:rsidR="008F3F41" w:rsidRPr="00583B76" w:rsidRDefault="008F3F41" w:rsidP="00A86FCC">
      <w:pPr>
        <w:pStyle w:val="ListParagraph"/>
        <w:numPr>
          <w:ilvl w:val="1"/>
          <w:numId w:val="39"/>
        </w:numPr>
        <w:tabs>
          <w:tab w:val="left" w:pos="902"/>
        </w:tabs>
        <w:spacing w:after="0"/>
        <w:rPr>
          <w:rFonts w:ascii="Times New Roman" w:hAnsi="Times New Roman" w:cs="Times New Roman"/>
        </w:rPr>
      </w:pPr>
      <w:r w:rsidRPr="00583B76">
        <w:rPr>
          <w:rFonts w:ascii="Times New Roman" w:hAnsi="Times New Roman" w:cs="Times New Roman"/>
        </w:rPr>
        <w:t>Negative Big (NB)</w:t>
      </w:r>
      <w:r>
        <w:rPr>
          <w:rFonts w:ascii="Times New Roman" w:hAnsi="Times New Roman" w:cs="Times New Roman"/>
        </w:rPr>
        <w:t>;</w:t>
      </w:r>
    </w:p>
    <w:p w14:paraId="6A7521F8" w14:textId="77777777" w:rsidR="008F3F41" w:rsidRPr="00583B76" w:rsidRDefault="008F3F41" w:rsidP="00A86FCC">
      <w:pPr>
        <w:pStyle w:val="ListParagraph"/>
        <w:numPr>
          <w:ilvl w:val="1"/>
          <w:numId w:val="39"/>
        </w:numPr>
        <w:tabs>
          <w:tab w:val="left" w:pos="902"/>
        </w:tabs>
        <w:spacing w:after="0"/>
        <w:rPr>
          <w:rFonts w:ascii="Times New Roman" w:hAnsi="Times New Roman" w:cs="Times New Roman"/>
        </w:rPr>
      </w:pPr>
      <w:r w:rsidRPr="00583B76">
        <w:rPr>
          <w:rFonts w:ascii="Times New Roman" w:hAnsi="Times New Roman" w:cs="Times New Roman"/>
        </w:rPr>
        <w:t xml:space="preserve">Negative </w:t>
      </w:r>
      <w:proofErr w:type="spellStart"/>
      <w:r w:rsidRPr="00583B76">
        <w:rPr>
          <w:rFonts w:ascii="Times New Roman" w:hAnsi="Times New Roman" w:cs="Times New Roman"/>
        </w:rPr>
        <w:t>Small</w:t>
      </w:r>
      <w:proofErr w:type="spellEnd"/>
      <w:r w:rsidRPr="00583B76">
        <w:rPr>
          <w:rFonts w:ascii="Times New Roman" w:hAnsi="Times New Roman" w:cs="Times New Roman"/>
        </w:rPr>
        <w:t xml:space="preserve"> (NS)</w:t>
      </w:r>
      <w:r>
        <w:rPr>
          <w:rFonts w:ascii="Times New Roman" w:hAnsi="Times New Roman" w:cs="Times New Roman"/>
        </w:rPr>
        <w:t>;</w:t>
      </w:r>
    </w:p>
    <w:p w14:paraId="2AA50EB9" w14:textId="77777777" w:rsidR="008F3F41" w:rsidRPr="00583B76" w:rsidRDefault="008F3F41" w:rsidP="00A86FCC">
      <w:pPr>
        <w:pStyle w:val="ListParagraph"/>
        <w:numPr>
          <w:ilvl w:val="1"/>
          <w:numId w:val="39"/>
        </w:numPr>
        <w:tabs>
          <w:tab w:val="left" w:pos="902"/>
        </w:tabs>
        <w:spacing w:after="0"/>
        <w:rPr>
          <w:rFonts w:ascii="Times New Roman" w:hAnsi="Times New Roman" w:cs="Times New Roman"/>
        </w:rPr>
      </w:pPr>
      <w:r w:rsidRPr="00583B76">
        <w:rPr>
          <w:rFonts w:ascii="Times New Roman" w:hAnsi="Times New Roman" w:cs="Times New Roman"/>
        </w:rPr>
        <w:t>Zero (ZE)</w:t>
      </w:r>
      <w:r>
        <w:rPr>
          <w:rFonts w:ascii="Times New Roman" w:hAnsi="Times New Roman" w:cs="Times New Roman"/>
        </w:rPr>
        <w:t>;</w:t>
      </w:r>
    </w:p>
    <w:p w14:paraId="19328AB4" w14:textId="77777777" w:rsidR="008F3F41" w:rsidRPr="00583B76" w:rsidRDefault="008F3F41" w:rsidP="00A86FCC">
      <w:pPr>
        <w:pStyle w:val="ListParagraph"/>
        <w:numPr>
          <w:ilvl w:val="1"/>
          <w:numId w:val="39"/>
        </w:numPr>
        <w:tabs>
          <w:tab w:val="left" w:pos="902"/>
        </w:tabs>
        <w:spacing w:after="0"/>
        <w:rPr>
          <w:rFonts w:ascii="Times New Roman" w:hAnsi="Times New Roman" w:cs="Times New Roman"/>
        </w:rPr>
      </w:pPr>
      <w:proofErr w:type="spellStart"/>
      <w:r w:rsidRPr="00583B76">
        <w:rPr>
          <w:rFonts w:ascii="Times New Roman" w:hAnsi="Times New Roman" w:cs="Times New Roman"/>
        </w:rPr>
        <w:t>Positive</w:t>
      </w:r>
      <w:proofErr w:type="spellEnd"/>
      <w:r w:rsidRPr="00583B76">
        <w:rPr>
          <w:rFonts w:ascii="Times New Roman" w:hAnsi="Times New Roman" w:cs="Times New Roman"/>
        </w:rPr>
        <w:t xml:space="preserve"> </w:t>
      </w:r>
      <w:proofErr w:type="spellStart"/>
      <w:r w:rsidRPr="00583B76">
        <w:rPr>
          <w:rFonts w:ascii="Times New Roman" w:hAnsi="Times New Roman" w:cs="Times New Roman"/>
        </w:rPr>
        <w:t>Small</w:t>
      </w:r>
      <w:proofErr w:type="spellEnd"/>
      <w:r w:rsidRPr="00583B76">
        <w:rPr>
          <w:rFonts w:ascii="Times New Roman" w:hAnsi="Times New Roman" w:cs="Times New Roman"/>
        </w:rPr>
        <w:t xml:space="preserve"> (PS)</w:t>
      </w:r>
      <w:r>
        <w:rPr>
          <w:rFonts w:ascii="Times New Roman" w:hAnsi="Times New Roman" w:cs="Times New Roman"/>
        </w:rPr>
        <w:t>;</w:t>
      </w:r>
    </w:p>
    <w:p w14:paraId="42FFD769" w14:textId="77777777" w:rsidR="008F3F41" w:rsidRPr="00583B76" w:rsidRDefault="008F3F41" w:rsidP="00A86FCC">
      <w:pPr>
        <w:pStyle w:val="ListParagraph"/>
        <w:numPr>
          <w:ilvl w:val="1"/>
          <w:numId w:val="39"/>
        </w:numPr>
        <w:tabs>
          <w:tab w:val="left" w:pos="902"/>
        </w:tabs>
        <w:spacing w:after="0"/>
        <w:rPr>
          <w:rFonts w:ascii="Times New Roman" w:hAnsi="Times New Roman" w:cs="Times New Roman"/>
        </w:rPr>
      </w:pPr>
      <w:proofErr w:type="spellStart"/>
      <w:r w:rsidRPr="00583B76">
        <w:rPr>
          <w:rFonts w:ascii="Times New Roman" w:hAnsi="Times New Roman" w:cs="Times New Roman"/>
        </w:rPr>
        <w:t>Positive</w:t>
      </w:r>
      <w:proofErr w:type="spellEnd"/>
      <w:r w:rsidRPr="00583B76">
        <w:rPr>
          <w:rFonts w:ascii="Times New Roman" w:hAnsi="Times New Roman" w:cs="Times New Roman"/>
        </w:rPr>
        <w:t xml:space="preserve"> Big (PB)</w:t>
      </w:r>
      <w:r>
        <w:rPr>
          <w:rFonts w:ascii="Times New Roman" w:hAnsi="Times New Roman" w:cs="Times New Roman"/>
        </w:rPr>
        <w:t>.</w:t>
      </w:r>
    </w:p>
    <w:p w14:paraId="6BF79D93" w14:textId="77777777" w:rsidR="008F3F41" w:rsidRDefault="008F3F41" w:rsidP="008F3F41">
      <w:pPr>
        <w:tabs>
          <w:tab w:val="left" w:pos="902"/>
        </w:tabs>
        <w:rPr>
          <w:rFonts w:ascii="Times New Roman" w:hAnsi="Times New Roman" w:cs="Times New Roman"/>
        </w:rPr>
      </w:pPr>
      <w:r>
        <w:rPr>
          <w:rFonts w:ascii="Times New Roman" w:hAnsi="Times New Roman" w:cs="Times New Roman"/>
        </w:rPr>
        <w:t>O regulă tipică din bază are formularea:</w:t>
      </w:r>
    </w:p>
    <w:p w14:paraId="156506B8" w14:textId="77777777" w:rsidR="008F3F41" w:rsidRPr="00583B76" w:rsidRDefault="008F3F41" w:rsidP="008F3F41">
      <w:pPr>
        <w:tabs>
          <w:tab w:val="left" w:pos="902"/>
        </w:tabs>
        <w:jc w:val="center"/>
        <w:rPr>
          <w:rFonts w:ascii="Times New Roman" w:hAnsi="Times New Roman" w:cs="Times New Roman"/>
        </w:rPr>
      </w:pPr>
      <w:r>
        <w:rPr>
          <w:rFonts w:ascii="Times New Roman" w:hAnsi="Times New Roman" w:cs="Times New Roman"/>
        </w:rPr>
        <w:t xml:space="preserve">daca e este </w:t>
      </w:r>
      <w:r w:rsidRPr="00A8328A">
        <w:rPr>
          <w:rFonts w:ascii="Times New Roman" w:hAnsi="Times New Roman" w:cs="Times New Roman"/>
          <w:i/>
        </w:rPr>
        <w:t>NB</w:t>
      </w:r>
      <w:r>
        <w:rPr>
          <w:rFonts w:ascii="Times New Roman" w:hAnsi="Times New Roman" w:cs="Times New Roman"/>
        </w:rPr>
        <w:t xml:space="preserve"> și de este </w:t>
      </w:r>
      <w:r w:rsidRPr="00A8328A">
        <w:rPr>
          <w:rFonts w:ascii="Times New Roman" w:hAnsi="Times New Roman" w:cs="Times New Roman"/>
          <w:i/>
        </w:rPr>
        <w:t>PO</w:t>
      </w:r>
      <w:r>
        <w:rPr>
          <w:rFonts w:ascii="Times New Roman" w:hAnsi="Times New Roman" w:cs="Times New Roman"/>
        </w:rPr>
        <w:t xml:space="preserve"> atunci du este </w:t>
      </w:r>
      <w:r w:rsidRPr="00A8328A">
        <w:rPr>
          <w:rFonts w:ascii="Times New Roman" w:hAnsi="Times New Roman" w:cs="Times New Roman"/>
          <w:i/>
        </w:rPr>
        <w:t>PS</w:t>
      </w:r>
    </w:p>
    <w:p w14:paraId="5FBF6D20" w14:textId="77777777" w:rsidR="008F3F41" w:rsidRDefault="008F3F41" w:rsidP="008F3F41">
      <w:pPr>
        <w:tabs>
          <w:tab w:val="left" w:pos="902"/>
        </w:tabs>
      </w:pPr>
      <w:r>
        <w:t>Regula prezentată mai sus specifică faptul că, dacă mărimea de eroare, în acel moment de timp, aparține mulțimii NB și derivata erorii are sens pozitiv, atunci derivate mărimii de comandă va avea o valoare ce se încadrează în mulțimea PS.</w:t>
      </w:r>
    </w:p>
    <w:p w14:paraId="4DCA4BE0" w14:textId="77777777" w:rsidR="008F3F41" w:rsidRPr="00C859D9" w:rsidRDefault="008F3F41" w:rsidP="008F3F41">
      <w:pPr>
        <w:tabs>
          <w:tab w:val="left" w:pos="902"/>
        </w:tabs>
      </w:pPr>
      <w:r>
        <w:t xml:space="preserve">Regulatorul fuzzy PI ce folosește inferențe de tip </w:t>
      </w:r>
      <w:proofErr w:type="spellStart"/>
      <w:r>
        <w:t>Mamdani</w:t>
      </w:r>
      <w:proofErr w:type="spellEnd"/>
      <w:r>
        <w:t xml:space="preserve">, primește ca intrare eroarea și derivata erorii, iar la ieșire va indica derivata mărimii de comandă, universul de discurs fiind [-1, 1].  Sistemul de reglare este bazat pe un regulator fuzzy de tip PI ce folosește ca metodă de </w:t>
      </w:r>
      <w:proofErr w:type="spellStart"/>
      <w:r>
        <w:t>defuzificare</w:t>
      </w:r>
      <w:proofErr w:type="spellEnd"/>
      <w:r>
        <w:t xml:space="preserve"> metoda centrului de greutate. Operatorul pentru conjuncție este </w:t>
      </w:r>
      <w:r w:rsidRPr="0041082E">
        <w:rPr>
          <w:i/>
        </w:rPr>
        <w:t>min</w:t>
      </w:r>
      <w:r>
        <w:t xml:space="preserve">, operatorul pentru disjuncție este </w:t>
      </w:r>
      <w:proofErr w:type="spellStart"/>
      <w:r w:rsidRPr="0041082E">
        <w:rPr>
          <w:i/>
        </w:rPr>
        <w:t>max</w:t>
      </w:r>
      <w:proofErr w:type="spellEnd"/>
      <w:r>
        <w:rPr>
          <w:i/>
        </w:rPr>
        <w:t xml:space="preserve">, </w:t>
      </w:r>
      <w:r>
        <w:t xml:space="preserve">tipul implicației este </w:t>
      </w:r>
      <w:r w:rsidRPr="0041082E">
        <w:rPr>
          <w:i/>
        </w:rPr>
        <w:t>min</w:t>
      </w:r>
      <w:r>
        <w:rPr>
          <w:i/>
        </w:rPr>
        <w:t xml:space="preserve">, </w:t>
      </w:r>
      <w:r>
        <w:t xml:space="preserve">tipul agregării regulilor este </w:t>
      </w:r>
      <w:r w:rsidRPr="0041082E">
        <w:rPr>
          <w:i/>
        </w:rPr>
        <w:t>max</w:t>
      </w:r>
      <w:r>
        <w:rPr>
          <w:i/>
        </w:rPr>
        <w:t>.</w:t>
      </w:r>
    </w:p>
    <w:p w14:paraId="64CDB5C0" w14:textId="77777777" w:rsidR="008F3F41" w:rsidRDefault="008F3F41" w:rsidP="008F3F41">
      <w:pPr>
        <w:tabs>
          <w:tab w:val="left" w:pos="902"/>
        </w:tabs>
      </w:pPr>
      <w:r>
        <w:t xml:space="preserve">Proiectarea regulatorului fuzzy de tip PI a fost realizată, în prima etapă, în </w:t>
      </w:r>
      <w:proofErr w:type="spellStart"/>
      <w:r>
        <w:t>Matlab</w:t>
      </w:r>
      <w:proofErr w:type="spellEnd"/>
      <w:r>
        <w:t xml:space="preserve"> folosind </w:t>
      </w:r>
      <w:proofErr w:type="spellStart"/>
      <w:r>
        <w:t>toolbox-ul</w:t>
      </w:r>
      <w:proofErr w:type="spellEnd"/>
      <w:r>
        <w:t xml:space="preserve"> fuzzy. Mulțimile fuzzy ale variabilelor lingvistice sunt aproape aceleași de la regulatorul fuzzy de tip PD, suferind mici modificări, însă baza de reguli a fost modificată în vederea obținerii unor performanțe satisfăcătoare. </w:t>
      </w:r>
    </w:p>
    <w:p w14:paraId="485AE6F6" w14:textId="77777777" w:rsidR="008F3F41" w:rsidRPr="0067351F" w:rsidRDefault="008F3F41" w:rsidP="008F3F41">
      <w:pPr>
        <w:tabs>
          <w:tab w:val="left" w:pos="902"/>
        </w:tabs>
        <w:jc w:val="center"/>
      </w:pPr>
      <w:r>
        <w:rPr>
          <w:rFonts w:ascii="Times New Roman" w:hAnsi="Times New Roman" w:cs="Times New Roman"/>
          <w:noProof/>
          <w:szCs w:val="24"/>
        </w:rPr>
        <w:lastRenderedPageBreak/>
        <mc:AlternateContent>
          <mc:Choice Requires="wps">
            <w:drawing>
              <wp:anchor distT="0" distB="0" distL="114300" distR="114300" simplePos="0" relativeHeight="251661312" behindDoc="1" locked="0" layoutInCell="1" allowOverlap="1" wp14:anchorId="0EAEF177" wp14:editId="68721E9F">
                <wp:simplePos x="0" y="0"/>
                <wp:positionH relativeFrom="column">
                  <wp:posOffset>-161290</wp:posOffset>
                </wp:positionH>
                <wp:positionV relativeFrom="paragraph">
                  <wp:posOffset>1450975</wp:posOffset>
                </wp:positionV>
                <wp:extent cx="6026785" cy="380365"/>
                <wp:effectExtent l="0" t="0" r="12065" b="19685"/>
                <wp:wrapNone/>
                <wp:docPr id="24" name="Text Box 24"/>
                <wp:cNvGraphicFramePr/>
                <a:graphic xmlns:a="http://schemas.openxmlformats.org/drawingml/2006/main">
                  <a:graphicData uri="http://schemas.microsoft.com/office/word/2010/wordprocessingShape">
                    <wps:wsp>
                      <wps:cNvSpPr txBox="1"/>
                      <wps:spPr>
                        <a:xfrm>
                          <a:off x="0" y="0"/>
                          <a:ext cx="6026785" cy="3803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1E11CC" w14:textId="4617EB61" w:rsidR="008F3F41" w:rsidRPr="0096079E" w:rsidRDefault="008F3F41" w:rsidP="008F3F41">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w:t>
                            </w:r>
                            <w:r w:rsidR="00A86FCC">
                              <w:rPr>
                                <w:rFonts w:ascii="Times New Roman" w:hAnsi="Times New Roman" w:cs="Times New Roman"/>
                                <w:b/>
                                <w:sz w:val="20"/>
                                <w:szCs w:val="20"/>
                              </w:rPr>
                              <w:t>3</w:t>
                            </w:r>
                            <w:r>
                              <w:rPr>
                                <w:rFonts w:ascii="Times New Roman" w:hAnsi="Times New Roman" w:cs="Times New Roman"/>
                                <w:sz w:val="20"/>
                                <w:szCs w:val="20"/>
                              </w:rPr>
                              <w:t>. Regulatorul fuzzy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EF177" id="Text Box 24" o:spid="_x0000_s1027" type="#_x0000_t202" style="position:absolute;left:0;text-align:left;margin-left:-12.7pt;margin-top:114.25pt;width:474.55pt;height:29.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" fillcolor="white [3201]" strokecolor="white [3212]" strokeweight=".5pt">
                <v:textbox>
                  <w:txbxContent>
                    <w:p w14:paraId="3D1E11CC" w14:textId="4617EB61" w:rsidR="008F3F41" w:rsidRPr="0096079E" w:rsidRDefault="008F3F41" w:rsidP="008F3F41">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w:t>
                      </w:r>
                      <w:r w:rsidR="00A86FCC">
                        <w:rPr>
                          <w:rFonts w:ascii="Times New Roman" w:hAnsi="Times New Roman" w:cs="Times New Roman"/>
                          <w:b/>
                          <w:sz w:val="20"/>
                          <w:szCs w:val="20"/>
                        </w:rPr>
                        <w:t>3</w:t>
                      </w:r>
                      <w:r>
                        <w:rPr>
                          <w:rFonts w:ascii="Times New Roman" w:hAnsi="Times New Roman" w:cs="Times New Roman"/>
                          <w:sz w:val="20"/>
                          <w:szCs w:val="20"/>
                        </w:rPr>
                        <w:t>. Regulatorul fuzzy PI.</w:t>
                      </w:r>
                    </w:p>
                  </w:txbxContent>
                </v:textbox>
              </v:shape>
            </w:pict>
          </mc:Fallback>
        </mc:AlternateContent>
      </w:r>
      <w:r>
        <w:rPr>
          <w:noProof/>
        </w:rPr>
        <w:drawing>
          <wp:inline distT="0" distB="0" distL="0" distR="0" wp14:anchorId="7D0DA308" wp14:editId="0F3471FB">
            <wp:extent cx="4153260" cy="13031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torPI.png"/>
                    <pic:cNvPicPr/>
                  </pic:nvPicPr>
                  <pic:blipFill>
                    <a:blip r:embed="rId21">
                      <a:extLst>
                        <a:ext uri="{28A0092B-C50C-407E-A947-70E740481C1C}">
                          <a14:useLocalDpi xmlns:a14="http://schemas.microsoft.com/office/drawing/2010/main" val="0"/>
                        </a:ext>
                      </a:extLst>
                    </a:blip>
                    <a:stretch>
                      <a:fillRect/>
                    </a:stretch>
                  </pic:blipFill>
                  <pic:spPr>
                    <a:xfrm>
                      <a:off x="0" y="0"/>
                      <a:ext cx="4153260" cy="1303133"/>
                    </a:xfrm>
                    <a:prstGeom prst="rect">
                      <a:avLst/>
                    </a:prstGeom>
                  </pic:spPr>
                </pic:pic>
              </a:graphicData>
            </a:graphic>
          </wp:inline>
        </w:drawing>
      </w:r>
    </w:p>
    <w:p w14:paraId="625B3CBD" w14:textId="77777777" w:rsidR="008F3F41" w:rsidRDefault="008F3F41" w:rsidP="008F3F41">
      <w:pPr>
        <w:tabs>
          <w:tab w:val="left" w:pos="902"/>
        </w:tabs>
      </w:pPr>
    </w:p>
    <w:p w14:paraId="6136028A" w14:textId="77777777" w:rsidR="008F3F41" w:rsidRDefault="008F3F41" w:rsidP="008F3F41">
      <w:pPr>
        <w:tabs>
          <w:tab w:val="left" w:pos="902"/>
        </w:tabs>
      </w:pPr>
      <w:r>
        <w:t>Variabila lingvistică corespunzătoare erorii prezintă, precum se poate observa și în figura de mai jos, următoarele mulțimi fuzzy:</w:t>
      </w:r>
    </w:p>
    <w:p w14:paraId="700C46D7" w14:textId="77777777" w:rsidR="008F3F41" w:rsidRDefault="008F3F41" w:rsidP="005618DC">
      <w:pPr>
        <w:pStyle w:val="ListParagraph"/>
        <w:numPr>
          <w:ilvl w:val="1"/>
          <w:numId w:val="40"/>
        </w:numPr>
        <w:tabs>
          <w:tab w:val="left" w:pos="902"/>
        </w:tabs>
        <w:spacing w:after="0"/>
      </w:pPr>
      <w:r>
        <w:t>NB: funcție trapez cu parametrii [-1, -1, -0.4, -0.2];</w:t>
      </w:r>
    </w:p>
    <w:p w14:paraId="220696BA" w14:textId="77777777" w:rsidR="008F3F41" w:rsidRDefault="008F3F41" w:rsidP="005618DC">
      <w:pPr>
        <w:pStyle w:val="ListParagraph"/>
        <w:numPr>
          <w:ilvl w:val="1"/>
          <w:numId w:val="40"/>
        </w:numPr>
        <w:tabs>
          <w:tab w:val="left" w:pos="902"/>
        </w:tabs>
        <w:spacing w:after="0"/>
      </w:pPr>
      <w:r>
        <w:t>NS: funcție trapez cu parametrii [-0.3, -0.15, -0.1, 0];</w:t>
      </w:r>
    </w:p>
    <w:p w14:paraId="71D11158" w14:textId="77777777" w:rsidR="008F3F41" w:rsidRDefault="008F3F41" w:rsidP="005618DC">
      <w:pPr>
        <w:pStyle w:val="ListParagraph"/>
        <w:numPr>
          <w:ilvl w:val="1"/>
          <w:numId w:val="40"/>
        </w:numPr>
        <w:tabs>
          <w:tab w:val="left" w:pos="902"/>
        </w:tabs>
        <w:spacing w:after="0"/>
      </w:pPr>
      <w:r>
        <w:t>ZE: funcție triunghi cu parametrii [-0.1, 0, 0.1];</w:t>
      </w:r>
    </w:p>
    <w:p w14:paraId="7C934A83" w14:textId="77777777" w:rsidR="008F3F41" w:rsidRDefault="008F3F41" w:rsidP="005618DC">
      <w:pPr>
        <w:pStyle w:val="ListParagraph"/>
        <w:numPr>
          <w:ilvl w:val="1"/>
          <w:numId w:val="40"/>
        </w:numPr>
        <w:tabs>
          <w:tab w:val="left" w:pos="902"/>
        </w:tabs>
        <w:spacing w:after="0"/>
      </w:pPr>
      <w:r>
        <w:t>PS: funcție trapez cu parametrii [0, 0.1, 0.15, 0.25];</w:t>
      </w:r>
    </w:p>
    <w:p w14:paraId="399E7302" w14:textId="77777777" w:rsidR="008F3F41" w:rsidRDefault="008F3F41" w:rsidP="005618DC">
      <w:pPr>
        <w:pStyle w:val="ListParagraph"/>
        <w:numPr>
          <w:ilvl w:val="1"/>
          <w:numId w:val="40"/>
        </w:numPr>
        <w:tabs>
          <w:tab w:val="left" w:pos="902"/>
        </w:tabs>
        <w:spacing w:after="0"/>
      </w:pPr>
      <w:r>
        <w:t>PB: funcție trapez cu parametrii [0.15, 0.25, 1, 1].</w:t>
      </w:r>
    </w:p>
    <w:p w14:paraId="06706DFC" w14:textId="01E86FBE" w:rsidR="008D6CA3" w:rsidRDefault="008F3F41" w:rsidP="005618DC">
      <w:pPr>
        <w:tabs>
          <w:tab w:val="left" w:pos="902"/>
        </w:tabs>
        <w:jc w:val="center"/>
        <w:rPr>
          <w:rFonts w:ascii="Times New Roman" w:hAnsi="Times New Roman" w:cs="Times New Roman"/>
          <w:szCs w:val="24"/>
        </w:rPr>
      </w:pPr>
      <w:r w:rsidRPr="008F3F41">
        <w:rPr>
          <w:rFonts w:ascii="Times New Roman" w:hAnsi="Times New Roman" w:cs="Times New Roman"/>
          <w:noProof/>
          <w:szCs w:val="24"/>
        </w:rPr>
        <w:drawing>
          <wp:inline distT="0" distB="0" distL="0" distR="0" wp14:anchorId="1261DA16" wp14:editId="7AFA3FBB">
            <wp:extent cx="531495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8603" cy="4117628"/>
                    </a:xfrm>
                    <a:prstGeom prst="rect">
                      <a:avLst/>
                    </a:prstGeom>
                  </pic:spPr>
                </pic:pic>
              </a:graphicData>
            </a:graphic>
          </wp:inline>
        </w:drawing>
      </w:r>
    </w:p>
    <w:p w14:paraId="7DC4BD8E" w14:textId="09E4777C" w:rsidR="008F3F41" w:rsidRPr="0096079E" w:rsidRDefault="008F3F41" w:rsidP="008F3F41">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w:t>
      </w:r>
      <w:r w:rsidR="00A86FCC">
        <w:rPr>
          <w:rFonts w:ascii="Times New Roman" w:hAnsi="Times New Roman" w:cs="Times New Roman"/>
          <w:b/>
          <w:sz w:val="20"/>
          <w:szCs w:val="20"/>
        </w:rPr>
        <w:t>4</w:t>
      </w:r>
      <w:r>
        <w:rPr>
          <w:rFonts w:ascii="Times New Roman" w:hAnsi="Times New Roman" w:cs="Times New Roman"/>
          <w:sz w:val="20"/>
          <w:szCs w:val="20"/>
        </w:rPr>
        <w:t>. Mulțimile erorii.</w:t>
      </w:r>
    </w:p>
    <w:p w14:paraId="64E0FBD3" w14:textId="77777777" w:rsidR="008F3F41" w:rsidRDefault="008F3F41" w:rsidP="008F3F41">
      <w:pPr>
        <w:tabs>
          <w:tab w:val="left" w:pos="902"/>
        </w:tabs>
      </w:pPr>
      <w:r>
        <w:lastRenderedPageBreak/>
        <w:t>Variabila lingvistică corespunzătoare derivatei erorii prezintă, precum se poate observa și în figura de mai jos, următoarele mulțimi fuzzy:</w:t>
      </w:r>
    </w:p>
    <w:p w14:paraId="2629B162" w14:textId="77777777" w:rsidR="008F3F41" w:rsidRDefault="008F3F41" w:rsidP="005618DC">
      <w:pPr>
        <w:pStyle w:val="ListParagraph"/>
        <w:numPr>
          <w:ilvl w:val="0"/>
          <w:numId w:val="41"/>
        </w:numPr>
        <w:tabs>
          <w:tab w:val="left" w:pos="902"/>
        </w:tabs>
        <w:spacing w:after="0"/>
      </w:pPr>
      <w:r>
        <w:t>NE: funcție trapez cu parametrii [-1, -1, -0.9, 0];</w:t>
      </w:r>
    </w:p>
    <w:p w14:paraId="2886CD60" w14:textId="7DBB5E9E" w:rsidR="008F3F41" w:rsidRDefault="008F3F41" w:rsidP="005618DC">
      <w:pPr>
        <w:pStyle w:val="ListParagraph"/>
        <w:numPr>
          <w:ilvl w:val="0"/>
          <w:numId w:val="41"/>
        </w:numPr>
        <w:tabs>
          <w:tab w:val="left" w:pos="902"/>
        </w:tabs>
        <w:spacing w:after="0"/>
      </w:pPr>
      <w:r>
        <w:t>ZE: funcție triunghi cu parametrii [-0.8, 0, 0.8];</w:t>
      </w:r>
    </w:p>
    <w:p w14:paraId="5681AE5F" w14:textId="012B150C" w:rsidR="008F3F41" w:rsidRDefault="008F3F41" w:rsidP="005618DC">
      <w:pPr>
        <w:pStyle w:val="ListParagraph"/>
        <w:numPr>
          <w:ilvl w:val="0"/>
          <w:numId w:val="41"/>
        </w:numPr>
        <w:tabs>
          <w:tab w:val="left" w:pos="902"/>
        </w:tabs>
        <w:spacing w:after="0"/>
      </w:pPr>
      <w:r>
        <w:t>PO: funcție trapez cu parametrii [0, 0.8, 0.8, 1].</w:t>
      </w:r>
    </w:p>
    <w:p w14:paraId="6CD31FDC" w14:textId="32AC2C3A" w:rsidR="008F3F41" w:rsidRDefault="008F3F41" w:rsidP="005618DC">
      <w:pPr>
        <w:pStyle w:val="ListParagraph"/>
        <w:tabs>
          <w:tab w:val="left" w:pos="902"/>
        </w:tabs>
        <w:spacing w:after="0"/>
        <w:ind w:left="1440"/>
        <w:jc w:val="center"/>
      </w:pPr>
      <w:r w:rsidRPr="008F3F41">
        <w:rPr>
          <w:noProof/>
        </w:rPr>
        <w:drawing>
          <wp:inline distT="0" distB="0" distL="0" distR="0" wp14:anchorId="56725460" wp14:editId="7B1BCE6C">
            <wp:extent cx="5366026" cy="447063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6026" cy="4470630"/>
                    </a:xfrm>
                    <a:prstGeom prst="rect">
                      <a:avLst/>
                    </a:prstGeom>
                  </pic:spPr>
                </pic:pic>
              </a:graphicData>
            </a:graphic>
          </wp:inline>
        </w:drawing>
      </w:r>
    </w:p>
    <w:p w14:paraId="1B9BA795" w14:textId="55C34252" w:rsidR="008F3F41" w:rsidRPr="0096079E" w:rsidRDefault="008F3F41" w:rsidP="005618DC">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w:t>
      </w:r>
      <w:r w:rsidR="00A86FCC">
        <w:rPr>
          <w:rFonts w:ascii="Times New Roman" w:hAnsi="Times New Roman" w:cs="Times New Roman"/>
          <w:b/>
          <w:sz w:val="20"/>
          <w:szCs w:val="20"/>
        </w:rPr>
        <w:t>5</w:t>
      </w:r>
      <w:r>
        <w:rPr>
          <w:rFonts w:ascii="Times New Roman" w:hAnsi="Times New Roman" w:cs="Times New Roman"/>
          <w:sz w:val="20"/>
          <w:szCs w:val="20"/>
        </w:rPr>
        <w:t>. Mulțimile derivatei erorii.</w:t>
      </w:r>
    </w:p>
    <w:p w14:paraId="714FD7D0" w14:textId="77777777" w:rsidR="008F3F41" w:rsidRDefault="008F3F41" w:rsidP="008F3F41">
      <w:pPr>
        <w:tabs>
          <w:tab w:val="left" w:pos="902"/>
        </w:tabs>
      </w:pPr>
      <w:r>
        <w:t>Variabila lingvistică corespunzătoare derivatei mărimii de comandă prezintă, precum se poate observa și în figura de mai jos, următoarele mulțimi fuzzy:</w:t>
      </w:r>
    </w:p>
    <w:p w14:paraId="1F17463E" w14:textId="77777777" w:rsidR="008F3F41" w:rsidRDefault="008F3F41" w:rsidP="005618DC">
      <w:pPr>
        <w:pStyle w:val="ListParagraph"/>
        <w:numPr>
          <w:ilvl w:val="1"/>
          <w:numId w:val="42"/>
        </w:numPr>
        <w:tabs>
          <w:tab w:val="left" w:pos="902"/>
        </w:tabs>
        <w:spacing w:after="0"/>
      </w:pPr>
      <w:r>
        <w:t>NB: funcție trapez cu parametrii [-1, -1, -0.25, -0.15];</w:t>
      </w:r>
    </w:p>
    <w:p w14:paraId="5AEE7FC7" w14:textId="77777777" w:rsidR="008F3F41" w:rsidRDefault="008F3F41" w:rsidP="005618DC">
      <w:pPr>
        <w:pStyle w:val="ListParagraph"/>
        <w:numPr>
          <w:ilvl w:val="1"/>
          <w:numId w:val="42"/>
        </w:numPr>
        <w:tabs>
          <w:tab w:val="left" w:pos="902"/>
        </w:tabs>
        <w:spacing w:after="0"/>
      </w:pPr>
      <w:r>
        <w:t>NS: funcție trapez cu parametrii [-0.25, -0.15, -0.05, 0];</w:t>
      </w:r>
    </w:p>
    <w:p w14:paraId="0AA8EB89" w14:textId="77777777" w:rsidR="008F3F41" w:rsidRDefault="008F3F41" w:rsidP="005618DC">
      <w:pPr>
        <w:pStyle w:val="ListParagraph"/>
        <w:numPr>
          <w:ilvl w:val="1"/>
          <w:numId w:val="42"/>
        </w:numPr>
        <w:tabs>
          <w:tab w:val="left" w:pos="902"/>
        </w:tabs>
        <w:spacing w:after="0"/>
      </w:pPr>
      <w:r>
        <w:t>ZE: funcție triunghi cu parametrii [-0.1, 0, 0.2];</w:t>
      </w:r>
    </w:p>
    <w:p w14:paraId="0D608C03" w14:textId="77777777" w:rsidR="008F3F41" w:rsidRDefault="008F3F41" w:rsidP="005618DC">
      <w:pPr>
        <w:pStyle w:val="ListParagraph"/>
        <w:numPr>
          <w:ilvl w:val="1"/>
          <w:numId w:val="42"/>
        </w:numPr>
        <w:tabs>
          <w:tab w:val="left" w:pos="902"/>
        </w:tabs>
        <w:spacing w:after="0"/>
      </w:pPr>
      <w:r>
        <w:t>PS: funcție trapez cu parametrii [0, 0.2, 0.6, 0.9];</w:t>
      </w:r>
    </w:p>
    <w:p w14:paraId="4BE80D21" w14:textId="77777777" w:rsidR="008F3F41" w:rsidRDefault="008F3F41" w:rsidP="005618DC">
      <w:pPr>
        <w:pStyle w:val="ListParagraph"/>
        <w:numPr>
          <w:ilvl w:val="1"/>
          <w:numId w:val="42"/>
        </w:numPr>
        <w:tabs>
          <w:tab w:val="left" w:pos="902"/>
        </w:tabs>
        <w:spacing w:after="0"/>
      </w:pPr>
      <w:r>
        <w:t>PB: funcție trapez cu parametrii [0.6, 0.9, 1, 1].</w:t>
      </w:r>
    </w:p>
    <w:p w14:paraId="12298364" w14:textId="31B4584F" w:rsidR="008F3F41" w:rsidRDefault="008F3F41" w:rsidP="005618DC">
      <w:pPr>
        <w:pStyle w:val="ListParagraph"/>
        <w:tabs>
          <w:tab w:val="left" w:pos="902"/>
        </w:tabs>
        <w:spacing w:after="0"/>
        <w:ind w:left="1440"/>
        <w:jc w:val="center"/>
      </w:pPr>
      <w:r w:rsidRPr="008F3F41">
        <w:rPr>
          <w:noProof/>
        </w:rPr>
        <w:lastRenderedPageBreak/>
        <w:drawing>
          <wp:inline distT="0" distB="0" distL="0" distR="0" wp14:anchorId="259A3678" wp14:editId="28285144">
            <wp:extent cx="5308873" cy="4419827"/>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8873" cy="4419827"/>
                    </a:xfrm>
                    <a:prstGeom prst="rect">
                      <a:avLst/>
                    </a:prstGeom>
                  </pic:spPr>
                </pic:pic>
              </a:graphicData>
            </a:graphic>
          </wp:inline>
        </w:drawing>
      </w:r>
    </w:p>
    <w:p w14:paraId="5A8E6513" w14:textId="7A026D37" w:rsidR="008F3F41" w:rsidRPr="0096079E" w:rsidRDefault="008F3F41" w:rsidP="008F3F41">
      <w:pPr>
        <w:jc w:val="center"/>
        <w:rPr>
          <w:rFonts w:ascii="Times New Roman" w:hAnsi="Times New Roman" w:cs="Times New Roman"/>
          <w:sz w:val="20"/>
          <w:szCs w:val="20"/>
        </w:rPr>
      </w:pPr>
      <w:r w:rsidRPr="00295C6C">
        <w:rPr>
          <w:rFonts w:ascii="Times New Roman" w:hAnsi="Times New Roman" w:cs="Times New Roman"/>
          <w:b/>
          <w:sz w:val="20"/>
          <w:szCs w:val="20"/>
        </w:rPr>
        <w:t>Figura</w:t>
      </w:r>
      <w:r w:rsidR="00A86FCC">
        <w:rPr>
          <w:rFonts w:ascii="Times New Roman" w:hAnsi="Times New Roman" w:cs="Times New Roman"/>
          <w:b/>
          <w:sz w:val="20"/>
          <w:szCs w:val="20"/>
        </w:rPr>
        <w:t xml:space="preserve"> </w:t>
      </w:r>
      <w:r>
        <w:rPr>
          <w:rFonts w:ascii="Times New Roman" w:hAnsi="Times New Roman" w:cs="Times New Roman"/>
          <w:b/>
          <w:sz w:val="20"/>
          <w:szCs w:val="20"/>
        </w:rPr>
        <w:t>1</w:t>
      </w:r>
      <w:r w:rsidR="00A86FCC">
        <w:rPr>
          <w:rFonts w:ascii="Times New Roman" w:hAnsi="Times New Roman" w:cs="Times New Roman"/>
          <w:b/>
          <w:sz w:val="20"/>
          <w:szCs w:val="20"/>
        </w:rPr>
        <w:t>6</w:t>
      </w:r>
      <w:r>
        <w:rPr>
          <w:rFonts w:ascii="Times New Roman" w:hAnsi="Times New Roman" w:cs="Times New Roman"/>
          <w:sz w:val="20"/>
          <w:szCs w:val="20"/>
        </w:rPr>
        <w:t>. Mulțimile derivatei mărimii de comandă.</w:t>
      </w:r>
    </w:p>
    <w:p w14:paraId="780A048C" w14:textId="796031B3" w:rsidR="008F3F41" w:rsidRPr="00930149" w:rsidRDefault="008F3F41" w:rsidP="008F3F41">
      <w:pPr>
        <w:spacing w:before="241" w:after="38"/>
        <w:rPr>
          <w:rFonts w:ascii="Times New Roman" w:hAnsi="Times New Roman" w:cs="Times New Roman"/>
          <w:sz w:val="20"/>
        </w:rPr>
      </w:pPr>
      <w:r w:rsidRPr="0087278C">
        <w:rPr>
          <w:rFonts w:ascii="Times New Roman" w:hAnsi="Times New Roman" w:cs="Times New Roman"/>
          <w:b/>
          <w:sz w:val="20"/>
        </w:rPr>
        <w:t xml:space="preserve">Tabelul </w:t>
      </w:r>
      <w:r w:rsidR="005618DC">
        <w:rPr>
          <w:rFonts w:ascii="Times New Roman" w:hAnsi="Times New Roman" w:cs="Times New Roman"/>
          <w:b/>
          <w:sz w:val="20"/>
        </w:rPr>
        <w:t>2</w:t>
      </w:r>
      <w:r>
        <w:rPr>
          <w:rFonts w:ascii="Times New Roman" w:hAnsi="Times New Roman" w:cs="Times New Roman"/>
          <w:b/>
          <w:sz w:val="20"/>
        </w:rPr>
        <w:t xml:space="preserve">. </w:t>
      </w:r>
      <w:r w:rsidRPr="00930149">
        <w:rPr>
          <w:rFonts w:ascii="Times New Roman" w:hAnsi="Times New Roman" w:cs="Times New Roman"/>
          <w:sz w:val="20"/>
        </w:rPr>
        <w:t>Baza de reguli</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563"/>
        <w:gridCol w:w="1559"/>
        <w:gridCol w:w="1557"/>
        <w:gridCol w:w="1557"/>
        <w:gridCol w:w="1557"/>
        <w:gridCol w:w="1557"/>
      </w:tblGrid>
      <w:tr w:rsidR="008F3F41" w14:paraId="5E7836AB" w14:textId="77777777" w:rsidTr="00C60765">
        <w:trPr>
          <w:trHeight w:val="432"/>
        </w:trPr>
        <w:tc>
          <w:tcPr>
            <w:tcW w:w="1584" w:type="dxa"/>
            <w:tcBorders>
              <w:bottom w:val="single" w:sz="4" w:space="0" w:color="auto"/>
              <w:right w:val="double" w:sz="4" w:space="0" w:color="auto"/>
            </w:tcBorders>
            <w:vAlign w:val="center"/>
          </w:tcPr>
          <w:p w14:paraId="335D634D" w14:textId="77777777" w:rsidR="008F3F41" w:rsidRDefault="008F3F41" w:rsidP="00C60765">
            <w:pPr>
              <w:jc w:val="center"/>
            </w:pPr>
            <w:r>
              <w:t>de/e</w:t>
            </w:r>
          </w:p>
        </w:tc>
        <w:tc>
          <w:tcPr>
            <w:tcW w:w="1584" w:type="dxa"/>
            <w:tcBorders>
              <w:left w:val="double" w:sz="4" w:space="0" w:color="auto"/>
              <w:bottom w:val="double" w:sz="4" w:space="0" w:color="auto"/>
            </w:tcBorders>
            <w:vAlign w:val="center"/>
          </w:tcPr>
          <w:p w14:paraId="20B74D2D" w14:textId="77777777" w:rsidR="008F3F41" w:rsidRDefault="008F3F41" w:rsidP="00C60765">
            <w:pPr>
              <w:jc w:val="center"/>
            </w:pPr>
            <w:r>
              <w:t>NB</w:t>
            </w:r>
          </w:p>
        </w:tc>
        <w:tc>
          <w:tcPr>
            <w:tcW w:w="1584" w:type="dxa"/>
            <w:tcBorders>
              <w:bottom w:val="double" w:sz="4" w:space="0" w:color="auto"/>
            </w:tcBorders>
            <w:vAlign w:val="center"/>
          </w:tcPr>
          <w:p w14:paraId="331886C6" w14:textId="77777777" w:rsidR="008F3F41" w:rsidRDefault="008F3F41" w:rsidP="00C60765">
            <w:pPr>
              <w:jc w:val="center"/>
            </w:pPr>
            <w:r>
              <w:t>NS</w:t>
            </w:r>
          </w:p>
        </w:tc>
        <w:tc>
          <w:tcPr>
            <w:tcW w:w="1584" w:type="dxa"/>
            <w:tcBorders>
              <w:bottom w:val="double" w:sz="4" w:space="0" w:color="auto"/>
            </w:tcBorders>
            <w:vAlign w:val="center"/>
          </w:tcPr>
          <w:p w14:paraId="4EF72216" w14:textId="77777777" w:rsidR="008F3F41" w:rsidRDefault="008F3F41" w:rsidP="00C60765">
            <w:pPr>
              <w:jc w:val="center"/>
            </w:pPr>
            <w:r>
              <w:t>ZE</w:t>
            </w:r>
          </w:p>
        </w:tc>
        <w:tc>
          <w:tcPr>
            <w:tcW w:w="1584" w:type="dxa"/>
            <w:tcBorders>
              <w:bottom w:val="double" w:sz="4" w:space="0" w:color="auto"/>
            </w:tcBorders>
            <w:vAlign w:val="center"/>
          </w:tcPr>
          <w:p w14:paraId="79E37CC2" w14:textId="77777777" w:rsidR="008F3F41" w:rsidRDefault="008F3F41" w:rsidP="00C60765">
            <w:pPr>
              <w:jc w:val="center"/>
            </w:pPr>
            <w:r>
              <w:t>PS</w:t>
            </w:r>
          </w:p>
        </w:tc>
        <w:tc>
          <w:tcPr>
            <w:tcW w:w="1584" w:type="dxa"/>
            <w:tcBorders>
              <w:bottom w:val="double" w:sz="4" w:space="0" w:color="auto"/>
            </w:tcBorders>
            <w:vAlign w:val="center"/>
          </w:tcPr>
          <w:p w14:paraId="2736055B" w14:textId="77777777" w:rsidR="008F3F41" w:rsidRDefault="008F3F41" w:rsidP="00C60765">
            <w:pPr>
              <w:jc w:val="center"/>
            </w:pPr>
            <w:r>
              <w:t>PB</w:t>
            </w:r>
          </w:p>
        </w:tc>
      </w:tr>
      <w:tr w:rsidR="008F3F41" w14:paraId="1DDD251D" w14:textId="77777777" w:rsidTr="00C60765">
        <w:tc>
          <w:tcPr>
            <w:tcW w:w="1584" w:type="dxa"/>
            <w:tcBorders>
              <w:top w:val="single" w:sz="4" w:space="0" w:color="auto"/>
              <w:bottom w:val="single" w:sz="4" w:space="0" w:color="auto"/>
              <w:right w:val="double" w:sz="4" w:space="0" w:color="auto"/>
            </w:tcBorders>
            <w:vAlign w:val="center"/>
          </w:tcPr>
          <w:p w14:paraId="44D62A51" w14:textId="77777777" w:rsidR="008F3F41" w:rsidRDefault="008F3F41" w:rsidP="00C60765">
            <w:pPr>
              <w:jc w:val="center"/>
            </w:pPr>
            <w:r>
              <w:t>NE</w:t>
            </w:r>
          </w:p>
        </w:tc>
        <w:tc>
          <w:tcPr>
            <w:tcW w:w="1584" w:type="dxa"/>
            <w:tcBorders>
              <w:top w:val="double" w:sz="4" w:space="0" w:color="auto"/>
              <w:left w:val="double" w:sz="4" w:space="0" w:color="auto"/>
            </w:tcBorders>
            <w:vAlign w:val="center"/>
          </w:tcPr>
          <w:p w14:paraId="67224A5A" w14:textId="77777777" w:rsidR="008F3F41" w:rsidRDefault="008F3F41" w:rsidP="00C60765">
            <w:pPr>
              <w:jc w:val="center"/>
            </w:pPr>
            <w:r>
              <w:t>NB</w:t>
            </w:r>
          </w:p>
        </w:tc>
        <w:tc>
          <w:tcPr>
            <w:tcW w:w="1584" w:type="dxa"/>
            <w:tcBorders>
              <w:top w:val="double" w:sz="4" w:space="0" w:color="auto"/>
            </w:tcBorders>
            <w:vAlign w:val="center"/>
          </w:tcPr>
          <w:p w14:paraId="298B523D" w14:textId="77777777" w:rsidR="008F3F41" w:rsidRDefault="008F3F41" w:rsidP="00C60765">
            <w:pPr>
              <w:jc w:val="center"/>
            </w:pPr>
            <w:r>
              <w:t>NS</w:t>
            </w:r>
          </w:p>
        </w:tc>
        <w:tc>
          <w:tcPr>
            <w:tcW w:w="1584" w:type="dxa"/>
            <w:tcBorders>
              <w:top w:val="double" w:sz="4" w:space="0" w:color="auto"/>
            </w:tcBorders>
            <w:vAlign w:val="center"/>
          </w:tcPr>
          <w:p w14:paraId="60DEA515" w14:textId="77777777" w:rsidR="008F3F41" w:rsidRDefault="008F3F41" w:rsidP="00C60765">
            <w:pPr>
              <w:jc w:val="center"/>
            </w:pPr>
            <w:r>
              <w:t>PS</w:t>
            </w:r>
          </w:p>
        </w:tc>
        <w:tc>
          <w:tcPr>
            <w:tcW w:w="1584" w:type="dxa"/>
            <w:tcBorders>
              <w:top w:val="double" w:sz="4" w:space="0" w:color="auto"/>
            </w:tcBorders>
            <w:vAlign w:val="center"/>
          </w:tcPr>
          <w:p w14:paraId="586FF5F0" w14:textId="77777777" w:rsidR="008F3F41" w:rsidRDefault="008F3F41" w:rsidP="00C60765">
            <w:pPr>
              <w:jc w:val="center"/>
            </w:pPr>
            <w:r>
              <w:t>PB</w:t>
            </w:r>
          </w:p>
        </w:tc>
        <w:tc>
          <w:tcPr>
            <w:tcW w:w="1584" w:type="dxa"/>
            <w:tcBorders>
              <w:top w:val="double" w:sz="4" w:space="0" w:color="auto"/>
            </w:tcBorders>
            <w:vAlign w:val="center"/>
          </w:tcPr>
          <w:p w14:paraId="5A3AD3D3" w14:textId="77777777" w:rsidR="008F3F41" w:rsidRDefault="008F3F41" w:rsidP="00C60765">
            <w:pPr>
              <w:jc w:val="center"/>
            </w:pPr>
            <w:r>
              <w:t>PS</w:t>
            </w:r>
          </w:p>
        </w:tc>
      </w:tr>
      <w:tr w:rsidR="008F3F41" w14:paraId="768B3525" w14:textId="77777777" w:rsidTr="00C60765">
        <w:tc>
          <w:tcPr>
            <w:tcW w:w="1584" w:type="dxa"/>
            <w:tcBorders>
              <w:top w:val="single" w:sz="4" w:space="0" w:color="auto"/>
              <w:bottom w:val="single" w:sz="4" w:space="0" w:color="auto"/>
              <w:right w:val="double" w:sz="4" w:space="0" w:color="auto"/>
            </w:tcBorders>
            <w:vAlign w:val="center"/>
          </w:tcPr>
          <w:p w14:paraId="47E58CBF" w14:textId="77777777" w:rsidR="008F3F41" w:rsidRDefault="008F3F41" w:rsidP="00C60765">
            <w:pPr>
              <w:jc w:val="center"/>
            </w:pPr>
            <w:r>
              <w:t>ZE</w:t>
            </w:r>
          </w:p>
        </w:tc>
        <w:tc>
          <w:tcPr>
            <w:tcW w:w="1584" w:type="dxa"/>
            <w:tcBorders>
              <w:left w:val="double" w:sz="4" w:space="0" w:color="auto"/>
            </w:tcBorders>
            <w:vAlign w:val="center"/>
          </w:tcPr>
          <w:p w14:paraId="4C55529A" w14:textId="77777777" w:rsidR="008F3F41" w:rsidRDefault="008F3F41" w:rsidP="00C60765">
            <w:pPr>
              <w:jc w:val="center"/>
            </w:pPr>
            <w:r>
              <w:t>NB</w:t>
            </w:r>
          </w:p>
        </w:tc>
        <w:tc>
          <w:tcPr>
            <w:tcW w:w="1584" w:type="dxa"/>
            <w:vAlign w:val="center"/>
          </w:tcPr>
          <w:p w14:paraId="004EC846" w14:textId="77777777" w:rsidR="008F3F41" w:rsidRDefault="008F3F41" w:rsidP="00C60765">
            <w:pPr>
              <w:jc w:val="center"/>
            </w:pPr>
            <w:r>
              <w:t>NS</w:t>
            </w:r>
          </w:p>
        </w:tc>
        <w:tc>
          <w:tcPr>
            <w:tcW w:w="1584" w:type="dxa"/>
            <w:vAlign w:val="center"/>
          </w:tcPr>
          <w:p w14:paraId="6965CF3D" w14:textId="77777777" w:rsidR="008F3F41" w:rsidRDefault="008F3F41" w:rsidP="00C60765">
            <w:pPr>
              <w:jc w:val="center"/>
            </w:pPr>
            <w:r>
              <w:t>ZE</w:t>
            </w:r>
          </w:p>
        </w:tc>
        <w:tc>
          <w:tcPr>
            <w:tcW w:w="1584" w:type="dxa"/>
            <w:vAlign w:val="center"/>
          </w:tcPr>
          <w:p w14:paraId="01CC3EA4" w14:textId="77777777" w:rsidR="008F3F41" w:rsidRDefault="008F3F41" w:rsidP="00C60765">
            <w:pPr>
              <w:jc w:val="center"/>
            </w:pPr>
            <w:r>
              <w:t>PB</w:t>
            </w:r>
          </w:p>
        </w:tc>
        <w:tc>
          <w:tcPr>
            <w:tcW w:w="1584" w:type="dxa"/>
            <w:vAlign w:val="center"/>
          </w:tcPr>
          <w:p w14:paraId="138BD586" w14:textId="77777777" w:rsidR="008F3F41" w:rsidRDefault="008F3F41" w:rsidP="00C60765">
            <w:pPr>
              <w:jc w:val="center"/>
            </w:pPr>
            <w:r>
              <w:t>PS</w:t>
            </w:r>
          </w:p>
        </w:tc>
      </w:tr>
      <w:tr w:rsidR="008F3F41" w14:paraId="3B69159A" w14:textId="77777777" w:rsidTr="00C60765">
        <w:tc>
          <w:tcPr>
            <w:tcW w:w="1584" w:type="dxa"/>
            <w:tcBorders>
              <w:top w:val="single" w:sz="4" w:space="0" w:color="auto"/>
              <w:right w:val="double" w:sz="4" w:space="0" w:color="auto"/>
            </w:tcBorders>
            <w:vAlign w:val="center"/>
          </w:tcPr>
          <w:p w14:paraId="5582B783" w14:textId="77777777" w:rsidR="008F3F41" w:rsidRDefault="008F3F41" w:rsidP="00C60765">
            <w:pPr>
              <w:jc w:val="center"/>
            </w:pPr>
            <w:r>
              <w:t>PO</w:t>
            </w:r>
          </w:p>
        </w:tc>
        <w:tc>
          <w:tcPr>
            <w:tcW w:w="1584" w:type="dxa"/>
            <w:tcBorders>
              <w:left w:val="double" w:sz="4" w:space="0" w:color="auto"/>
            </w:tcBorders>
            <w:vAlign w:val="center"/>
          </w:tcPr>
          <w:p w14:paraId="12C70C29" w14:textId="77777777" w:rsidR="008F3F41" w:rsidRDefault="008F3F41" w:rsidP="00C60765">
            <w:pPr>
              <w:jc w:val="center"/>
            </w:pPr>
            <w:r>
              <w:t>NB</w:t>
            </w:r>
          </w:p>
        </w:tc>
        <w:tc>
          <w:tcPr>
            <w:tcW w:w="1584" w:type="dxa"/>
            <w:vAlign w:val="center"/>
          </w:tcPr>
          <w:p w14:paraId="792A4620" w14:textId="77777777" w:rsidR="008F3F41" w:rsidRDefault="008F3F41" w:rsidP="00C60765">
            <w:pPr>
              <w:jc w:val="center"/>
            </w:pPr>
            <w:r>
              <w:t>NS</w:t>
            </w:r>
          </w:p>
        </w:tc>
        <w:tc>
          <w:tcPr>
            <w:tcW w:w="1584" w:type="dxa"/>
            <w:vAlign w:val="center"/>
          </w:tcPr>
          <w:p w14:paraId="65D13388" w14:textId="77777777" w:rsidR="008F3F41" w:rsidRDefault="008F3F41" w:rsidP="00C60765">
            <w:pPr>
              <w:jc w:val="center"/>
            </w:pPr>
            <w:r>
              <w:t>PB</w:t>
            </w:r>
          </w:p>
        </w:tc>
        <w:tc>
          <w:tcPr>
            <w:tcW w:w="1584" w:type="dxa"/>
            <w:vAlign w:val="center"/>
          </w:tcPr>
          <w:p w14:paraId="25B2D6A1" w14:textId="77777777" w:rsidR="008F3F41" w:rsidRDefault="008F3F41" w:rsidP="00C60765">
            <w:pPr>
              <w:jc w:val="center"/>
            </w:pPr>
            <w:r>
              <w:t>PS</w:t>
            </w:r>
          </w:p>
        </w:tc>
        <w:tc>
          <w:tcPr>
            <w:tcW w:w="1584" w:type="dxa"/>
            <w:vAlign w:val="center"/>
          </w:tcPr>
          <w:p w14:paraId="58E09961" w14:textId="77777777" w:rsidR="008F3F41" w:rsidRDefault="008F3F41" w:rsidP="00C60765">
            <w:pPr>
              <w:jc w:val="center"/>
            </w:pPr>
            <w:r>
              <w:t>PS</w:t>
            </w:r>
          </w:p>
        </w:tc>
      </w:tr>
    </w:tbl>
    <w:p w14:paraId="496E75FC" w14:textId="3CC4F971" w:rsidR="008F3F41" w:rsidRDefault="008F3F41" w:rsidP="008F3F41">
      <w:r>
        <w:t xml:space="preserve">În urma celor prezentate a fost proiectat un regulator fuzzy PI. Pentru a determina care sunt performanțele sistemului folosind acest regulator s-a realizat o simulare a sistemului de reglare folosind </w:t>
      </w:r>
      <w:proofErr w:type="spellStart"/>
      <w:r>
        <w:t>toolbox-ul</w:t>
      </w:r>
      <w:proofErr w:type="spellEnd"/>
      <w:r>
        <w:t xml:space="preserve"> </w:t>
      </w:r>
      <w:proofErr w:type="spellStart"/>
      <w:r>
        <w:t>Simulink</w:t>
      </w:r>
      <w:proofErr w:type="spellEnd"/>
      <w:r>
        <w:t xml:space="preserve">. S-a considerat ca </w:t>
      </w:r>
      <w:proofErr w:type="spellStart"/>
      <w:r>
        <w:t>ge</w:t>
      </w:r>
      <w:proofErr w:type="spellEnd"/>
      <w:r>
        <w:t xml:space="preserve"> și </w:t>
      </w:r>
      <w:proofErr w:type="spellStart"/>
      <w:r>
        <w:t>gde</w:t>
      </w:r>
      <w:proofErr w:type="spellEnd"/>
      <w:r>
        <w:t xml:space="preserve"> să fie egal cu 1, iar </w:t>
      </w:r>
      <w:proofErr w:type="spellStart"/>
      <w:r>
        <w:t>gdu</w:t>
      </w:r>
      <w:proofErr w:type="spellEnd"/>
      <w:r>
        <w:t xml:space="preserve">  egal cu 0.08</w:t>
      </w:r>
    </w:p>
    <w:p w14:paraId="6BA22F47" w14:textId="50CE2816" w:rsidR="00E41CC1" w:rsidRDefault="00E41CC1" w:rsidP="005618DC">
      <w:pPr>
        <w:jc w:val="center"/>
      </w:pPr>
      <w:r w:rsidRPr="00E41CC1">
        <w:rPr>
          <w:noProof/>
        </w:rPr>
        <w:lastRenderedPageBreak/>
        <w:drawing>
          <wp:inline distT="0" distB="0" distL="0" distR="0" wp14:anchorId="0FE4A644" wp14:editId="51CB431D">
            <wp:extent cx="5937555" cy="4718292"/>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7555" cy="4718292"/>
                    </a:xfrm>
                    <a:prstGeom prst="rect">
                      <a:avLst/>
                    </a:prstGeom>
                  </pic:spPr>
                </pic:pic>
              </a:graphicData>
            </a:graphic>
          </wp:inline>
        </w:drawing>
      </w:r>
    </w:p>
    <w:p w14:paraId="4A24BF81" w14:textId="13CDC810" w:rsidR="00A86FCC" w:rsidRPr="0096079E" w:rsidRDefault="00A86FCC" w:rsidP="00A86FCC">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17</w:t>
      </w:r>
      <w:r>
        <w:rPr>
          <w:rFonts w:ascii="Times New Roman" w:hAnsi="Times New Roman" w:cs="Times New Roman"/>
          <w:sz w:val="20"/>
          <w:szCs w:val="20"/>
        </w:rPr>
        <w:t xml:space="preserve">. </w:t>
      </w:r>
      <w:r>
        <w:rPr>
          <w:rFonts w:ascii="Times New Roman" w:hAnsi="Times New Roman" w:cs="Times New Roman"/>
          <w:sz w:val="20"/>
          <w:szCs w:val="20"/>
        </w:rPr>
        <w:t>Simularea sistemului</w:t>
      </w:r>
    </w:p>
    <w:p w14:paraId="6EAC950E" w14:textId="77777777" w:rsidR="008F3F41" w:rsidRDefault="008F3F41" w:rsidP="008F3F41">
      <w:pPr>
        <w:pStyle w:val="ListParagraph"/>
        <w:tabs>
          <w:tab w:val="left" w:pos="902"/>
        </w:tabs>
        <w:spacing w:after="0"/>
        <w:ind w:left="1440"/>
      </w:pPr>
    </w:p>
    <w:p w14:paraId="4D137037" w14:textId="26F441DA" w:rsidR="008F3F41" w:rsidRDefault="00E41CC1" w:rsidP="00495503">
      <w:pPr>
        <w:tabs>
          <w:tab w:val="left" w:pos="902"/>
        </w:tabs>
        <w:rPr>
          <w:rFonts w:ascii="Times New Roman" w:hAnsi="Times New Roman" w:cs="Times New Roman"/>
          <w:szCs w:val="24"/>
        </w:rPr>
      </w:pPr>
      <w:r w:rsidRPr="00F55605">
        <w:rPr>
          <w:rFonts w:ascii="Times New Roman" w:hAnsi="Times New Roman" w:cs="Times New Roman"/>
        </w:rPr>
        <w:t xml:space="preserve">În urma simulării, performanțele </w:t>
      </w:r>
      <w:proofErr w:type="spellStart"/>
      <w:r w:rsidRPr="00F55605">
        <w:rPr>
          <w:rFonts w:ascii="Times New Roman" w:hAnsi="Times New Roman" w:cs="Times New Roman"/>
        </w:rPr>
        <w:t>obtinute</w:t>
      </w:r>
      <w:proofErr w:type="spellEnd"/>
      <w:r w:rsidRPr="00F55605">
        <w:rPr>
          <w:rFonts w:ascii="Times New Roman" w:hAnsi="Times New Roman" w:cs="Times New Roman"/>
        </w:rPr>
        <w:t xml:space="preserve"> nu sunt deloc satisfăcătoare</w:t>
      </w:r>
      <w:r>
        <w:rPr>
          <w:rFonts w:ascii="Times New Roman" w:hAnsi="Times New Roman" w:cs="Times New Roman"/>
        </w:rPr>
        <w:t>.</w:t>
      </w:r>
    </w:p>
    <w:p w14:paraId="6FBA68BB" w14:textId="3C8A797A" w:rsidR="00E41CC1" w:rsidRDefault="00E41CC1" w:rsidP="00E41CC1">
      <w:pPr>
        <w:rPr>
          <w:rFonts w:ascii="Times New Roman" w:hAnsi="Times New Roman" w:cs="Times New Roman"/>
        </w:rPr>
      </w:pPr>
      <w:r w:rsidRPr="00F55605">
        <w:rPr>
          <w:rFonts w:ascii="Times New Roman" w:hAnsi="Times New Roman" w:cs="Times New Roman"/>
        </w:rPr>
        <w:t>Î</w:t>
      </w:r>
      <w:r>
        <w:rPr>
          <w:rFonts w:ascii="Times New Roman" w:hAnsi="Times New Roman" w:cs="Times New Roman"/>
        </w:rPr>
        <w:t>n concluzie, în urma simulărilor am constatat că</w:t>
      </w:r>
      <w:r w:rsidR="005618DC">
        <w:rPr>
          <w:rFonts w:ascii="Times New Roman" w:hAnsi="Times New Roman" w:cs="Times New Roman"/>
        </w:rPr>
        <w:t xml:space="preserve"> folosind un</w:t>
      </w:r>
      <w:r w:rsidRPr="00F55605">
        <w:rPr>
          <w:rFonts w:ascii="Times New Roman" w:hAnsi="Times New Roman" w:cs="Times New Roman"/>
        </w:rPr>
        <w:t xml:space="preserve"> regulator fuzzy de tip PI</w:t>
      </w:r>
      <w:r>
        <w:rPr>
          <w:rFonts w:ascii="Times New Roman" w:hAnsi="Times New Roman" w:cs="Times New Roman"/>
        </w:rPr>
        <w:t xml:space="preserve"> nu am reușit să obțin performanțele impuse, însă</w:t>
      </w:r>
      <w:r w:rsidRPr="00F55605">
        <w:rPr>
          <w:rFonts w:ascii="Times New Roman" w:hAnsi="Times New Roman" w:cs="Times New Roman"/>
        </w:rPr>
        <w:t xml:space="preserve"> cu un regulator fuzzy de tip PD</w:t>
      </w:r>
      <w:r>
        <w:rPr>
          <w:rFonts w:ascii="Times New Roman" w:hAnsi="Times New Roman" w:cs="Times New Roman"/>
        </w:rPr>
        <w:t xml:space="preserve"> am reușit să obțin performanțe câ</w:t>
      </w:r>
      <w:r w:rsidRPr="00F55605">
        <w:rPr>
          <w:rFonts w:ascii="Times New Roman" w:hAnsi="Times New Roman" w:cs="Times New Roman"/>
        </w:rPr>
        <w:t xml:space="preserve">t mai </w:t>
      </w:r>
      <w:proofErr w:type="spellStart"/>
      <w:r w:rsidRPr="00F55605">
        <w:rPr>
          <w:rFonts w:ascii="Times New Roman" w:hAnsi="Times New Roman" w:cs="Times New Roman"/>
        </w:rPr>
        <w:t>aproapiate</w:t>
      </w:r>
      <w:proofErr w:type="spellEnd"/>
      <w:r w:rsidRPr="00F55605">
        <w:rPr>
          <w:rFonts w:ascii="Times New Roman" w:hAnsi="Times New Roman" w:cs="Times New Roman"/>
        </w:rPr>
        <w:t xml:space="preserve"> de cele impuse.</w:t>
      </w:r>
    </w:p>
    <w:p w14:paraId="3BA9616E" w14:textId="77777777" w:rsidR="00E41CC1" w:rsidRDefault="00E41CC1" w:rsidP="00E41CC1">
      <w:pPr>
        <w:pStyle w:val="Heading2"/>
      </w:pPr>
    </w:p>
    <w:p w14:paraId="114118BD" w14:textId="27631D88" w:rsidR="00E41CC1" w:rsidRPr="005618DC" w:rsidRDefault="00E41CC1" w:rsidP="005618DC">
      <w:pPr>
        <w:pStyle w:val="Heading2"/>
      </w:pPr>
      <w:r>
        <w:t>B) Implementarea regulatorului proiectat</w:t>
      </w:r>
    </w:p>
    <w:p w14:paraId="12DF1452" w14:textId="6F820916" w:rsidR="00E41CC1" w:rsidRPr="00314C14" w:rsidRDefault="00E41CC1" w:rsidP="00924581">
      <w:pPr>
        <w:rPr>
          <w:rFonts w:ascii="Times New Roman" w:hAnsi="Times New Roman" w:cs="Times New Roman"/>
        </w:rPr>
      </w:pPr>
      <w:r w:rsidRPr="00314C14">
        <w:rPr>
          <w:rFonts w:ascii="Times New Roman" w:hAnsi="Times New Roman" w:cs="Times New Roman"/>
        </w:rPr>
        <w:t>Im</w:t>
      </w:r>
      <w:r>
        <w:rPr>
          <w:rFonts w:ascii="Times New Roman" w:hAnsi="Times New Roman" w:cs="Times New Roman"/>
        </w:rPr>
        <w:t>plementarea regulatorului obț</w:t>
      </w:r>
      <w:r w:rsidRPr="00314C14">
        <w:rPr>
          <w:rFonts w:ascii="Times New Roman" w:hAnsi="Times New Roman" w:cs="Times New Roman"/>
        </w:rPr>
        <w:t>inut s-a realizat prin intermediul mediului de dezvoltare Visual Studio, folosind limbajul de programare C++. P</w:t>
      </w:r>
      <w:r>
        <w:rPr>
          <w:rFonts w:ascii="Times New Roman" w:hAnsi="Times New Roman" w:cs="Times New Roman"/>
        </w:rPr>
        <w:t>rocesul vizat are î</w:t>
      </w:r>
      <w:r w:rsidRPr="00314C14">
        <w:rPr>
          <w:rFonts w:ascii="Times New Roman" w:hAnsi="Times New Roman" w:cs="Times New Roman"/>
        </w:rPr>
        <w:t xml:space="preserve">n vedere implementarea regulatorului proiectat folosind </w:t>
      </w:r>
      <w:proofErr w:type="spellStart"/>
      <w:r w:rsidRPr="00314C14">
        <w:rPr>
          <w:rFonts w:ascii="Times New Roman" w:hAnsi="Times New Roman" w:cs="Times New Roman"/>
        </w:rPr>
        <w:t>toolbox-ul</w:t>
      </w:r>
      <w:proofErr w:type="spellEnd"/>
      <w:r w:rsidRPr="00314C14">
        <w:rPr>
          <w:rFonts w:ascii="Times New Roman" w:hAnsi="Times New Roman" w:cs="Times New Roman"/>
        </w:rPr>
        <w:t xml:space="preserve"> din </w:t>
      </w:r>
      <w:proofErr w:type="spellStart"/>
      <w:r w:rsidRPr="00314C14">
        <w:rPr>
          <w:rFonts w:ascii="Times New Roman" w:hAnsi="Times New Roman" w:cs="Times New Roman"/>
        </w:rPr>
        <w:t>Matlab</w:t>
      </w:r>
      <w:proofErr w:type="spellEnd"/>
      <w:r w:rsidRPr="00314C14">
        <w:rPr>
          <w:rFonts w:ascii="Times New Roman" w:hAnsi="Times New Roman" w:cs="Times New Roman"/>
        </w:rPr>
        <w:t xml:space="preserve"> fuzzy. P</w:t>
      </w:r>
      <w:r>
        <w:rPr>
          <w:rFonts w:ascii="Times New Roman" w:hAnsi="Times New Roman" w:cs="Times New Roman"/>
        </w:rPr>
        <w:t xml:space="preserve">rogramul conține atât funcțiile de reprezentare a </w:t>
      </w:r>
      <w:proofErr w:type="spellStart"/>
      <w:r>
        <w:rPr>
          <w:rFonts w:ascii="Times New Roman" w:hAnsi="Times New Roman" w:cs="Times New Roman"/>
        </w:rPr>
        <w:t>mulțimiilor</w:t>
      </w:r>
      <w:proofErr w:type="spellEnd"/>
      <w:r>
        <w:rPr>
          <w:rFonts w:ascii="Times New Roman" w:hAnsi="Times New Roman" w:cs="Times New Roman"/>
        </w:rPr>
        <w:t xml:space="preserve"> fuzzy și baza de reguli, cât ș</w:t>
      </w:r>
      <w:r w:rsidRPr="00314C14">
        <w:rPr>
          <w:rFonts w:ascii="Times New Roman" w:hAnsi="Times New Roman" w:cs="Times New Roman"/>
        </w:rPr>
        <w:t xml:space="preserve">i </w:t>
      </w:r>
      <w:r>
        <w:rPr>
          <w:rFonts w:ascii="Times New Roman" w:hAnsi="Times New Roman" w:cs="Times New Roman"/>
        </w:rPr>
        <w:t xml:space="preserve">metodele de </w:t>
      </w:r>
      <w:proofErr w:type="spellStart"/>
      <w:r>
        <w:rPr>
          <w:rFonts w:ascii="Times New Roman" w:hAnsi="Times New Roman" w:cs="Times New Roman"/>
        </w:rPr>
        <w:t>fuzificare</w:t>
      </w:r>
      <w:proofErr w:type="spellEnd"/>
      <w:r>
        <w:rPr>
          <w:rFonts w:ascii="Times New Roman" w:hAnsi="Times New Roman" w:cs="Times New Roman"/>
        </w:rPr>
        <w:t>, precum ș</w:t>
      </w:r>
      <w:r w:rsidRPr="00314C14">
        <w:rPr>
          <w:rFonts w:ascii="Times New Roman" w:hAnsi="Times New Roman" w:cs="Times New Roman"/>
        </w:rPr>
        <w:t xml:space="preserve">i </w:t>
      </w:r>
      <w:proofErr w:type="spellStart"/>
      <w:r w:rsidRPr="00314C14">
        <w:rPr>
          <w:rFonts w:ascii="Times New Roman" w:hAnsi="Times New Roman" w:cs="Times New Roman"/>
        </w:rPr>
        <w:lastRenderedPageBreak/>
        <w:t>defuzificare</w:t>
      </w:r>
      <w:proofErr w:type="spellEnd"/>
      <w:r w:rsidRPr="00314C14">
        <w:rPr>
          <w:rFonts w:ascii="Times New Roman" w:hAnsi="Times New Roman" w:cs="Times New Roman"/>
        </w:rPr>
        <w:t xml:space="preserve">. Pentru procesul de </w:t>
      </w:r>
      <w:proofErr w:type="spellStart"/>
      <w:r>
        <w:rPr>
          <w:rFonts w:ascii="Times New Roman" w:hAnsi="Times New Roman" w:cs="Times New Roman"/>
        </w:rPr>
        <w:t>defuzificare</w:t>
      </w:r>
      <w:proofErr w:type="spellEnd"/>
      <w:r>
        <w:rPr>
          <w:rFonts w:ascii="Times New Roman" w:hAnsi="Times New Roman" w:cs="Times New Roman"/>
        </w:rPr>
        <w:t xml:space="preserve"> a fost implementată</w:t>
      </w:r>
      <w:r w:rsidRPr="00314C14">
        <w:rPr>
          <w:rFonts w:ascii="Times New Roman" w:hAnsi="Times New Roman" w:cs="Times New Roman"/>
        </w:rPr>
        <w:t xml:space="preserve"> metoda centrelor de greutate. C</w:t>
      </w:r>
      <w:r>
        <w:rPr>
          <w:rFonts w:ascii="Times New Roman" w:hAnsi="Times New Roman" w:cs="Times New Roman"/>
        </w:rPr>
        <w:t>odul implementă</w:t>
      </w:r>
      <w:r w:rsidRPr="00314C14">
        <w:rPr>
          <w:rFonts w:ascii="Times New Roman" w:hAnsi="Times New Roman" w:cs="Times New Roman"/>
        </w:rPr>
        <w:t>ri</w:t>
      </w:r>
      <w:r>
        <w:rPr>
          <w:rFonts w:ascii="Times New Roman" w:hAnsi="Times New Roman" w:cs="Times New Roman"/>
        </w:rPr>
        <w:t>i regulatorului este</w:t>
      </w:r>
      <w:r w:rsidR="00924581">
        <w:rPr>
          <w:rFonts w:ascii="Times New Roman" w:hAnsi="Times New Roman" w:cs="Times New Roman"/>
        </w:rPr>
        <w:t xml:space="preserve"> următorul:</w:t>
      </w:r>
    </w:p>
    <w:p w14:paraId="6BFDDD3C" w14:textId="77777777" w:rsidR="0091126E" w:rsidRPr="00725844" w:rsidRDefault="0091126E" w:rsidP="005618DC">
      <w:pPr>
        <w:jc w:val="center"/>
      </w:pPr>
      <w:r>
        <w:t>main.cpp file</w:t>
      </w:r>
    </w:p>
    <w:p w14:paraId="6AEC3EF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14:paraId="0438B2B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&lt;string&gt;</w:t>
      </w:r>
    </w:p>
    <w:p w14:paraId="0E2C213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A31515"/>
          <w:sz w:val="19"/>
          <w:szCs w:val="19"/>
          <w:lang w:val="en-US"/>
        </w:rPr>
        <w:t>"regulator.h"</w:t>
      </w:r>
    </w:p>
    <w:p w14:paraId="4E0330E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6B787D7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08720CC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w:t>
      </w:r>
    </w:p>
    <w:p w14:paraId="1A602FB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714478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functiiEroare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6008755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functiiDerivataEroare[</w:t>
      </w:r>
      <w:proofErr w:type="gramEnd"/>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3F8A2AC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3296DEA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matriceApartenenta[</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60E9149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e, de;</w:t>
      </w:r>
    </w:p>
    <w:p w14:paraId="68C705B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363263A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Initializari</w:t>
      </w:r>
      <w:proofErr w:type="spellEnd"/>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functiiEroare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functiiDerivataEroare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matriceApartenenta</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w:t>
      </w:r>
    </w:p>
    <w:p w14:paraId="46256C9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c1, c2, c3, c4, c5;</w:t>
      </w:r>
    </w:p>
    <w:p w14:paraId="24C3807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7B2379F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reguli[</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 =</w:t>
      </w:r>
    </w:p>
    <w:p w14:paraId="1B0AEFC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 {</w:t>
      </w:r>
      <w:proofErr w:type="gram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"NB"</w:t>
      </w:r>
      <w:r>
        <w:rPr>
          <w:rFonts w:ascii="Cascadia Mono" w:hAnsi="Cascadia Mono" w:cs="Cascadia Mono"/>
          <w:color w:val="000000"/>
          <w:sz w:val="19"/>
          <w:szCs w:val="19"/>
          <w:lang w:val="en-US"/>
        </w:rPr>
        <w:t xml:space="preserve"> },</w:t>
      </w:r>
    </w:p>
    <w:p w14:paraId="0D9E0A5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gramEnd"/>
      <w:r>
        <w:rPr>
          <w:rFonts w:ascii="Cascadia Mono" w:hAnsi="Cascadia Mono" w:cs="Cascadia Mono"/>
          <w:color w:val="A31515"/>
          <w:sz w:val="19"/>
          <w:szCs w:val="19"/>
          <w:lang w:val="en-US"/>
        </w:rPr>
        <w:t>NB"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"NS"</w:t>
      </w:r>
      <w:r>
        <w:rPr>
          <w:rFonts w:ascii="Cascadia Mono" w:hAnsi="Cascadia Mono" w:cs="Cascadia Mono"/>
          <w:color w:val="000000"/>
          <w:sz w:val="19"/>
          <w:szCs w:val="19"/>
          <w:lang w:val="en-US"/>
        </w:rPr>
        <w:t xml:space="preserve"> },</w:t>
      </w:r>
    </w:p>
    <w:p w14:paraId="02FFDCB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gramEnd"/>
      <w:r>
        <w:rPr>
          <w:rFonts w:ascii="Cascadia Mono" w:hAnsi="Cascadia Mono" w:cs="Cascadia Mono"/>
          <w:color w:val="A31515"/>
          <w:sz w:val="19"/>
          <w:szCs w:val="19"/>
          <w:lang w:val="en-US"/>
        </w:rPr>
        <w:t>PS"</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"PS"</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"NS"</w:t>
      </w:r>
      <w:r>
        <w:rPr>
          <w:rFonts w:ascii="Cascadia Mono" w:hAnsi="Cascadia Mono" w:cs="Cascadia Mono"/>
          <w:color w:val="000000"/>
          <w:sz w:val="19"/>
          <w:szCs w:val="19"/>
          <w:lang w:val="en-US"/>
        </w:rPr>
        <w:t xml:space="preserve"> },</w:t>
      </w:r>
    </w:p>
    <w:p w14:paraId="2CC4016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gramEnd"/>
      <w:r>
        <w:rPr>
          <w:rFonts w:ascii="Cascadia Mono" w:hAnsi="Cascadia Mono" w:cs="Cascadia Mono"/>
          <w:color w:val="A31515"/>
          <w:sz w:val="19"/>
          <w:szCs w:val="19"/>
          <w:lang w:val="en-US"/>
        </w:rPr>
        <w:t>PB"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"PB"</w:t>
      </w:r>
      <w:r>
        <w:rPr>
          <w:rFonts w:ascii="Cascadia Mono" w:hAnsi="Cascadia Mono" w:cs="Cascadia Mono"/>
          <w:color w:val="000000"/>
          <w:sz w:val="19"/>
          <w:szCs w:val="19"/>
          <w:lang w:val="en-US"/>
        </w:rPr>
        <w:t xml:space="preserve"> },</w:t>
      </w:r>
    </w:p>
    <w:p w14:paraId="7677600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gramEnd"/>
      <w:r>
        <w:rPr>
          <w:rFonts w:ascii="Cascadia Mono" w:hAnsi="Cascadia Mono" w:cs="Cascadia Mono"/>
          <w:color w:val="A31515"/>
          <w:sz w:val="19"/>
          <w:szCs w:val="19"/>
          <w:lang w:val="en-US"/>
        </w:rPr>
        <w:t>PB"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"PB"</w:t>
      </w:r>
      <w:r>
        <w:rPr>
          <w:rFonts w:ascii="Cascadia Mono" w:hAnsi="Cascadia Mono" w:cs="Cascadia Mono"/>
          <w:color w:val="000000"/>
          <w:sz w:val="19"/>
          <w:szCs w:val="19"/>
          <w:lang w:val="en-US"/>
        </w:rPr>
        <w:t xml:space="preserve"> } };</w:t>
      </w:r>
    </w:p>
    <w:p w14:paraId="5CAAFA0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2647AFF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Introduceti</w:t>
      </w:r>
      <w:proofErr w:type="spellEnd"/>
      <w:r>
        <w:rPr>
          <w:rFonts w:ascii="Cascadia Mono" w:hAnsi="Cascadia Mono" w:cs="Cascadia Mono"/>
          <w:color w:val="A31515"/>
          <w:sz w:val="19"/>
          <w:szCs w:val="19"/>
          <w:lang w:val="en-US"/>
        </w:rPr>
        <w:t xml:space="preserve"> o </w:t>
      </w:r>
      <w:proofErr w:type="spellStart"/>
      <w:r>
        <w:rPr>
          <w:rFonts w:ascii="Cascadia Mono" w:hAnsi="Cascadia Mono" w:cs="Cascadia Mono"/>
          <w:color w:val="A31515"/>
          <w:sz w:val="19"/>
          <w:szCs w:val="19"/>
          <w:lang w:val="en-US"/>
        </w:rPr>
        <w:t>valoare</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pentru</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eroare</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intre</w:t>
      </w:r>
      <w:proofErr w:type="spellEnd"/>
      <w:r>
        <w:rPr>
          <w:rFonts w:ascii="Cascadia Mono" w:hAnsi="Cascadia Mono" w:cs="Cascadia Mono"/>
          <w:color w:val="A31515"/>
          <w:sz w:val="19"/>
          <w:szCs w:val="19"/>
          <w:lang w:val="en-US"/>
        </w:rPr>
        <w:t xml:space="preserve"> -1 </w:t>
      </w:r>
      <w:proofErr w:type="spellStart"/>
      <w:r>
        <w:rPr>
          <w:rFonts w:ascii="Cascadia Mono" w:hAnsi="Cascadia Mono" w:cs="Cascadia Mono"/>
          <w:color w:val="A31515"/>
          <w:sz w:val="19"/>
          <w:szCs w:val="19"/>
          <w:lang w:val="en-US"/>
        </w:rPr>
        <w:t>si</w:t>
      </w:r>
      <w:proofErr w:type="spellEnd"/>
      <w:r>
        <w:rPr>
          <w:rFonts w:ascii="Cascadia Mono" w:hAnsi="Cascadia Mono" w:cs="Cascadia Mono"/>
          <w:color w:val="A31515"/>
          <w:sz w:val="19"/>
          <w:szCs w:val="19"/>
          <w:lang w:val="en-US"/>
        </w:rPr>
        <w:t xml:space="preserve"> 1):"</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2735ADF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 = "</w:t>
      </w:r>
      <w:r>
        <w:rPr>
          <w:rFonts w:ascii="Cascadia Mono" w:hAnsi="Cascadia Mono" w:cs="Cascadia Mono"/>
          <w:color w:val="000000"/>
          <w:sz w:val="19"/>
          <w:szCs w:val="19"/>
          <w:lang w:val="en-US"/>
        </w:rPr>
        <w:t>;</w:t>
      </w:r>
    </w:p>
    <w:p w14:paraId="5160529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cin</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e;</w:t>
      </w:r>
    </w:p>
    <w:p w14:paraId="774C837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4D5BDFD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Valoarea</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derivatei</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erorii</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intre</w:t>
      </w:r>
      <w:proofErr w:type="spellEnd"/>
      <w:r>
        <w:rPr>
          <w:rFonts w:ascii="Cascadia Mono" w:hAnsi="Cascadia Mono" w:cs="Cascadia Mono"/>
          <w:color w:val="A31515"/>
          <w:sz w:val="19"/>
          <w:szCs w:val="19"/>
          <w:lang w:val="en-US"/>
        </w:rPr>
        <w:t xml:space="preserve"> -1 </w:t>
      </w:r>
      <w:proofErr w:type="spellStart"/>
      <w:r>
        <w:rPr>
          <w:rFonts w:ascii="Cascadia Mono" w:hAnsi="Cascadia Mono" w:cs="Cascadia Mono"/>
          <w:color w:val="A31515"/>
          <w:sz w:val="19"/>
          <w:szCs w:val="19"/>
          <w:lang w:val="en-US"/>
        </w:rPr>
        <w:t>si</w:t>
      </w:r>
      <w:proofErr w:type="spellEnd"/>
      <w:r>
        <w:rPr>
          <w:rFonts w:ascii="Cascadia Mono" w:hAnsi="Cascadia Mono" w:cs="Cascadia Mono"/>
          <w:color w:val="A31515"/>
          <w:sz w:val="19"/>
          <w:szCs w:val="19"/>
          <w:lang w:val="en-US"/>
        </w:rPr>
        <w:t xml:space="preserve"> 1):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58A822A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"de = "</w:t>
      </w:r>
      <w:r>
        <w:rPr>
          <w:rFonts w:ascii="Cascadia Mono" w:hAnsi="Cascadia Mono" w:cs="Cascadia Mono"/>
          <w:color w:val="000000"/>
          <w:sz w:val="19"/>
          <w:szCs w:val="19"/>
          <w:lang w:val="en-US"/>
        </w:rPr>
        <w:t>;</w:t>
      </w:r>
    </w:p>
    <w:p w14:paraId="4547880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cin</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de;</w:t>
      </w:r>
    </w:p>
    <w:p w14:paraId="6439BF4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166B8E4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373E66A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EroareFuzificare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e, </w:t>
      </w:r>
      <w:proofErr w:type="spellStart"/>
      <w:r>
        <w:rPr>
          <w:rFonts w:ascii="Cascadia Mono" w:hAnsi="Cascadia Mono" w:cs="Cascadia Mono"/>
          <w:color w:val="000000"/>
          <w:sz w:val="19"/>
          <w:szCs w:val="19"/>
          <w:lang w:val="en-US"/>
        </w:rPr>
        <w:t>functiiEroare</w:t>
      </w:r>
      <w:proofErr w:type="spellEnd"/>
      <w:r>
        <w:rPr>
          <w:rFonts w:ascii="Cascadia Mono" w:hAnsi="Cascadia Mono" w:cs="Cascadia Mono"/>
          <w:color w:val="000000"/>
          <w:sz w:val="19"/>
          <w:szCs w:val="19"/>
          <w:lang w:val="en-US"/>
        </w:rPr>
        <w:t>);</w:t>
      </w:r>
    </w:p>
    <w:p w14:paraId="6FF4F03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DerivataFuzificare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de, </w:t>
      </w:r>
      <w:proofErr w:type="spellStart"/>
      <w:r>
        <w:rPr>
          <w:rFonts w:ascii="Cascadia Mono" w:hAnsi="Cascadia Mono" w:cs="Cascadia Mono"/>
          <w:color w:val="000000"/>
          <w:sz w:val="19"/>
          <w:szCs w:val="19"/>
          <w:lang w:val="en-US"/>
        </w:rPr>
        <w:t>functiiDerivataEroare</w:t>
      </w:r>
      <w:proofErr w:type="spellEnd"/>
      <w:r>
        <w:rPr>
          <w:rFonts w:ascii="Cascadia Mono" w:hAnsi="Cascadia Mono" w:cs="Cascadia Mono"/>
          <w:color w:val="000000"/>
          <w:sz w:val="19"/>
          <w:szCs w:val="19"/>
          <w:lang w:val="en-US"/>
        </w:rPr>
        <w:t>);</w:t>
      </w:r>
    </w:p>
    <w:p w14:paraId="22B0DFE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768B4E8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variabile</w:t>
      </w:r>
      <w:proofErr w:type="spellEnd"/>
      <w:r>
        <w:rPr>
          <w:rFonts w:ascii="Cascadia Mono" w:hAnsi="Cascadia Mono" w:cs="Cascadia Mono"/>
          <w:color w:val="000000"/>
          <w:sz w:val="19"/>
          <w:szCs w:val="19"/>
          <w:lang w:val="en-US"/>
        </w:rPr>
        <w:t xml:space="preserve">[] = { </w:t>
      </w:r>
      <w:r>
        <w:rPr>
          <w:rFonts w:ascii="Cascadia Mono" w:hAnsi="Cascadia Mono" w:cs="Cascadia Mono"/>
          <w:color w:val="A31515"/>
          <w:sz w:val="19"/>
          <w:szCs w:val="19"/>
          <w:lang w:val="en-US"/>
        </w:rPr>
        <w:t>"NB"</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"NS"</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"ZE"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"PS"</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"PB"</w:t>
      </w:r>
      <w:r>
        <w:rPr>
          <w:rFonts w:ascii="Cascadia Mono" w:hAnsi="Cascadia Mono" w:cs="Cascadia Mono"/>
          <w:color w:val="000000"/>
          <w:sz w:val="19"/>
          <w:szCs w:val="19"/>
          <w:lang w:val="en-US"/>
        </w:rPr>
        <w:t xml:space="preserve"> };</w:t>
      </w:r>
    </w:p>
    <w:p w14:paraId="594F88A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Aparteneta</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eroare</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5B3B183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051C8E6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3900DD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apartine</w:t>
      </w:r>
      <w:proofErr w:type="spellEnd"/>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functiiEroare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variabile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3870A83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4F1D9B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5D39060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6FA8691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variabileDerivata</w:t>
      </w:r>
      <w:proofErr w:type="spellEnd"/>
      <w:r>
        <w:rPr>
          <w:rFonts w:ascii="Cascadia Mono" w:hAnsi="Cascadia Mono" w:cs="Cascadia Mono"/>
          <w:color w:val="000000"/>
          <w:sz w:val="19"/>
          <w:szCs w:val="19"/>
          <w:lang w:val="en-US"/>
        </w:rPr>
        <w:t xml:space="preserve">[] = { </w:t>
      </w:r>
      <w:r>
        <w:rPr>
          <w:rFonts w:ascii="Cascadia Mono" w:hAnsi="Cascadia Mono" w:cs="Cascadia Mono"/>
          <w:color w:val="A31515"/>
          <w:sz w:val="19"/>
          <w:szCs w:val="19"/>
          <w:lang w:val="en-US"/>
        </w:rPr>
        <w:t>"NE"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"ZE"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"PO"</w:t>
      </w:r>
      <w:r>
        <w:rPr>
          <w:rFonts w:ascii="Cascadia Mono" w:hAnsi="Cascadia Mono" w:cs="Cascadia Mono"/>
          <w:color w:val="000000"/>
          <w:sz w:val="19"/>
          <w:szCs w:val="19"/>
          <w:lang w:val="en-US"/>
        </w:rPr>
        <w:t xml:space="preserve"> };</w:t>
      </w:r>
    </w:p>
    <w:p w14:paraId="2AD4ACE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Aparteneta</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derivata</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eroare</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3BFA55C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0DB901F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D8E332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de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apartine</w:t>
      </w:r>
      <w:proofErr w:type="spellEnd"/>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functiiDerivataEroare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variabileDerivata</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234E579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F83C4B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4D1EF13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 xml:space="preserve">//Se </w:t>
      </w:r>
      <w:proofErr w:type="spellStart"/>
      <w:r>
        <w:rPr>
          <w:rFonts w:ascii="Cascadia Mono" w:hAnsi="Cascadia Mono" w:cs="Cascadia Mono"/>
          <w:color w:val="008000"/>
          <w:sz w:val="19"/>
          <w:szCs w:val="19"/>
          <w:lang w:val="en-US"/>
        </w:rPr>
        <w:t>determina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tabela</w:t>
      </w:r>
      <w:proofErr w:type="spellEnd"/>
      <w:r>
        <w:rPr>
          <w:rFonts w:ascii="Cascadia Mono" w:hAnsi="Cascadia Mono" w:cs="Cascadia Mono"/>
          <w:color w:val="008000"/>
          <w:sz w:val="19"/>
          <w:szCs w:val="19"/>
          <w:lang w:val="en-US"/>
        </w:rPr>
        <w:t xml:space="preserve"> de </w:t>
      </w:r>
      <w:proofErr w:type="spellStart"/>
      <w:r>
        <w:rPr>
          <w:rFonts w:ascii="Cascadia Mono" w:hAnsi="Cascadia Mono" w:cs="Cascadia Mono"/>
          <w:color w:val="008000"/>
          <w:sz w:val="19"/>
          <w:szCs w:val="19"/>
          <w:lang w:val="en-US"/>
        </w:rPr>
        <w:t>inferenta</w:t>
      </w:r>
      <w:proofErr w:type="spellEnd"/>
      <w:r>
        <w:rPr>
          <w:rFonts w:ascii="Cascadia Mono" w:hAnsi="Cascadia Mono" w:cs="Cascadia Mono"/>
          <w:color w:val="008000"/>
          <w:sz w:val="19"/>
          <w:szCs w:val="19"/>
          <w:lang w:val="en-US"/>
        </w:rPr>
        <w:t>.</w:t>
      </w:r>
    </w:p>
    <w:p w14:paraId="3719403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5EC191B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Tabela</w:t>
      </w:r>
      <w:proofErr w:type="spellEnd"/>
      <w:r>
        <w:rPr>
          <w:rFonts w:ascii="Cascadia Mono" w:hAnsi="Cascadia Mono" w:cs="Cascadia Mono"/>
          <w:color w:val="A31515"/>
          <w:sz w:val="19"/>
          <w:szCs w:val="19"/>
          <w:lang w:val="en-US"/>
        </w:rPr>
        <w:t xml:space="preserve"> de </w:t>
      </w:r>
      <w:proofErr w:type="spellStart"/>
      <w:r>
        <w:rPr>
          <w:rFonts w:ascii="Cascadia Mono" w:hAnsi="Cascadia Mono" w:cs="Cascadia Mono"/>
          <w:color w:val="A31515"/>
          <w:sz w:val="19"/>
          <w:szCs w:val="19"/>
          <w:lang w:val="en-US"/>
        </w:rPr>
        <w:t>inferenta</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4300E0F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Inferenta</w:t>
      </w:r>
      <w:proofErr w:type="spellEnd"/>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functiiEroare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functiiDerivataEroare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matriceApartenenta</w:t>
      </w:r>
      <w:proofErr w:type="spellEnd"/>
      <w:r>
        <w:rPr>
          <w:rFonts w:ascii="Cascadia Mono" w:hAnsi="Cascadia Mono" w:cs="Cascadia Mono"/>
          <w:color w:val="000000"/>
          <w:sz w:val="19"/>
          <w:szCs w:val="19"/>
          <w:lang w:val="en-US"/>
        </w:rPr>
        <w:t>);</w:t>
      </w:r>
    </w:p>
    <w:p w14:paraId="13C4483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6C142F7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 xml:space="preserve">//Se </w:t>
      </w:r>
      <w:proofErr w:type="spellStart"/>
      <w:r>
        <w:rPr>
          <w:rFonts w:ascii="Cascadia Mono" w:hAnsi="Cascadia Mono" w:cs="Cascadia Mono"/>
          <w:color w:val="008000"/>
          <w:sz w:val="19"/>
          <w:szCs w:val="19"/>
          <w:lang w:val="en-US"/>
        </w:rPr>
        <w:t>realizeaza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compunerea</w:t>
      </w:r>
      <w:proofErr w:type="spellEnd"/>
      <w:r>
        <w:rPr>
          <w:rFonts w:ascii="Cascadia Mono" w:hAnsi="Cascadia Mono" w:cs="Cascadia Mono"/>
          <w:color w:val="008000"/>
          <w:sz w:val="19"/>
          <w:szCs w:val="19"/>
          <w:lang w:val="en-US"/>
        </w:rPr>
        <w:t>.</w:t>
      </w:r>
    </w:p>
    <w:p w14:paraId="5D6CCF6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325C811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1D1732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proofErr w:type="spellStart"/>
      <w:proofErr w:type="gramStart"/>
      <w:r>
        <w:rPr>
          <w:rFonts w:ascii="Cascadia Mono" w:hAnsi="Cascadia Mono" w:cs="Cascadia Mono"/>
          <w:color w:val="000000"/>
          <w:sz w:val="19"/>
          <w:szCs w:val="19"/>
          <w:lang w:val="en-US"/>
        </w:rPr>
        <w:t>Compunere</w:t>
      </w:r>
      <w:proofErr w:type="spellEnd"/>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matriceApartenenta</w:t>
      </w:r>
      <w:proofErr w:type="spellEnd"/>
      <w:r>
        <w:rPr>
          <w:rFonts w:ascii="Cascadia Mono" w:hAnsi="Cascadia Mono" w:cs="Cascadia Mono"/>
          <w:color w:val="000000"/>
          <w:sz w:val="19"/>
          <w:szCs w:val="19"/>
          <w:lang w:val="en-US"/>
        </w:rPr>
        <w:t xml:space="preserve">, reguli, </w:t>
      </w:r>
      <w:proofErr w:type="spellStart"/>
      <w:r>
        <w:rPr>
          <w:rFonts w:ascii="Cascadia Mono" w:hAnsi="Cascadia Mono" w:cs="Cascadia Mono"/>
          <w:color w:val="000000"/>
          <w:sz w:val="19"/>
          <w:szCs w:val="19"/>
          <w:lang w:val="en-US"/>
        </w:rPr>
        <w:t>variabile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7B3B553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E40113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6AE151B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 xml:space="preserve">//Se </w:t>
      </w:r>
      <w:proofErr w:type="spellStart"/>
      <w:r>
        <w:rPr>
          <w:rFonts w:ascii="Cascadia Mono" w:hAnsi="Cascadia Mono" w:cs="Cascadia Mono"/>
          <w:color w:val="008000"/>
          <w:sz w:val="19"/>
          <w:szCs w:val="19"/>
          <w:lang w:val="en-US"/>
        </w:rPr>
        <w:t>calculeaza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centrele</w:t>
      </w:r>
      <w:proofErr w:type="spellEnd"/>
      <w:r>
        <w:rPr>
          <w:rFonts w:ascii="Cascadia Mono" w:hAnsi="Cascadia Mono" w:cs="Cascadia Mono"/>
          <w:color w:val="008000"/>
          <w:sz w:val="19"/>
          <w:szCs w:val="19"/>
          <w:lang w:val="en-US"/>
        </w:rPr>
        <w:t>.</w:t>
      </w:r>
    </w:p>
    <w:p w14:paraId="610867B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c1 = </w:t>
      </w:r>
      <w:proofErr w:type="spellStart"/>
      <w:proofErr w:type="gramStart"/>
      <w:r>
        <w:rPr>
          <w:rFonts w:ascii="Cascadia Mono" w:hAnsi="Cascadia Mono" w:cs="Cascadia Mono"/>
          <w:color w:val="000000"/>
          <w:sz w:val="19"/>
          <w:szCs w:val="19"/>
          <w:lang w:val="en-US"/>
        </w:rPr>
        <w:t>CalculCentruTrapez</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-1, - 0.8, - 0.2, - 0.1,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[0]);</w:t>
      </w:r>
    </w:p>
    <w:p w14:paraId="1A7FC51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c2 = </w:t>
      </w:r>
      <w:proofErr w:type="spellStart"/>
      <w:proofErr w:type="gramStart"/>
      <w:r>
        <w:rPr>
          <w:rFonts w:ascii="Cascadia Mono" w:hAnsi="Cascadia Mono" w:cs="Cascadia Mono"/>
          <w:color w:val="000000"/>
          <w:sz w:val="19"/>
          <w:szCs w:val="19"/>
          <w:lang w:val="en-US"/>
        </w:rPr>
        <w:t>CalculCentruTrapez</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-0.2, -0.15, -0.1, -0,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[1]);</w:t>
      </w:r>
    </w:p>
    <w:p w14:paraId="32B9465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c3 = </w:t>
      </w:r>
      <w:proofErr w:type="spellStart"/>
      <w:proofErr w:type="gramStart"/>
      <w:r>
        <w:rPr>
          <w:rFonts w:ascii="Cascadia Mono" w:hAnsi="Cascadia Mono" w:cs="Cascadia Mono"/>
          <w:color w:val="000000"/>
          <w:sz w:val="19"/>
          <w:szCs w:val="19"/>
          <w:lang w:val="en-US"/>
        </w:rPr>
        <w:t>CalculCentruTriunghi</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-0.1, 0, 0.2,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[2]);</w:t>
      </w:r>
    </w:p>
    <w:p w14:paraId="08CB836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c4 = </w:t>
      </w:r>
      <w:proofErr w:type="spellStart"/>
      <w:proofErr w:type="gramStart"/>
      <w:r>
        <w:rPr>
          <w:rFonts w:ascii="Cascadia Mono" w:hAnsi="Cascadia Mono" w:cs="Cascadia Mono"/>
          <w:color w:val="000000"/>
          <w:sz w:val="19"/>
          <w:szCs w:val="19"/>
          <w:lang w:val="en-US"/>
        </w:rPr>
        <w:t>CalculCentruTrapez</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0, 0.2, 0.6, 0.8,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[3]);</w:t>
      </w:r>
    </w:p>
    <w:p w14:paraId="027C77B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c5 = </w:t>
      </w:r>
      <w:proofErr w:type="spellStart"/>
      <w:proofErr w:type="gramStart"/>
      <w:r>
        <w:rPr>
          <w:rFonts w:ascii="Cascadia Mono" w:hAnsi="Cascadia Mono" w:cs="Cascadia Mono"/>
          <w:color w:val="000000"/>
          <w:sz w:val="19"/>
          <w:szCs w:val="19"/>
          <w:lang w:val="en-US"/>
        </w:rPr>
        <w:t>CalculCentruTrapez</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0.6, 0.8, 1, 1,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[4]);</w:t>
      </w:r>
    </w:p>
    <w:p w14:paraId="7C0A2A0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2CFC553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
    <w:p w14:paraId="675E391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Rezultatul</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defuzificarii</w:t>
      </w:r>
      <w:proofErr w:type="spellEnd"/>
      <w:r>
        <w:rPr>
          <w:rFonts w:ascii="Cascadia Mono" w:hAnsi="Cascadia Mono" w:cs="Cascadia Mono"/>
          <w:color w:val="008000"/>
          <w:sz w:val="19"/>
          <w:szCs w:val="19"/>
          <w:lang w:val="en-US"/>
        </w:rPr>
        <w:t>.</w:t>
      </w:r>
    </w:p>
    <w:p w14:paraId="24C1B30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4041F5AD" w14:textId="205658A3" w:rsidR="0091126E" w:rsidRDefault="0091126E" w:rsidP="005618DC">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Defuzificare</w:t>
      </w:r>
      <w:proofErr w:type="spellEnd"/>
      <w:r>
        <w:rPr>
          <w:rFonts w:ascii="Cascadia Mono" w:hAnsi="Cascadia Mono" w:cs="Cascadia Mono"/>
          <w:color w:val="A31515"/>
          <w:sz w:val="19"/>
          <w:szCs w:val="19"/>
          <w:lang w:val="en-US"/>
        </w:rPr>
        <w:t xml:space="preserve"> =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CalculDefuzificare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 xml:space="preserve">[0],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 xml:space="preserve">[1],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 xml:space="preserve">[2],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 xml:space="preserve">[3],  </w:t>
      </w:r>
      <w:proofErr w:type="spellStart"/>
      <w:r>
        <w:rPr>
          <w:rFonts w:ascii="Cascadia Mono" w:hAnsi="Cascadia Mono" w:cs="Cascadia Mono"/>
          <w:color w:val="000000"/>
          <w:sz w:val="19"/>
          <w:szCs w:val="19"/>
          <w:lang w:val="en-US"/>
        </w:rPr>
        <w:t>iesire</w:t>
      </w:r>
      <w:proofErr w:type="spellEnd"/>
      <w:r>
        <w:rPr>
          <w:rFonts w:ascii="Cascadia Mono" w:hAnsi="Cascadia Mono" w:cs="Cascadia Mono"/>
          <w:color w:val="000000"/>
          <w:sz w:val="19"/>
          <w:szCs w:val="19"/>
          <w:lang w:val="en-US"/>
        </w:rPr>
        <w:t xml:space="preserve">[4], c1, c2, c3, c4, c5)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3D7AC2B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298DC52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system(</w:t>
      </w:r>
      <w:r>
        <w:rPr>
          <w:rFonts w:ascii="Cascadia Mono" w:hAnsi="Cascadia Mono" w:cs="Cascadia Mono"/>
          <w:color w:val="A31515"/>
          <w:sz w:val="19"/>
          <w:szCs w:val="19"/>
          <w:lang w:val="en-US"/>
        </w:rPr>
        <w:t>"pause"</w:t>
      </w:r>
      <w:r>
        <w:rPr>
          <w:rFonts w:ascii="Cascadia Mono" w:hAnsi="Cascadia Mono" w:cs="Cascadia Mono"/>
          <w:color w:val="000000"/>
          <w:sz w:val="19"/>
          <w:szCs w:val="19"/>
          <w:lang w:val="en-US"/>
        </w:rPr>
        <w:t>);</w:t>
      </w:r>
    </w:p>
    <w:p w14:paraId="3ED0F94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07CC1760" w14:textId="2847EBA9" w:rsidR="00E41CC1" w:rsidRDefault="0091126E" w:rsidP="0091126E">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A28759A" w14:textId="6AFBBFC3" w:rsidR="0091126E" w:rsidRDefault="0091126E" w:rsidP="005618DC">
      <w:pPr>
        <w:jc w:val="cente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Regulator.h</w:t>
      </w:r>
      <w:proofErr w:type="spellEnd"/>
    </w:p>
    <w:p w14:paraId="04DFCB7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808080"/>
          <w:sz w:val="19"/>
          <w:szCs w:val="19"/>
          <w:lang w:val="en-US"/>
        </w:rPr>
        <w:t>#</w:t>
      </w:r>
      <w:proofErr w:type="gramStart"/>
      <w:r>
        <w:rPr>
          <w:rFonts w:ascii="Cascadia Mono" w:hAnsi="Cascadia Mono" w:cs="Cascadia Mono"/>
          <w:color w:val="808080"/>
          <w:sz w:val="19"/>
          <w:szCs w:val="19"/>
          <w:lang w:val="en-US"/>
        </w:rPr>
        <w:t>pragma</w:t>
      </w:r>
      <w:proofErr w:type="gram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14:paraId="188E37B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22FBBE3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808080"/>
          <w:sz w:val="19"/>
          <w:szCs w:val="19"/>
          <w:lang w:val="en-US"/>
        </w:rPr>
        <w:t>#</w:t>
      </w:r>
      <w:proofErr w:type="gramStart"/>
      <w:r>
        <w:rPr>
          <w:rFonts w:ascii="Cascadia Mono" w:hAnsi="Cascadia Mono" w:cs="Cascadia Mono"/>
          <w:color w:val="808080"/>
          <w:sz w:val="19"/>
          <w:szCs w:val="19"/>
          <w:lang w:val="en-US"/>
        </w:rPr>
        <w:t>define</w:t>
      </w:r>
      <w:proofErr w:type="gramEnd"/>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 xml:space="preserve">          5</w:t>
      </w:r>
    </w:p>
    <w:p w14:paraId="2EBC5AC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808080"/>
          <w:sz w:val="19"/>
          <w:szCs w:val="19"/>
          <w:lang w:val="en-US"/>
        </w:rPr>
        <w:t>#</w:t>
      </w:r>
      <w:proofErr w:type="gramStart"/>
      <w:r>
        <w:rPr>
          <w:rFonts w:ascii="Cascadia Mono" w:hAnsi="Cascadia Mono" w:cs="Cascadia Mono"/>
          <w:color w:val="808080"/>
          <w:sz w:val="19"/>
          <w:szCs w:val="19"/>
          <w:lang w:val="en-US"/>
        </w:rPr>
        <w:t>define</w:t>
      </w:r>
      <w:proofErr w:type="gramEnd"/>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 xml:space="preserve"> 3</w:t>
      </w:r>
    </w:p>
    <w:p w14:paraId="0AF3839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3B0C4F5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624D60E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Initializari</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4D8B47A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functiiDerivataEroare</w:t>
      </w:r>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73487AF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matriceApartenenta</w:t>
      </w:r>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3EA1BFB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808080"/>
          <w:sz w:val="19"/>
          <w:szCs w:val="19"/>
          <w:lang w:val="en-US"/>
        </w:rPr>
        <w:t>iesire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5E4426F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triunghi</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7796E17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trapez</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72554E8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CalculCentruTriunghi</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w:t>
      </w:r>
    </w:p>
    <w:p w14:paraId="4DB1797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CalculCentruTrapez</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w:t>
      </w:r>
    </w:p>
    <w:p w14:paraId="2C8D928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EroareFuzificare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4E3B767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DerivataFuzificare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functiiDerivataEroare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5A3CDE9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Inferenta</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6C34308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functiiDerivataEroare</w:t>
      </w:r>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2935A30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matriceApartenenta</w:t>
      </w:r>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09BCE9A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Compunere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matriceApartenenta</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2F5BE9B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reguli</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74228AC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variabila</w:t>
      </w:r>
      <w:proofErr w:type="spellEnd"/>
      <w:r>
        <w:rPr>
          <w:rFonts w:ascii="Cascadia Mono" w:hAnsi="Cascadia Mono" w:cs="Cascadia Mono"/>
          <w:color w:val="000000"/>
          <w:sz w:val="19"/>
          <w:szCs w:val="19"/>
          <w:lang w:val="en-US"/>
        </w:rPr>
        <w:t>);</w:t>
      </w:r>
    </w:p>
    <w:p w14:paraId="56F8955F" w14:textId="4E815F84" w:rsidR="0091126E" w:rsidRDefault="0091126E" w:rsidP="0091126E">
      <w:pPr>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CalculDefuzificare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y1</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y2</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y3</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y4</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y5</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c1</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c2</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c3</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c4</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c5</w:t>
      </w:r>
      <w:r>
        <w:rPr>
          <w:rFonts w:ascii="Cascadia Mono" w:hAnsi="Cascadia Mono" w:cs="Cascadia Mono"/>
          <w:color w:val="000000"/>
          <w:sz w:val="19"/>
          <w:szCs w:val="19"/>
          <w:lang w:val="en-US"/>
        </w:rPr>
        <w:t>);</w:t>
      </w:r>
    </w:p>
    <w:p w14:paraId="543A3B1F" w14:textId="008FD1C2" w:rsidR="0091126E" w:rsidRDefault="0091126E" w:rsidP="005618DC">
      <w:pPr>
        <w:jc w:val="center"/>
        <w:rPr>
          <w:rFonts w:ascii="Cascadia Mono" w:hAnsi="Cascadia Mono" w:cs="Cascadia Mono"/>
          <w:color w:val="000000"/>
          <w:sz w:val="19"/>
          <w:szCs w:val="19"/>
          <w:lang w:val="en-US"/>
        </w:rPr>
      </w:pPr>
      <w:r>
        <w:rPr>
          <w:rFonts w:ascii="Cascadia Mono" w:hAnsi="Cascadia Mono" w:cs="Cascadia Mono"/>
          <w:color w:val="000000"/>
          <w:sz w:val="19"/>
          <w:szCs w:val="19"/>
          <w:lang w:val="en-US"/>
        </w:rPr>
        <w:t>regulator.cpp</w:t>
      </w:r>
    </w:p>
    <w:p w14:paraId="1DEE01C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14:paraId="4EC64E2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A31515"/>
          <w:sz w:val="19"/>
          <w:szCs w:val="19"/>
          <w:lang w:val="en-US"/>
        </w:rPr>
        <w:t>"regulator.h"</w:t>
      </w:r>
    </w:p>
    <w:p w14:paraId="28B251B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5BF4CD5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Functie</w:t>
      </w:r>
      <w:proofErr w:type="spellEnd"/>
      <w:r>
        <w:rPr>
          <w:rFonts w:ascii="Cascadia Mono" w:hAnsi="Cascadia Mono" w:cs="Cascadia Mono"/>
          <w:color w:val="008000"/>
          <w:sz w:val="19"/>
          <w:szCs w:val="19"/>
          <w:lang w:val="en-US"/>
        </w:rPr>
        <w:t xml:space="preserve"> care </w:t>
      </w:r>
      <w:proofErr w:type="spellStart"/>
      <w:r>
        <w:rPr>
          <w:rFonts w:ascii="Cascadia Mono" w:hAnsi="Cascadia Mono" w:cs="Cascadia Mono"/>
          <w:color w:val="008000"/>
          <w:sz w:val="19"/>
          <w:szCs w:val="19"/>
          <w:lang w:val="en-US"/>
        </w:rPr>
        <w:t>realizeaza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initializarea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tuturor</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matricelor</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si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tablourilor</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folosite</w:t>
      </w:r>
      <w:proofErr w:type="spellEnd"/>
      <w:r>
        <w:rPr>
          <w:rFonts w:ascii="Cascadia Mono" w:hAnsi="Cascadia Mono" w:cs="Cascadia Mono"/>
          <w:color w:val="008000"/>
          <w:sz w:val="19"/>
          <w:szCs w:val="19"/>
          <w:lang w:val="en-US"/>
        </w:rPr>
        <w:t>.</w:t>
      </w:r>
    </w:p>
    <w:p w14:paraId="59774F5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Initializari</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512C6FD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functiiDerivataEroare</w:t>
      </w:r>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30CA4DE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matriceApartenenta</w:t>
      </w:r>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5C1BCB3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808080"/>
          <w:sz w:val="19"/>
          <w:szCs w:val="19"/>
          <w:lang w:val="en-US"/>
        </w:rPr>
        <w:t>iesire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314F180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25A913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w:t>
      </w:r>
    </w:p>
    <w:p w14:paraId="2782242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w:t>
      </w:r>
    </w:p>
    <w:p w14:paraId="46B0D97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099344A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71BEA59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9E4998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 0;</w:t>
      </w:r>
    </w:p>
    <w:p w14:paraId="11E1D47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lang w:val="en-US"/>
        </w:rPr>
        <w:t>iesire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 0;</w:t>
      </w:r>
    </w:p>
    <w:p w14:paraId="1FA1851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27BC0B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309CDB8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0C9EF34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8E8DDB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lang w:val="en-US"/>
        </w:rPr>
        <w:t>functiiDerivataEroare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 0;</w:t>
      </w:r>
    </w:p>
    <w:p w14:paraId="288D876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89115F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5103CB5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199CAE1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ACE4D0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(j = 0; j &lt; </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j++</w:t>
      </w:r>
      <w:proofErr w:type="spellEnd"/>
      <w:r>
        <w:rPr>
          <w:rFonts w:ascii="Cascadia Mono" w:hAnsi="Cascadia Mono" w:cs="Cascadia Mono"/>
          <w:color w:val="000000"/>
          <w:sz w:val="19"/>
          <w:szCs w:val="19"/>
          <w:lang w:val="en-US"/>
        </w:rPr>
        <w:t>)</w:t>
      </w:r>
    </w:p>
    <w:p w14:paraId="476E5F6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7050074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lang w:val="en-US"/>
        </w:rPr>
        <w:t>matriceApartenenta</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][j] = 0;</w:t>
      </w:r>
    </w:p>
    <w:p w14:paraId="493331F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4C10933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2EB9D1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3F5359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4116E13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Functia</w:t>
      </w:r>
      <w:proofErr w:type="spellEnd"/>
      <w:r>
        <w:rPr>
          <w:rFonts w:ascii="Cascadia Mono" w:hAnsi="Cascadia Mono" w:cs="Cascadia Mono"/>
          <w:color w:val="008000"/>
          <w:sz w:val="19"/>
          <w:szCs w:val="19"/>
          <w:lang w:val="en-US"/>
        </w:rPr>
        <w:t xml:space="preserve"> de </w:t>
      </w:r>
      <w:proofErr w:type="spellStart"/>
      <w:r>
        <w:rPr>
          <w:rFonts w:ascii="Cascadia Mono" w:hAnsi="Cascadia Mono" w:cs="Cascadia Mono"/>
          <w:color w:val="008000"/>
          <w:sz w:val="19"/>
          <w:szCs w:val="19"/>
          <w:lang w:val="en-US"/>
        </w:rPr>
        <w:t>apartenenta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triunghi</w:t>
      </w:r>
      <w:proofErr w:type="spellEnd"/>
      <w:r>
        <w:rPr>
          <w:rFonts w:ascii="Cascadia Mono" w:hAnsi="Cascadia Mono" w:cs="Cascadia Mono"/>
          <w:color w:val="008000"/>
          <w:sz w:val="19"/>
          <w:szCs w:val="19"/>
          <w:lang w:val="en-US"/>
        </w:rPr>
        <w:t>.</w:t>
      </w:r>
    </w:p>
    <w:p w14:paraId="25C9D2C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triunghi</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4AA78B5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89A205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&lt;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&gt;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w:t>
      </w:r>
    </w:p>
    <w:p w14:paraId="6BD6795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DFB295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476D19B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F803CA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&gt;=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&amp;&amp;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&lt;=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w:t>
      </w:r>
    </w:p>
    <w:p w14:paraId="35A47F5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2B69CF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14:paraId="32B0F14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924C4B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p>
    <w:p w14:paraId="229BEA3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2740C6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w:t>
      </w:r>
    </w:p>
    <w:p w14:paraId="490BB00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06C6DE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AC2338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47409E3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Functia</w:t>
      </w:r>
      <w:proofErr w:type="spellEnd"/>
      <w:r>
        <w:rPr>
          <w:rFonts w:ascii="Cascadia Mono" w:hAnsi="Cascadia Mono" w:cs="Cascadia Mono"/>
          <w:color w:val="008000"/>
          <w:sz w:val="19"/>
          <w:szCs w:val="19"/>
          <w:lang w:val="en-US"/>
        </w:rPr>
        <w:t xml:space="preserve"> de </w:t>
      </w:r>
      <w:proofErr w:type="spellStart"/>
      <w:r>
        <w:rPr>
          <w:rFonts w:ascii="Cascadia Mono" w:hAnsi="Cascadia Mono" w:cs="Cascadia Mono"/>
          <w:color w:val="008000"/>
          <w:sz w:val="19"/>
          <w:szCs w:val="19"/>
          <w:lang w:val="en-US"/>
        </w:rPr>
        <w:t>apartenenta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trapez</w:t>
      </w:r>
      <w:proofErr w:type="spellEnd"/>
      <w:r>
        <w:rPr>
          <w:rFonts w:ascii="Cascadia Mono" w:hAnsi="Cascadia Mono" w:cs="Cascadia Mono"/>
          <w:color w:val="008000"/>
          <w:sz w:val="19"/>
          <w:szCs w:val="19"/>
          <w:lang w:val="en-US"/>
        </w:rPr>
        <w:t>.</w:t>
      </w:r>
    </w:p>
    <w:p w14:paraId="150340D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trapez</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38DC025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B52122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&lt;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14:paraId="468F408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0AA62B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2399D5C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FAA2DB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&gt;=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&amp;&amp;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&lt;=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w:t>
      </w:r>
    </w:p>
    <w:p w14:paraId="1EA7F02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BB5BCB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14:paraId="7615DEE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014E14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&gt;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&amp;&amp;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&lt;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w:t>
      </w:r>
    </w:p>
    <w:p w14:paraId="7C13B58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B27566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4F2B8CE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4C97D0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&gt;=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&amp;&amp;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&lt;=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w:t>
      </w:r>
    </w:p>
    <w:p w14:paraId="50CEE3E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C0973F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w:t>
      </w:r>
    </w:p>
    <w:p w14:paraId="01B20E1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6D44A6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p>
    <w:p w14:paraId="3936F90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CFD824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747C933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A29B87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D96B2A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795183F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Calcularea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centrelor</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pentru</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defuzificare</w:t>
      </w:r>
      <w:proofErr w:type="spellEnd"/>
      <w:r>
        <w:rPr>
          <w:rFonts w:ascii="Cascadia Mono" w:hAnsi="Cascadia Mono" w:cs="Cascadia Mono"/>
          <w:color w:val="008000"/>
          <w:sz w:val="19"/>
          <w:szCs w:val="19"/>
          <w:lang w:val="en-US"/>
        </w:rPr>
        <w:t>.</w:t>
      </w:r>
    </w:p>
    <w:p w14:paraId="473FA05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CalculCentruTriunghi</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w:t>
      </w:r>
    </w:p>
    <w:p w14:paraId="6EF8450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57D530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y1, y2;</w:t>
      </w:r>
    </w:p>
    <w:p w14:paraId="73E6BE4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0)</w:t>
      </w:r>
    </w:p>
    <w:p w14:paraId="761DC2D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EC89C6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y1 =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14:paraId="2125F83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y2 =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w:t>
      </w:r>
    </w:p>
    <w:p w14:paraId="48AFF7C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21C13DB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(y1 + y2) / 2;</w:t>
      </w:r>
    </w:p>
    <w:p w14:paraId="0D68BC8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0615E30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0B38F2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5386F46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B5AE03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6858A52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CalculCentruTrapez</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w:t>
      </w:r>
    </w:p>
    <w:p w14:paraId="2BC496B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FD6EA9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y1, y2;</w:t>
      </w:r>
    </w:p>
    <w:p w14:paraId="62F32D6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0)</w:t>
      </w:r>
    </w:p>
    <w:p w14:paraId="2620996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BA938D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y1 =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14:paraId="35F5793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y2 =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w:t>
      </w:r>
    </w:p>
    <w:p w14:paraId="25377A1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5C54632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(y1 + y2) / 2;</w:t>
      </w:r>
    </w:p>
    <w:p w14:paraId="2C6DC1D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9B21EB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115007A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642509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791B3A5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2499713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roofErr w:type="spellStart"/>
      <w:r>
        <w:rPr>
          <w:rFonts w:ascii="Cascadia Mono" w:hAnsi="Cascadia Mono" w:cs="Cascadia Mono"/>
          <w:color w:val="008000"/>
          <w:sz w:val="19"/>
          <w:szCs w:val="19"/>
          <w:lang w:val="en-US"/>
        </w:rPr>
        <w:t>Functie</w:t>
      </w:r>
      <w:proofErr w:type="spellEnd"/>
      <w:r>
        <w:rPr>
          <w:rFonts w:ascii="Cascadia Mono" w:hAnsi="Cascadia Mono" w:cs="Cascadia Mono"/>
          <w:color w:val="008000"/>
          <w:sz w:val="19"/>
          <w:szCs w:val="19"/>
          <w:lang w:val="en-US"/>
        </w:rPr>
        <w:t xml:space="preserve"> de </w:t>
      </w:r>
      <w:proofErr w:type="spellStart"/>
      <w:r>
        <w:rPr>
          <w:rFonts w:ascii="Cascadia Mono" w:hAnsi="Cascadia Mono" w:cs="Cascadia Mono"/>
          <w:color w:val="008000"/>
          <w:sz w:val="19"/>
          <w:szCs w:val="19"/>
          <w:lang w:val="en-US"/>
        </w:rPr>
        <w:t>fuzificare</w:t>
      </w:r>
      <w:proofErr w:type="spellEnd"/>
      <w:r>
        <w:rPr>
          <w:rFonts w:ascii="Cascadia Mono" w:hAnsi="Cascadia Mono" w:cs="Cascadia Mono"/>
          <w:color w:val="008000"/>
          <w:sz w:val="19"/>
          <w:szCs w:val="19"/>
          <w:lang w:val="en-US"/>
        </w:rPr>
        <w:t xml:space="preserve"> </w:t>
      </w:r>
      <w:proofErr w:type="gramStart"/>
      <w:r>
        <w:rPr>
          <w:rFonts w:ascii="Cascadia Mono" w:hAnsi="Cascadia Mono" w:cs="Cascadia Mono"/>
          <w:color w:val="008000"/>
          <w:sz w:val="19"/>
          <w:szCs w:val="19"/>
          <w:lang w:val="en-US"/>
        </w:rPr>
        <w:t>a</w:t>
      </w:r>
      <w:proofErr w:type="gram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erorii</w:t>
      </w:r>
      <w:proofErr w:type="spellEnd"/>
      <w:r>
        <w:rPr>
          <w:rFonts w:ascii="Cascadia Mono" w:hAnsi="Cascadia Mono" w:cs="Cascadia Mono"/>
          <w:color w:val="008000"/>
          <w:sz w:val="19"/>
          <w:szCs w:val="19"/>
          <w:lang w:val="en-US"/>
        </w:rPr>
        <w:t>.</w:t>
      </w:r>
    </w:p>
    <w:p w14:paraId="2D986C7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roofErr w:type="spellStart"/>
      <w:r>
        <w:rPr>
          <w:rFonts w:ascii="Cascadia Mono" w:hAnsi="Cascadia Mono" w:cs="Cascadia Mono"/>
          <w:color w:val="008000"/>
          <w:sz w:val="19"/>
          <w:szCs w:val="19"/>
          <w:lang w:val="en-US"/>
        </w:rPr>
        <w:t>Variabilele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lingvistice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folosite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si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definirea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acestora</w:t>
      </w:r>
      <w:proofErr w:type="spellEnd"/>
      <w:r>
        <w:rPr>
          <w:rFonts w:ascii="Cascadia Mono" w:hAnsi="Cascadia Mono" w:cs="Cascadia Mono"/>
          <w:color w:val="008000"/>
          <w:sz w:val="19"/>
          <w:szCs w:val="19"/>
          <w:lang w:val="en-US"/>
        </w:rPr>
        <w:t xml:space="preserve"> se </w:t>
      </w:r>
      <w:proofErr w:type="spellStart"/>
      <w:r>
        <w:rPr>
          <w:rFonts w:ascii="Cascadia Mono" w:hAnsi="Cascadia Mono" w:cs="Cascadia Mono"/>
          <w:color w:val="008000"/>
          <w:sz w:val="19"/>
          <w:szCs w:val="19"/>
          <w:lang w:val="en-US"/>
        </w:rPr>
        <w:t>realizeaza</w:t>
      </w:r>
      <w:proofErr w:type="spellEnd"/>
      <w:r>
        <w:rPr>
          <w:rFonts w:ascii="Cascadia Mono" w:hAnsi="Cascadia Mono" w:cs="Cascadia Mono"/>
          <w:color w:val="008000"/>
          <w:sz w:val="19"/>
          <w:szCs w:val="19"/>
          <w:lang w:val="en-US"/>
        </w:rPr>
        <w:t xml:space="preserve"> in </w:t>
      </w:r>
      <w:proofErr w:type="spellStart"/>
      <w:r>
        <w:rPr>
          <w:rFonts w:ascii="Cascadia Mono" w:hAnsi="Cascadia Mono" w:cs="Cascadia Mono"/>
          <w:color w:val="008000"/>
          <w:sz w:val="19"/>
          <w:szCs w:val="19"/>
          <w:lang w:val="en-US"/>
        </w:rPr>
        <w:t>cadrul</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acestei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functii</w:t>
      </w:r>
      <w:proofErr w:type="spellEnd"/>
      <w:r>
        <w:rPr>
          <w:rFonts w:ascii="Cascadia Mono" w:hAnsi="Cascadia Mono" w:cs="Cascadia Mono"/>
          <w:color w:val="008000"/>
          <w:sz w:val="19"/>
          <w:szCs w:val="19"/>
          <w:lang w:val="en-US"/>
        </w:rPr>
        <w:t>.</w:t>
      </w:r>
    </w:p>
    <w:p w14:paraId="4B871C1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NB - Negative Big</w:t>
      </w:r>
    </w:p>
    <w:p w14:paraId="194DF4B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NS - Negative Small</w:t>
      </w:r>
    </w:p>
    <w:p w14:paraId="5EB250E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ZE - </w:t>
      </w:r>
      <w:proofErr w:type="spellStart"/>
      <w:r>
        <w:rPr>
          <w:rFonts w:ascii="Cascadia Mono" w:hAnsi="Cascadia Mono" w:cs="Cascadia Mono"/>
          <w:color w:val="008000"/>
          <w:sz w:val="19"/>
          <w:szCs w:val="19"/>
          <w:lang w:val="en-US"/>
        </w:rPr>
        <w:t>ZEro</w:t>
      </w:r>
      <w:proofErr w:type="spellEnd"/>
    </w:p>
    <w:p w14:paraId="79D64C6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PS - Positive Small</w:t>
      </w:r>
    </w:p>
    <w:p w14:paraId="2D3E559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PB - Positive Big</w:t>
      </w:r>
    </w:p>
    <w:p w14:paraId="4B65C4F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1A41118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4D4AB99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EroareFuzificare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46BFBE1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4ED1E9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0] = </w:t>
      </w:r>
      <w:proofErr w:type="spellStart"/>
      <w:r>
        <w:rPr>
          <w:rFonts w:ascii="Cascadia Mono" w:hAnsi="Cascadia Mono" w:cs="Cascadia Mono"/>
          <w:color w:val="000000"/>
          <w:sz w:val="19"/>
          <w:szCs w:val="19"/>
          <w:lang w:val="en-US"/>
        </w:rPr>
        <w:t>trapez</w:t>
      </w:r>
      <w:proofErr w:type="spellEnd"/>
      <w:r>
        <w:rPr>
          <w:rFonts w:ascii="Cascadia Mono" w:hAnsi="Cascadia Mono" w:cs="Cascadia Mono"/>
          <w:color w:val="000000"/>
          <w:sz w:val="19"/>
          <w:szCs w:val="19"/>
          <w:lang w:val="en-US"/>
        </w:rPr>
        <w:t xml:space="preserve">(-1, -0.8, -0.4, -0.2,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//NB</w:t>
      </w:r>
    </w:p>
    <w:p w14:paraId="57BBB90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1] = </w:t>
      </w:r>
      <w:proofErr w:type="spellStart"/>
      <w:r>
        <w:rPr>
          <w:rFonts w:ascii="Cascadia Mono" w:hAnsi="Cascadia Mono" w:cs="Cascadia Mono"/>
          <w:color w:val="000000"/>
          <w:sz w:val="19"/>
          <w:szCs w:val="19"/>
          <w:lang w:val="en-US"/>
        </w:rPr>
        <w:t>trapez</w:t>
      </w:r>
      <w:proofErr w:type="spellEnd"/>
      <w:r>
        <w:rPr>
          <w:rFonts w:ascii="Cascadia Mono" w:hAnsi="Cascadia Mono" w:cs="Cascadia Mono"/>
          <w:color w:val="000000"/>
          <w:sz w:val="19"/>
          <w:szCs w:val="19"/>
          <w:lang w:val="en-US"/>
        </w:rPr>
        <w:t xml:space="preserve">(-0.3, -0.15, -0.1, 0,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//NS</w:t>
      </w:r>
    </w:p>
    <w:p w14:paraId="57B665D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2] = </w:t>
      </w:r>
      <w:proofErr w:type="spellStart"/>
      <w:r>
        <w:rPr>
          <w:rFonts w:ascii="Cascadia Mono" w:hAnsi="Cascadia Mono" w:cs="Cascadia Mono"/>
          <w:color w:val="000000"/>
          <w:sz w:val="19"/>
          <w:szCs w:val="19"/>
          <w:lang w:val="en-US"/>
        </w:rPr>
        <w:t>triunghi</w:t>
      </w:r>
      <w:proofErr w:type="spellEnd"/>
      <w:r>
        <w:rPr>
          <w:rFonts w:ascii="Cascadia Mono" w:hAnsi="Cascadia Mono" w:cs="Cascadia Mono"/>
          <w:color w:val="000000"/>
          <w:sz w:val="19"/>
          <w:szCs w:val="19"/>
          <w:lang w:val="en-US"/>
        </w:rPr>
        <w:t xml:space="preserve">(-0.1, 0, 0.1,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//ZE</w:t>
      </w:r>
    </w:p>
    <w:p w14:paraId="0B6E8FB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3] = </w:t>
      </w:r>
      <w:proofErr w:type="spellStart"/>
      <w:r>
        <w:rPr>
          <w:rFonts w:ascii="Cascadia Mono" w:hAnsi="Cascadia Mono" w:cs="Cascadia Mono"/>
          <w:color w:val="000000"/>
          <w:sz w:val="19"/>
          <w:szCs w:val="19"/>
          <w:lang w:val="en-US"/>
        </w:rPr>
        <w:t>trapez</w:t>
      </w:r>
      <w:proofErr w:type="spellEnd"/>
      <w:r>
        <w:rPr>
          <w:rFonts w:ascii="Cascadia Mono" w:hAnsi="Cascadia Mono" w:cs="Cascadia Mono"/>
          <w:color w:val="000000"/>
          <w:sz w:val="19"/>
          <w:szCs w:val="19"/>
          <w:lang w:val="en-US"/>
        </w:rPr>
        <w:t xml:space="preserve">(0, 0.1, 0.15, 0.25,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//PS</w:t>
      </w:r>
    </w:p>
    <w:p w14:paraId="2B8C8E2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4] = </w:t>
      </w:r>
      <w:proofErr w:type="spellStart"/>
      <w:r>
        <w:rPr>
          <w:rFonts w:ascii="Cascadia Mono" w:hAnsi="Cascadia Mono" w:cs="Cascadia Mono"/>
          <w:color w:val="000000"/>
          <w:sz w:val="19"/>
          <w:szCs w:val="19"/>
          <w:lang w:val="en-US"/>
        </w:rPr>
        <w:t>trapez</w:t>
      </w:r>
      <w:proofErr w:type="spellEnd"/>
      <w:r>
        <w:rPr>
          <w:rFonts w:ascii="Cascadia Mono" w:hAnsi="Cascadia Mono" w:cs="Cascadia Mono"/>
          <w:color w:val="000000"/>
          <w:sz w:val="19"/>
          <w:szCs w:val="19"/>
          <w:lang w:val="en-US"/>
        </w:rPr>
        <w:t xml:space="preserve">(0.15, 0.25, 0.8, 1, </w:t>
      </w:r>
      <w:r>
        <w:rPr>
          <w:rFonts w:ascii="Cascadia Mono" w:hAnsi="Cascadia Mono" w:cs="Cascadia Mono"/>
          <w:color w:val="808080"/>
          <w:sz w:val="19"/>
          <w:szCs w:val="19"/>
          <w:lang w:val="en-US"/>
        </w:rPr>
        <w:t>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//PB</w:t>
      </w:r>
    </w:p>
    <w:p w14:paraId="4A35BE1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AC9547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68BB0FB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6B576E5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roofErr w:type="spellStart"/>
      <w:r>
        <w:rPr>
          <w:rFonts w:ascii="Cascadia Mono" w:hAnsi="Cascadia Mono" w:cs="Cascadia Mono"/>
          <w:color w:val="008000"/>
          <w:sz w:val="19"/>
          <w:szCs w:val="19"/>
          <w:lang w:val="en-US"/>
        </w:rPr>
        <w:t>Functie</w:t>
      </w:r>
      <w:proofErr w:type="spellEnd"/>
      <w:r>
        <w:rPr>
          <w:rFonts w:ascii="Cascadia Mono" w:hAnsi="Cascadia Mono" w:cs="Cascadia Mono"/>
          <w:color w:val="008000"/>
          <w:sz w:val="19"/>
          <w:szCs w:val="19"/>
          <w:lang w:val="en-US"/>
        </w:rPr>
        <w:t xml:space="preserve"> de </w:t>
      </w:r>
      <w:proofErr w:type="spellStart"/>
      <w:r>
        <w:rPr>
          <w:rFonts w:ascii="Cascadia Mono" w:hAnsi="Cascadia Mono" w:cs="Cascadia Mono"/>
          <w:color w:val="008000"/>
          <w:sz w:val="19"/>
          <w:szCs w:val="19"/>
          <w:lang w:val="en-US"/>
        </w:rPr>
        <w:t>fuzificare</w:t>
      </w:r>
      <w:proofErr w:type="spellEnd"/>
      <w:r>
        <w:rPr>
          <w:rFonts w:ascii="Cascadia Mono" w:hAnsi="Cascadia Mono" w:cs="Cascadia Mono"/>
          <w:color w:val="008000"/>
          <w:sz w:val="19"/>
          <w:szCs w:val="19"/>
          <w:lang w:val="en-US"/>
        </w:rPr>
        <w:t xml:space="preserve"> a </w:t>
      </w:r>
      <w:proofErr w:type="spellStart"/>
      <w:r>
        <w:rPr>
          <w:rFonts w:ascii="Cascadia Mono" w:hAnsi="Cascadia Mono" w:cs="Cascadia Mono"/>
          <w:color w:val="008000"/>
          <w:sz w:val="19"/>
          <w:szCs w:val="19"/>
          <w:lang w:val="en-US"/>
        </w:rPr>
        <w:t>derivatei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erorii</w:t>
      </w:r>
      <w:proofErr w:type="spellEnd"/>
      <w:r>
        <w:rPr>
          <w:rFonts w:ascii="Cascadia Mono" w:hAnsi="Cascadia Mono" w:cs="Cascadia Mono"/>
          <w:color w:val="008000"/>
          <w:sz w:val="19"/>
          <w:szCs w:val="19"/>
          <w:lang w:val="en-US"/>
        </w:rPr>
        <w:t>.</w:t>
      </w:r>
    </w:p>
    <w:p w14:paraId="1431180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roofErr w:type="spellStart"/>
      <w:r>
        <w:rPr>
          <w:rFonts w:ascii="Cascadia Mono" w:hAnsi="Cascadia Mono" w:cs="Cascadia Mono"/>
          <w:color w:val="008000"/>
          <w:sz w:val="19"/>
          <w:szCs w:val="19"/>
          <w:lang w:val="en-US"/>
        </w:rPr>
        <w:t>Derivata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erorii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este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folosita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pentru</w:t>
      </w:r>
      <w:proofErr w:type="spellEnd"/>
      <w:r>
        <w:rPr>
          <w:rFonts w:ascii="Cascadia Mono" w:hAnsi="Cascadia Mono" w:cs="Cascadia Mono"/>
          <w:color w:val="008000"/>
          <w:sz w:val="19"/>
          <w:szCs w:val="19"/>
          <w:lang w:val="en-US"/>
        </w:rPr>
        <w:t xml:space="preserve"> a </w:t>
      </w:r>
      <w:proofErr w:type="spellStart"/>
      <w:r>
        <w:rPr>
          <w:rFonts w:ascii="Cascadia Mono" w:hAnsi="Cascadia Mono" w:cs="Cascadia Mono"/>
          <w:color w:val="008000"/>
          <w:sz w:val="19"/>
          <w:szCs w:val="19"/>
          <w:lang w:val="en-US"/>
        </w:rPr>
        <w:t>putea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determina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semnul</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erorii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intr</w:t>
      </w:r>
      <w:proofErr w:type="spellEnd"/>
      <w:r>
        <w:rPr>
          <w:rFonts w:ascii="Cascadia Mono" w:hAnsi="Cascadia Mono" w:cs="Cascadia Mono"/>
          <w:color w:val="008000"/>
          <w:sz w:val="19"/>
          <w:szCs w:val="19"/>
          <w:lang w:val="en-US"/>
        </w:rPr>
        <w:t xml:space="preserve">-un </w:t>
      </w:r>
      <w:proofErr w:type="spellStart"/>
      <w:r>
        <w:rPr>
          <w:rFonts w:ascii="Cascadia Mono" w:hAnsi="Cascadia Mono" w:cs="Cascadia Mono"/>
          <w:color w:val="008000"/>
          <w:sz w:val="19"/>
          <w:szCs w:val="19"/>
          <w:lang w:val="en-US"/>
        </w:rPr>
        <w:t>anumit</w:t>
      </w:r>
      <w:proofErr w:type="spellEnd"/>
      <w:r>
        <w:rPr>
          <w:rFonts w:ascii="Cascadia Mono" w:hAnsi="Cascadia Mono" w:cs="Cascadia Mono"/>
          <w:color w:val="008000"/>
          <w:sz w:val="19"/>
          <w:szCs w:val="19"/>
          <w:lang w:val="en-US"/>
        </w:rPr>
        <w:t xml:space="preserve"> moment.</w:t>
      </w:r>
    </w:p>
    <w:p w14:paraId="3A72F04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roofErr w:type="spellStart"/>
      <w:r>
        <w:rPr>
          <w:rFonts w:ascii="Cascadia Mono" w:hAnsi="Cascadia Mono" w:cs="Cascadia Mono"/>
          <w:color w:val="008000"/>
          <w:sz w:val="19"/>
          <w:szCs w:val="19"/>
          <w:lang w:val="en-US"/>
        </w:rPr>
        <w:t>Ceea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ce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va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ajuta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foarte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mult</w:t>
      </w:r>
      <w:proofErr w:type="spellEnd"/>
      <w:r>
        <w:rPr>
          <w:rFonts w:ascii="Cascadia Mono" w:hAnsi="Cascadia Mono" w:cs="Cascadia Mono"/>
          <w:color w:val="008000"/>
          <w:sz w:val="19"/>
          <w:szCs w:val="19"/>
          <w:lang w:val="en-US"/>
        </w:rPr>
        <w:t xml:space="preserve"> in a </w:t>
      </w:r>
      <w:proofErr w:type="spellStart"/>
      <w:r>
        <w:rPr>
          <w:rFonts w:ascii="Cascadia Mono" w:hAnsi="Cascadia Mono" w:cs="Cascadia Mono"/>
          <w:color w:val="008000"/>
          <w:sz w:val="19"/>
          <w:szCs w:val="19"/>
          <w:lang w:val="en-US"/>
        </w:rPr>
        <w:t>determina</w:t>
      </w:r>
      <w:proofErr w:type="spellEnd"/>
      <w:r>
        <w:rPr>
          <w:rFonts w:ascii="Cascadia Mono" w:hAnsi="Cascadia Mono" w:cs="Cascadia Mono"/>
          <w:color w:val="008000"/>
          <w:sz w:val="19"/>
          <w:szCs w:val="19"/>
          <w:lang w:val="en-US"/>
        </w:rPr>
        <w:t xml:space="preserve"> cum se </w:t>
      </w:r>
      <w:proofErr w:type="spellStart"/>
      <w:r>
        <w:rPr>
          <w:rFonts w:ascii="Cascadia Mono" w:hAnsi="Cascadia Mono" w:cs="Cascadia Mono"/>
          <w:color w:val="008000"/>
          <w:sz w:val="19"/>
          <w:szCs w:val="19"/>
          <w:lang w:val="en-US"/>
        </w:rPr>
        <w:t>comporta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eroarea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si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ce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trebuie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facut</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pentru</w:t>
      </w:r>
      <w:proofErr w:type="spellEnd"/>
    </w:p>
    <w:p w14:paraId="667793D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a reduce </w:t>
      </w:r>
      <w:proofErr w:type="spellStart"/>
      <w:r>
        <w:rPr>
          <w:rFonts w:ascii="Cascadia Mono" w:hAnsi="Cascadia Mono" w:cs="Cascadia Mono"/>
          <w:color w:val="008000"/>
          <w:sz w:val="19"/>
          <w:szCs w:val="19"/>
          <w:lang w:val="en-US"/>
        </w:rPr>
        <w:t>eroarea</w:t>
      </w:r>
      <w:proofErr w:type="spellEnd"/>
      <w:r>
        <w:rPr>
          <w:rFonts w:ascii="Cascadia Mono" w:hAnsi="Cascadia Mono" w:cs="Cascadia Mono"/>
          <w:color w:val="008000"/>
          <w:sz w:val="19"/>
          <w:szCs w:val="19"/>
          <w:lang w:val="en-US"/>
        </w:rPr>
        <w:t>.</w:t>
      </w:r>
    </w:p>
    <w:p w14:paraId="146EF7E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NE - Negative</w:t>
      </w:r>
    </w:p>
    <w:p w14:paraId="0029CC4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ZE - Zero</w:t>
      </w:r>
    </w:p>
    <w:p w14:paraId="5E8EE52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PO - Positive</w:t>
      </w:r>
    </w:p>
    <w:p w14:paraId="2AFA2B2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5A56C73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DerivataFuzificare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functiiDerivataEroare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4E267F5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5EF58E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functiiDerivataEroare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0] = </w:t>
      </w:r>
      <w:proofErr w:type="spellStart"/>
      <w:r>
        <w:rPr>
          <w:rFonts w:ascii="Cascadia Mono" w:hAnsi="Cascadia Mono" w:cs="Cascadia Mono"/>
          <w:color w:val="000000"/>
          <w:sz w:val="19"/>
          <w:szCs w:val="19"/>
          <w:lang w:val="en-US"/>
        </w:rPr>
        <w:t>trapez</w:t>
      </w:r>
      <w:proofErr w:type="spellEnd"/>
      <w:r>
        <w:rPr>
          <w:rFonts w:ascii="Cascadia Mono" w:hAnsi="Cascadia Mono" w:cs="Cascadia Mono"/>
          <w:color w:val="000000"/>
          <w:sz w:val="19"/>
          <w:szCs w:val="19"/>
          <w:lang w:val="en-US"/>
        </w:rPr>
        <w:t xml:space="preserve">(-1, -1, -0.8, 0, </w:t>
      </w:r>
      <w:r>
        <w:rPr>
          <w:rFonts w:ascii="Cascadia Mono" w:hAnsi="Cascadia Mono" w:cs="Cascadia Mono"/>
          <w:color w:val="808080"/>
          <w:sz w:val="19"/>
          <w:szCs w:val="19"/>
          <w:lang w:val="en-US"/>
        </w:rPr>
        <w:t>de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//NE</w:t>
      </w:r>
    </w:p>
    <w:p w14:paraId="3A32C09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functiiDerivataEroare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1] = </w:t>
      </w:r>
      <w:proofErr w:type="spellStart"/>
      <w:r>
        <w:rPr>
          <w:rFonts w:ascii="Cascadia Mono" w:hAnsi="Cascadia Mono" w:cs="Cascadia Mono"/>
          <w:color w:val="000000"/>
          <w:sz w:val="19"/>
          <w:szCs w:val="19"/>
          <w:lang w:val="en-US"/>
        </w:rPr>
        <w:t>triunghi</w:t>
      </w:r>
      <w:proofErr w:type="spellEnd"/>
      <w:r>
        <w:rPr>
          <w:rFonts w:ascii="Cascadia Mono" w:hAnsi="Cascadia Mono" w:cs="Cascadia Mono"/>
          <w:color w:val="000000"/>
          <w:sz w:val="19"/>
          <w:szCs w:val="19"/>
          <w:lang w:val="en-US"/>
        </w:rPr>
        <w:t xml:space="preserve">(-0.8, 0, 0.2, </w:t>
      </w:r>
      <w:r>
        <w:rPr>
          <w:rFonts w:ascii="Cascadia Mono" w:hAnsi="Cascadia Mono" w:cs="Cascadia Mono"/>
          <w:color w:val="808080"/>
          <w:sz w:val="19"/>
          <w:szCs w:val="19"/>
          <w:lang w:val="en-US"/>
        </w:rPr>
        <w:t>de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//ZE</w:t>
      </w:r>
    </w:p>
    <w:p w14:paraId="4813CB9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functiiDerivataEroare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2] = </w:t>
      </w:r>
      <w:proofErr w:type="spellStart"/>
      <w:r>
        <w:rPr>
          <w:rFonts w:ascii="Cascadia Mono" w:hAnsi="Cascadia Mono" w:cs="Cascadia Mono"/>
          <w:color w:val="000000"/>
          <w:sz w:val="19"/>
          <w:szCs w:val="19"/>
          <w:lang w:val="en-US"/>
        </w:rPr>
        <w:t>trapez</w:t>
      </w:r>
      <w:proofErr w:type="spellEnd"/>
      <w:r>
        <w:rPr>
          <w:rFonts w:ascii="Cascadia Mono" w:hAnsi="Cascadia Mono" w:cs="Cascadia Mono"/>
          <w:color w:val="000000"/>
          <w:sz w:val="19"/>
          <w:szCs w:val="19"/>
          <w:lang w:val="en-US"/>
        </w:rPr>
        <w:t xml:space="preserve">(0, 0.2, 0.8, 1, </w:t>
      </w:r>
      <w:r>
        <w:rPr>
          <w:rFonts w:ascii="Cascadia Mono" w:hAnsi="Cascadia Mono" w:cs="Cascadia Mono"/>
          <w:color w:val="808080"/>
          <w:sz w:val="19"/>
          <w:szCs w:val="19"/>
          <w:lang w:val="en-US"/>
        </w:rPr>
        <w:t>de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//PO</w:t>
      </w:r>
    </w:p>
    <w:p w14:paraId="3A76D63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C05052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67A4593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26FFE3C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In </w:t>
      </w:r>
      <w:proofErr w:type="spellStart"/>
      <w:r>
        <w:rPr>
          <w:rFonts w:ascii="Cascadia Mono" w:hAnsi="Cascadia Mono" w:cs="Cascadia Mono"/>
          <w:color w:val="008000"/>
          <w:sz w:val="19"/>
          <w:szCs w:val="19"/>
          <w:lang w:val="en-US"/>
        </w:rPr>
        <w:t>aceasta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functie</w:t>
      </w:r>
      <w:proofErr w:type="spellEnd"/>
      <w:r>
        <w:rPr>
          <w:rFonts w:ascii="Cascadia Mono" w:hAnsi="Cascadia Mono" w:cs="Cascadia Mono"/>
          <w:color w:val="008000"/>
          <w:sz w:val="19"/>
          <w:szCs w:val="19"/>
          <w:lang w:val="en-US"/>
        </w:rPr>
        <w:t xml:space="preserve"> se </w:t>
      </w:r>
      <w:proofErr w:type="spellStart"/>
      <w:r>
        <w:rPr>
          <w:rFonts w:ascii="Cascadia Mono" w:hAnsi="Cascadia Mono" w:cs="Cascadia Mono"/>
          <w:color w:val="008000"/>
          <w:sz w:val="19"/>
          <w:szCs w:val="19"/>
          <w:lang w:val="en-US"/>
        </w:rPr>
        <w:t>realizeaza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inferenta</w:t>
      </w:r>
      <w:proofErr w:type="spellEnd"/>
      <w:r>
        <w:rPr>
          <w:rFonts w:ascii="Cascadia Mono" w:hAnsi="Cascadia Mono" w:cs="Cascadia Mono"/>
          <w:color w:val="008000"/>
          <w:sz w:val="19"/>
          <w:szCs w:val="19"/>
          <w:lang w:val="en-US"/>
        </w:rPr>
        <w:t xml:space="preserve"> fuzzy.</w:t>
      </w:r>
    </w:p>
    <w:p w14:paraId="41D3389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roofErr w:type="spellStart"/>
      <w:r>
        <w:rPr>
          <w:rFonts w:ascii="Cascadia Mono" w:hAnsi="Cascadia Mono" w:cs="Cascadia Mono"/>
          <w:color w:val="008000"/>
          <w:sz w:val="19"/>
          <w:szCs w:val="19"/>
          <w:lang w:val="en-US"/>
        </w:rPr>
        <w:lastRenderedPageBreak/>
        <w:t>Metoda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folosita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presupune</w:t>
      </w:r>
      <w:proofErr w:type="spellEnd"/>
      <w:r>
        <w:rPr>
          <w:rFonts w:ascii="Cascadia Mono" w:hAnsi="Cascadia Mono" w:cs="Cascadia Mono"/>
          <w:color w:val="008000"/>
          <w:sz w:val="19"/>
          <w:szCs w:val="19"/>
          <w:lang w:val="en-US"/>
        </w:rPr>
        <w:t xml:space="preserve"> ca </w:t>
      </w:r>
      <w:proofErr w:type="spellStart"/>
      <w:r>
        <w:rPr>
          <w:rFonts w:ascii="Cascadia Mono" w:hAnsi="Cascadia Mono" w:cs="Cascadia Mono"/>
          <w:color w:val="008000"/>
          <w:sz w:val="19"/>
          <w:szCs w:val="19"/>
          <w:lang w:val="en-US"/>
        </w:rPr>
        <w:t>pentru</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construirea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tabelei</w:t>
      </w:r>
      <w:proofErr w:type="spellEnd"/>
      <w:r>
        <w:rPr>
          <w:rFonts w:ascii="Cascadia Mono" w:hAnsi="Cascadia Mono" w:cs="Cascadia Mono"/>
          <w:color w:val="008000"/>
          <w:sz w:val="19"/>
          <w:szCs w:val="19"/>
          <w:lang w:val="en-US"/>
        </w:rPr>
        <w:t xml:space="preserve"> de </w:t>
      </w:r>
      <w:proofErr w:type="spellStart"/>
      <w:r>
        <w:rPr>
          <w:rFonts w:ascii="Cascadia Mono" w:hAnsi="Cascadia Mono" w:cs="Cascadia Mono"/>
          <w:color w:val="008000"/>
          <w:sz w:val="19"/>
          <w:szCs w:val="19"/>
          <w:lang w:val="en-US"/>
        </w:rPr>
        <w:t>inferenta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sa</w:t>
      </w:r>
      <w:proofErr w:type="spellEnd"/>
      <w:r>
        <w:rPr>
          <w:rFonts w:ascii="Cascadia Mono" w:hAnsi="Cascadia Mono" w:cs="Cascadia Mono"/>
          <w:color w:val="008000"/>
          <w:sz w:val="19"/>
          <w:szCs w:val="19"/>
          <w:lang w:val="en-US"/>
        </w:rPr>
        <w:t xml:space="preserve"> se </w:t>
      </w:r>
      <w:proofErr w:type="spellStart"/>
      <w:r>
        <w:rPr>
          <w:rFonts w:ascii="Cascadia Mono" w:hAnsi="Cascadia Mono" w:cs="Cascadia Mono"/>
          <w:color w:val="008000"/>
          <w:sz w:val="19"/>
          <w:szCs w:val="19"/>
          <w:lang w:val="en-US"/>
        </w:rPr>
        <w:t>aleaga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minimul</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valorii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functiilor</w:t>
      </w:r>
      <w:proofErr w:type="spellEnd"/>
    </w:p>
    <w:p w14:paraId="5F2EE22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de </w:t>
      </w:r>
      <w:proofErr w:type="spellStart"/>
      <w:r>
        <w:rPr>
          <w:rFonts w:ascii="Cascadia Mono" w:hAnsi="Cascadia Mono" w:cs="Cascadia Mono"/>
          <w:color w:val="008000"/>
          <w:sz w:val="19"/>
          <w:szCs w:val="19"/>
          <w:lang w:val="en-US"/>
        </w:rPr>
        <w:t>apartenenta</w:t>
      </w:r>
      <w:proofErr w:type="spellEnd"/>
      <w:r>
        <w:rPr>
          <w:rFonts w:ascii="Cascadia Mono" w:hAnsi="Cascadia Mono" w:cs="Cascadia Mono"/>
          <w:color w:val="008000"/>
          <w:sz w:val="19"/>
          <w:szCs w:val="19"/>
          <w:lang w:val="en-US"/>
        </w:rPr>
        <w:t xml:space="preserve"> ale </w:t>
      </w:r>
      <w:proofErr w:type="spellStart"/>
      <w:r>
        <w:rPr>
          <w:rFonts w:ascii="Cascadia Mono" w:hAnsi="Cascadia Mono" w:cs="Cascadia Mono"/>
          <w:color w:val="008000"/>
          <w:sz w:val="19"/>
          <w:szCs w:val="19"/>
          <w:lang w:val="en-US"/>
        </w:rPr>
        <w:t>erorii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si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derivatei</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erorii</w:t>
      </w:r>
      <w:proofErr w:type="spellEnd"/>
      <w:r>
        <w:rPr>
          <w:rFonts w:ascii="Cascadia Mono" w:hAnsi="Cascadia Mono" w:cs="Cascadia Mono"/>
          <w:color w:val="008000"/>
          <w:sz w:val="19"/>
          <w:szCs w:val="19"/>
          <w:lang w:val="en-US"/>
        </w:rPr>
        <w:t xml:space="preserve"> in </w:t>
      </w:r>
      <w:proofErr w:type="spellStart"/>
      <w:r>
        <w:rPr>
          <w:rFonts w:ascii="Cascadia Mono" w:hAnsi="Cascadia Mono" w:cs="Cascadia Mono"/>
          <w:color w:val="008000"/>
          <w:sz w:val="19"/>
          <w:szCs w:val="19"/>
          <w:lang w:val="en-US"/>
        </w:rPr>
        <w:t>functie</w:t>
      </w:r>
      <w:proofErr w:type="spellEnd"/>
      <w:r>
        <w:rPr>
          <w:rFonts w:ascii="Cascadia Mono" w:hAnsi="Cascadia Mono" w:cs="Cascadia Mono"/>
          <w:color w:val="008000"/>
          <w:sz w:val="19"/>
          <w:szCs w:val="19"/>
          <w:lang w:val="en-US"/>
        </w:rPr>
        <w:t xml:space="preserve"> de </w:t>
      </w:r>
      <w:proofErr w:type="spellStart"/>
      <w:r>
        <w:rPr>
          <w:rFonts w:ascii="Cascadia Mono" w:hAnsi="Cascadia Mono" w:cs="Cascadia Mono"/>
          <w:color w:val="008000"/>
          <w:sz w:val="19"/>
          <w:szCs w:val="19"/>
          <w:lang w:val="en-US"/>
        </w:rPr>
        <w:t>baza</w:t>
      </w:r>
      <w:proofErr w:type="spellEnd"/>
      <w:r>
        <w:rPr>
          <w:rFonts w:ascii="Cascadia Mono" w:hAnsi="Cascadia Mono" w:cs="Cascadia Mono"/>
          <w:color w:val="008000"/>
          <w:sz w:val="19"/>
          <w:szCs w:val="19"/>
          <w:lang w:val="en-US"/>
        </w:rPr>
        <w:t xml:space="preserve"> de reguli.</w:t>
      </w:r>
    </w:p>
    <w:p w14:paraId="24A5EDB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0C9C9A1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Inferenta</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p>
    <w:p w14:paraId="6ED0F2D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functiiDerivataEroare</w:t>
      </w:r>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61013E0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matriceApartenenta</w:t>
      </w:r>
      <w:r>
        <w:rPr>
          <w:rFonts w:ascii="Cascadia Mono" w:hAnsi="Cascadia Mono" w:cs="Cascadia Mono"/>
          <w:color w:val="000000"/>
          <w:sz w:val="19"/>
          <w:szCs w:val="19"/>
          <w:lang w:val="en-US"/>
        </w:rPr>
        <w:t>[</w:t>
      </w:r>
      <w:proofErr w:type="gramEnd"/>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07B5929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BC5BB5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5;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4BAFF40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832B0E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3; </w:t>
      </w:r>
      <w:proofErr w:type="spellStart"/>
      <w:r>
        <w:rPr>
          <w:rFonts w:ascii="Cascadia Mono" w:hAnsi="Cascadia Mono" w:cs="Cascadia Mono"/>
          <w:color w:val="000000"/>
          <w:sz w:val="19"/>
          <w:szCs w:val="19"/>
          <w:lang w:val="en-US"/>
        </w:rPr>
        <w:t>j++</w:t>
      </w:r>
      <w:proofErr w:type="spellEnd"/>
      <w:r>
        <w:rPr>
          <w:rFonts w:ascii="Cascadia Mono" w:hAnsi="Cascadia Mono" w:cs="Cascadia Mono"/>
          <w:color w:val="000000"/>
          <w:sz w:val="19"/>
          <w:szCs w:val="19"/>
          <w:lang w:val="en-US"/>
        </w:rPr>
        <w:t>)</w:t>
      </w:r>
    </w:p>
    <w:p w14:paraId="0BBA46E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043E8E0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&gt; </w:t>
      </w:r>
      <w:proofErr w:type="spellStart"/>
      <w:r>
        <w:rPr>
          <w:rFonts w:ascii="Cascadia Mono" w:hAnsi="Cascadia Mono" w:cs="Cascadia Mono"/>
          <w:color w:val="808080"/>
          <w:sz w:val="19"/>
          <w:szCs w:val="19"/>
          <w:lang w:val="en-US"/>
        </w:rPr>
        <w:t>functiiDerivataEroare</w:t>
      </w:r>
      <w:proofErr w:type="spellEnd"/>
      <w:r>
        <w:rPr>
          <w:rFonts w:ascii="Cascadia Mono" w:hAnsi="Cascadia Mono" w:cs="Cascadia Mono"/>
          <w:color w:val="000000"/>
          <w:sz w:val="19"/>
          <w:szCs w:val="19"/>
          <w:lang w:val="en-US"/>
        </w:rPr>
        <w:t>[j])</w:t>
      </w:r>
    </w:p>
    <w:p w14:paraId="6EDB0C96"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647ECE3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lang w:val="en-US"/>
        </w:rPr>
        <w:t>matriceApartenenta</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][j] = </w:t>
      </w:r>
      <w:proofErr w:type="spellStart"/>
      <w:r>
        <w:rPr>
          <w:rFonts w:ascii="Cascadia Mono" w:hAnsi="Cascadia Mono" w:cs="Cascadia Mono"/>
          <w:color w:val="808080"/>
          <w:sz w:val="19"/>
          <w:szCs w:val="19"/>
          <w:lang w:val="en-US"/>
        </w:rPr>
        <w:t>functiiDerivataEroare</w:t>
      </w:r>
      <w:proofErr w:type="spellEnd"/>
      <w:r>
        <w:rPr>
          <w:rFonts w:ascii="Cascadia Mono" w:hAnsi="Cascadia Mono" w:cs="Cascadia Mono"/>
          <w:color w:val="000000"/>
          <w:sz w:val="19"/>
          <w:szCs w:val="19"/>
          <w:lang w:val="en-US"/>
        </w:rPr>
        <w:t>[j];</w:t>
      </w:r>
    </w:p>
    <w:p w14:paraId="6FBA6B1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5DAB8AB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p>
    <w:p w14:paraId="18F5EA1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2D22837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lang w:val="en-US"/>
        </w:rPr>
        <w:t>matriceApartenenta</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][j] = </w:t>
      </w:r>
      <w:proofErr w:type="spellStart"/>
      <w:r>
        <w:rPr>
          <w:rFonts w:ascii="Cascadia Mono" w:hAnsi="Cascadia Mono" w:cs="Cascadia Mono"/>
          <w:color w:val="808080"/>
          <w:sz w:val="19"/>
          <w:szCs w:val="19"/>
          <w:lang w:val="en-US"/>
        </w:rPr>
        <w:t>functiiEroare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201A69E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305CF46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791892B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EC26AE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438AE3E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5;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4256B8B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3F81D9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3; </w:t>
      </w:r>
      <w:proofErr w:type="spellStart"/>
      <w:r>
        <w:rPr>
          <w:rFonts w:ascii="Cascadia Mono" w:hAnsi="Cascadia Mono" w:cs="Cascadia Mono"/>
          <w:color w:val="000000"/>
          <w:sz w:val="19"/>
          <w:szCs w:val="19"/>
          <w:lang w:val="en-US"/>
        </w:rPr>
        <w:t>j++</w:t>
      </w:r>
      <w:proofErr w:type="spellEnd"/>
      <w:r>
        <w:rPr>
          <w:rFonts w:ascii="Cascadia Mono" w:hAnsi="Cascadia Mono" w:cs="Cascadia Mono"/>
          <w:color w:val="000000"/>
          <w:sz w:val="19"/>
          <w:szCs w:val="19"/>
          <w:lang w:val="en-US"/>
        </w:rPr>
        <w:t>)</w:t>
      </w:r>
    </w:p>
    <w:p w14:paraId="3094FC8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5EA8C7D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matriceApartenenta</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][j]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0C078C8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18A6CF7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spellStart"/>
      <w:proofErr w:type="gramEnd"/>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std::</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5271D974"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4B00D1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0F2C59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1C92AEC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//Se </w:t>
      </w:r>
      <w:proofErr w:type="spellStart"/>
      <w:r>
        <w:rPr>
          <w:rFonts w:ascii="Cascadia Mono" w:hAnsi="Cascadia Mono" w:cs="Cascadia Mono"/>
          <w:color w:val="008000"/>
          <w:sz w:val="19"/>
          <w:szCs w:val="19"/>
          <w:lang w:val="en-US"/>
        </w:rPr>
        <w:t>realizeaza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functia</w:t>
      </w:r>
      <w:proofErr w:type="spellEnd"/>
      <w:r>
        <w:rPr>
          <w:rFonts w:ascii="Cascadia Mono" w:hAnsi="Cascadia Mono" w:cs="Cascadia Mono"/>
          <w:color w:val="008000"/>
          <w:sz w:val="19"/>
          <w:szCs w:val="19"/>
          <w:lang w:val="en-US"/>
        </w:rPr>
        <w:t xml:space="preserve"> de </w:t>
      </w:r>
      <w:proofErr w:type="spellStart"/>
      <w:r>
        <w:rPr>
          <w:rFonts w:ascii="Cascadia Mono" w:hAnsi="Cascadia Mono" w:cs="Cascadia Mono"/>
          <w:color w:val="008000"/>
          <w:sz w:val="19"/>
          <w:szCs w:val="19"/>
          <w:lang w:val="en-US"/>
        </w:rPr>
        <w:t>compunere</w:t>
      </w:r>
      <w:proofErr w:type="spellEnd"/>
      <w:r>
        <w:rPr>
          <w:rFonts w:ascii="Cascadia Mono" w:hAnsi="Cascadia Mono" w:cs="Cascadia Mono"/>
          <w:color w:val="008000"/>
          <w:sz w:val="19"/>
          <w:szCs w:val="19"/>
          <w:lang w:val="en-US"/>
        </w:rPr>
        <w:t>.</w:t>
      </w:r>
    </w:p>
    <w:p w14:paraId="42481DB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Compunere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matriceApartenenta</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63A83D3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reguli</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NUMAR_FUNCTII_APARTENENTA_EROARE</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NUMAR_FUNCTII_APARTENENTA_DERIVATA_ERORII</w:t>
      </w:r>
      <w:r>
        <w:rPr>
          <w:rFonts w:ascii="Cascadia Mono" w:hAnsi="Cascadia Mono" w:cs="Cascadia Mono"/>
          <w:color w:val="000000"/>
          <w:sz w:val="19"/>
          <w:szCs w:val="19"/>
          <w:lang w:val="en-US"/>
        </w:rPr>
        <w:t>],</w:t>
      </w:r>
    </w:p>
    <w:p w14:paraId="48410AA5"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variabila</w:t>
      </w:r>
      <w:proofErr w:type="spellEnd"/>
      <w:r>
        <w:rPr>
          <w:rFonts w:ascii="Cascadia Mono" w:hAnsi="Cascadia Mono" w:cs="Cascadia Mono"/>
          <w:color w:val="000000"/>
          <w:sz w:val="19"/>
          <w:szCs w:val="19"/>
          <w:lang w:val="en-US"/>
        </w:rPr>
        <w:t>)</w:t>
      </w:r>
    </w:p>
    <w:p w14:paraId="0242477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3BC6CCF"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min = 0;</w:t>
      </w:r>
    </w:p>
    <w:p w14:paraId="2EA70D1B"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5;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59AE8F5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8BEB25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3; </w:t>
      </w:r>
      <w:proofErr w:type="spellStart"/>
      <w:r>
        <w:rPr>
          <w:rFonts w:ascii="Cascadia Mono" w:hAnsi="Cascadia Mono" w:cs="Cascadia Mono"/>
          <w:color w:val="000000"/>
          <w:sz w:val="19"/>
          <w:szCs w:val="19"/>
          <w:lang w:val="en-US"/>
        </w:rPr>
        <w:t>j++</w:t>
      </w:r>
      <w:proofErr w:type="spellEnd"/>
      <w:r>
        <w:rPr>
          <w:rFonts w:ascii="Cascadia Mono" w:hAnsi="Cascadia Mono" w:cs="Cascadia Mono"/>
          <w:color w:val="000000"/>
          <w:sz w:val="19"/>
          <w:szCs w:val="19"/>
          <w:lang w:val="en-US"/>
        </w:rPr>
        <w:t>)</w:t>
      </w:r>
    </w:p>
    <w:p w14:paraId="66CD498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6C8A1B7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reguli</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][j</w:t>
      </w:r>
      <w:proofErr w:type="gramStart"/>
      <w:r>
        <w:rPr>
          <w:rFonts w:ascii="Cascadia Mono" w:hAnsi="Cascadia Mono" w:cs="Cascadia Mono"/>
          <w:color w:val="000000"/>
          <w:sz w:val="19"/>
          <w:szCs w:val="19"/>
          <w:lang w:val="en-US"/>
        </w:rPr>
        <w:t>]._</w:t>
      </w:r>
      <w:proofErr w:type="gramEnd"/>
      <w:r>
        <w:rPr>
          <w:rFonts w:ascii="Cascadia Mono" w:hAnsi="Cascadia Mono" w:cs="Cascadia Mono"/>
          <w:color w:val="000000"/>
          <w:sz w:val="19"/>
          <w:szCs w:val="19"/>
          <w:lang w:val="en-US"/>
        </w:rPr>
        <w:t>Equal(</w:t>
      </w:r>
      <w:proofErr w:type="spellStart"/>
      <w:r>
        <w:rPr>
          <w:rFonts w:ascii="Cascadia Mono" w:hAnsi="Cascadia Mono" w:cs="Cascadia Mono"/>
          <w:color w:val="808080"/>
          <w:sz w:val="19"/>
          <w:szCs w:val="19"/>
          <w:lang w:val="en-US"/>
        </w:rPr>
        <w:t>variabila</w:t>
      </w:r>
      <w:proofErr w:type="spellEnd"/>
      <w:r>
        <w:rPr>
          <w:rFonts w:ascii="Cascadia Mono" w:hAnsi="Cascadia Mono" w:cs="Cascadia Mono"/>
          <w:color w:val="000000"/>
          <w:sz w:val="19"/>
          <w:szCs w:val="19"/>
          <w:lang w:val="en-US"/>
        </w:rPr>
        <w:t>))</w:t>
      </w:r>
    </w:p>
    <w:p w14:paraId="094CFEF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69DD6BD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(min &lt; </w:t>
      </w:r>
      <w:proofErr w:type="spellStart"/>
      <w:r>
        <w:rPr>
          <w:rFonts w:ascii="Cascadia Mono" w:hAnsi="Cascadia Mono" w:cs="Cascadia Mono"/>
          <w:color w:val="808080"/>
          <w:sz w:val="19"/>
          <w:szCs w:val="19"/>
          <w:lang w:val="en-US"/>
        </w:rPr>
        <w:t>matriceApartenenta</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][j])</w:t>
      </w:r>
    </w:p>
    <w:p w14:paraId="6E7F26D1"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min = </w:t>
      </w:r>
      <w:proofErr w:type="spellStart"/>
      <w:r>
        <w:rPr>
          <w:rFonts w:ascii="Cascadia Mono" w:hAnsi="Cascadia Mono" w:cs="Cascadia Mono"/>
          <w:color w:val="808080"/>
          <w:sz w:val="19"/>
          <w:szCs w:val="19"/>
          <w:lang w:val="en-US"/>
        </w:rPr>
        <w:t>matriceApartenenta</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][j];</w:t>
      </w:r>
    </w:p>
    <w:p w14:paraId="1F01089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05B3CC5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5DB321FC"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C2BAE78"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72D0F6F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min;</w:t>
      </w:r>
    </w:p>
    <w:p w14:paraId="559FB64D"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B218DF3"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014F854A"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Functia</w:t>
      </w:r>
      <w:proofErr w:type="spellEnd"/>
      <w:r>
        <w:rPr>
          <w:rFonts w:ascii="Cascadia Mono" w:hAnsi="Cascadia Mono" w:cs="Cascadia Mono"/>
          <w:color w:val="008000"/>
          <w:sz w:val="19"/>
          <w:szCs w:val="19"/>
          <w:lang w:val="en-US"/>
        </w:rPr>
        <w:t xml:space="preserve"> care </w:t>
      </w:r>
      <w:proofErr w:type="spellStart"/>
      <w:r>
        <w:rPr>
          <w:rFonts w:ascii="Cascadia Mono" w:hAnsi="Cascadia Mono" w:cs="Cascadia Mono"/>
          <w:color w:val="008000"/>
          <w:sz w:val="19"/>
          <w:szCs w:val="19"/>
          <w:lang w:val="en-US"/>
        </w:rPr>
        <w:t>realizeaza</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defuzificarea</w:t>
      </w:r>
      <w:proofErr w:type="spellEnd"/>
      <w:r>
        <w:rPr>
          <w:rFonts w:ascii="Cascadia Mono" w:hAnsi="Cascadia Mono" w:cs="Cascadia Mono"/>
          <w:color w:val="008000"/>
          <w:sz w:val="19"/>
          <w:szCs w:val="19"/>
          <w:lang w:val="en-US"/>
        </w:rPr>
        <w:t>.</w:t>
      </w:r>
    </w:p>
    <w:p w14:paraId="62B90B7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CalculDefuzificare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y1</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y2</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y3</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y4</w:t>
      </w:r>
      <w:r>
        <w:rPr>
          <w:rFonts w:ascii="Cascadia Mono" w:hAnsi="Cascadia Mono" w:cs="Cascadia Mono"/>
          <w:color w:val="000000"/>
          <w:sz w:val="19"/>
          <w:szCs w:val="19"/>
          <w:lang w:val="en-US"/>
        </w:rPr>
        <w:t>,</w:t>
      </w:r>
    </w:p>
    <w:p w14:paraId="6FFA058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y5</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c1</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c2</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c3</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c4</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c5</w:t>
      </w:r>
      <w:r>
        <w:rPr>
          <w:rFonts w:ascii="Cascadia Mono" w:hAnsi="Cascadia Mono" w:cs="Cascadia Mono"/>
          <w:color w:val="000000"/>
          <w:sz w:val="19"/>
          <w:szCs w:val="19"/>
          <w:lang w:val="en-US"/>
        </w:rPr>
        <w:t>)</w:t>
      </w:r>
    </w:p>
    <w:p w14:paraId="65B24EC0"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48405C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defuzificare</w:t>
      </w:r>
      <w:proofErr w:type="spellEnd"/>
      <w:r>
        <w:rPr>
          <w:rFonts w:ascii="Cascadia Mono" w:hAnsi="Cascadia Mono" w:cs="Cascadia Mono"/>
          <w:color w:val="000000"/>
          <w:sz w:val="19"/>
          <w:szCs w:val="19"/>
          <w:lang w:val="en-US"/>
        </w:rPr>
        <w:t xml:space="preserve"> = 0;</w:t>
      </w:r>
    </w:p>
    <w:p w14:paraId="57DE579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07D333D2"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defuzificare</w:t>
      </w:r>
      <w:proofErr w:type="spell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c1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c2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y3</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c3</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y4</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c4</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y5</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c5</w:t>
      </w:r>
      <w:r>
        <w:rPr>
          <w:rFonts w:ascii="Cascadia Mono" w:hAnsi="Cascadia Mono" w:cs="Cascadia Mono"/>
          <w:color w:val="000000"/>
          <w:sz w:val="19"/>
          <w:szCs w:val="19"/>
          <w:lang w:val="en-US"/>
        </w:rPr>
        <w:t>) / (</w:t>
      </w:r>
      <w:r>
        <w:rPr>
          <w:rFonts w:ascii="Cascadia Mono" w:hAnsi="Cascadia Mono" w:cs="Cascadia Mono"/>
          <w:color w:val="808080"/>
          <w:sz w:val="19"/>
          <w:szCs w:val="19"/>
          <w:lang w:val="en-US"/>
        </w:rPr>
        <w:t>y1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y3</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y4</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y5</w:t>
      </w:r>
      <w:r>
        <w:rPr>
          <w:rFonts w:ascii="Cascadia Mono" w:hAnsi="Cascadia Mono" w:cs="Cascadia Mono"/>
          <w:color w:val="000000"/>
          <w:sz w:val="19"/>
          <w:szCs w:val="19"/>
          <w:lang w:val="en-US"/>
        </w:rPr>
        <w:t>);</w:t>
      </w:r>
    </w:p>
    <w:p w14:paraId="4C77AB59"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p>
    <w:p w14:paraId="25F547AE"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defuzificare</w:t>
      </w:r>
      <w:proofErr w:type="spellEnd"/>
      <w:r>
        <w:rPr>
          <w:rFonts w:ascii="Cascadia Mono" w:hAnsi="Cascadia Mono" w:cs="Cascadia Mono"/>
          <w:color w:val="000000"/>
          <w:sz w:val="19"/>
          <w:szCs w:val="19"/>
          <w:lang w:val="en-US"/>
        </w:rPr>
        <w:t>;</w:t>
      </w:r>
    </w:p>
    <w:p w14:paraId="4DCBA997" w14:textId="77777777" w:rsidR="0091126E" w:rsidRDefault="0091126E" w:rsidP="0091126E">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86EA23F" w14:textId="552084B8" w:rsidR="0091126E" w:rsidRDefault="0091126E" w:rsidP="0091126E">
      <w:pPr>
        <w:rPr>
          <w:rFonts w:ascii="Cascadia Mono" w:hAnsi="Cascadia Mono" w:cs="Cascadia Mono"/>
          <w:color w:val="000000"/>
          <w:sz w:val="19"/>
          <w:szCs w:val="19"/>
          <w:lang w:val="en-US"/>
        </w:rPr>
      </w:pPr>
    </w:p>
    <w:p w14:paraId="5B906E18" w14:textId="4C984EAF" w:rsidR="0091126E" w:rsidRDefault="0091126E" w:rsidP="0091126E">
      <w:pP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Rularea</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acestui</w:t>
      </w:r>
      <w:proofErr w:type="spellEnd"/>
      <w:r>
        <w:rPr>
          <w:rFonts w:ascii="Cascadia Mono" w:hAnsi="Cascadia Mono" w:cs="Cascadia Mono"/>
          <w:color w:val="000000"/>
          <w:sz w:val="19"/>
          <w:szCs w:val="19"/>
          <w:lang w:val="en-US"/>
        </w:rPr>
        <w:t xml:space="preserve"> cod </w:t>
      </w:r>
      <w:proofErr w:type="spellStart"/>
      <w:r w:rsidR="001D6902">
        <w:rPr>
          <w:rFonts w:ascii="Cascadia Mono" w:hAnsi="Cascadia Mono" w:cs="Cascadia Mono"/>
          <w:color w:val="000000"/>
          <w:sz w:val="19"/>
          <w:szCs w:val="19"/>
          <w:lang w:val="en-US"/>
        </w:rPr>
        <w:t>pentru</w:t>
      </w:r>
      <w:proofErr w:type="spellEnd"/>
      <w:r w:rsidR="001D6902">
        <w:rPr>
          <w:rFonts w:ascii="Cascadia Mono" w:hAnsi="Cascadia Mono" w:cs="Cascadia Mono"/>
          <w:color w:val="000000"/>
          <w:sz w:val="19"/>
          <w:szCs w:val="19"/>
          <w:lang w:val="en-US"/>
        </w:rPr>
        <w:t xml:space="preserve"> un </w:t>
      </w:r>
      <w:proofErr w:type="spellStart"/>
      <w:r w:rsidR="001D6902">
        <w:rPr>
          <w:rFonts w:ascii="Cascadia Mono" w:hAnsi="Cascadia Mono" w:cs="Cascadia Mono"/>
          <w:color w:val="000000"/>
          <w:sz w:val="19"/>
          <w:szCs w:val="19"/>
          <w:lang w:val="en-US"/>
        </w:rPr>
        <w:t>exemplu</w:t>
      </w:r>
      <w:proofErr w:type="spellEnd"/>
      <w:r w:rsidR="001D6902">
        <w:rPr>
          <w:rFonts w:ascii="Cascadia Mono" w:hAnsi="Cascadia Mono" w:cs="Cascadia Mono"/>
          <w:color w:val="000000"/>
          <w:sz w:val="19"/>
          <w:szCs w:val="19"/>
          <w:lang w:val="en-US"/>
        </w:rPr>
        <w:t xml:space="preserve"> </w:t>
      </w:r>
      <w:proofErr w:type="spellStart"/>
      <w:r w:rsidR="001D6902">
        <w:rPr>
          <w:rFonts w:ascii="Cascadia Mono" w:hAnsi="Cascadia Mono" w:cs="Cascadia Mono"/>
          <w:color w:val="000000"/>
          <w:sz w:val="19"/>
          <w:szCs w:val="19"/>
          <w:lang w:val="en-US"/>
        </w:rPr>
        <w:t>este</w:t>
      </w:r>
      <w:proofErr w:type="spellEnd"/>
      <w:r w:rsidR="001D6902">
        <w:rPr>
          <w:rFonts w:ascii="Cascadia Mono" w:hAnsi="Cascadia Mono" w:cs="Cascadia Mono"/>
          <w:color w:val="000000"/>
          <w:sz w:val="19"/>
          <w:szCs w:val="19"/>
          <w:lang w:val="en-US"/>
        </w:rPr>
        <w:t xml:space="preserve"> </w:t>
      </w:r>
      <w:proofErr w:type="spellStart"/>
      <w:r w:rsidR="001D6902">
        <w:rPr>
          <w:rFonts w:ascii="Cascadia Mono" w:hAnsi="Cascadia Mono" w:cs="Cascadia Mono"/>
          <w:color w:val="000000"/>
          <w:sz w:val="19"/>
          <w:szCs w:val="19"/>
          <w:lang w:val="en-US"/>
        </w:rPr>
        <w:t>următoarea</w:t>
      </w:r>
      <w:proofErr w:type="spellEnd"/>
      <w:r w:rsidR="001D6902">
        <w:rPr>
          <w:rFonts w:ascii="Cascadia Mono" w:hAnsi="Cascadia Mono" w:cs="Cascadia Mono"/>
          <w:color w:val="000000"/>
          <w:sz w:val="19"/>
          <w:szCs w:val="19"/>
          <w:lang w:val="en-US"/>
        </w:rPr>
        <w:t>:</w:t>
      </w:r>
    </w:p>
    <w:p w14:paraId="0A0F6ED0" w14:textId="5880BD8A" w:rsidR="001D6902" w:rsidRDefault="001D6902" w:rsidP="0091126E">
      <w:pPr>
        <w:rPr>
          <w:rFonts w:ascii="Cascadia Mono" w:hAnsi="Cascadia Mono" w:cs="Cascadia Mono"/>
          <w:color w:val="000000"/>
          <w:sz w:val="19"/>
          <w:szCs w:val="19"/>
          <w:lang w:val="en-US"/>
        </w:rPr>
      </w:pPr>
      <w:r w:rsidRPr="001D6902">
        <w:rPr>
          <w:rFonts w:ascii="Cascadia Mono" w:hAnsi="Cascadia Mono" w:cs="Cascadia Mono"/>
          <w:noProof/>
          <w:color w:val="000000"/>
          <w:sz w:val="19"/>
          <w:szCs w:val="19"/>
          <w:lang w:val="en-US"/>
        </w:rPr>
        <w:drawing>
          <wp:inline distT="0" distB="0" distL="0" distR="0" wp14:anchorId="7361A98D" wp14:editId="36637099">
            <wp:extent cx="5943600" cy="31191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19120"/>
                    </a:xfrm>
                    <a:prstGeom prst="rect">
                      <a:avLst/>
                    </a:prstGeom>
                  </pic:spPr>
                </pic:pic>
              </a:graphicData>
            </a:graphic>
          </wp:inline>
        </w:drawing>
      </w:r>
    </w:p>
    <w:p w14:paraId="00154372" w14:textId="621664F0" w:rsidR="00A86FCC" w:rsidRPr="0096079E" w:rsidRDefault="00A86FCC" w:rsidP="00A86FCC">
      <w:pPr>
        <w:jc w:val="center"/>
        <w:rPr>
          <w:rFonts w:ascii="Times New Roman" w:hAnsi="Times New Roman" w:cs="Times New Roman"/>
          <w:sz w:val="20"/>
          <w:szCs w:val="20"/>
        </w:rPr>
      </w:pPr>
      <w:r w:rsidRPr="00295C6C">
        <w:rPr>
          <w:rFonts w:ascii="Times New Roman" w:hAnsi="Times New Roman" w:cs="Times New Roman"/>
          <w:b/>
          <w:sz w:val="20"/>
          <w:szCs w:val="20"/>
        </w:rPr>
        <w:t xml:space="preserve">Figura </w:t>
      </w:r>
      <w:r>
        <w:rPr>
          <w:rFonts w:ascii="Times New Roman" w:hAnsi="Times New Roman" w:cs="Times New Roman"/>
          <w:b/>
          <w:sz w:val="20"/>
          <w:szCs w:val="20"/>
        </w:rPr>
        <w:t>1</w:t>
      </w:r>
      <w:r>
        <w:rPr>
          <w:rFonts w:ascii="Times New Roman" w:hAnsi="Times New Roman" w:cs="Times New Roman"/>
          <w:b/>
          <w:sz w:val="20"/>
          <w:szCs w:val="20"/>
        </w:rPr>
        <w:t>8</w:t>
      </w:r>
      <w:r>
        <w:rPr>
          <w:rFonts w:ascii="Times New Roman" w:hAnsi="Times New Roman" w:cs="Times New Roman"/>
          <w:sz w:val="20"/>
          <w:szCs w:val="20"/>
        </w:rPr>
        <w:t xml:space="preserve">. </w:t>
      </w:r>
      <w:r>
        <w:rPr>
          <w:rFonts w:ascii="Times New Roman" w:hAnsi="Times New Roman" w:cs="Times New Roman"/>
          <w:sz w:val="20"/>
          <w:szCs w:val="20"/>
        </w:rPr>
        <w:t>Exemplu de rulare a codului</w:t>
      </w:r>
    </w:p>
    <w:p w14:paraId="5DF44C05" w14:textId="6A003A06" w:rsidR="00A86FCC" w:rsidRDefault="00A86FCC" w:rsidP="0091126E">
      <w:pPr>
        <w:rPr>
          <w:rFonts w:ascii="Cascadia Mono" w:hAnsi="Cascadia Mono" w:cs="Cascadia Mono"/>
          <w:color w:val="000000"/>
          <w:sz w:val="19"/>
          <w:szCs w:val="19"/>
          <w:lang w:val="en-US"/>
        </w:rPr>
      </w:pPr>
    </w:p>
    <w:p w14:paraId="25BEE01B" w14:textId="26A8432D" w:rsidR="00823AEA" w:rsidRDefault="00823AEA" w:rsidP="0091126E">
      <w:pPr>
        <w:rPr>
          <w:rFonts w:ascii="Cascadia Mono" w:hAnsi="Cascadia Mono" w:cs="Cascadia Mono"/>
          <w:color w:val="000000"/>
          <w:sz w:val="19"/>
          <w:szCs w:val="19"/>
          <w:lang w:val="en-US"/>
        </w:rPr>
      </w:pPr>
    </w:p>
    <w:p w14:paraId="2025E73F" w14:textId="692523D1" w:rsidR="00823AEA" w:rsidRDefault="00823AEA" w:rsidP="0091126E">
      <w:pPr>
        <w:rPr>
          <w:rFonts w:ascii="Cascadia Mono" w:hAnsi="Cascadia Mono" w:cs="Cascadia Mono"/>
          <w:color w:val="000000"/>
          <w:sz w:val="19"/>
          <w:szCs w:val="19"/>
          <w:lang w:val="en-US"/>
        </w:rPr>
      </w:pPr>
    </w:p>
    <w:p w14:paraId="50DBF126" w14:textId="77777777" w:rsidR="00823AEA" w:rsidRDefault="00823AEA" w:rsidP="0091126E">
      <w:pPr>
        <w:rPr>
          <w:rFonts w:ascii="Cascadia Mono" w:hAnsi="Cascadia Mono" w:cs="Cascadia Mono"/>
          <w:color w:val="000000"/>
          <w:sz w:val="19"/>
          <w:szCs w:val="19"/>
          <w:lang w:val="en-US"/>
        </w:rPr>
      </w:pPr>
    </w:p>
    <w:p w14:paraId="64631251" w14:textId="77777777" w:rsidR="001D6902" w:rsidRDefault="001D6902" w:rsidP="001D6902">
      <w:pPr>
        <w:pStyle w:val="Heading1"/>
        <w:spacing w:after="240"/>
      </w:pPr>
      <w:r>
        <w:lastRenderedPageBreak/>
        <w:t>6</w:t>
      </w:r>
      <w:r w:rsidRPr="0053785B">
        <w:t xml:space="preserve">. </w:t>
      </w:r>
      <w:r>
        <w:t>Bibliografie</w:t>
      </w:r>
    </w:p>
    <w:p w14:paraId="47C28983" w14:textId="77777777" w:rsidR="001D6902" w:rsidRPr="00635BA4" w:rsidRDefault="001D6902" w:rsidP="001D6902">
      <w:pPr>
        <w:rPr>
          <w:rFonts w:ascii="Times New Roman" w:hAnsi="Times New Roman" w:cs="Times New Roman"/>
        </w:rPr>
      </w:pPr>
      <w:r w:rsidRPr="00635BA4">
        <w:rPr>
          <w:rFonts w:ascii="Times New Roman" w:hAnsi="Times New Roman" w:cs="Times New Roman"/>
        </w:rPr>
        <w:t>[1] B</w:t>
      </w:r>
      <w:r>
        <w:rPr>
          <w:rFonts w:ascii="Times New Roman" w:hAnsi="Times New Roman" w:cs="Times New Roman"/>
        </w:rPr>
        <w:t>OLDIȘ</w:t>
      </w:r>
      <w:r w:rsidRPr="00635BA4">
        <w:rPr>
          <w:rFonts w:ascii="Times New Roman" w:hAnsi="Times New Roman" w:cs="Times New Roman"/>
        </w:rPr>
        <w:t>OR C., Curs “</w:t>
      </w:r>
      <w:r>
        <w:rPr>
          <w:rFonts w:ascii="Times New Roman" w:hAnsi="Times New Roman" w:cs="Times New Roman"/>
        </w:rPr>
        <w:t>Sisteme inteligente de control”</w:t>
      </w:r>
      <w:r w:rsidRPr="00635BA4">
        <w:rPr>
          <w:rFonts w:ascii="Times New Roman" w:hAnsi="Times New Roman" w:cs="Times New Roman"/>
        </w:rPr>
        <w:t>.</w:t>
      </w:r>
    </w:p>
    <w:p w14:paraId="0D224980" w14:textId="77777777" w:rsidR="001D6902" w:rsidRPr="00635BA4" w:rsidRDefault="001D6902" w:rsidP="001D6902">
      <w:pPr>
        <w:rPr>
          <w:rFonts w:ascii="Times New Roman" w:hAnsi="Times New Roman" w:cs="Times New Roman"/>
        </w:rPr>
      </w:pPr>
      <w:r w:rsidRPr="00635BA4">
        <w:rPr>
          <w:rFonts w:ascii="Times New Roman" w:hAnsi="Times New Roman" w:cs="Times New Roman"/>
        </w:rPr>
        <w:t xml:space="preserve">[2] </w:t>
      </w:r>
      <w:r>
        <w:rPr>
          <w:rFonts w:ascii="Times New Roman" w:hAnsi="Times New Roman" w:cs="Times New Roman"/>
        </w:rPr>
        <w:t>BOLDIȘ</w:t>
      </w:r>
      <w:r w:rsidRPr="00635BA4">
        <w:rPr>
          <w:rFonts w:ascii="Times New Roman" w:hAnsi="Times New Roman" w:cs="Times New Roman"/>
        </w:rPr>
        <w:t>OR C., Laborator “</w:t>
      </w:r>
      <w:r>
        <w:rPr>
          <w:rFonts w:ascii="Times New Roman" w:hAnsi="Times New Roman" w:cs="Times New Roman"/>
        </w:rPr>
        <w:t>Sisteme inteligente de control</w:t>
      </w:r>
      <w:r w:rsidRPr="00635BA4">
        <w:rPr>
          <w:rFonts w:ascii="Times New Roman" w:hAnsi="Times New Roman" w:cs="Times New Roman"/>
        </w:rPr>
        <w:t>”</w:t>
      </w:r>
      <w:r>
        <w:rPr>
          <w:rFonts w:ascii="Times New Roman" w:hAnsi="Times New Roman" w:cs="Times New Roman"/>
        </w:rPr>
        <w:t>.</w:t>
      </w:r>
    </w:p>
    <w:p w14:paraId="776A5DFB" w14:textId="77777777" w:rsidR="001D6902" w:rsidRPr="00635BA4" w:rsidRDefault="001D6902" w:rsidP="001D6902">
      <w:pPr>
        <w:rPr>
          <w:rFonts w:ascii="Times New Roman" w:hAnsi="Times New Roman" w:cs="Times New Roman"/>
          <w:szCs w:val="24"/>
        </w:rPr>
      </w:pPr>
      <w:r w:rsidRPr="00635BA4">
        <w:rPr>
          <w:rFonts w:ascii="Times New Roman" w:hAnsi="Times New Roman" w:cs="Times New Roman"/>
          <w:szCs w:val="24"/>
        </w:rPr>
        <w:t xml:space="preserve">[1] </w:t>
      </w:r>
      <w:proofErr w:type="spellStart"/>
      <w:r w:rsidRPr="00635BA4">
        <w:rPr>
          <w:rFonts w:ascii="Times New Roman" w:hAnsi="Times New Roman" w:cs="Times New Roman"/>
          <w:szCs w:val="24"/>
        </w:rPr>
        <w:t>Dafinca</w:t>
      </w:r>
      <w:proofErr w:type="spellEnd"/>
      <w:r w:rsidRPr="00635BA4">
        <w:rPr>
          <w:rFonts w:ascii="Times New Roman" w:hAnsi="Times New Roman" w:cs="Times New Roman"/>
          <w:szCs w:val="24"/>
        </w:rPr>
        <w:t>, L., Suciu, C., – Sisteme expert în automatică, Reprografia Universității Transilvania, Brașov, 2003.</w:t>
      </w:r>
    </w:p>
    <w:p w14:paraId="7FF1D570" w14:textId="77777777" w:rsidR="001D6902" w:rsidRDefault="001D6902" w:rsidP="0091126E">
      <w:pPr>
        <w:rPr>
          <w:rFonts w:ascii="Cascadia Mono" w:hAnsi="Cascadia Mono" w:cs="Cascadia Mono"/>
          <w:color w:val="000000"/>
          <w:sz w:val="19"/>
          <w:szCs w:val="19"/>
          <w:lang w:val="en-US"/>
        </w:rPr>
      </w:pPr>
    </w:p>
    <w:p w14:paraId="55EAE375" w14:textId="77777777" w:rsidR="0091126E" w:rsidRDefault="0091126E" w:rsidP="0091126E">
      <w:pPr>
        <w:rPr>
          <w:rFonts w:ascii="Cascadia Mono" w:hAnsi="Cascadia Mono" w:cs="Cascadia Mono"/>
          <w:color w:val="000000"/>
          <w:sz w:val="19"/>
          <w:szCs w:val="19"/>
          <w:lang w:val="en-US"/>
        </w:rPr>
      </w:pPr>
    </w:p>
    <w:p w14:paraId="64DDB3CF" w14:textId="77777777" w:rsidR="0091126E" w:rsidRPr="00F55605" w:rsidRDefault="0091126E" w:rsidP="0091126E">
      <w:pPr>
        <w:rPr>
          <w:rFonts w:ascii="Times New Roman" w:hAnsi="Times New Roman" w:cs="Times New Roman"/>
        </w:rPr>
      </w:pPr>
    </w:p>
    <w:p w14:paraId="2F4F9710" w14:textId="77777777" w:rsidR="00734D46" w:rsidRPr="004718D8" w:rsidRDefault="00734D46" w:rsidP="00292F0F">
      <w:pPr>
        <w:jc w:val="center"/>
        <w:rPr>
          <w:rFonts w:ascii="Times New Roman" w:hAnsi="Times New Roman" w:cs="Times New Roman"/>
          <w:b/>
          <w:bCs/>
          <w:sz w:val="20"/>
          <w:szCs w:val="20"/>
        </w:rPr>
      </w:pPr>
    </w:p>
    <w:p w14:paraId="07A1DFFB" w14:textId="77777777" w:rsidR="00292F0F" w:rsidRDefault="00292F0F" w:rsidP="00292F0F">
      <w:pPr>
        <w:tabs>
          <w:tab w:val="left" w:pos="902"/>
        </w:tabs>
      </w:pPr>
    </w:p>
    <w:p w14:paraId="6ADCE28E" w14:textId="77777777" w:rsidR="00292F0F" w:rsidRPr="00292F0F" w:rsidRDefault="00292F0F" w:rsidP="00292F0F">
      <w:pPr>
        <w:tabs>
          <w:tab w:val="left" w:pos="902"/>
        </w:tabs>
        <w:spacing w:after="0"/>
        <w:rPr>
          <w:rFonts w:ascii="Times New Roman" w:hAnsi="Times New Roman" w:cs="Times New Roman"/>
        </w:rPr>
      </w:pPr>
    </w:p>
    <w:p w14:paraId="04761831" w14:textId="77777777" w:rsidR="00292F0F" w:rsidRPr="00292F0F" w:rsidRDefault="00292F0F" w:rsidP="00292F0F">
      <w:pPr>
        <w:pStyle w:val="ListParagraph"/>
        <w:tabs>
          <w:tab w:val="left" w:pos="902"/>
        </w:tabs>
        <w:spacing w:after="0"/>
        <w:ind w:left="1800"/>
        <w:rPr>
          <w:rFonts w:ascii="Times New Roman" w:hAnsi="Times New Roman" w:cs="Times New Roman"/>
        </w:rPr>
      </w:pPr>
    </w:p>
    <w:p w14:paraId="4BFFDF64" w14:textId="77777777" w:rsidR="00292F0F" w:rsidRDefault="00292F0F" w:rsidP="00292F0F">
      <w:pPr>
        <w:tabs>
          <w:tab w:val="left" w:pos="902"/>
        </w:tabs>
        <w:rPr>
          <w:rFonts w:ascii="Times New Roman" w:hAnsi="Times New Roman" w:cs="Times New Roman"/>
          <w:sz w:val="28"/>
          <w:szCs w:val="28"/>
        </w:rPr>
      </w:pPr>
    </w:p>
    <w:p w14:paraId="66C2AE90" w14:textId="77777777" w:rsidR="00292F0F" w:rsidRPr="0096079E" w:rsidRDefault="00292F0F" w:rsidP="00292F0F">
      <w:pPr>
        <w:rPr>
          <w:rFonts w:ascii="Times New Roman" w:hAnsi="Times New Roman" w:cs="Times New Roman"/>
          <w:sz w:val="20"/>
          <w:szCs w:val="20"/>
        </w:rPr>
      </w:pPr>
    </w:p>
    <w:p w14:paraId="03F1F146" w14:textId="77777777" w:rsidR="00292F0F" w:rsidRDefault="00292F0F" w:rsidP="00796162">
      <w:pPr>
        <w:tabs>
          <w:tab w:val="left" w:pos="902"/>
        </w:tabs>
        <w:rPr>
          <w:rFonts w:ascii="Times New Roman" w:hAnsi="Times New Roman" w:cs="Times New Roman"/>
          <w:szCs w:val="24"/>
        </w:rPr>
      </w:pPr>
    </w:p>
    <w:p w14:paraId="3AE79D9F" w14:textId="77777777" w:rsidR="00796162" w:rsidRPr="006D6898" w:rsidRDefault="00796162" w:rsidP="00796162">
      <w:pPr>
        <w:tabs>
          <w:tab w:val="left" w:pos="902"/>
        </w:tabs>
        <w:rPr>
          <w:rFonts w:ascii="Times New Roman" w:hAnsi="Times New Roman" w:cs="Times New Roman"/>
          <w:szCs w:val="24"/>
        </w:rPr>
      </w:pPr>
    </w:p>
    <w:p w14:paraId="16DF51AB" w14:textId="77777777" w:rsidR="00796162" w:rsidRDefault="00796162" w:rsidP="00796162">
      <w:pPr>
        <w:tabs>
          <w:tab w:val="left" w:pos="902"/>
        </w:tabs>
        <w:rPr>
          <w:rFonts w:ascii="Times New Roman" w:hAnsi="Times New Roman" w:cs="Times New Roman"/>
          <w:sz w:val="28"/>
          <w:szCs w:val="28"/>
        </w:rPr>
      </w:pPr>
    </w:p>
    <w:p w14:paraId="75A97BBB" w14:textId="4F90628C" w:rsidR="00796162" w:rsidRPr="00796162" w:rsidRDefault="00796162" w:rsidP="00796162">
      <w:pPr>
        <w:tabs>
          <w:tab w:val="left" w:pos="902"/>
        </w:tabs>
        <w:jc w:val="left"/>
        <w:rPr>
          <w:rFonts w:ascii="Times New Roman" w:hAnsi="Times New Roman" w:cs="Times New Roman"/>
          <w:szCs w:val="24"/>
        </w:rPr>
      </w:pPr>
    </w:p>
    <w:p w14:paraId="4E98ECF5" w14:textId="77777777" w:rsidR="00796162" w:rsidRPr="00796162" w:rsidRDefault="00796162" w:rsidP="00796162"/>
    <w:sectPr w:rsidR="00796162" w:rsidRPr="00796162" w:rsidSect="006465B2">
      <w:headerReference w:type="default" r:id="rId27"/>
      <w:footerReference w:type="default" r:id="rId2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ECBF9" w14:textId="77777777" w:rsidR="00B57026" w:rsidRDefault="00B57026" w:rsidP="006B4610">
      <w:r>
        <w:separator/>
      </w:r>
    </w:p>
  </w:endnote>
  <w:endnote w:type="continuationSeparator" w:id="0">
    <w:p w14:paraId="7FA63790" w14:textId="77777777" w:rsidR="00B57026" w:rsidRDefault="00B57026" w:rsidP="006B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114918"/>
      <w:docPartObj>
        <w:docPartGallery w:val="Page Numbers (Bottom of Page)"/>
        <w:docPartUnique/>
      </w:docPartObj>
    </w:sdtPr>
    <w:sdtEndPr>
      <w:rPr>
        <w:noProof/>
      </w:rPr>
    </w:sdtEndPr>
    <w:sdtContent>
      <w:p w14:paraId="17326D72" w14:textId="77777777" w:rsidR="00BB22CD" w:rsidRPr="006465B2" w:rsidRDefault="00BB22CD" w:rsidP="006B4610">
        <w:pPr>
          <w:pStyle w:val="Footer"/>
          <w:jc w:val="center"/>
        </w:pPr>
        <w:r w:rsidRPr="006465B2">
          <w:fldChar w:fldCharType="begin"/>
        </w:r>
        <w:r w:rsidRPr="006465B2">
          <w:instrText xml:space="preserve"> PAGE   \* MERGEFORMAT </w:instrText>
        </w:r>
        <w:r w:rsidRPr="006465B2">
          <w:fldChar w:fldCharType="separate"/>
        </w:r>
        <w:r w:rsidR="0036568A">
          <w:rPr>
            <w:noProof/>
          </w:rPr>
          <w:t>5</w:t>
        </w:r>
        <w:r w:rsidRPr="006465B2">
          <w:rPr>
            <w:noProof/>
          </w:rPr>
          <w:fldChar w:fldCharType="end"/>
        </w:r>
      </w:p>
    </w:sdtContent>
  </w:sdt>
  <w:p w14:paraId="049D5D79" w14:textId="77777777" w:rsidR="00BB22CD" w:rsidRDefault="00BB22CD" w:rsidP="006B4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1552E" w14:textId="77777777" w:rsidR="00B57026" w:rsidRDefault="00B57026" w:rsidP="006B4610">
      <w:r>
        <w:separator/>
      </w:r>
    </w:p>
  </w:footnote>
  <w:footnote w:type="continuationSeparator" w:id="0">
    <w:p w14:paraId="76E42F2B" w14:textId="77777777" w:rsidR="00B57026" w:rsidRDefault="00B57026" w:rsidP="006B4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4986" w14:textId="1527A528" w:rsidR="00AD3020" w:rsidRDefault="00AD3020" w:rsidP="00AD3020">
    <w:pPr>
      <w:pStyle w:val="Header"/>
      <w:jc w:val="right"/>
    </w:pPr>
    <w:r>
      <w:t>Dascălu Ionelia-Maria</w:t>
    </w:r>
  </w:p>
  <w:p w14:paraId="2CF79A8B" w14:textId="14EC02CC" w:rsidR="00A86FCC" w:rsidRDefault="00A86FCC" w:rsidP="00AD3020">
    <w:pPr>
      <w:pStyle w:val="Header"/>
      <w:jc w:val="right"/>
    </w:pPr>
    <w:r>
      <w:t>Grupa 4LF483A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9B"/>
    <w:multiLevelType w:val="hybridMultilevel"/>
    <w:tmpl w:val="063C8A70"/>
    <w:lvl w:ilvl="0" w:tplc="81062562">
      <w:start w:val="4"/>
      <w:numFmt w:val="bullet"/>
      <w:lvlText w:val="-"/>
      <w:lvlJc w:val="left"/>
      <w:pPr>
        <w:ind w:left="720" w:hanging="360"/>
      </w:pPr>
      <w:rPr>
        <w:rFonts w:ascii="Cambria" w:eastAsiaTheme="minorEastAsia" w:hAnsi="Cambria"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151A6"/>
    <w:multiLevelType w:val="hybridMultilevel"/>
    <w:tmpl w:val="39DAD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12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AE1FD6"/>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117CE7"/>
    <w:multiLevelType w:val="hybridMultilevel"/>
    <w:tmpl w:val="5A3E9066"/>
    <w:lvl w:ilvl="0" w:tplc="ECC4B904">
      <w:start w:val="1"/>
      <w:numFmt w:val="decimal"/>
      <w:suff w:val="nothing"/>
      <w:lvlText w:val="(%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EA5A8C"/>
    <w:multiLevelType w:val="multilevel"/>
    <w:tmpl w:val="46F22F04"/>
    <w:styleLink w:val="StyleBulleted1"/>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2983"/>
    <w:multiLevelType w:val="hybridMultilevel"/>
    <w:tmpl w:val="9E92D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9199B"/>
    <w:multiLevelType w:val="hybridMultilevel"/>
    <w:tmpl w:val="8C3E8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B2571"/>
    <w:multiLevelType w:val="hybridMultilevel"/>
    <w:tmpl w:val="30A8ED98"/>
    <w:lvl w:ilvl="0" w:tplc="81062562">
      <w:start w:val="4"/>
      <w:numFmt w:val="bullet"/>
      <w:lvlText w:val="-"/>
      <w:lvlJc w:val="left"/>
      <w:pPr>
        <w:ind w:left="720" w:hanging="360"/>
      </w:pPr>
      <w:rPr>
        <w:rFonts w:ascii="Cambria" w:eastAsiaTheme="minorEastAsia" w:hAnsi="Cambria"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37481"/>
    <w:multiLevelType w:val="hybridMultilevel"/>
    <w:tmpl w:val="7376E0DC"/>
    <w:lvl w:ilvl="0" w:tplc="81062562">
      <w:start w:val="4"/>
      <w:numFmt w:val="bullet"/>
      <w:lvlText w:val="-"/>
      <w:lvlJc w:val="left"/>
      <w:pPr>
        <w:ind w:left="720" w:hanging="360"/>
      </w:pPr>
      <w:rPr>
        <w:rFonts w:ascii="Cambria" w:eastAsiaTheme="minorEastAsia" w:hAnsi="Cambria"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B1BC9"/>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5D023B"/>
    <w:multiLevelType w:val="hybridMultilevel"/>
    <w:tmpl w:val="A32438C2"/>
    <w:lvl w:ilvl="0" w:tplc="81062562">
      <w:start w:val="4"/>
      <w:numFmt w:val="bullet"/>
      <w:lvlText w:val="-"/>
      <w:lvlJc w:val="left"/>
      <w:pPr>
        <w:ind w:left="720" w:hanging="360"/>
      </w:pPr>
      <w:rPr>
        <w:rFonts w:ascii="Cambria" w:eastAsiaTheme="minorEastAsia" w:hAnsi="Cambria"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C533C"/>
    <w:multiLevelType w:val="hybridMultilevel"/>
    <w:tmpl w:val="F24CD904"/>
    <w:lvl w:ilvl="0" w:tplc="81062562">
      <w:start w:val="4"/>
      <w:numFmt w:val="bullet"/>
      <w:lvlText w:val="-"/>
      <w:lvlJc w:val="left"/>
      <w:pPr>
        <w:ind w:left="720" w:hanging="360"/>
      </w:pPr>
      <w:rPr>
        <w:rFonts w:ascii="Cambria" w:eastAsiaTheme="minorEastAsia" w:hAnsi="Cambria"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F3057"/>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A25351"/>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C041FC"/>
    <w:multiLevelType w:val="hybridMultilevel"/>
    <w:tmpl w:val="53B2522E"/>
    <w:lvl w:ilvl="0" w:tplc="A9E8BD94">
      <w:start w:val="1"/>
      <w:numFmt w:val="decimal"/>
      <w:suff w:val="nothing"/>
      <w:lvlText w:val="(2.%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0D65D9"/>
    <w:multiLevelType w:val="hybridMultilevel"/>
    <w:tmpl w:val="12A6A99E"/>
    <w:lvl w:ilvl="0" w:tplc="2334EF2A">
      <w:start w:val="1"/>
      <w:numFmt w:val="decimal"/>
      <w:pStyle w:val="listanumerotata"/>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451D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7FB5870"/>
    <w:multiLevelType w:val="hybridMultilevel"/>
    <w:tmpl w:val="97CCE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C6A11"/>
    <w:multiLevelType w:val="hybridMultilevel"/>
    <w:tmpl w:val="A85E98B4"/>
    <w:lvl w:ilvl="0" w:tplc="81062562">
      <w:start w:val="4"/>
      <w:numFmt w:val="bullet"/>
      <w:lvlText w:val="-"/>
      <w:lvlJc w:val="left"/>
      <w:pPr>
        <w:ind w:left="720" w:hanging="360"/>
      </w:pPr>
      <w:rPr>
        <w:rFonts w:ascii="Cambria" w:eastAsiaTheme="minorEastAsia" w:hAnsi="Cambria"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86865"/>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EE2C44"/>
    <w:multiLevelType w:val="hybridMultilevel"/>
    <w:tmpl w:val="5A3E9066"/>
    <w:lvl w:ilvl="0" w:tplc="ECC4B904">
      <w:start w:val="1"/>
      <w:numFmt w:val="decimal"/>
      <w:suff w:val="nothing"/>
      <w:lvlText w:val="(%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694E2E"/>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6C13DB"/>
    <w:multiLevelType w:val="multilevel"/>
    <w:tmpl w:val="46F22F04"/>
    <w:numStyleLink w:val="StyleBulleted1"/>
  </w:abstractNum>
  <w:abstractNum w:abstractNumId="24" w15:restartNumberingAfterBreak="0">
    <w:nsid w:val="48F64910"/>
    <w:multiLevelType w:val="hybridMultilevel"/>
    <w:tmpl w:val="27623A3A"/>
    <w:lvl w:ilvl="0" w:tplc="2E00431E">
      <w:numFmt w:val="bullet"/>
      <w:pStyle w:val="lista"/>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6070C0"/>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21172B"/>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26560B"/>
    <w:multiLevelType w:val="hybridMultilevel"/>
    <w:tmpl w:val="BE765B92"/>
    <w:lvl w:ilvl="0" w:tplc="5BBCCBE6">
      <w:start w:val="2"/>
      <w:numFmt w:val="bullet"/>
      <w:lvlText w:val="-"/>
      <w:lvlJc w:val="left"/>
      <w:pPr>
        <w:ind w:left="720" w:hanging="360"/>
      </w:pPr>
      <w:rPr>
        <w:rFonts w:ascii="Cambria" w:eastAsiaTheme="minorEastAsia" w:hAnsi="Cambria"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5E117476"/>
    <w:multiLevelType w:val="hybridMultilevel"/>
    <w:tmpl w:val="3CF4BB7C"/>
    <w:lvl w:ilvl="0" w:tplc="81062562">
      <w:start w:val="4"/>
      <w:numFmt w:val="bullet"/>
      <w:lvlText w:val="-"/>
      <w:lvlJc w:val="left"/>
      <w:pPr>
        <w:ind w:left="720" w:hanging="360"/>
      </w:pPr>
      <w:rPr>
        <w:rFonts w:ascii="Cambria" w:eastAsiaTheme="minorEastAsia" w:hAnsi="Cambria"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B1704"/>
    <w:multiLevelType w:val="hybridMultilevel"/>
    <w:tmpl w:val="4EE4FDBE"/>
    <w:lvl w:ilvl="0" w:tplc="2BB6414A">
      <w:start w:val="1"/>
      <w:numFmt w:val="decimal"/>
      <w:pStyle w:val="TabelTitlu"/>
      <w:suff w:val="space"/>
      <w:lvlText w:val="Tabelul %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2B0E6D"/>
    <w:multiLevelType w:val="hybridMultilevel"/>
    <w:tmpl w:val="3124C168"/>
    <w:lvl w:ilvl="0" w:tplc="9C8658A6">
      <w:start w:val="1"/>
      <w:numFmt w:val="decimal"/>
      <w:suff w:val="nothing"/>
      <w:lvlText w:val="(1.%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AB3B27"/>
    <w:multiLevelType w:val="hybridMultilevel"/>
    <w:tmpl w:val="0142BBCE"/>
    <w:lvl w:ilvl="0" w:tplc="81062562">
      <w:start w:val="4"/>
      <w:numFmt w:val="bullet"/>
      <w:lvlText w:val="-"/>
      <w:lvlJc w:val="left"/>
      <w:pPr>
        <w:ind w:left="720" w:hanging="360"/>
      </w:pPr>
      <w:rPr>
        <w:rFonts w:ascii="Cambria" w:eastAsiaTheme="minorEastAsia" w:hAnsi="Cambria"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B368B"/>
    <w:multiLevelType w:val="hybridMultilevel"/>
    <w:tmpl w:val="885804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5537A4E"/>
    <w:multiLevelType w:val="hybridMultilevel"/>
    <w:tmpl w:val="53B2522E"/>
    <w:lvl w:ilvl="0" w:tplc="A9E8BD94">
      <w:start w:val="1"/>
      <w:numFmt w:val="decimal"/>
      <w:suff w:val="nothing"/>
      <w:lvlText w:val="(2.%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0BD5C79"/>
    <w:multiLevelType w:val="hybridMultilevel"/>
    <w:tmpl w:val="957884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3D575F9"/>
    <w:multiLevelType w:val="hybridMultilevel"/>
    <w:tmpl w:val="7A14ECE4"/>
    <w:lvl w:ilvl="0" w:tplc="81062562">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DB2EB6"/>
    <w:multiLevelType w:val="hybridMultilevel"/>
    <w:tmpl w:val="4E3E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37537D"/>
    <w:multiLevelType w:val="multilevel"/>
    <w:tmpl w:val="46F22F04"/>
    <w:numStyleLink w:val="StyleBulleted1"/>
  </w:abstractNum>
  <w:abstractNum w:abstractNumId="38" w15:restartNumberingAfterBreak="0">
    <w:nsid w:val="7A65499E"/>
    <w:multiLevelType w:val="hybridMultilevel"/>
    <w:tmpl w:val="5A3E9066"/>
    <w:lvl w:ilvl="0" w:tplc="ECC4B904">
      <w:start w:val="1"/>
      <w:numFmt w:val="decimal"/>
      <w:suff w:val="nothing"/>
      <w:lvlText w:val="(%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956823"/>
    <w:multiLevelType w:val="hybridMultilevel"/>
    <w:tmpl w:val="7BC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8868A1"/>
    <w:multiLevelType w:val="hybridMultilevel"/>
    <w:tmpl w:val="952C4B56"/>
    <w:lvl w:ilvl="0" w:tplc="B5809F8A">
      <w:start w:val="1"/>
      <w:numFmt w:val="decimal"/>
      <w:pStyle w:val="TitluFigura"/>
      <w:suff w:val="space"/>
      <w:lvlText w:val="Figura %1. "/>
      <w:lvlJc w:val="right"/>
      <w:pPr>
        <w:ind w:left="108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16"/>
  </w:num>
  <w:num w:numId="4">
    <w:abstractNumId w:val="16"/>
    <w:lvlOverride w:ilvl="0">
      <w:startOverride w:val="1"/>
    </w:lvlOverride>
  </w:num>
  <w:num w:numId="5">
    <w:abstractNumId w:val="23"/>
  </w:num>
  <w:num w:numId="6">
    <w:abstractNumId w:val="37"/>
  </w:num>
  <w:num w:numId="7">
    <w:abstractNumId w:val="39"/>
  </w:num>
  <w:num w:numId="8">
    <w:abstractNumId w:val="21"/>
  </w:num>
  <w:num w:numId="9">
    <w:abstractNumId w:val="20"/>
  </w:num>
  <w:num w:numId="10">
    <w:abstractNumId w:val="10"/>
  </w:num>
  <w:num w:numId="11">
    <w:abstractNumId w:val="18"/>
  </w:num>
  <w:num w:numId="12">
    <w:abstractNumId w:val="3"/>
  </w:num>
  <w:num w:numId="13">
    <w:abstractNumId w:val="30"/>
  </w:num>
  <w:num w:numId="14">
    <w:abstractNumId w:val="14"/>
  </w:num>
  <w:num w:numId="15">
    <w:abstractNumId w:val="25"/>
  </w:num>
  <w:num w:numId="16">
    <w:abstractNumId w:val="13"/>
  </w:num>
  <w:num w:numId="17">
    <w:abstractNumId w:val="26"/>
  </w:num>
  <w:num w:numId="18">
    <w:abstractNumId w:val="22"/>
  </w:num>
  <w:num w:numId="19">
    <w:abstractNumId w:val="40"/>
  </w:num>
  <w:num w:numId="20">
    <w:abstractNumId w:val="15"/>
  </w:num>
  <w:num w:numId="21">
    <w:abstractNumId w:val="33"/>
  </w:num>
  <w:num w:numId="22">
    <w:abstractNumId w:val="4"/>
  </w:num>
  <w:num w:numId="23">
    <w:abstractNumId w:val="27"/>
  </w:num>
  <w:num w:numId="24">
    <w:abstractNumId w:val="38"/>
  </w:num>
  <w:num w:numId="25">
    <w:abstractNumId w:val="29"/>
  </w:num>
  <w:num w:numId="26">
    <w:abstractNumId w:val="35"/>
  </w:num>
  <w:num w:numId="27">
    <w:abstractNumId w:val="7"/>
  </w:num>
  <w:num w:numId="28">
    <w:abstractNumId w:val="34"/>
  </w:num>
  <w:num w:numId="29">
    <w:abstractNumId w:val="1"/>
  </w:num>
  <w:num w:numId="30">
    <w:abstractNumId w:val="6"/>
  </w:num>
  <w:num w:numId="31">
    <w:abstractNumId w:val="36"/>
  </w:num>
  <w:num w:numId="32">
    <w:abstractNumId w:val="2"/>
  </w:num>
  <w:num w:numId="33">
    <w:abstractNumId w:val="17"/>
  </w:num>
  <w:num w:numId="34">
    <w:abstractNumId w:val="11"/>
  </w:num>
  <w:num w:numId="35">
    <w:abstractNumId w:val="31"/>
  </w:num>
  <w:num w:numId="36">
    <w:abstractNumId w:val="28"/>
  </w:num>
  <w:num w:numId="37">
    <w:abstractNumId w:val="9"/>
  </w:num>
  <w:num w:numId="38">
    <w:abstractNumId w:val="8"/>
  </w:num>
  <w:num w:numId="39">
    <w:abstractNumId w:val="0"/>
  </w:num>
  <w:num w:numId="40">
    <w:abstractNumId w:val="19"/>
  </w:num>
  <w:num w:numId="41">
    <w:abstractNumId w:val="32"/>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3E"/>
    <w:rsid w:val="00017215"/>
    <w:rsid w:val="000265E0"/>
    <w:rsid w:val="000D7604"/>
    <w:rsid w:val="000F4425"/>
    <w:rsid w:val="00102D7E"/>
    <w:rsid w:val="00107CCC"/>
    <w:rsid w:val="00134F77"/>
    <w:rsid w:val="00143B5F"/>
    <w:rsid w:val="00155816"/>
    <w:rsid w:val="0016460F"/>
    <w:rsid w:val="00171E23"/>
    <w:rsid w:val="001A1D98"/>
    <w:rsid w:val="001A2424"/>
    <w:rsid w:val="001B254B"/>
    <w:rsid w:val="001C5CCB"/>
    <w:rsid w:val="001D2C4A"/>
    <w:rsid w:val="001D314A"/>
    <w:rsid w:val="001D586A"/>
    <w:rsid w:val="001D6902"/>
    <w:rsid w:val="001E46AB"/>
    <w:rsid w:val="00216143"/>
    <w:rsid w:val="0025446C"/>
    <w:rsid w:val="00273143"/>
    <w:rsid w:val="002746C0"/>
    <w:rsid w:val="002863E0"/>
    <w:rsid w:val="002871E9"/>
    <w:rsid w:val="00292F0F"/>
    <w:rsid w:val="00295521"/>
    <w:rsid w:val="002B2C7D"/>
    <w:rsid w:val="002F2457"/>
    <w:rsid w:val="003067C9"/>
    <w:rsid w:val="00315E05"/>
    <w:rsid w:val="00320ADB"/>
    <w:rsid w:val="0036568A"/>
    <w:rsid w:val="00373BFD"/>
    <w:rsid w:val="0039278C"/>
    <w:rsid w:val="003968EA"/>
    <w:rsid w:val="003A43CA"/>
    <w:rsid w:val="003C3D04"/>
    <w:rsid w:val="003E59FB"/>
    <w:rsid w:val="00402FEF"/>
    <w:rsid w:val="00405219"/>
    <w:rsid w:val="00410CFE"/>
    <w:rsid w:val="00412B70"/>
    <w:rsid w:val="00415B88"/>
    <w:rsid w:val="00440DD4"/>
    <w:rsid w:val="00447AB3"/>
    <w:rsid w:val="0045127E"/>
    <w:rsid w:val="004718D8"/>
    <w:rsid w:val="00495503"/>
    <w:rsid w:val="004A4586"/>
    <w:rsid w:val="004E17E2"/>
    <w:rsid w:val="00534244"/>
    <w:rsid w:val="00541D3B"/>
    <w:rsid w:val="005618DC"/>
    <w:rsid w:val="00566D05"/>
    <w:rsid w:val="00574F2A"/>
    <w:rsid w:val="00580F3E"/>
    <w:rsid w:val="00582CB3"/>
    <w:rsid w:val="005854D2"/>
    <w:rsid w:val="005A3025"/>
    <w:rsid w:val="005C2823"/>
    <w:rsid w:val="005D5610"/>
    <w:rsid w:val="005D7E38"/>
    <w:rsid w:val="005E02C0"/>
    <w:rsid w:val="005E77C1"/>
    <w:rsid w:val="006465B2"/>
    <w:rsid w:val="00656F83"/>
    <w:rsid w:val="006803FF"/>
    <w:rsid w:val="006870AF"/>
    <w:rsid w:val="006B4610"/>
    <w:rsid w:val="006B724A"/>
    <w:rsid w:val="006E229F"/>
    <w:rsid w:val="00707333"/>
    <w:rsid w:val="00710510"/>
    <w:rsid w:val="0071275D"/>
    <w:rsid w:val="007249FB"/>
    <w:rsid w:val="00734D46"/>
    <w:rsid w:val="00756776"/>
    <w:rsid w:val="00796162"/>
    <w:rsid w:val="007B3C61"/>
    <w:rsid w:val="007C1ABA"/>
    <w:rsid w:val="007E43A6"/>
    <w:rsid w:val="007F38A7"/>
    <w:rsid w:val="00803AC3"/>
    <w:rsid w:val="008137A3"/>
    <w:rsid w:val="00823AEA"/>
    <w:rsid w:val="008502CC"/>
    <w:rsid w:val="008629F7"/>
    <w:rsid w:val="008A1477"/>
    <w:rsid w:val="008D6CA3"/>
    <w:rsid w:val="008F3F41"/>
    <w:rsid w:val="008F4B55"/>
    <w:rsid w:val="00907490"/>
    <w:rsid w:val="0091126E"/>
    <w:rsid w:val="00916AEE"/>
    <w:rsid w:val="00924581"/>
    <w:rsid w:val="009261FF"/>
    <w:rsid w:val="009340DD"/>
    <w:rsid w:val="00953BBE"/>
    <w:rsid w:val="00971ED1"/>
    <w:rsid w:val="009947C2"/>
    <w:rsid w:val="009D1B8F"/>
    <w:rsid w:val="00A36B99"/>
    <w:rsid w:val="00A43F06"/>
    <w:rsid w:val="00A86FCC"/>
    <w:rsid w:val="00A936BB"/>
    <w:rsid w:val="00A96AD5"/>
    <w:rsid w:val="00AB25AA"/>
    <w:rsid w:val="00AD3020"/>
    <w:rsid w:val="00AE3A02"/>
    <w:rsid w:val="00B12050"/>
    <w:rsid w:val="00B20838"/>
    <w:rsid w:val="00B22701"/>
    <w:rsid w:val="00B3689B"/>
    <w:rsid w:val="00B51857"/>
    <w:rsid w:val="00B55154"/>
    <w:rsid w:val="00B57026"/>
    <w:rsid w:val="00B66C7E"/>
    <w:rsid w:val="00B70CB0"/>
    <w:rsid w:val="00B74068"/>
    <w:rsid w:val="00B80E45"/>
    <w:rsid w:val="00B922AC"/>
    <w:rsid w:val="00BB22CD"/>
    <w:rsid w:val="00BB72BB"/>
    <w:rsid w:val="00BD32AD"/>
    <w:rsid w:val="00BE4896"/>
    <w:rsid w:val="00BF29C3"/>
    <w:rsid w:val="00C16EAE"/>
    <w:rsid w:val="00C5122A"/>
    <w:rsid w:val="00C538C0"/>
    <w:rsid w:val="00C805C0"/>
    <w:rsid w:val="00C87194"/>
    <w:rsid w:val="00C875E5"/>
    <w:rsid w:val="00C90FF7"/>
    <w:rsid w:val="00C95C29"/>
    <w:rsid w:val="00C96D46"/>
    <w:rsid w:val="00CA31D5"/>
    <w:rsid w:val="00CB7AAB"/>
    <w:rsid w:val="00CD398F"/>
    <w:rsid w:val="00CE56E4"/>
    <w:rsid w:val="00D07883"/>
    <w:rsid w:val="00D164D5"/>
    <w:rsid w:val="00D34984"/>
    <w:rsid w:val="00D4158B"/>
    <w:rsid w:val="00D85637"/>
    <w:rsid w:val="00D92078"/>
    <w:rsid w:val="00E20A77"/>
    <w:rsid w:val="00E22B99"/>
    <w:rsid w:val="00E3389A"/>
    <w:rsid w:val="00E41CC1"/>
    <w:rsid w:val="00E46C5F"/>
    <w:rsid w:val="00E86D6E"/>
    <w:rsid w:val="00EA0C87"/>
    <w:rsid w:val="00EA3C6F"/>
    <w:rsid w:val="00EB5A4C"/>
    <w:rsid w:val="00ED2F13"/>
    <w:rsid w:val="00EE6D53"/>
    <w:rsid w:val="00EF040A"/>
    <w:rsid w:val="00EF3ED8"/>
    <w:rsid w:val="00F02B85"/>
    <w:rsid w:val="00F03349"/>
    <w:rsid w:val="00F03E42"/>
    <w:rsid w:val="00F21A30"/>
    <w:rsid w:val="00F30AE7"/>
    <w:rsid w:val="00F71859"/>
    <w:rsid w:val="00F93F7E"/>
    <w:rsid w:val="00FA0D58"/>
    <w:rsid w:val="00FA2152"/>
    <w:rsid w:val="00FA4424"/>
    <w:rsid w:val="00FC0E52"/>
    <w:rsid w:val="00FC462E"/>
    <w:rsid w:val="00FE14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25311"/>
  <w15:docId w15:val="{DA9F43AB-2277-436B-91BA-4EAF9674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10"/>
    <w:pPr>
      <w:jc w:val="both"/>
    </w:pPr>
    <w:rPr>
      <w:rFonts w:ascii="Cambria" w:hAnsi="Cambria"/>
      <w:sz w:val="24"/>
      <w:lang w:val="ro-RO"/>
    </w:rPr>
  </w:style>
  <w:style w:type="paragraph" w:styleId="Heading1">
    <w:name w:val="heading 1"/>
    <w:basedOn w:val="Normal"/>
    <w:next w:val="Normal"/>
    <w:link w:val="Heading1Char"/>
    <w:uiPriority w:val="9"/>
    <w:qFormat/>
    <w:rsid w:val="00A936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F3E"/>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701"/>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0CFE"/>
    <w:pPr>
      <w:keepNext/>
      <w:keepLines/>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20ADB"/>
    <w:pPr>
      <w:pBdr>
        <w:top w:val="double" w:sz="4" w:space="24" w:color="auto"/>
        <w:bottom w:val="double" w:sz="4" w:space="24" w:color="auto"/>
      </w:pBdr>
      <w:spacing w:before="960" w:after="960" w:line="240" w:lineRule="auto"/>
      <w:contextualSpacing/>
    </w:pPr>
    <w:rPr>
      <w:rFonts w:ascii="Corbel" w:eastAsiaTheme="majorEastAsia" w:hAnsi="Corbel"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320ADB"/>
    <w:rPr>
      <w:rFonts w:ascii="Corbel" w:eastAsiaTheme="majorEastAsia" w:hAnsi="Corbel" w:cstheme="majorBidi"/>
      <w:b/>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0F3E"/>
    <w:rPr>
      <w:rFonts w:asciiTheme="majorHAnsi" w:eastAsiaTheme="majorEastAsia" w:hAnsiTheme="majorHAnsi" w:cstheme="majorBidi"/>
      <w:b/>
      <w:bCs/>
      <w:color w:val="4F81BD" w:themeColor="accent1"/>
      <w:sz w:val="26"/>
      <w:szCs w:val="26"/>
    </w:rPr>
  </w:style>
  <w:style w:type="paragraph" w:customStyle="1" w:styleId="Cuprins1">
    <w:name w:val="Cuprins_1"/>
    <w:basedOn w:val="Normal"/>
    <w:qFormat/>
    <w:rsid w:val="00580F3E"/>
    <w:pPr>
      <w:tabs>
        <w:tab w:val="right" w:leader="dot" w:pos="9360"/>
      </w:tabs>
    </w:pPr>
  </w:style>
  <w:style w:type="paragraph" w:customStyle="1" w:styleId="Cuprins2">
    <w:name w:val="Cuprins_2"/>
    <w:basedOn w:val="Cuprins1"/>
    <w:qFormat/>
    <w:rsid w:val="00580F3E"/>
    <w:pPr>
      <w:ind w:left="720"/>
    </w:pPr>
  </w:style>
  <w:style w:type="paragraph" w:styleId="Header">
    <w:name w:val="header"/>
    <w:basedOn w:val="Normal"/>
    <w:link w:val="HeaderChar"/>
    <w:uiPriority w:val="99"/>
    <w:unhideWhenUsed/>
    <w:rsid w:val="008A1477"/>
    <w:pPr>
      <w:tabs>
        <w:tab w:val="center" w:pos="4680"/>
        <w:tab w:val="right" w:pos="9360"/>
      </w:tabs>
      <w:spacing w:line="240" w:lineRule="auto"/>
    </w:pPr>
  </w:style>
  <w:style w:type="character" w:customStyle="1" w:styleId="HeaderChar">
    <w:name w:val="Header Char"/>
    <w:basedOn w:val="DefaultParagraphFont"/>
    <w:link w:val="Header"/>
    <w:uiPriority w:val="99"/>
    <w:rsid w:val="008A1477"/>
  </w:style>
  <w:style w:type="paragraph" w:styleId="Footer">
    <w:name w:val="footer"/>
    <w:basedOn w:val="Normal"/>
    <w:link w:val="FooterChar"/>
    <w:uiPriority w:val="99"/>
    <w:unhideWhenUsed/>
    <w:rsid w:val="008A1477"/>
    <w:pPr>
      <w:tabs>
        <w:tab w:val="center" w:pos="4680"/>
        <w:tab w:val="right" w:pos="9360"/>
      </w:tabs>
      <w:spacing w:line="240" w:lineRule="auto"/>
    </w:pPr>
  </w:style>
  <w:style w:type="character" w:customStyle="1" w:styleId="FooterChar">
    <w:name w:val="Footer Char"/>
    <w:basedOn w:val="DefaultParagraphFont"/>
    <w:link w:val="Footer"/>
    <w:uiPriority w:val="99"/>
    <w:rsid w:val="008A1477"/>
  </w:style>
  <w:style w:type="paragraph" w:styleId="BalloonText">
    <w:name w:val="Balloon Text"/>
    <w:basedOn w:val="Normal"/>
    <w:link w:val="BalloonTextChar"/>
    <w:uiPriority w:val="99"/>
    <w:semiHidden/>
    <w:unhideWhenUsed/>
    <w:rsid w:val="008A14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477"/>
    <w:rPr>
      <w:rFonts w:ascii="Tahoma" w:hAnsi="Tahoma" w:cs="Tahoma"/>
      <w:sz w:val="16"/>
      <w:szCs w:val="16"/>
    </w:rPr>
  </w:style>
  <w:style w:type="character" w:styleId="PlaceholderText">
    <w:name w:val="Placeholder Text"/>
    <w:basedOn w:val="DefaultParagraphFont"/>
    <w:uiPriority w:val="99"/>
    <w:semiHidden/>
    <w:rsid w:val="009D1B8F"/>
    <w:rPr>
      <w:color w:val="808080"/>
    </w:rPr>
  </w:style>
  <w:style w:type="character" w:customStyle="1" w:styleId="Heading3Char">
    <w:name w:val="Heading 3 Char"/>
    <w:basedOn w:val="DefaultParagraphFont"/>
    <w:link w:val="Heading3"/>
    <w:uiPriority w:val="9"/>
    <w:rsid w:val="00B227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410CFE"/>
    <w:rPr>
      <w:rFonts w:asciiTheme="majorHAnsi" w:eastAsiaTheme="majorEastAsia" w:hAnsiTheme="majorHAnsi" w:cstheme="majorBidi"/>
      <w:b/>
      <w:bCs/>
      <w:i/>
      <w:iCs/>
      <w:color w:val="4F81BD" w:themeColor="accent1"/>
      <w:sz w:val="24"/>
    </w:rPr>
  </w:style>
  <w:style w:type="character" w:customStyle="1" w:styleId="Termen">
    <w:name w:val="Termen"/>
    <w:basedOn w:val="DefaultParagraphFont"/>
    <w:rsid w:val="00410CFE"/>
    <w:rPr>
      <w:rFonts w:ascii="Times New Roman" w:hAnsi="Times New Roman"/>
      <w:i/>
      <w:sz w:val="24"/>
    </w:rPr>
  </w:style>
  <w:style w:type="character" w:customStyle="1" w:styleId="Variabila">
    <w:name w:val="Variabila"/>
    <w:basedOn w:val="DefaultParagraphFont"/>
    <w:rsid w:val="00410CFE"/>
    <w:rPr>
      <w:rFonts w:ascii="Times New Roman" w:hAnsi="Times New Roman"/>
      <w:i/>
      <w:sz w:val="24"/>
      <w:lang w:val="ro-RO"/>
    </w:rPr>
  </w:style>
  <w:style w:type="paragraph" w:customStyle="1" w:styleId="Ecuatie">
    <w:name w:val="Ecuatie"/>
    <w:basedOn w:val="Normal"/>
    <w:link w:val="EcuatieChar"/>
    <w:qFormat/>
    <w:rsid w:val="00AB25AA"/>
    <w:pPr>
      <w:tabs>
        <w:tab w:val="left" w:pos="720"/>
        <w:tab w:val="right" w:pos="9360"/>
      </w:tabs>
    </w:pPr>
    <w:rPr>
      <w:rFonts w:eastAsiaTheme="minorEastAsia"/>
    </w:rPr>
  </w:style>
  <w:style w:type="paragraph" w:customStyle="1" w:styleId="Figura">
    <w:name w:val="Figura"/>
    <w:basedOn w:val="Normal"/>
    <w:rsid w:val="006465B2"/>
    <w:pPr>
      <w:spacing w:before="360" w:after="240" w:line="240" w:lineRule="auto"/>
      <w:jc w:val="center"/>
    </w:pPr>
    <w:rPr>
      <w:rFonts w:ascii="Times New Roman" w:eastAsia="Times New Roman" w:hAnsi="Times New Roman" w:cs="Times New Roman"/>
      <w:sz w:val="20"/>
      <w:szCs w:val="24"/>
    </w:rPr>
  </w:style>
  <w:style w:type="paragraph" w:customStyle="1" w:styleId="Exemplu">
    <w:name w:val="Exemplu"/>
    <w:basedOn w:val="Normal"/>
    <w:link w:val="ExempluChar"/>
    <w:rsid w:val="00410CFE"/>
    <w:pPr>
      <w:tabs>
        <w:tab w:val="left" w:pos="890"/>
      </w:tabs>
      <w:spacing w:before="120" w:line="240" w:lineRule="auto"/>
    </w:pPr>
    <w:rPr>
      <w:rFonts w:ascii="Times New Roman" w:eastAsia="Times New Roman" w:hAnsi="Times New Roman" w:cs="Times New Roman"/>
      <w:i/>
      <w:szCs w:val="24"/>
    </w:rPr>
  </w:style>
  <w:style w:type="character" w:customStyle="1" w:styleId="ExempluChar">
    <w:name w:val="Exemplu Char"/>
    <w:basedOn w:val="DefaultParagraphFont"/>
    <w:link w:val="Exemplu"/>
    <w:rsid w:val="00410CFE"/>
    <w:rPr>
      <w:rFonts w:ascii="Times New Roman" w:eastAsia="Times New Roman" w:hAnsi="Times New Roman" w:cs="Times New Roman"/>
      <w:i/>
      <w:sz w:val="24"/>
      <w:szCs w:val="24"/>
      <w:lang w:val="ro-RO"/>
    </w:rPr>
  </w:style>
  <w:style w:type="character" w:customStyle="1" w:styleId="Observatie">
    <w:name w:val="Observatie"/>
    <w:basedOn w:val="DefaultParagraphFont"/>
    <w:rsid w:val="00410CFE"/>
    <w:rPr>
      <w:rFonts w:ascii="Times New Roman" w:hAnsi="Times New Roman"/>
      <w:i/>
      <w:sz w:val="24"/>
    </w:rPr>
  </w:style>
  <w:style w:type="numbering" w:customStyle="1" w:styleId="StyleBulleted1">
    <w:name w:val="Style Bulleted1"/>
    <w:basedOn w:val="NoList"/>
    <w:rsid w:val="00410CFE"/>
    <w:pPr>
      <w:numPr>
        <w:numId w:val="1"/>
      </w:numPr>
    </w:pPr>
  </w:style>
  <w:style w:type="paragraph" w:customStyle="1" w:styleId="lista">
    <w:name w:val="lista"/>
    <w:basedOn w:val="Normal"/>
    <w:rsid w:val="00410CFE"/>
    <w:pPr>
      <w:numPr>
        <w:numId w:val="2"/>
      </w:numPr>
      <w:spacing w:line="240" w:lineRule="auto"/>
      <w:ind w:left="1077" w:hanging="357"/>
    </w:pPr>
    <w:rPr>
      <w:rFonts w:ascii="Times New Roman" w:eastAsia="Times New Roman" w:hAnsi="Times New Roman" w:cs="Times New Roman"/>
      <w:szCs w:val="24"/>
    </w:rPr>
  </w:style>
  <w:style w:type="paragraph" w:customStyle="1" w:styleId="listanumerotata">
    <w:name w:val="lista numerotata"/>
    <w:basedOn w:val="Normal"/>
    <w:rsid w:val="00410CFE"/>
    <w:pPr>
      <w:numPr>
        <w:numId w:val="3"/>
      </w:numPr>
      <w:spacing w:before="120" w:line="240" w:lineRule="auto"/>
    </w:pPr>
    <w:rPr>
      <w:rFonts w:ascii="Times New Roman" w:eastAsia="Times New Roman" w:hAnsi="Times New Roman" w:cs="Times New Roman"/>
      <w:szCs w:val="24"/>
    </w:rPr>
  </w:style>
  <w:style w:type="paragraph" w:customStyle="1" w:styleId="program">
    <w:name w:val="program"/>
    <w:basedOn w:val="Exemplu"/>
    <w:rsid w:val="00410CFE"/>
    <w:pPr>
      <w:contextualSpacing/>
      <w:jc w:val="left"/>
    </w:pPr>
    <w:rPr>
      <w:rFonts w:ascii="Arial" w:hAnsi="Arial"/>
      <w:b/>
      <w:i w:val="0"/>
      <w:sz w:val="20"/>
    </w:rPr>
  </w:style>
  <w:style w:type="paragraph" w:styleId="ListParagraph">
    <w:name w:val="List Paragraph"/>
    <w:basedOn w:val="Normal"/>
    <w:uiPriority w:val="34"/>
    <w:qFormat/>
    <w:rsid w:val="00402FEF"/>
    <w:pPr>
      <w:ind w:left="720"/>
      <w:contextualSpacing/>
    </w:pPr>
  </w:style>
  <w:style w:type="table" w:styleId="TableGrid">
    <w:name w:val="Table Grid"/>
    <w:basedOn w:val="TableNormal"/>
    <w:uiPriority w:val="59"/>
    <w:rsid w:val="0040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uatieTabel">
    <w:name w:val="Ecuatie_Tabel"/>
    <w:basedOn w:val="Normal"/>
    <w:qFormat/>
    <w:rsid w:val="006B4610"/>
    <w:pPr>
      <w:spacing w:before="120" w:after="360" w:line="240" w:lineRule="auto"/>
    </w:pPr>
    <w:rPr>
      <w:iCs/>
      <w:szCs w:val="24"/>
    </w:rPr>
  </w:style>
  <w:style w:type="character" w:customStyle="1" w:styleId="EcuatieChar">
    <w:name w:val="Ecuatie Char"/>
    <w:basedOn w:val="DefaultParagraphFont"/>
    <w:link w:val="Ecuatie"/>
    <w:rsid w:val="00AB25AA"/>
    <w:rPr>
      <w:rFonts w:ascii="Cambria" w:eastAsiaTheme="minorEastAsia" w:hAnsi="Cambria"/>
      <w:sz w:val="24"/>
    </w:rPr>
  </w:style>
  <w:style w:type="paragraph" w:customStyle="1" w:styleId="TitluFigura">
    <w:name w:val="Titlu_Figura"/>
    <w:basedOn w:val="Figura"/>
    <w:next w:val="Normal"/>
    <w:qFormat/>
    <w:rsid w:val="006465B2"/>
    <w:pPr>
      <w:numPr>
        <w:numId w:val="19"/>
      </w:numPr>
      <w:spacing w:before="0" w:after="360" w:line="276" w:lineRule="auto"/>
    </w:pPr>
    <w:rPr>
      <w:rFonts w:ascii="Cambria" w:eastAsiaTheme="minorHAnsi" w:hAnsi="Cambria" w:cstheme="minorBidi"/>
      <w:szCs w:val="22"/>
      <w:lang w:val="en-US"/>
    </w:rPr>
  </w:style>
  <w:style w:type="paragraph" w:customStyle="1" w:styleId="TabelTitlu">
    <w:name w:val="Tabel Titlu"/>
    <w:basedOn w:val="TitluFigura"/>
    <w:rsid w:val="006B4610"/>
    <w:pPr>
      <w:numPr>
        <w:numId w:val="25"/>
      </w:numPr>
      <w:spacing w:before="360" w:after="120"/>
      <w:ind w:left="0" w:firstLine="0"/>
      <w:jc w:val="left"/>
    </w:pPr>
  </w:style>
  <w:style w:type="paragraph" w:customStyle="1" w:styleId="TableContents">
    <w:name w:val="Table Contents"/>
    <w:basedOn w:val="Normal"/>
    <w:rsid w:val="002871E9"/>
    <w:pPr>
      <w:widowControl w:val="0"/>
      <w:suppressLineNumbers/>
      <w:suppressAutoHyphens/>
      <w:spacing w:line="240" w:lineRule="auto"/>
      <w:jc w:val="left"/>
    </w:pPr>
    <w:rPr>
      <w:rFonts w:ascii="Times New Roman" w:eastAsia="Arial Unicode MS" w:hAnsi="Times New Roman" w:cs="Tahoma"/>
      <w:color w:val="000000"/>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786E1-77FC-4779-996A-1FE3B0CC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3572</Words>
  <Characters>20363</Characters>
  <Application>Microsoft Office Word</Application>
  <DocSecurity>0</DocSecurity>
  <Lines>169</Lines>
  <Paragraphs>47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MinoCristi</dc:creator>
  <cp:lastModifiedBy>Dascalu Ionelia</cp:lastModifiedBy>
  <cp:revision>2</cp:revision>
  <cp:lastPrinted>2022-02-20T22:44:00Z</cp:lastPrinted>
  <dcterms:created xsi:type="dcterms:W3CDTF">2022-05-04T11:38:00Z</dcterms:created>
  <dcterms:modified xsi:type="dcterms:W3CDTF">2022-05-04T11:38:00Z</dcterms:modified>
</cp:coreProperties>
</file>