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F1F3" w14:textId="6F4E9A37" w:rsidR="00224CB4" w:rsidRDefault="00344BD7" w:rsidP="00A673C0">
      <w:pPr>
        <w:jc w:val="center"/>
        <w:rPr>
          <w:b/>
        </w:rPr>
      </w:pPr>
      <w:proofErr w:type="spellStart"/>
      <w:r>
        <w:rPr>
          <w:b/>
        </w:rPr>
        <w:t>Optical</w:t>
      </w:r>
      <w:proofErr w:type="spellEnd"/>
      <w:r>
        <w:rPr>
          <w:b/>
        </w:rPr>
        <w:t xml:space="preserve"> carácter </w:t>
      </w:r>
      <w:proofErr w:type="spellStart"/>
      <w:r>
        <w:rPr>
          <w:b/>
        </w:rPr>
        <w:t>recognition</w:t>
      </w:r>
      <w:proofErr w:type="spellEnd"/>
    </w:p>
    <w:p w14:paraId="546D1D41" w14:textId="79082BB0" w:rsidR="00A673C0" w:rsidRDefault="00A673C0" w:rsidP="00A673C0">
      <w:pPr>
        <w:jc w:val="both"/>
      </w:pPr>
    </w:p>
    <w:p w14:paraId="4981006A" w14:textId="3A4F4481" w:rsidR="00A673C0" w:rsidRDefault="00344BD7" w:rsidP="00A673C0">
      <w:pPr>
        <w:jc w:val="both"/>
      </w:pPr>
      <w:r>
        <w:t>El objetivo es que usted aplique todos los conocimientos aprendidos para un problema de reconocimiento de dígitos (0, 1, 2 ,3 ,4, 5, 6, 7, 8, 9) escritos “a mano”.</w:t>
      </w:r>
    </w:p>
    <w:p w14:paraId="0E03C988" w14:textId="503DC8D1" w:rsidR="00344BD7" w:rsidRDefault="00344BD7" w:rsidP="00A673C0">
      <w:pPr>
        <w:jc w:val="both"/>
      </w:pPr>
      <w:r>
        <w:t xml:space="preserve">El </w:t>
      </w:r>
      <w:proofErr w:type="spellStart"/>
      <w:r>
        <w:t>dataset</w:t>
      </w:r>
      <w:proofErr w:type="spellEnd"/>
      <w:r>
        <w:t xml:space="preserve"> consiste en </w:t>
      </w:r>
      <w:proofErr w:type="spellStart"/>
      <w:r>
        <w:t>digítios</w:t>
      </w:r>
      <w:proofErr w:type="spellEnd"/>
      <w:r>
        <w:t xml:space="preserve"> normalizados</w:t>
      </w:r>
      <w:r w:rsidRPr="00344BD7">
        <w:t>, escaneados automáticamente de sobres por el Servicio Postal de los Estados Unidos. Los dígitos escaneados originales son binarios y de diferentes tamaños y orientaciones; el tamaño</w:t>
      </w:r>
      <w:r>
        <w:t xml:space="preserve"> de las </w:t>
      </w:r>
      <w:proofErr w:type="spellStart"/>
      <w:r>
        <w:t>imagenes</w:t>
      </w:r>
      <w:proofErr w:type="spellEnd"/>
      <w:r w:rsidRPr="00344BD7">
        <w:t xml:space="preserve"> se ha normalizado, dando como resultado imágenes en escala de grises de 16 x 16 </w:t>
      </w:r>
      <w:r>
        <w:t>píxeles.</w:t>
      </w:r>
    </w:p>
    <w:p w14:paraId="3EE71A41" w14:textId="6D4DC8BF" w:rsidR="00A673C0" w:rsidRDefault="00A673C0" w:rsidP="00A673C0">
      <w:pPr>
        <w:jc w:val="both"/>
      </w:pPr>
    </w:p>
    <w:p w14:paraId="5C1B4AE2" w14:textId="15CDBA1F" w:rsidR="00344BD7" w:rsidRDefault="00344BD7" w:rsidP="00A673C0">
      <w:pPr>
        <w:jc w:val="both"/>
      </w:pPr>
      <w:r>
        <w:t>Siga las siguientes recomendaciones o sugerencias:</w:t>
      </w:r>
    </w:p>
    <w:p w14:paraId="25C0D916" w14:textId="66F5C101" w:rsidR="00A673C0" w:rsidRDefault="00344BD7" w:rsidP="00A673C0">
      <w:pPr>
        <w:pStyle w:val="Prrafodelista"/>
        <w:numPr>
          <w:ilvl w:val="0"/>
          <w:numId w:val="3"/>
        </w:numPr>
        <w:jc w:val="both"/>
      </w:pPr>
      <w:r>
        <w:t>Realice la lectura de los daros.</w:t>
      </w:r>
    </w:p>
    <w:p w14:paraId="4B449158" w14:textId="29204BE2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>Realice un análisis exploratorio de los datos.</w:t>
      </w:r>
    </w:p>
    <w:p w14:paraId="570BD9F1" w14:textId="22623DE1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>Asigne nombre a las variables y defina la variable respuesta.</w:t>
      </w:r>
    </w:p>
    <w:p w14:paraId="2DECAAC5" w14:textId="4298E12E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 xml:space="preserve">Realice un </w:t>
      </w:r>
      <w:proofErr w:type="spellStart"/>
      <w:r>
        <w:t>plot</w:t>
      </w:r>
      <w:proofErr w:type="spellEnd"/>
      <w:r>
        <w:t xml:space="preserve"> de los datos utilizando la función </w:t>
      </w:r>
      <w:proofErr w:type="spellStart"/>
      <w:r>
        <w:t>image</w:t>
      </w:r>
      <w:proofErr w:type="spellEnd"/>
      <w:r>
        <w:t>.</w:t>
      </w:r>
    </w:p>
    <w:p w14:paraId="37D9B8DF" w14:textId="1F575824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 xml:space="preserve">Realice </w:t>
      </w:r>
      <w:proofErr w:type="gramStart"/>
      <w:r>
        <w:t>una análisis exploratorio</w:t>
      </w:r>
      <w:proofErr w:type="gramEnd"/>
      <w:r>
        <w:t xml:space="preserve"> de los datos de </w:t>
      </w:r>
      <w:proofErr w:type="spellStart"/>
      <w:r>
        <w:t>train</w:t>
      </w:r>
      <w:proofErr w:type="spellEnd"/>
      <w:r>
        <w:t xml:space="preserve"> y test.</w:t>
      </w:r>
    </w:p>
    <w:p w14:paraId="74DD1D5D" w14:textId="50FD4989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>Entrene un árbol de decisión y valide su modelo.</w:t>
      </w:r>
    </w:p>
    <w:p w14:paraId="1FFAEDCE" w14:textId="70F9EC4A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>Entrene un KNN y valide su modelo.</w:t>
      </w:r>
    </w:p>
    <w:p w14:paraId="3EEAC347" w14:textId="7FEE835F" w:rsidR="00344BD7" w:rsidRDefault="00344BD7" w:rsidP="00A673C0">
      <w:pPr>
        <w:pStyle w:val="Prrafodelista"/>
        <w:numPr>
          <w:ilvl w:val="0"/>
          <w:numId w:val="3"/>
        </w:numPr>
        <w:jc w:val="both"/>
      </w:pPr>
      <w:r>
        <w:t>Entrena una SVM y valide su modelo.</w:t>
      </w:r>
    </w:p>
    <w:p w14:paraId="7C32C9E5" w14:textId="17B8B310" w:rsidR="00344BD7" w:rsidRPr="00A673C0" w:rsidRDefault="00344BD7" w:rsidP="00A673C0">
      <w:pPr>
        <w:pStyle w:val="Prrafodelista"/>
        <w:numPr>
          <w:ilvl w:val="0"/>
          <w:numId w:val="3"/>
        </w:numPr>
        <w:jc w:val="both"/>
      </w:pPr>
      <w:r>
        <w:t>¿Puede aplicar regresión logística?</w:t>
      </w:r>
      <w:bookmarkStart w:id="0" w:name="_GoBack"/>
      <w:bookmarkEnd w:id="0"/>
    </w:p>
    <w:sectPr w:rsidR="00344BD7" w:rsidRPr="00A6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D4C6C"/>
    <w:multiLevelType w:val="hybridMultilevel"/>
    <w:tmpl w:val="21A86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C287F"/>
    <w:multiLevelType w:val="hybridMultilevel"/>
    <w:tmpl w:val="950C6F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B305A"/>
    <w:multiLevelType w:val="hybridMultilevel"/>
    <w:tmpl w:val="5C106C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E0"/>
    <w:rsid w:val="00067AE0"/>
    <w:rsid w:val="00224CB4"/>
    <w:rsid w:val="00344BD7"/>
    <w:rsid w:val="004B6CAE"/>
    <w:rsid w:val="00A6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28B5"/>
  <w15:chartTrackingRefBased/>
  <w15:docId w15:val="{5B03D766-750E-4736-AD29-5F614AED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3</cp:revision>
  <dcterms:created xsi:type="dcterms:W3CDTF">2019-02-15T12:44:00Z</dcterms:created>
  <dcterms:modified xsi:type="dcterms:W3CDTF">2019-02-22T12:23:00Z</dcterms:modified>
</cp:coreProperties>
</file>