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1BFE8242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02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3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7990317D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F22F83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Library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0AB4573C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proofErr w:type="gramStart"/>
            <w:r w:rsidR="00A0698D">
              <w:rPr>
                <w:b w:val="0"/>
                <w:color w:val="595959" w:themeColor="text1" w:themeTint="A6"/>
                <w:lang w:val="en-GB"/>
              </w:rPr>
              <w:t>ES,JB</w:t>
            </w:r>
            <w:proofErr w:type="gramEnd"/>
            <w:r w:rsidR="00A0698D">
              <w:rPr>
                <w:b w:val="0"/>
                <w:color w:val="595959" w:themeColor="text1" w:themeTint="A6"/>
                <w:lang w:val="en-GB"/>
              </w:rPr>
              <w:t>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 xml:space="preserve">, </w:t>
            </w:r>
          </w:p>
        </w:tc>
        <w:tc>
          <w:tcPr>
            <w:tcW w:w="4868" w:type="dxa"/>
            <w:shd w:val="clear" w:color="auto" w:fill="auto"/>
          </w:tcPr>
          <w:p w14:paraId="0F1E2850" w14:textId="21F4A9DE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46F7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367B878D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A046F7">
        <w:rPr>
          <w:b w:val="0"/>
          <w:color w:val="595959" w:themeColor="text1" w:themeTint="A6"/>
          <w:lang w:val="en-GB"/>
        </w:rPr>
        <w:t>03</w:t>
      </w:r>
      <w:r w:rsidR="004A50E5">
        <w:rPr>
          <w:b w:val="0"/>
          <w:color w:val="595959" w:themeColor="text1" w:themeTint="A6"/>
          <w:lang w:val="en-GB"/>
        </w:rPr>
        <w:t>/0</w:t>
      </w:r>
      <w:r w:rsidR="00A046F7">
        <w:rPr>
          <w:b w:val="0"/>
          <w:color w:val="595959" w:themeColor="text1" w:themeTint="A6"/>
          <w:lang w:val="en-GB"/>
        </w:rPr>
        <w:t>3</w:t>
      </w:r>
      <w:r w:rsidR="004A50E5">
        <w:rPr>
          <w:b w:val="0"/>
          <w:color w:val="595959" w:themeColor="text1" w:themeTint="A6"/>
          <w:lang w:val="en-GB"/>
        </w:rPr>
        <w:t>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43F05C08" w14:textId="73FC612D" w:rsidR="00A046F7" w:rsidRDefault="008D1BC7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A046F7">
        <w:rPr>
          <w:b w:val="0"/>
          <w:color w:val="595959" w:themeColor="text1" w:themeTint="A6"/>
          <w:lang w:val="en-GB"/>
        </w:rPr>
        <w:t>Report Outline Established</w:t>
      </w:r>
    </w:p>
    <w:p w14:paraId="3428F3C2" w14:textId="01158B21" w:rsidR="00A046F7" w:rsidRPr="00234AFD" w:rsidRDefault="00A046F7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-Flow chart for report sections developed and dependencies made clear (see chart)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5D233A1E" w:rsidR="00DB6D40" w:rsidRPr="00234AFD" w:rsidRDefault="00A046F7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Have first draft of </w:t>
            </w:r>
            <w:r w:rsidR="00BB4FEA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individual 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section</w:t>
            </w:r>
            <w:r w:rsidR="00BB4FEA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written by Friday</w:t>
            </w:r>
          </w:p>
        </w:tc>
        <w:tc>
          <w:tcPr>
            <w:tcW w:w="1367" w:type="dxa"/>
            <w:vAlign w:val="center"/>
          </w:tcPr>
          <w:p w14:paraId="0CC57EA9" w14:textId="7EF2CA90" w:rsidR="00DB6D40" w:rsidRPr="00234AFD" w:rsidRDefault="00BB4FEA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0F98C17C" w14:textId="391783A3" w:rsidR="00DB6D40" w:rsidRPr="00234AFD" w:rsidRDefault="00A046F7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</w:t>
            </w:r>
            <w:r w:rsidR="00DB6D4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3</w:t>
            </w:r>
            <w:r w:rsidR="00DB6D4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5CA1E1A9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Develop business case section</w:t>
            </w:r>
          </w:p>
        </w:tc>
        <w:tc>
          <w:tcPr>
            <w:tcW w:w="1367" w:type="dxa"/>
            <w:vAlign w:val="center"/>
          </w:tcPr>
          <w:p w14:paraId="54661391" w14:textId="41E9B9AC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</w:tc>
        <w:tc>
          <w:tcPr>
            <w:tcW w:w="1298" w:type="dxa"/>
            <w:vAlign w:val="center"/>
          </w:tcPr>
          <w:p w14:paraId="6B0972BF" w14:textId="2F5B9425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6483F7C1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1BB67993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Develop 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technical spec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 section</w:t>
            </w:r>
          </w:p>
        </w:tc>
        <w:tc>
          <w:tcPr>
            <w:tcW w:w="1367" w:type="dxa"/>
            <w:vAlign w:val="center"/>
          </w:tcPr>
          <w:p w14:paraId="501FFA5B" w14:textId="1D53E2AA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HL, SS</w:t>
            </w:r>
          </w:p>
        </w:tc>
        <w:tc>
          <w:tcPr>
            <w:tcW w:w="1298" w:type="dxa"/>
            <w:vAlign w:val="center"/>
          </w:tcPr>
          <w:p w14:paraId="75D45D6E" w14:textId="5FD48EF9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6F114622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1E4DAC2" w14:textId="77777777" w:rsidTr="00DB6D40">
        <w:tc>
          <w:tcPr>
            <w:tcW w:w="567" w:type="dxa"/>
            <w:vAlign w:val="center"/>
          </w:tcPr>
          <w:p w14:paraId="505D3D81" w14:textId="1799387F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(5)</w:t>
            </w:r>
          </w:p>
        </w:tc>
        <w:tc>
          <w:tcPr>
            <w:tcW w:w="5151" w:type="dxa"/>
            <w:vAlign w:val="center"/>
          </w:tcPr>
          <w:p w14:paraId="240D57EE" w14:textId="055B5EE3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Additional CAD, including exploded model</w:t>
            </w:r>
          </w:p>
        </w:tc>
        <w:tc>
          <w:tcPr>
            <w:tcW w:w="1367" w:type="dxa"/>
            <w:vAlign w:val="center"/>
          </w:tcPr>
          <w:p w14:paraId="2EF305AD" w14:textId="36ABCB36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98" w:type="dxa"/>
            <w:vAlign w:val="center"/>
          </w:tcPr>
          <w:p w14:paraId="3C2D8AE0" w14:textId="76B84AE1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06/03/2020</w:t>
            </w:r>
          </w:p>
        </w:tc>
        <w:tc>
          <w:tcPr>
            <w:tcW w:w="1363" w:type="dxa"/>
            <w:vAlign w:val="center"/>
          </w:tcPr>
          <w:p w14:paraId="3A3582BA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14:paraId="731F7484" w14:textId="77777777" w:rsidTr="00DB6D40">
        <w:tc>
          <w:tcPr>
            <w:tcW w:w="567" w:type="dxa"/>
            <w:vAlign w:val="center"/>
          </w:tcPr>
          <w:p w14:paraId="33A91F5E" w14:textId="77777777" w:rsidR="00BB4FEA" w:rsidRDefault="00BB4FEA" w:rsidP="00BB4FEA"/>
        </w:tc>
        <w:tc>
          <w:tcPr>
            <w:tcW w:w="5151" w:type="dxa"/>
            <w:vAlign w:val="center"/>
          </w:tcPr>
          <w:p w14:paraId="7A251949" w14:textId="77777777" w:rsidR="00BB4FEA" w:rsidRDefault="00BB4FEA" w:rsidP="00BB4FEA"/>
        </w:tc>
        <w:tc>
          <w:tcPr>
            <w:tcW w:w="1367" w:type="dxa"/>
            <w:vAlign w:val="center"/>
          </w:tcPr>
          <w:p w14:paraId="7C47F1F0" w14:textId="77777777" w:rsidR="00BB4FEA" w:rsidRDefault="00BB4FEA" w:rsidP="00BB4FEA"/>
        </w:tc>
        <w:tc>
          <w:tcPr>
            <w:tcW w:w="1298" w:type="dxa"/>
            <w:vAlign w:val="center"/>
          </w:tcPr>
          <w:p w14:paraId="6F197E18" w14:textId="77777777" w:rsidR="00BB4FEA" w:rsidRDefault="00BB4FEA" w:rsidP="00BB4FEA"/>
        </w:tc>
        <w:tc>
          <w:tcPr>
            <w:tcW w:w="1363" w:type="dxa"/>
            <w:vAlign w:val="center"/>
          </w:tcPr>
          <w:p w14:paraId="40074CF0" w14:textId="77777777" w:rsidR="00BB4FEA" w:rsidRDefault="00BB4FEA" w:rsidP="00BB4FEA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  <w:bookmarkStart w:id="0" w:name="_GoBack"/>
      <w:bookmarkEnd w:id="0"/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BD949" w14:textId="77777777" w:rsidR="00B5721F" w:rsidRDefault="00B5721F">
      <w:pPr>
        <w:spacing w:before="0" w:after="0" w:line="240" w:lineRule="auto"/>
      </w:pPr>
      <w:r>
        <w:separator/>
      </w:r>
    </w:p>
    <w:p w14:paraId="303BAEDF" w14:textId="77777777" w:rsidR="00B5721F" w:rsidRDefault="00B5721F"/>
    <w:p w14:paraId="7CB06352" w14:textId="77777777" w:rsidR="00B5721F" w:rsidRDefault="00B5721F"/>
  </w:endnote>
  <w:endnote w:type="continuationSeparator" w:id="0">
    <w:p w14:paraId="2F60125F" w14:textId="77777777" w:rsidR="00B5721F" w:rsidRDefault="00B5721F">
      <w:pPr>
        <w:spacing w:before="0" w:after="0" w:line="240" w:lineRule="auto"/>
      </w:pPr>
      <w:r>
        <w:continuationSeparator/>
      </w:r>
    </w:p>
    <w:p w14:paraId="13AD9231" w14:textId="77777777" w:rsidR="00B5721F" w:rsidRDefault="00B5721F"/>
    <w:p w14:paraId="04CE26D0" w14:textId="77777777" w:rsidR="00B5721F" w:rsidRDefault="00B572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F979C" w14:textId="77777777" w:rsidR="00B5721F" w:rsidRDefault="00B5721F">
      <w:pPr>
        <w:spacing w:before="0" w:after="0" w:line="240" w:lineRule="auto"/>
      </w:pPr>
      <w:r>
        <w:separator/>
      </w:r>
    </w:p>
    <w:p w14:paraId="78982817" w14:textId="77777777" w:rsidR="00B5721F" w:rsidRDefault="00B5721F"/>
    <w:p w14:paraId="0046F445" w14:textId="77777777" w:rsidR="00B5721F" w:rsidRDefault="00B5721F"/>
  </w:footnote>
  <w:footnote w:type="continuationSeparator" w:id="0">
    <w:p w14:paraId="0123FB36" w14:textId="77777777" w:rsidR="00B5721F" w:rsidRDefault="00B5721F">
      <w:pPr>
        <w:spacing w:before="0" w:after="0" w:line="240" w:lineRule="auto"/>
      </w:pPr>
      <w:r>
        <w:continuationSeparator/>
      </w:r>
    </w:p>
    <w:p w14:paraId="5C68FFA3" w14:textId="77777777" w:rsidR="00B5721F" w:rsidRDefault="00B5721F"/>
    <w:p w14:paraId="4323F2D2" w14:textId="77777777" w:rsidR="00B5721F" w:rsidRDefault="00B572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71943"/>
    <w:rsid w:val="00183564"/>
    <w:rsid w:val="00191E2D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46F7"/>
    <w:rsid w:val="00A0698D"/>
    <w:rsid w:val="00AA262D"/>
    <w:rsid w:val="00B466D0"/>
    <w:rsid w:val="00B5721F"/>
    <w:rsid w:val="00B611B3"/>
    <w:rsid w:val="00B812C8"/>
    <w:rsid w:val="00B81E48"/>
    <w:rsid w:val="00BB4FEA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22F83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MCCARTNEY, HUGO J. (Student)</cp:lastModifiedBy>
  <cp:revision>3</cp:revision>
  <dcterms:created xsi:type="dcterms:W3CDTF">2020-03-02T13:06:00Z</dcterms:created>
  <dcterms:modified xsi:type="dcterms:W3CDTF">2020-03-02T13:11:00Z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