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3196D" w14:textId="4F513544" w:rsidR="00B555E8" w:rsidRDefault="00D53ECA" w:rsidP="004D378F">
      <w:pPr>
        <w:pStyle w:val="Titolo1"/>
        <w:rPr>
          <w:lang w:val="it-IT"/>
        </w:rPr>
      </w:pPr>
      <w:r>
        <w:rPr>
          <w:lang w:val="it-IT"/>
        </w:rPr>
        <w:t>Esercizio Dichiarativo (</w:t>
      </w:r>
      <w:r>
        <w:rPr>
          <w:lang w:val="it-IT"/>
        </w:rPr>
        <w:t xml:space="preserve">Linguaggio: </w:t>
      </w:r>
      <w:proofErr w:type="spellStart"/>
      <w:r>
        <w:rPr>
          <w:lang w:val="it-IT"/>
        </w:rPr>
        <w:t>Prolog</w:t>
      </w:r>
      <w:proofErr w:type="spellEnd"/>
      <w:r>
        <w:rPr>
          <w:lang w:val="it-IT"/>
        </w:rPr>
        <w:t>)</w:t>
      </w:r>
    </w:p>
    <w:p w14:paraId="294341D1" w14:textId="77777777" w:rsidR="00B555E8" w:rsidRDefault="00B555E8" w:rsidP="00BF0001">
      <w:pPr>
        <w:rPr>
          <w:rFonts w:ascii="Cambria" w:hAnsi="Cambria" w:cs="Iowan Old Style Roman"/>
          <w:color w:val="313131"/>
          <w:lang w:val="it-IT"/>
        </w:rPr>
      </w:pPr>
    </w:p>
    <w:p w14:paraId="49F2A3A7" w14:textId="2DFD5B5F" w:rsidR="004D378F" w:rsidRDefault="00D53ECA" w:rsidP="00BF0001">
      <w:pPr>
        <w:rPr>
          <w:rFonts w:ascii="Cambria" w:hAnsi="Cambria" w:cs="Iowan Old Style Roman"/>
          <w:color w:val="313131"/>
          <w:lang w:val="it-IT"/>
        </w:rPr>
      </w:pPr>
      <w:r>
        <w:rPr>
          <w:rFonts w:ascii="Cambria" w:hAnsi="Cambria" w:cs="Iowan Old Style Roman"/>
          <w:color w:val="313131"/>
          <w:lang w:val="it-IT"/>
        </w:rPr>
        <w:t>E’ dato un cubo tipo “</w:t>
      </w:r>
      <w:proofErr w:type="spellStart"/>
      <w:r>
        <w:rPr>
          <w:rFonts w:ascii="Cambria" w:hAnsi="Cambria" w:cs="Iowan Old Style Roman"/>
          <w:color w:val="313131"/>
          <w:lang w:val="it-IT"/>
        </w:rPr>
        <w:t>rubick</w:t>
      </w:r>
      <w:proofErr w:type="spellEnd"/>
      <w:r>
        <w:rPr>
          <w:rFonts w:ascii="Cambria" w:hAnsi="Cambria" w:cs="Iowan Old Style Roman"/>
          <w:color w:val="313131"/>
          <w:lang w:val="it-IT"/>
        </w:rPr>
        <w:t>” di lato 2 per 2 tessere. Nello stato finale, ogni faccia del cubo ha 4 tessere dello stesso colore. Posto il cubo in una posizione fissa</w:t>
      </w:r>
      <w:r w:rsidR="00FD05A9">
        <w:rPr>
          <w:rFonts w:ascii="Cambria" w:hAnsi="Cambria" w:cs="Iowan Old Style Roman"/>
          <w:color w:val="313131"/>
          <w:lang w:val="it-IT"/>
        </w:rPr>
        <w:t xml:space="preserve">, </w:t>
      </w:r>
      <w:r>
        <w:rPr>
          <w:rFonts w:ascii="Cambria" w:hAnsi="Cambria" w:cs="Iowan Old Style Roman"/>
          <w:color w:val="313131"/>
          <w:lang w:val="it-IT"/>
        </w:rPr>
        <w:t>si</w:t>
      </w:r>
      <w:r w:rsidR="004D378F">
        <w:rPr>
          <w:rFonts w:ascii="Cambria" w:hAnsi="Cambria" w:cs="Iowan Old Style Roman"/>
          <w:color w:val="313131"/>
          <w:lang w:val="it-IT"/>
        </w:rPr>
        <w:t xml:space="preserve"> definiscono le seguenti possibili mosse: </w:t>
      </w:r>
    </w:p>
    <w:p w14:paraId="51A6D75F" w14:textId="6319E169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faccia</w:t>
      </w:r>
      <w:proofErr w:type="gramEnd"/>
      <w:r>
        <w:rPr>
          <w:rFonts w:ascii="Cambria" w:hAnsi="Cambria" w:cs="Iowan Old Style Roman"/>
          <w:color w:val="313131"/>
          <w:lang w:val="it-IT"/>
        </w:rPr>
        <w:t>_</w:t>
      </w:r>
      <w:r>
        <w:rPr>
          <w:rFonts w:ascii="Cambria" w:hAnsi="Cambria" w:cs="Iowan Old Style Roman"/>
          <w:color w:val="313131"/>
          <w:lang w:val="it-IT"/>
        </w:rPr>
        <w:t>avanti_orario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proofErr w:type="spellStart"/>
      <w:r>
        <w:rPr>
          <w:rFonts w:ascii="Cambria" w:hAnsi="Cambria" w:cs="Iowan Old Style Roman"/>
          <w:color w:val="313131"/>
          <w:lang w:val="it-IT"/>
        </w:rPr>
        <w:t>faccia_avanti_antiorario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</w:p>
    <w:p w14:paraId="2C54FA12" w14:textId="72E95E4C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faccia</w:t>
      </w:r>
      <w:proofErr w:type="gramEnd"/>
      <w:r>
        <w:rPr>
          <w:rFonts w:ascii="Cambria" w:hAnsi="Cambria" w:cs="Iowan Old Style Roman"/>
          <w:color w:val="313131"/>
          <w:lang w:val="it-IT"/>
        </w:rPr>
        <w:t>_</w:t>
      </w:r>
      <w:r>
        <w:rPr>
          <w:rFonts w:ascii="Cambria" w:hAnsi="Cambria" w:cs="Iowan Old Style Roman"/>
          <w:color w:val="313131"/>
          <w:lang w:val="it-IT"/>
        </w:rPr>
        <w:t>dietro</w:t>
      </w:r>
      <w:r>
        <w:rPr>
          <w:rFonts w:ascii="Cambria" w:hAnsi="Cambria" w:cs="Iowan Old Style Roman"/>
          <w:color w:val="313131"/>
          <w:lang w:val="it-IT"/>
        </w:rPr>
        <w:t>_orario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proofErr w:type="spellStart"/>
      <w:r>
        <w:rPr>
          <w:rFonts w:ascii="Cambria" w:hAnsi="Cambria" w:cs="Iowan Old Style Roman"/>
          <w:color w:val="313131"/>
          <w:lang w:val="it-IT"/>
        </w:rPr>
        <w:t>faccia_</w:t>
      </w:r>
      <w:r>
        <w:rPr>
          <w:rFonts w:ascii="Cambria" w:hAnsi="Cambria" w:cs="Iowan Old Style Roman"/>
          <w:color w:val="313131"/>
          <w:lang w:val="it-IT"/>
        </w:rPr>
        <w:t>dietro</w:t>
      </w:r>
      <w:r>
        <w:rPr>
          <w:rFonts w:ascii="Cambria" w:hAnsi="Cambria" w:cs="Iowan Old Style Roman"/>
          <w:color w:val="313131"/>
          <w:lang w:val="it-IT"/>
        </w:rPr>
        <w:t>_antiorario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</w:p>
    <w:p w14:paraId="2A7CAE83" w14:textId="7DD36BB0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faccia</w:t>
      </w:r>
      <w:proofErr w:type="gramEnd"/>
      <w:r>
        <w:rPr>
          <w:rFonts w:ascii="Cambria" w:hAnsi="Cambria" w:cs="Iowan Old Style Roman"/>
          <w:color w:val="313131"/>
          <w:lang w:val="it-IT"/>
        </w:rPr>
        <w:t>_destra_orario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proofErr w:type="spellStart"/>
      <w:r>
        <w:rPr>
          <w:rFonts w:ascii="Cambria" w:hAnsi="Cambria" w:cs="Iowan Old Style Roman"/>
          <w:color w:val="313131"/>
          <w:lang w:val="it-IT"/>
        </w:rPr>
        <w:t>faccia_destra_antiorario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</w:p>
    <w:p w14:paraId="0C3F9FE6" w14:textId="32D7364D" w:rsidR="004D378F" w:rsidRDefault="004D378F" w:rsidP="00240F29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fac</w:t>
      </w:r>
      <w:bookmarkStart w:id="0" w:name="_GoBack"/>
      <w:bookmarkEnd w:id="0"/>
      <w:r>
        <w:rPr>
          <w:rFonts w:ascii="Cambria" w:hAnsi="Cambria" w:cs="Iowan Old Style Roman"/>
          <w:color w:val="313131"/>
          <w:lang w:val="it-IT"/>
        </w:rPr>
        <w:t>cia</w:t>
      </w:r>
      <w:proofErr w:type="gramEnd"/>
      <w:r>
        <w:rPr>
          <w:rFonts w:ascii="Cambria" w:hAnsi="Cambria" w:cs="Iowan Old Style Roman"/>
          <w:color w:val="313131"/>
          <w:lang w:val="it-IT"/>
        </w:rPr>
        <w:t>_</w:t>
      </w:r>
      <w:r>
        <w:rPr>
          <w:rFonts w:ascii="Cambria" w:hAnsi="Cambria" w:cs="Iowan Old Style Roman"/>
          <w:color w:val="313131"/>
          <w:lang w:val="it-IT"/>
        </w:rPr>
        <w:t>sinistra</w:t>
      </w:r>
      <w:r>
        <w:rPr>
          <w:rFonts w:ascii="Cambria" w:hAnsi="Cambria" w:cs="Iowan Old Style Roman"/>
          <w:color w:val="313131"/>
          <w:lang w:val="it-IT"/>
        </w:rPr>
        <w:t>_orario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proofErr w:type="spellStart"/>
      <w:r>
        <w:rPr>
          <w:rFonts w:ascii="Cambria" w:hAnsi="Cambria" w:cs="Iowan Old Style Roman"/>
          <w:color w:val="313131"/>
          <w:lang w:val="it-IT"/>
        </w:rPr>
        <w:t>faccia_</w:t>
      </w:r>
      <w:r>
        <w:rPr>
          <w:rFonts w:ascii="Cambria" w:hAnsi="Cambria" w:cs="Iowan Old Style Roman"/>
          <w:color w:val="313131"/>
          <w:lang w:val="it-IT"/>
        </w:rPr>
        <w:t>sinistra</w:t>
      </w:r>
      <w:r>
        <w:rPr>
          <w:rFonts w:ascii="Cambria" w:hAnsi="Cambria" w:cs="Iowan Old Style Roman"/>
          <w:color w:val="313131"/>
          <w:lang w:val="it-IT"/>
        </w:rPr>
        <w:t>_antiorario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</w:p>
    <w:p w14:paraId="5AE1E9E1" w14:textId="054AE917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faccia</w:t>
      </w:r>
      <w:proofErr w:type="gramEnd"/>
      <w:r>
        <w:rPr>
          <w:rFonts w:ascii="Cambria" w:hAnsi="Cambria" w:cs="Iowan Old Style Roman"/>
          <w:color w:val="313131"/>
          <w:lang w:val="it-IT"/>
        </w:rPr>
        <w:t>_</w:t>
      </w:r>
      <w:r>
        <w:rPr>
          <w:rFonts w:ascii="Cambria" w:hAnsi="Cambria" w:cs="Iowan Old Style Roman"/>
          <w:color w:val="313131"/>
          <w:lang w:val="it-IT"/>
        </w:rPr>
        <w:t>sopra</w:t>
      </w:r>
      <w:r>
        <w:rPr>
          <w:rFonts w:ascii="Cambria" w:hAnsi="Cambria" w:cs="Iowan Old Style Roman"/>
          <w:color w:val="313131"/>
          <w:lang w:val="it-IT"/>
        </w:rPr>
        <w:t>_orario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r>
        <w:rPr>
          <w:rFonts w:ascii="Cambria" w:hAnsi="Cambria" w:cs="Iowan Old Style Roman"/>
          <w:color w:val="313131"/>
          <w:lang w:val="it-IT"/>
        </w:rPr>
        <w:t>faccia_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proofErr w:type="spellStart"/>
      <w:r>
        <w:rPr>
          <w:rFonts w:ascii="Cambria" w:hAnsi="Cambria" w:cs="Iowan Old Style Roman"/>
          <w:color w:val="313131"/>
          <w:lang w:val="it-IT"/>
        </w:rPr>
        <w:t>sopra_antiorario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</w:p>
    <w:p w14:paraId="27D63D9F" w14:textId="25DCC4EA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faccia</w:t>
      </w:r>
      <w:proofErr w:type="gramEnd"/>
      <w:r>
        <w:rPr>
          <w:rFonts w:ascii="Cambria" w:hAnsi="Cambria" w:cs="Iowan Old Style Roman"/>
          <w:color w:val="313131"/>
          <w:lang w:val="it-IT"/>
        </w:rPr>
        <w:t>_</w:t>
      </w:r>
      <w:r>
        <w:rPr>
          <w:rFonts w:ascii="Cambria" w:hAnsi="Cambria" w:cs="Iowan Old Style Roman"/>
          <w:color w:val="313131"/>
          <w:lang w:val="it-IT"/>
        </w:rPr>
        <w:t>sotto</w:t>
      </w:r>
      <w:r>
        <w:rPr>
          <w:rFonts w:ascii="Cambria" w:hAnsi="Cambria" w:cs="Iowan Old Style Roman"/>
          <w:color w:val="313131"/>
          <w:lang w:val="it-IT"/>
        </w:rPr>
        <w:t>_orario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  <w:r w:rsidRPr="004D378F">
        <w:rPr>
          <w:rFonts w:ascii="Cambria" w:hAnsi="Cambria" w:cs="Iowan Old Style Roman"/>
          <w:color w:val="313131"/>
          <w:lang w:val="it-IT"/>
        </w:rPr>
        <w:t xml:space="preserve"> </w:t>
      </w:r>
      <w:proofErr w:type="spellStart"/>
      <w:r>
        <w:rPr>
          <w:rFonts w:ascii="Cambria" w:hAnsi="Cambria" w:cs="Iowan Old Style Roman"/>
          <w:color w:val="313131"/>
          <w:lang w:val="it-IT"/>
        </w:rPr>
        <w:t>faccia_</w:t>
      </w:r>
      <w:r>
        <w:rPr>
          <w:rFonts w:ascii="Cambria" w:hAnsi="Cambria" w:cs="Iowan Old Style Roman"/>
          <w:color w:val="313131"/>
          <w:lang w:val="it-IT"/>
        </w:rPr>
        <w:t>sotto</w:t>
      </w:r>
      <w:r>
        <w:rPr>
          <w:rFonts w:ascii="Cambria" w:hAnsi="Cambria" w:cs="Iowan Old Style Roman"/>
          <w:color w:val="313131"/>
          <w:lang w:val="it-IT"/>
        </w:rPr>
        <w:t>_antiorario</w:t>
      </w:r>
      <w:proofErr w:type="spellEnd"/>
      <w:r>
        <w:rPr>
          <w:rFonts w:ascii="Cambria" w:hAnsi="Cambria" w:cs="Iowan Old Style Roman"/>
          <w:color w:val="313131"/>
          <w:lang w:val="it-IT"/>
        </w:rPr>
        <w:t>,</w:t>
      </w:r>
    </w:p>
    <w:p w14:paraId="79AB818E" w14:textId="01A2154D" w:rsidR="00D53ECA" w:rsidRDefault="004D378F" w:rsidP="00BF0001">
      <w:pPr>
        <w:rPr>
          <w:rFonts w:ascii="Cambria" w:hAnsi="Cambria" w:cs="Iowan Old Style Roman"/>
          <w:color w:val="313131"/>
          <w:lang w:val="it-IT"/>
        </w:rPr>
      </w:pPr>
      <w:proofErr w:type="gramStart"/>
      <w:r>
        <w:rPr>
          <w:rFonts w:ascii="Cambria" w:hAnsi="Cambria" w:cs="Iowan Old Style Roman"/>
          <w:color w:val="313131"/>
          <w:lang w:val="it-IT"/>
        </w:rPr>
        <w:t>che</w:t>
      </w:r>
      <w:proofErr w:type="gramEnd"/>
      <w:r>
        <w:rPr>
          <w:rFonts w:ascii="Cambria" w:hAnsi="Cambria" w:cs="Iowan Old Style Roman"/>
          <w:color w:val="313131"/>
          <w:lang w:val="it-IT"/>
        </w:rPr>
        <w:t xml:space="preserve"> indican</w:t>
      </w:r>
      <w:r w:rsidR="00FD05A9">
        <w:rPr>
          <w:rFonts w:ascii="Cambria" w:hAnsi="Cambria" w:cs="Iowan Old Style Roman"/>
          <w:color w:val="313131"/>
          <w:lang w:val="it-IT"/>
        </w:rPr>
        <w:t>o la faccia e il verso del movi</w:t>
      </w:r>
      <w:r>
        <w:rPr>
          <w:rFonts w:ascii="Cambria" w:hAnsi="Cambria" w:cs="Iowan Old Style Roman"/>
          <w:color w:val="313131"/>
          <w:lang w:val="it-IT"/>
        </w:rPr>
        <w:t>mento.</w:t>
      </w:r>
    </w:p>
    <w:p w14:paraId="217B0945" w14:textId="766EBD1F" w:rsidR="004D378F" w:rsidRDefault="004D378F" w:rsidP="00BF0001">
      <w:pPr>
        <w:rPr>
          <w:rFonts w:ascii="Cambria" w:hAnsi="Cambria" w:cs="Iowan Old Style Roman"/>
          <w:color w:val="313131"/>
          <w:lang w:val="it-IT"/>
        </w:rPr>
      </w:pPr>
      <w:r>
        <w:rPr>
          <w:rFonts w:ascii="Cambria" w:hAnsi="Cambria" w:cs="Iowan Old Style Roman"/>
          <w:color w:val="313131"/>
          <w:lang w:val="it-IT"/>
        </w:rPr>
        <w:t>Si scriva un predicato:</w:t>
      </w:r>
    </w:p>
    <w:p w14:paraId="621E5E4F" w14:textId="77777777" w:rsidR="004D378F" w:rsidRDefault="004D378F" w:rsidP="00BF0001">
      <w:pPr>
        <w:rPr>
          <w:rFonts w:ascii="Cambria" w:hAnsi="Cambria" w:cs="Iowan Old Style Roman"/>
          <w:color w:val="313131"/>
          <w:lang w:val="it-IT"/>
        </w:rPr>
      </w:pPr>
    </w:p>
    <w:p w14:paraId="536C225A" w14:textId="1B4C8887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  <w:proofErr w:type="spellStart"/>
      <w:proofErr w:type="gramStart"/>
      <w:r>
        <w:rPr>
          <w:rFonts w:ascii="Cambria" w:hAnsi="Cambria" w:cs="Iowan Old Style Roman"/>
          <w:color w:val="313131"/>
          <w:lang w:val="it-IT"/>
        </w:rPr>
        <w:t>risoluzione</w:t>
      </w:r>
      <w:proofErr w:type="gramEnd"/>
      <w:r>
        <w:rPr>
          <w:rFonts w:ascii="Cambria" w:hAnsi="Cambria" w:cs="Iowan Old Style Roman"/>
          <w:color w:val="313131"/>
          <w:lang w:val="it-IT"/>
        </w:rPr>
        <w:t>_cubo</w:t>
      </w:r>
      <w:proofErr w:type="spellEnd"/>
      <w:r>
        <w:rPr>
          <w:rFonts w:ascii="Cambria" w:hAnsi="Cambria" w:cs="Iowan Old Style Roman"/>
          <w:color w:val="313131"/>
          <w:lang w:val="it-IT"/>
        </w:rPr>
        <w:t>(</w:t>
      </w:r>
      <w:proofErr w:type="spellStart"/>
      <w:r>
        <w:rPr>
          <w:rFonts w:ascii="Cambria" w:hAnsi="Cambria" w:cs="Iowan Old Style Roman"/>
          <w:color w:val="313131"/>
          <w:lang w:val="it-IT"/>
        </w:rPr>
        <w:t>StatoCubo,ListaMosseRisulutive</w:t>
      </w:r>
      <w:proofErr w:type="spellEnd"/>
      <w:r>
        <w:rPr>
          <w:rFonts w:ascii="Cambria" w:hAnsi="Cambria" w:cs="Iowan Old Style Roman"/>
          <w:color w:val="313131"/>
          <w:lang w:val="it-IT"/>
        </w:rPr>
        <w:t>).</w:t>
      </w:r>
    </w:p>
    <w:p w14:paraId="4214F08A" w14:textId="77777777" w:rsidR="004D378F" w:rsidRDefault="004D378F" w:rsidP="004D378F">
      <w:pPr>
        <w:jc w:val="center"/>
        <w:rPr>
          <w:rFonts w:ascii="Cambria" w:hAnsi="Cambria" w:cs="Iowan Old Style Roman"/>
          <w:color w:val="313131"/>
          <w:lang w:val="it-IT"/>
        </w:rPr>
      </w:pPr>
    </w:p>
    <w:p w14:paraId="385CB0EE" w14:textId="16A8E835" w:rsidR="004D378F" w:rsidRDefault="004D378F" w:rsidP="004D378F">
      <w:pPr>
        <w:rPr>
          <w:rFonts w:ascii="Cambria" w:hAnsi="Cambria" w:cs="Iowan Old Style Roman"/>
          <w:color w:val="313131"/>
          <w:lang w:val="it-IT"/>
        </w:rPr>
      </w:pPr>
      <w:proofErr w:type="gramStart"/>
      <w:r>
        <w:rPr>
          <w:rFonts w:ascii="Cambria" w:hAnsi="Cambria" w:cs="Iowan Old Style Roman"/>
          <w:color w:val="313131"/>
          <w:lang w:val="it-IT"/>
        </w:rPr>
        <w:t>che</w:t>
      </w:r>
      <w:proofErr w:type="gramEnd"/>
      <w:r>
        <w:rPr>
          <w:rFonts w:ascii="Cambria" w:hAnsi="Cambria" w:cs="Iowan Old Style Roman"/>
          <w:color w:val="313131"/>
          <w:lang w:val="it-IT"/>
        </w:rPr>
        <w:t xml:space="preserve"> sia vero se </w:t>
      </w:r>
      <w:proofErr w:type="spellStart"/>
      <w:r>
        <w:rPr>
          <w:rFonts w:ascii="Cambria" w:hAnsi="Cambria" w:cs="Iowan Old Style Roman"/>
          <w:color w:val="313131"/>
          <w:lang w:val="it-IT"/>
        </w:rPr>
        <w:t>StatoCubo</w:t>
      </w:r>
      <w:proofErr w:type="spellEnd"/>
      <w:r>
        <w:rPr>
          <w:rFonts w:ascii="Cambria" w:hAnsi="Cambria" w:cs="Iowan Old Style Roman"/>
          <w:color w:val="313131"/>
          <w:lang w:val="it-IT"/>
        </w:rPr>
        <w:t xml:space="preserve"> è lo stato iniziale del cubo e </w:t>
      </w:r>
      <w:proofErr w:type="spellStart"/>
      <w:r>
        <w:rPr>
          <w:rFonts w:ascii="Cambria" w:hAnsi="Cambria" w:cs="Iowan Old Style Roman"/>
          <w:color w:val="313131"/>
          <w:lang w:val="it-IT"/>
        </w:rPr>
        <w:t>ListaMosseRisolutive</w:t>
      </w:r>
      <w:proofErr w:type="spellEnd"/>
      <w:r>
        <w:rPr>
          <w:rFonts w:ascii="Cambria" w:hAnsi="Cambria" w:cs="Iowan Old Style Roman"/>
          <w:color w:val="313131"/>
          <w:lang w:val="it-IT"/>
        </w:rPr>
        <w:t xml:space="preserve"> è la lista delle mosse per risolvere il cubo, ovvero arrivare allo stato finale.</w:t>
      </w:r>
    </w:p>
    <w:p w14:paraId="4396296F" w14:textId="77777777" w:rsidR="00D53ECA" w:rsidRDefault="00D53ECA" w:rsidP="00BF0001">
      <w:pPr>
        <w:rPr>
          <w:rFonts w:ascii="Cambria" w:hAnsi="Cambria" w:cs="Iowan Old Style Roman"/>
          <w:color w:val="313131"/>
          <w:lang w:val="it-IT"/>
        </w:rPr>
      </w:pPr>
    </w:p>
    <w:p w14:paraId="67A3A485" w14:textId="77777777" w:rsidR="004D378F" w:rsidRDefault="004D378F" w:rsidP="00BF0001">
      <w:pPr>
        <w:rPr>
          <w:rFonts w:ascii="Cambria" w:hAnsi="Cambria" w:cs="Iowan Old Style Roman"/>
          <w:color w:val="313131"/>
          <w:lang w:val="it-IT"/>
        </w:rPr>
      </w:pPr>
    </w:p>
    <w:p w14:paraId="0BEB6B38" w14:textId="77777777" w:rsidR="004D378F" w:rsidRDefault="004D378F" w:rsidP="00BF0001">
      <w:pPr>
        <w:rPr>
          <w:rFonts w:ascii="Cambria" w:hAnsi="Cambria" w:cs="Iowan Old Style Roman"/>
          <w:color w:val="313131"/>
          <w:lang w:val="it-IT"/>
        </w:rPr>
      </w:pPr>
    </w:p>
    <w:p w14:paraId="05096AF8" w14:textId="0D1167BC" w:rsidR="00D53ECA" w:rsidRDefault="00D53ECA" w:rsidP="004D378F">
      <w:pPr>
        <w:pStyle w:val="Titolo1"/>
        <w:rPr>
          <w:lang w:val="it-IT"/>
        </w:rPr>
      </w:pPr>
      <w:r>
        <w:rPr>
          <w:lang w:val="it-IT"/>
        </w:rPr>
        <w:t xml:space="preserve">Esercizio Funzionale (Linguaggio: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>)</w:t>
      </w:r>
    </w:p>
    <w:p w14:paraId="555971C7" w14:textId="77777777" w:rsidR="00D53ECA" w:rsidRDefault="00D53ECA" w:rsidP="00BF0001">
      <w:pPr>
        <w:rPr>
          <w:rFonts w:ascii="Cambria" w:hAnsi="Cambria" w:cs="Iowan Old Style Roman"/>
          <w:color w:val="313131"/>
          <w:lang w:val="it-IT"/>
        </w:rPr>
      </w:pPr>
    </w:p>
    <w:p w14:paraId="29B2560F" w14:textId="77777777" w:rsidR="00D53ECA" w:rsidRDefault="00E057D0" w:rsidP="00BF0001">
      <w:pPr>
        <w:rPr>
          <w:rFonts w:ascii="Cambria" w:hAnsi="Cambria" w:cs="Iowan Old Style Roman"/>
          <w:color w:val="313131"/>
          <w:lang w:val="it-IT"/>
        </w:rPr>
      </w:pPr>
      <w:r w:rsidRPr="00B555E8">
        <w:rPr>
          <w:rFonts w:ascii="Cambria" w:hAnsi="Cambria" w:cs="Iowan Old Style Roman"/>
          <w:color w:val="313131"/>
          <w:lang w:val="it-IT"/>
        </w:rPr>
        <w:t xml:space="preserve">Usando la keyword </w:t>
      </w:r>
      <w:r w:rsidR="007D0CEB" w:rsidRPr="00B555E8">
        <w:rPr>
          <w:rFonts w:ascii="Courier" w:hAnsi="Courier" w:cs="Courier"/>
          <w:color w:val="313131"/>
          <w:lang w:val="it-IT"/>
        </w:rPr>
        <w:t>lambda</w:t>
      </w:r>
      <w:r w:rsidRPr="00B555E8">
        <w:rPr>
          <w:rFonts w:ascii="Cambria" w:hAnsi="Cambria" w:cs="Iowan Old Style Roman"/>
          <w:color w:val="313131"/>
          <w:lang w:val="it-IT"/>
        </w:rPr>
        <w:t xml:space="preserve">, </w:t>
      </w:r>
      <w:r w:rsidR="007D0CEB" w:rsidRPr="00B555E8">
        <w:rPr>
          <w:rFonts w:ascii="Cambria" w:hAnsi="Cambria" w:cs="Iowan Old Style Roman"/>
          <w:color w:val="313131"/>
          <w:lang w:val="it-IT"/>
        </w:rPr>
        <w:t>implementare</w:t>
      </w:r>
      <w:r w:rsidRPr="00B555E8">
        <w:rPr>
          <w:rFonts w:ascii="Cambria" w:hAnsi="Cambria" w:cs="Iowan Old Style Roman"/>
          <w:color w:val="313131"/>
          <w:lang w:val="it-IT"/>
        </w:rPr>
        <w:t xml:space="preserve"> le funzioni </w:t>
      </w:r>
      <w:proofErr w:type="spellStart"/>
      <w:r w:rsidR="00D53ECA">
        <w:rPr>
          <w:rFonts w:ascii="Courier" w:hAnsi="Courier" w:cs="Iowan Old Style Roman"/>
          <w:color w:val="313131"/>
          <w:lang w:val="it-IT"/>
        </w:rPr>
        <w:t>A</w:t>
      </w:r>
      <w:r w:rsidRPr="00B555E8">
        <w:rPr>
          <w:rFonts w:ascii="Courier" w:hAnsi="Courier" w:cs="Iowan Old Style Roman"/>
          <w:color w:val="313131"/>
          <w:lang w:val="it-IT"/>
        </w:rPr>
        <w:t>ny</w:t>
      </w:r>
      <w:proofErr w:type="spellEnd"/>
      <w:r w:rsidRPr="00B555E8">
        <w:rPr>
          <w:rFonts w:ascii="Cambria" w:hAnsi="Cambria" w:cs="Iowan Old Style Roman"/>
          <w:color w:val="313131"/>
          <w:lang w:val="it-IT"/>
        </w:rPr>
        <w:t xml:space="preserve"> e </w:t>
      </w:r>
      <w:proofErr w:type="spellStart"/>
      <w:r w:rsidR="00D53ECA">
        <w:rPr>
          <w:rFonts w:ascii="Courier" w:hAnsi="Courier" w:cs="Iowan Old Style Roman"/>
          <w:color w:val="313131"/>
          <w:lang w:val="it-IT"/>
        </w:rPr>
        <w:t>A</w:t>
      </w:r>
      <w:r w:rsidRPr="00B555E8">
        <w:rPr>
          <w:rFonts w:ascii="Courier" w:hAnsi="Courier" w:cs="Iowan Old Style Roman"/>
          <w:color w:val="313131"/>
          <w:lang w:val="it-IT"/>
        </w:rPr>
        <w:t>ll</w:t>
      </w:r>
      <w:proofErr w:type="spellEnd"/>
      <w:r w:rsidRPr="00B555E8">
        <w:rPr>
          <w:rFonts w:ascii="Cambria" w:hAnsi="Cambria" w:cs="Iowan Old Style Roman"/>
          <w:color w:val="313131"/>
          <w:lang w:val="it-IT"/>
        </w:rPr>
        <w:t xml:space="preserve"> di </w:t>
      </w:r>
      <w:proofErr w:type="spellStart"/>
      <w:r w:rsidRPr="00B555E8">
        <w:rPr>
          <w:rFonts w:ascii="Cambria" w:hAnsi="Cambria" w:cs="Iowan Old Style Roman"/>
          <w:color w:val="313131"/>
          <w:lang w:val="it-IT"/>
        </w:rPr>
        <w:t>python</w:t>
      </w:r>
      <w:proofErr w:type="spellEnd"/>
      <w:r w:rsidRPr="00B555E8">
        <w:rPr>
          <w:rFonts w:ascii="Cambria" w:hAnsi="Cambria" w:cs="Iowan Old Style Roman"/>
          <w:color w:val="313131"/>
          <w:lang w:val="it-IT"/>
        </w:rPr>
        <w:t xml:space="preserve">. </w:t>
      </w:r>
    </w:p>
    <w:p w14:paraId="541B8364" w14:textId="77777777" w:rsidR="00D53ECA" w:rsidRDefault="00D53ECA" w:rsidP="00BF0001">
      <w:pPr>
        <w:rPr>
          <w:rFonts w:ascii="Cambria" w:hAnsi="Cambria" w:cs="Iowan Old Style Roman"/>
          <w:color w:val="313131"/>
          <w:lang w:val="it-IT"/>
        </w:rPr>
      </w:pPr>
      <w:r>
        <w:rPr>
          <w:rFonts w:ascii="Cambria" w:hAnsi="Cambria" w:cs="Iowan Old Style Roman"/>
          <w:color w:val="313131"/>
          <w:lang w:val="it-IT"/>
        </w:rPr>
        <w:t xml:space="preserve">Si ricorda che </w:t>
      </w:r>
      <w:proofErr w:type="spellStart"/>
      <w:proofErr w:type="gramStart"/>
      <w:r>
        <w:rPr>
          <w:rFonts w:ascii="Courier" w:hAnsi="Courier" w:cs="Iowan Old Style Roman"/>
          <w:color w:val="313131"/>
          <w:lang w:val="it-IT"/>
        </w:rPr>
        <w:t>A</w:t>
      </w:r>
      <w:r w:rsidR="007D0CEB" w:rsidRPr="00B555E8">
        <w:rPr>
          <w:rFonts w:ascii="Courier" w:hAnsi="Courier" w:cs="Iowan Old Style Roman"/>
          <w:color w:val="313131"/>
          <w:lang w:val="it-IT"/>
        </w:rPr>
        <w:t>ny</w:t>
      </w:r>
      <w:proofErr w:type="spellEnd"/>
      <w:r w:rsidR="00E057D0" w:rsidRPr="00B555E8">
        <w:rPr>
          <w:rFonts w:ascii="Cambria" w:hAnsi="Cambria" w:cs="Iowan Old Style Roman"/>
          <w:color w:val="313131"/>
          <w:lang w:val="it-IT"/>
        </w:rPr>
        <w:t xml:space="preserve"> 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</w:t>
      </w:r>
      <w:r>
        <w:rPr>
          <w:rFonts w:ascii="Cambria" w:hAnsi="Cambria" w:cs="Iowan Old Style Roman"/>
          <w:color w:val="313131"/>
          <w:lang w:val="it-IT"/>
        </w:rPr>
        <w:t>ha</w:t>
      </w:r>
      <w:proofErr w:type="gramEnd"/>
      <w:r>
        <w:rPr>
          <w:rFonts w:ascii="Cambria" w:hAnsi="Cambria" w:cs="Iowan Old Style Roman"/>
          <w:color w:val="313131"/>
          <w:lang w:val="it-IT"/>
        </w:rPr>
        <w:t xml:space="preserve"> come input 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una lista di booleani e ritorna </w:t>
      </w:r>
      <w:r w:rsidR="007D0CEB" w:rsidRPr="00B555E8">
        <w:rPr>
          <w:rFonts w:ascii="Courier" w:hAnsi="Courier" w:cs="Iowan Old Style Roman"/>
          <w:color w:val="313131"/>
          <w:lang w:val="it-IT"/>
        </w:rPr>
        <w:t>True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se almeno uno di questi valori è </w:t>
      </w:r>
      <w:r w:rsidR="007D0CEB" w:rsidRPr="00B555E8">
        <w:rPr>
          <w:rFonts w:ascii="Courier" w:hAnsi="Courier" w:cs="Iowan Old Style Roman"/>
          <w:color w:val="313131"/>
          <w:lang w:val="it-IT"/>
        </w:rPr>
        <w:t>True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e </w:t>
      </w:r>
      <w:r w:rsidR="007D0CEB" w:rsidRPr="00B555E8">
        <w:rPr>
          <w:rFonts w:ascii="Courier" w:hAnsi="Courier" w:cs="Iowan Old Style Roman"/>
          <w:color w:val="313131"/>
          <w:lang w:val="it-IT"/>
        </w:rPr>
        <w:t>False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altrimenti. </w:t>
      </w:r>
    </w:p>
    <w:p w14:paraId="22886CB1" w14:textId="0DE29920" w:rsidR="00E057D0" w:rsidRPr="00B555E8" w:rsidRDefault="00D53ECA" w:rsidP="00BF0001">
      <w:pPr>
        <w:rPr>
          <w:rFonts w:ascii="Cambria" w:hAnsi="Cambria"/>
          <w:lang w:val="it-IT"/>
        </w:rPr>
      </w:pPr>
      <w:proofErr w:type="spellStart"/>
      <w:r>
        <w:rPr>
          <w:rFonts w:ascii="Courier" w:hAnsi="Courier" w:cs="Iowan Old Style Roman"/>
          <w:color w:val="313131"/>
          <w:lang w:val="it-IT"/>
        </w:rPr>
        <w:t>A</w:t>
      </w:r>
      <w:r w:rsidR="007D0CEB" w:rsidRPr="00B555E8">
        <w:rPr>
          <w:rFonts w:ascii="Courier" w:hAnsi="Courier" w:cs="Iowan Old Style Roman"/>
          <w:color w:val="313131"/>
          <w:lang w:val="it-IT"/>
        </w:rPr>
        <w:t>ll</w:t>
      </w:r>
      <w:proofErr w:type="spellEnd"/>
      <w:r w:rsidR="007D0CEB" w:rsidRPr="00B555E8">
        <w:rPr>
          <w:rFonts w:ascii="Cambria" w:hAnsi="Cambria" w:cs="Iowan Old Style Roman"/>
          <w:color w:val="313131"/>
          <w:lang w:val="it-IT"/>
        </w:rPr>
        <w:t xml:space="preserve"> </w:t>
      </w:r>
      <w:r>
        <w:rPr>
          <w:rFonts w:ascii="Cambria" w:hAnsi="Cambria" w:cs="Iowan Old Style Roman"/>
          <w:color w:val="313131"/>
          <w:lang w:val="it-IT"/>
        </w:rPr>
        <w:t xml:space="preserve">ha come input </w:t>
      </w:r>
      <w:r w:rsidRPr="00B555E8">
        <w:rPr>
          <w:rFonts w:ascii="Cambria" w:hAnsi="Cambria" w:cs="Iowan Old Style Roman"/>
          <w:color w:val="313131"/>
          <w:lang w:val="it-IT"/>
        </w:rPr>
        <w:t>una lista di booleani</w:t>
      </w:r>
      <w:r>
        <w:rPr>
          <w:rFonts w:ascii="Cambria" w:hAnsi="Cambria" w:cs="Iowan Old Style Roman"/>
          <w:color w:val="313131"/>
          <w:lang w:val="it-IT"/>
        </w:rPr>
        <w:t xml:space="preserve"> e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ritorna </w:t>
      </w:r>
      <w:r w:rsidR="007D0CEB" w:rsidRPr="00B555E8">
        <w:rPr>
          <w:rFonts w:ascii="Courier" w:hAnsi="Courier" w:cs="Iowan Old Style Roman"/>
          <w:color w:val="313131"/>
          <w:lang w:val="it-IT"/>
        </w:rPr>
        <w:t>True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se tutti </w:t>
      </w:r>
      <w:r w:rsidR="00682FD0" w:rsidRPr="00B555E8">
        <w:rPr>
          <w:rFonts w:ascii="Cambria" w:hAnsi="Cambria" w:cs="Iowan Old Style Roman"/>
          <w:color w:val="313131"/>
          <w:lang w:val="it-IT"/>
        </w:rPr>
        <w:t>i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valori sono </w:t>
      </w:r>
      <w:r w:rsidR="007D0CEB" w:rsidRPr="00B555E8">
        <w:rPr>
          <w:rFonts w:ascii="Courier" w:hAnsi="Courier" w:cs="Iowan Old Style Roman"/>
          <w:color w:val="313131"/>
          <w:lang w:val="it-IT"/>
        </w:rPr>
        <w:t>True</w:t>
      </w:r>
      <w:r>
        <w:rPr>
          <w:rFonts w:ascii="Cambria" w:hAnsi="Cambria" w:cs="Iowan Old Style Roman"/>
          <w:color w:val="313131"/>
          <w:lang w:val="it-IT"/>
        </w:rPr>
        <w:t xml:space="preserve"> 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e </w:t>
      </w:r>
      <w:r w:rsidR="007D0CEB" w:rsidRPr="00B555E8">
        <w:rPr>
          <w:rFonts w:ascii="Courier" w:hAnsi="Courier" w:cs="Iowan Old Style Roman"/>
          <w:color w:val="313131"/>
          <w:lang w:val="it-IT"/>
        </w:rPr>
        <w:t>False</w:t>
      </w:r>
      <w:r w:rsidR="007D0CEB" w:rsidRPr="00B555E8">
        <w:rPr>
          <w:rFonts w:ascii="Cambria" w:hAnsi="Cambria" w:cs="Iowan Old Style Roman"/>
          <w:color w:val="313131"/>
          <w:lang w:val="it-IT"/>
        </w:rPr>
        <w:t xml:space="preserve"> altrimenti.</w:t>
      </w:r>
    </w:p>
    <w:sectPr w:rsidR="00E057D0" w:rsidRPr="00B555E8" w:rsidSect="00E57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owan Old Style Roman">
    <w:charset w:val="00"/>
    <w:family w:val="auto"/>
    <w:pitch w:val="variable"/>
    <w:sig w:usb0="A00000EF" w:usb1="400020CB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DF"/>
    <w:rsid w:val="00240F29"/>
    <w:rsid w:val="004D378F"/>
    <w:rsid w:val="00682FD0"/>
    <w:rsid w:val="007D0CEB"/>
    <w:rsid w:val="00B555E8"/>
    <w:rsid w:val="00BF0001"/>
    <w:rsid w:val="00D53ECA"/>
    <w:rsid w:val="00D629DF"/>
    <w:rsid w:val="00E057D0"/>
    <w:rsid w:val="00E5741D"/>
    <w:rsid w:val="00F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270B8"/>
  <w14:defaultImageDpi w14:val="300"/>
  <w15:docId w15:val="{3B031807-D57D-462C-A405-7A22F6DC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7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Fabio Massimo Zanzotto</cp:lastModifiedBy>
  <cp:revision>4</cp:revision>
  <dcterms:created xsi:type="dcterms:W3CDTF">2015-06-23T09:17:00Z</dcterms:created>
  <dcterms:modified xsi:type="dcterms:W3CDTF">2015-06-23T12:55:00Z</dcterms:modified>
</cp:coreProperties>
</file>