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4CFC" w:rsidRPr="00A83D65" w:rsidRDefault="00784CFC" w:rsidP="008465B5">
      <w:pPr>
        <w:jc w:val="left"/>
        <w:rPr>
          <w:rFonts w:asciiTheme="minorEastAsia" w:hAnsiTheme="minorEastAsia"/>
          <w:szCs w:val="21"/>
        </w:rPr>
      </w:pPr>
    </w:p>
    <w:tbl>
      <w:tblPr>
        <w:tblStyle w:val="a5"/>
        <w:tblW w:w="0" w:type="auto"/>
        <w:tblLayout w:type="fixed"/>
        <w:tblLook w:val="04A0"/>
      </w:tblPr>
      <w:tblGrid>
        <w:gridCol w:w="1101"/>
        <w:gridCol w:w="7421"/>
      </w:tblGrid>
      <w:tr w:rsidR="00784CFC" w:rsidRPr="00A83D65" w:rsidTr="005F7030">
        <w:tc>
          <w:tcPr>
            <w:tcW w:w="1101" w:type="dxa"/>
            <w:tcBorders>
              <w:bottom w:val="single" w:sz="4" w:space="0" w:color="auto"/>
            </w:tcBorders>
            <w:shd w:val="clear" w:color="auto" w:fill="548DD4" w:themeFill="text2" w:themeFillTint="99"/>
          </w:tcPr>
          <w:p w:rsidR="00784CFC" w:rsidRPr="00A83D65" w:rsidRDefault="00784CFC" w:rsidP="008465B5">
            <w:pPr>
              <w:jc w:val="left"/>
              <w:rPr>
                <w:rFonts w:asciiTheme="minorEastAsia" w:hAnsiTheme="minorEastAsia"/>
                <w:szCs w:val="21"/>
              </w:rPr>
            </w:pPr>
            <w:r w:rsidRPr="00A83D65">
              <w:rPr>
                <w:rFonts w:asciiTheme="minorEastAsia" w:hAnsiTheme="minorEastAsia" w:hint="eastAsia"/>
                <w:szCs w:val="21"/>
              </w:rPr>
              <w:t>客户名称</w:t>
            </w:r>
          </w:p>
        </w:tc>
        <w:tc>
          <w:tcPr>
            <w:tcW w:w="7421" w:type="dxa"/>
            <w:tcBorders>
              <w:bottom w:val="single" w:sz="4" w:space="0" w:color="auto"/>
            </w:tcBorders>
            <w:shd w:val="clear" w:color="auto" w:fill="548DD4" w:themeFill="text2" w:themeFillTint="99"/>
          </w:tcPr>
          <w:p w:rsidR="00784CFC" w:rsidRPr="00A83D65" w:rsidRDefault="00DF1031" w:rsidP="008465B5">
            <w:pPr>
              <w:jc w:val="left"/>
              <w:textAlignment w:val="bottom"/>
              <w:rPr>
                <w:rFonts w:asciiTheme="minorEastAsia" w:hAnsiTheme="minorEastAsia" w:cs="宋体"/>
                <w:color w:val="000000"/>
                <w:szCs w:val="21"/>
              </w:rPr>
            </w:pPr>
            <w:r w:rsidRPr="00DF1031">
              <w:rPr>
                <w:rFonts w:asciiTheme="minorEastAsia" w:hAnsiTheme="minorEastAsia" w:hint="eastAsia"/>
                <w:szCs w:val="21"/>
              </w:rPr>
              <w:t>北京高灯企服科技有限公司</w:t>
            </w:r>
            <w:r w:rsidR="00BD248A" w:rsidRPr="00A83D65">
              <w:rPr>
                <w:rFonts w:asciiTheme="minorEastAsia" w:hAnsiTheme="minorEastAsia" w:hint="eastAsia"/>
                <w:szCs w:val="21"/>
              </w:rPr>
              <w:t>（</w:t>
            </w:r>
            <w:proofErr w:type="spellStart"/>
            <w:r w:rsidR="00035797" w:rsidRPr="00A83D65">
              <w:rPr>
                <w:rFonts w:asciiTheme="minorEastAsia" w:hAnsiTheme="minorEastAsia" w:hint="eastAsia"/>
                <w:szCs w:val="21"/>
              </w:rPr>
              <w:t>MySQL</w:t>
            </w:r>
            <w:proofErr w:type="spellEnd"/>
            <w:r w:rsidR="00BD248A" w:rsidRPr="00A83D65">
              <w:rPr>
                <w:rFonts w:asciiTheme="minorEastAsia" w:hAnsiTheme="minorEastAsia" w:hint="eastAsia"/>
                <w:szCs w:val="21"/>
              </w:rPr>
              <w:t>）</w:t>
            </w:r>
          </w:p>
        </w:tc>
      </w:tr>
      <w:tr w:rsidR="00784CFC" w:rsidRPr="00A83D65" w:rsidTr="005F7030">
        <w:tc>
          <w:tcPr>
            <w:tcW w:w="1101" w:type="dxa"/>
            <w:shd w:val="clear" w:color="auto" w:fill="95B3D7" w:themeFill="accent1" w:themeFillTint="99"/>
          </w:tcPr>
          <w:p w:rsidR="00784CFC" w:rsidRPr="00A83D65" w:rsidRDefault="00784CFC" w:rsidP="008465B5">
            <w:pPr>
              <w:jc w:val="left"/>
              <w:rPr>
                <w:rFonts w:asciiTheme="minorEastAsia" w:hAnsiTheme="minorEastAsia"/>
                <w:szCs w:val="21"/>
              </w:rPr>
            </w:pPr>
            <w:r w:rsidRPr="00A83D65">
              <w:rPr>
                <w:rFonts w:asciiTheme="minorEastAsia" w:hAnsiTheme="minorEastAsia" w:hint="eastAsia"/>
                <w:szCs w:val="21"/>
              </w:rPr>
              <w:t>问题描述</w:t>
            </w:r>
          </w:p>
        </w:tc>
        <w:tc>
          <w:tcPr>
            <w:tcW w:w="7421" w:type="dxa"/>
            <w:shd w:val="clear" w:color="auto" w:fill="95B3D7" w:themeFill="accent1" w:themeFillTint="99"/>
          </w:tcPr>
          <w:p w:rsidR="00784CFC" w:rsidRPr="00A83D65" w:rsidRDefault="0057208F" w:rsidP="008465B5">
            <w:pPr>
              <w:jc w:val="left"/>
              <w:rPr>
                <w:rFonts w:asciiTheme="minorEastAsia" w:hAnsiTheme="minorEastAsia"/>
                <w:szCs w:val="21"/>
              </w:rPr>
            </w:pPr>
            <w:r>
              <w:rPr>
                <w:rFonts w:asciiTheme="minorEastAsia" w:hAnsiTheme="minorEastAsia" w:hint="eastAsia"/>
                <w:szCs w:val="21"/>
              </w:rPr>
              <w:t>正式环境上线后涉及到插入数据的功能普遍偏慢</w:t>
            </w:r>
          </w:p>
        </w:tc>
      </w:tr>
      <w:tr w:rsidR="00784CFC" w:rsidRPr="00A83D65" w:rsidTr="005F7030">
        <w:trPr>
          <w:trHeight w:val="1695"/>
        </w:trPr>
        <w:tc>
          <w:tcPr>
            <w:tcW w:w="1101" w:type="dxa"/>
          </w:tcPr>
          <w:p w:rsidR="00784CFC" w:rsidRPr="00A83D65" w:rsidRDefault="00784CFC" w:rsidP="008465B5">
            <w:pPr>
              <w:jc w:val="left"/>
              <w:rPr>
                <w:rFonts w:asciiTheme="minorEastAsia" w:hAnsiTheme="minorEastAsia"/>
                <w:szCs w:val="21"/>
              </w:rPr>
            </w:pPr>
            <w:r w:rsidRPr="00A83D65">
              <w:rPr>
                <w:rFonts w:asciiTheme="minorEastAsia" w:hAnsiTheme="minorEastAsia" w:hint="eastAsia"/>
                <w:szCs w:val="21"/>
              </w:rPr>
              <w:t>处理过程</w:t>
            </w:r>
          </w:p>
        </w:tc>
        <w:tc>
          <w:tcPr>
            <w:tcW w:w="7421" w:type="dxa"/>
          </w:tcPr>
          <w:p w:rsidR="00A357FB" w:rsidRDefault="00A357FB" w:rsidP="008465B5">
            <w:pPr>
              <w:jc w:val="left"/>
            </w:pPr>
            <w:r>
              <w:rPr>
                <w:rFonts w:hint="eastAsia"/>
              </w:rPr>
              <w:t>协助排查过程发现所有涉及批量插入的功能都有性能问题，数据库选用的是微软云的</w:t>
            </w:r>
            <w:r>
              <w:rPr>
                <w:rFonts w:hint="eastAsia"/>
              </w:rPr>
              <w:t>RDS</w:t>
            </w:r>
            <w:r>
              <w:rPr>
                <w:rFonts w:hint="eastAsia"/>
              </w:rPr>
              <w:t>，生产环境的硬件配置比测试环境高很多，同步反而更慢。</w:t>
            </w:r>
          </w:p>
          <w:p w:rsidR="00A357FB" w:rsidRDefault="00A357FB" w:rsidP="008465B5">
            <w:pPr>
              <w:jc w:val="left"/>
            </w:pPr>
            <w:r>
              <w:rPr>
                <w:rFonts w:hint="eastAsia"/>
              </w:rPr>
              <w:t>尝试使用脚本验证两个环境的插入速度：</w:t>
            </w:r>
          </w:p>
          <w:p w:rsidR="00A357FB" w:rsidRPr="00635BCA" w:rsidRDefault="00A357FB" w:rsidP="008465B5">
            <w:pPr>
              <w:jc w:val="left"/>
            </w:pPr>
            <w:r>
              <w:rPr>
                <w:noProof/>
              </w:rPr>
              <w:drawing>
                <wp:inline distT="0" distB="0" distL="0" distR="0">
                  <wp:extent cx="4435907" cy="1155802"/>
                  <wp:effectExtent l="19050" t="0" r="2743" b="0"/>
                  <wp:docPr id="28" name="图片 1" descr="C:\Users\ADMINI~1\AppData\Local\Temp\WeChat Files\6142d6f16aa8ff5a797c9f402998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142d6f16aa8ff5a797c9f402998a0e.png"/>
                          <pic:cNvPicPr>
                            <a:picLocks noChangeAspect="1" noChangeArrowheads="1"/>
                          </pic:cNvPicPr>
                        </pic:nvPicPr>
                        <pic:blipFill>
                          <a:blip r:embed="rId7" cstate="print"/>
                          <a:srcRect/>
                          <a:stretch>
                            <a:fillRect/>
                          </a:stretch>
                        </pic:blipFill>
                        <pic:spPr bwMode="auto">
                          <a:xfrm>
                            <a:off x="0" y="0"/>
                            <a:ext cx="4445571" cy="1158320"/>
                          </a:xfrm>
                          <a:prstGeom prst="rect">
                            <a:avLst/>
                          </a:prstGeom>
                          <a:noFill/>
                          <a:ln w="9525">
                            <a:noFill/>
                            <a:miter lim="800000"/>
                            <a:headEnd/>
                            <a:tailEnd/>
                          </a:ln>
                        </pic:spPr>
                      </pic:pic>
                    </a:graphicData>
                  </a:graphic>
                </wp:inline>
              </w:drawing>
            </w:r>
          </w:p>
          <w:p w:rsidR="00A357FB" w:rsidRDefault="00A357FB" w:rsidP="008465B5">
            <w:pPr>
              <w:jc w:val="left"/>
            </w:pPr>
            <w:r>
              <w:rPr>
                <w:noProof/>
              </w:rPr>
              <w:drawing>
                <wp:inline distT="0" distB="0" distL="0" distR="0">
                  <wp:extent cx="4482692" cy="1265529"/>
                  <wp:effectExtent l="19050" t="0" r="0" b="0"/>
                  <wp:docPr id="29" name="图片 2" descr="C:\Users\ADMINI~1\AppData\Local\Temp\WeChat Files\05a8a05717453e407cafbb48d7f9f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05a8a05717453e407cafbb48d7f9fe3.png"/>
                          <pic:cNvPicPr>
                            <a:picLocks noChangeAspect="1" noChangeArrowheads="1"/>
                          </pic:cNvPicPr>
                        </pic:nvPicPr>
                        <pic:blipFill>
                          <a:blip r:embed="rId8" cstate="print"/>
                          <a:srcRect/>
                          <a:stretch>
                            <a:fillRect/>
                          </a:stretch>
                        </pic:blipFill>
                        <pic:spPr bwMode="auto">
                          <a:xfrm>
                            <a:off x="0" y="0"/>
                            <a:ext cx="4490350" cy="1267691"/>
                          </a:xfrm>
                          <a:prstGeom prst="rect">
                            <a:avLst/>
                          </a:prstGeom>
                          <a:noFill/>
                          <a:ln w="9525">
                            <a:noFill/>
                            <a:miter lim="800000"/>
                            <a:headEnd/>
                            <a:tailEnd/>
                          </a:ln>
                        </pic:spPr>
                      </pic:pic>
                    </a:graphicData>
                  </a:graphic>
                </wp:inline>
              </w:drawing>
            </w:r>
          </w:p>
          <w:p w:rsidR="00A357FB" w:rsidRDefault="00A357FB" w:rsidP="008465B5">
            <w:pPr>
              <w:jc w:val="left"/>
            </w:pPr>
            <w:r>
              <w:rPr>
                <w:rFonts w:hint="eastAsia"/>
              </w:rPr>
              <w:t>均在局域网内，插入</w:t>
            </w:r>
            <w:r>
              <w:rPr>
                <w:rFonts w:hint="eastAsia"/>
              </w:rPr>
              <w:t>3</w:t>
            </w:r>
            <w:r>
              <w:rPr>
                <w:rFonts w:hint="eastAsia"/>
              </w:rPr>
              <w:t>万条数据，测试环境用时</w:t>
            </w:r>
            <w:r>
              <w:rPr>
                <w:rFonts w:hint="eastAsia"/>
              </w:rPr>
              <w:t>6s</w:t>
            </w:r>
            <w:r>
              <w:rPr>
                <w:rFonts w:hint="eastAsia"/>
              </w:rPr>
              <w:t>，而生产环境用时</w:t>
            </w:r>
            <w:r>
              <w:rPr>
                <w:rFonts w:hint="eastAsia"/>
              </w:rPr>
              <w:t>9s</w:t>
            </w:r>
            <w:r>
              <w:rPr>
                <w:rFonts w:hint="eastAsia"/>
              </w:rPr>
              <w:t>；</w:t>
            </w:r>
          </w:p>
          <w:p w:rsidR="00A357FB" w:rsidRDefault="00A357FB" w:rsidP="008465B5">
            <w:pPr>
              <w:jc w:val="left"/>
            </w:pPr>
            <w:r>
              <w:rPr>
                <w:rFonts w:hint="eastAsia"/>
              </w:rPr>
              <w:t>对比两个环境数据库参数的差异发现生产环境开启了</w:t>
            </w:r>
            <w:proofErr w:type="spellStart"/>
            <w:r>
              <w:rPr>
                <w:rFonts w:hint="eastAsia"/>
              </w:rPr>
              <w:t>binlog</w:t>
            </w:r>
            <w:proofErr w:type="spellEnd"/>
            <w:r>
              <w:rPr>
                <w:rFonts w:hint="eastAsia"/>
              </w:rPr>
              <w:t>，而测试环境未开启：</w:t>
            </w:r>
          </w:p>
          <w:p w:rsidR="00A357FB" w:rsidRDefault="00A357FB" w:rsidP="008465B5">
            <w:pPr>
              <w:jc w:val="left"/>
            </w:pPr>
            <w:r>
              <w:rPr>
                <w:rFonts w:hint="eastAsia"/>
                <w:noProof/>
              </w:rPr>
              <w:drawing>
                <wp:inline distT="0" distB="0" distL="0" distR="0">
                  <wp:extent cx="2116190" cy="1126541"/>
                  <wp:effectExtent l="1905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116413" cy="1126660"/>
                          </a:xfrm>
                          <a:prstGeom prst="rect">
                            <a:avLst/>
                          </a:prstGeom>
                          <a:noFill/>
                          <a:ln w="9525">
                            <a:noFill/>
                            <a:miter lim="800000"/>
                            <a:headEnd/>
                            <a:tailEnd/>
                          </a:ln>
                        </pic:spPr>
                      </pic:pic>
                    </a:graphicData>
                  </a:graphic>
                </wp:inline>
              </w:drawing>
            </w:r>
          </w:p>
          <w:p w:rsidR="00A357FB" w:rsidRDefault="00A357FB" w:rsidP="008465B5">
            <w:pPr>
              <w:jc w:val="left"/>
            </w:pPr>
            <w:r>
              <w:rPr>
                <w:rFonts w:hint="eastAsia"/>
              </w:rPr>
              <w:t>经与云厂商和客户确认后，生产环境有灾备和自动备份的功能，开启此功能默认需要打开</w:t>
            </w:r>
            <w:proofErr w:type="spellStart"/>
            <w:r>
              <w:rPr>
                <w:rFonts w:hint="eastAsia"/>
              </w:rPr>
              <w:t>binlog</w:t>
            </w:r>
            <w:proofErr w:type="spellEnd"/>
            <w:r>
              <w:rPr>
                <w:rFonts w:hint="eastAsia"/>
              </w:rPr>
              <w:t>，而厂商为了确保数据的完整性，将</w:t>
            </w:r>
            <w:proofErr w:type="spellStart"/>
            <w:r>
              <w:rPr>
                <w:rFonts w:hint="eastAsia"/>
              </w:rPr>
              <w:t>sync_log</w:t>
            </w:r>
            <w:proofErr w:type="spellEnd"/>
            <w:r>
              <w:rPr>
                <w:rFonts w:hint="eastAsia"/>
              </w:rPr>
              <w:t>的值设置为</w:t>
            </w:r>
            <w:r>
              <w:rPr>
                <w:rFonts w:hint="eastAsia"/>
              </w:rPr>
              <w:t>1</w:t>
            </w:r>
            <w:r>
              <w:rPr>
                <w:rFonts w:hint="eastAsia"/>
              </w:rPr>
              <w:t>，即每一个事务都需要刷新数据到磁盘，这样就导致数据库的</w:t>
            </w:r>
            <w:proofErr w:type="spellStart"/>
            <w:r>
              <w:rPr>
                <w:rFonts w:hint="eastAsia"/>
              </w:rPr>
              <w:t>dml</w:t>
            </w:r>
            <w:proofErr w:type="spellEnd"/>
            <w:r>
              <w:rPr>
                <w:rFonts w:hint="eastAsia"/>
              </w:rPr>
              <w:t>操作性能下降很多。</w:t>
            </w:r>
          </w:p>
          <w:p w:rsidR="00A357FB" w:rsidRDefault="00A357FB" w:rsidP="008465B5">
            <w:pPr>
              <w:jc w:val="left"/>
            </w:pPr>
            <w:r>
              <w:rPr>
                <w:rFonts w:hint="eastAsia"/>
              </w:rPr>
              <w:t>总结：</w:t>
            </w:r>
          </w:p>
          <w:p w:rsidR="00A357FB" w:rsidRDefault="00A357FB" w:rsidP="008465B5">
            <w:pPr>
              <w:jc w:val="left"/>
            </w:pPr>
            <w:r>
              <w:rPr>
                <w:rFonts w:hint="eastAsia"/>
              </w:rPr>
              <w:t xml:space="preserve">    </w:t>
            </w:r>
            <w:r>
              <w:rPr>
                <w:rFonts w:hint="eastAsia"/>
              </w:rPr>
              <w:t>开启</w:t>
            </w:r>
            <w:proofErr w:type="spellStart"/>
            <w:r>
              <w:rPr>
                <w:rFonts w:hint="eastAsia"/>
              </w:rPr>
              <w:t>binlog</w:t>
            </w:r>
            <w:proofErr w:type="spellEnd"/>
            <w:r>
              <w:rPr>
                <w:rFonts w:hint="eastAsia"/>
              </w:rPr>
              <w:t>之后建议合理规划以下两个参数的值来提高数据库性能：</w:t>
            </w:r>
          </w:p>
          <w:p w:rsidR="00A357FB" w:rsidRDefault="00A357FB" w:rsidP="008465B5">
            <w:pPr>
              <w:jc w:val="left"/>
            </w:pPr>
            <w:proofErr w:type="spellStart"/>
            <w:r>
              <w:t>sync_binlog</w:t>
            </w:r>
            <w:proofErr w:type="spellEnd"/>
            <w:r>
              <w:t xml:space="preserve"> = 0</w:t>
            </w:r>
            <w:r>
              <w:rPr>
                <w:rFonts w:hint="eastAsia"/>
              </w:rPr>
              <w:t xml:space="preserve">   ##</w:t>
            </w:r>
            <w:r>
              <w:rPr>
                <w:rFonts w:hint="eastAsia"/>
              </w:rPr>
              <w:t>控制多少事务刷新一次</w:t>
            </w:r>
            <w:proofErr w:type="spellStart"/>
            <w:r>
              <w:rPr>
                <w:rFonts w:hint="eastAsia"/>
              </w:rPr>
              <w:t>binlog</w:t>
            </w:r>
            <w:proofErr w:type="spellEnd"/>
            <w:r>
              <w:rPr>
                <w:rFonts w:hint="eastAsia"/>
              </w:rPr>
              <w:t>，</w:t>
            </w:r>
            <w:r>
              <w:rPr>
                <w:rFonts w:hint="eastAsia"/>
              </w:rPr>
              <w:t>0</w:t>
            </w:r>
            <w:r>
              <w:rPr>
                <w:rFonts w:hint="eastAsia"/>
              </w:rPr>
              <w:t>代表由文件系统控制</w:t>
            </w:r>
          </w:p>
          <w:p w:rsidR="00A357FB" w:rsidRPr="00635BCA" w:rsidRDefault="00A357FB" w:rsidP="008465B5">
            <w:pPr>
              <w:jc w:val="left"/>
            </w:pPr>
            <w:proofErr w:type="spellStart"/>
            <w:r>
              <w:t>innodb_flush_log_at_trx_commit</w:t>
            </w:r>
            <w:proofErr w:type="spellEnd"/>
            <w:r>
              <w:t xml:space="preserve"> = 2</w:t>
            </w:r>
            <w:r>
              <w:rPr>
                <w:rFonts w:hint="eastAsia"/>
              </w:rPr>
              <w:t xml:space="preserve">  ##</w:t>
            </w:r>
            <w:r>
              <w:rPr>
                <w:rFonts w:hint="eastAsia"/>
              </w:rPr>
              <w:t>控制</w:t>
            </w:r>
            <w:r>
              <w:rPr>
                <w:rFonts w:hint="eastAsia"/>
              </w:rPr>
              <w:t>log buffer</w:t>
            </w:r>
            <w:r>
              <w:rPr>
                <w:rFonts w:hint="eastAsia"/>
              </w:rPr>
              <w:t>的罗盘机制，默认</w:t>
            </w:r>
            <w:r>
              <w:rPr>
                <w:rFonts w:hint="eastAsia"/>
              </w:rPr>
              <w:t>1s</w:t>
            </w:r>
            <w:r>
              <w:rPr>
                <w:rFonts w:hint="eastAsia"/>
              </w:rPr>
              <w:t>刷新一次</w:t>
            </w:r>
            <w:r w:rsidR="00834A37">
              <w:rPr>
                <w:rFonts w:hint="eastAsia"/>
              </w:rPr>
              <w:t>，</w:t>
            </w:r>
            <w:r>
              <w:rPr>
                <w:rFonts w:hint="eastAsia"/>
              </w:rPr>
              <w:t>以上的设置可以使用缓存机制，增加数据库插入和修改的速度，但是是会带来一定的风险，服务器意外宕机可能会丢失部分缓存中的数据</w:t>
            </w:r>
          </w:p>
          <w:p w:rsidR="00CD28EA" w:rsidRPr="00A357FB" w:rsidRDefault="00CD28EA" w:rsidP="008465B5">
            <w:pPr>
              <w:jc w:val="left"/>
              <w:rPr>
                <w:rFonts w:asciiTheme="minorEastAsia" w:hAnsiTheme="minorEastAsia"/>
                <w:szCs w:val="21"/>
              </w:rPr>
            </w:pPr>
          </w:p>
        </w:tc>
      </w:tr>
      <w:tr w:rsidR="0038266C" w:rsidRPr="00A83D65" w:rsidTr="0039204A">
        <w:tc>
          <w:tcPr>
            <w:tcW w:w="1101" w:type="dxa"/>
            <w:shd w:val="clear" w:color="auto" w:fill="548DD4" w:themeFill="text2" w:themeFillTint="99"/>
          </w:tcPr>
          <w:p w:rsidR="0038266C" w:rsidRPr="00A83D65" w:rsidRDefault="0038266C" w:rsidP="008465B5">
            <w:pPr>
              <w:jc w:val="left"/>
              <w:rPr>
                <w:rFonts w:asciiTheme="minorEastAsia" w:hAnsiTheme="minorEastAsia"/>
                <w:szCs w:val="21"/>
              </w:rPr>
            </w:pPr>
            <w:r w:rsidRPr="00A83D65">
              <w:rPr>
                <w:rFonts w:asciiTheme="minorEastAsia" w:hAnsiTheme="minorEastAsia" w:hint="eastAsia"/>
                <w:szCs w:val="21"/>
              </w:rPr>
              <w:t>客户名称</w:t>
            </w:r>
          </w:p>
        </w:tc>
        <w:tc>
          <w:tcPr>
            <w:tcW w:w="7421" w:type="dxa"/>
            <w:shd w:val="clear" w:color="auto" w:fill="548DD4" w:themeFill="text2" w:themeFillTint="99"/>
          </w:tcPr>
          <w:p w:rsidR="0038266C" w:rsidRPr="00A83D65" w:rsidRDefault="006C3EB1" w:rsidP="008465B5">
            <w:pPr>
              <w:jc w:val="left"/>
              <w:textAlignment w:val="bottom"/>
              <w:rPr>
                <w:rFonts w:asciiTheme="minorEastAsia" w:hAnsiTheme="minorEastAsia" w:cs="宋体"/>
                <w:color w:val="000000"/>
                <w:szCs w:val="21"/>
              </w:rPr>
            </w:pPr>
            <w:r w:rsidRPr="006C3EB1">
              <w:rPr>
                <w:rFonts w:hint="eastAsia"/>
              </w:rPr>
              <w:t>克明面业股份有限公司</w:t>
            </w:r>
            <w:r w:rsidR="0038266C" w:rsidRPr="00A83D65">
              <w:rPr>
                <w:rFonts w:asciiTheme="minorEastAsia" w:hAnsiTheme="minorEastAsia" w:hint="eastAsia"/>
                <w:szCs w:val="21"/>
              </w:rPr>
              <w:t>（</w:t>
            </w:r>
            <w:proofErr w:type="spellStart"/>
            <w:r w:rsidR="00A27E7D" w:rsidRPr="00A83D65">
              <w:rPr>
                <w:rFonts w:asciiTheme="minorEastAsia" w:hAnsiTheme="minorEastAsia" w:hint="eastAsia"/>
                <w:szCs w:val="21"/>
              </w:rPr>
              <w:t>MySQL</w:t>
            </w:r>
            <w:proofErr w:type="spellEnd"/>
            <w:r w:rsidR="0038266C" w:rsidRPr="00A83D65">
              <w:rPr>
                <w:rFonts w:asciiTheme="minorEastAsia" w:hAnsiTheme="minorEastAsia" w:hint="eastAsia"/>
                <w:szCs w:val="21"/>
              </w:rPr>
              <w:t>）</w:t>
            </w:r>
          </w:p>
        </w:tc>
      </w:tr>
      <w:tr w:rsidR="0038266C" w:rsidRPr="00A83D65" w:rsidTr="0039204A">
        <w:tc>
          <w:tcPr>
            <w:tcW w:w="1101" w:type="dxa"/>
            <w:shd w:val="clear" w:color="auto" w:fill="95B3D7" w:themeFill="accent1" w:themeFillTint="99"/>
          </w:tcPr>
          <w:p w:rsidR="0038266C" w:rsidRPr="00A83D65" w:rsidRDefault="0038266C" w:rsidP="008465B5">
            <w:pPr>
              <w:jc w:val="left"/>
              <w:rPr>
                <w:rFonts w:asciiTheme="minorEastAsia" w:hAnsiTheme="minorEastAsia"/>
                <w:szCs w:val="21"/>
              </w:rPr>
            </w:pPr>
            <w:r w:rsidRPr="00A83D65">
              <w:rPr>
                <w:rFonts w:asciiTheme="minorEastAsia" w:hAnsiTheme="minorEastAsia" w:hint="eastAsia"/>
                <w:szCs w:val="21"/>
              </w:rPr>
              <w:t>问题描述</w:t>
            </w:r>
          </w:p>
        </w:tc>
        <w:tc>
          <w:tcPr>
            <w:tcW w:w="7421" w:type="dxa"/>
            <w:shd w:val="clear" w:color="auto" w:fill="95B3D7" w:themeFill="accent1" w:themeFillTint="99"/>
          </w:tcPr>
          <w:p w:rsidR="0038266C" w:rsidRPr="00A83D65" w:rsidRDefault="00900E68" w:rsidP="008465B5">
            <w:pPr>
              <w:jc w:val="left"/>
              <w:rPr>
                <w:rFonts w:asciiTheme="minorEastAsia" w:hAnsiTheme="minorEastAsia"/>
                <w:szCs w:val="21"/>
              </w:rPr>
            </w:pPr>
            <w:r>
              <w:rPr>
                <w:rFonts w:asciiTheme="minorEastAsia" w:hAnsiTheme="minorEastAsia" w:hint="eastAsia"/>
                <w:szCs w:val="21"/>
              </w:rPr>
              <w:t>使用系统EM安装包，部署之后启动服务异常</w:t>
            </w:r>
          </w:p>
        </w:tc>
      </w:tr>
      <w:tr w:rsidR="0038266C" w:rsidRPr="00A83D65" w:rsidTr="005F7030">
        <w:trPr>
          <w:trHeight w:val="1695"/>
        </w:trPr>
        <w:tc>
          <w:tcPr>
            <w:tcW w:w="1101" w:type="dxa"/>
          </w:tcPr>
          <w:p w:rsidR="0038266C" w:rsidRPr="00A83D65" w:rsidRDefault="0038266C" w:rsidP="008465B5">
            <w:pPr>
              <w:jc w:val="left"/>
              <w:rPr>
                <w:rFonts w:asciiTheme="minorEastAsia" w:hAnsiTheme="minorEastAsia"/>
                <w:szCs w:val="21"/>
              </w:rPr>
            </w:pPr>
            <w:r w:rsidRPr="00A83D65">
              <w:rPr>
                <w:rFonts w:asciiTheme="minorEastAsia" w:hAnsiTheme="minorEastAsia" w:hint="eastAsia"/>
                <w:szCs w:val="21"/>
              </w:rPr>
              <w:lastRenderedPageBreak/>
              <w:t>处理过程</w:t>
            </w:r>
          </w:p>
        </w:tc>
        <w:tc>
          <w:tcPr>
            <w:tcW w:w="7421" w:type="dxa"/>
          </w:tcPr>
          <w:p w:rsidR="002E6D53" w:rsidRDefault="002E6D53" w:rsidP="008465B5">
            <w:pPr>
              <w:jc w:val="left"/>
            </w:pPr>
            <w:r>
              <w:rPr>
                <w:rFonts w:hint="eastAsia"/>
              </w:rPr>
              <w:t>此问题较常见，云桥服务正常安装之后启动异常，报错如下</w:t>
            </w:r>
          </w:p>
          <w:p w:rsidR="002E6D53" w:rsidRDefault="002E6D53" w:rsidP="008465B5">
            <w:pPr>
              <w:jc w:val="left"/>
            </w:pPr>
            <w:r>
              <w:rPr>
                <w:noProof/>
              </w:rPr>
              <w:drawing>
                <wp:inline distT="0" distB="0" distL="0" distR="0">
                  <wp:extent cx="4318864" cy="296922"/>
                  <wp:effectExtent l="19050" t="0" r="5486" b="0"/>
                  <wp:docPr id="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4316542" cy="296762"/>
                          </a:xfrm>
                          <a:prstGeom prst="rect">
                            <a:avLst/>
                          </a:prstGeom>
                          <a:noFill/>
                          <a:ln w="9525">
                            <a:noFill/>
                            <a:miter lim="800000"/>
                            <a:headEnd/>
                            <a:tailEnd/>
                          </a:ln>
                        </pic:spPr>
                      </pic:pic>
                    </a:graphicData>
                  </a:graphic>
                </wp:inline>
              </w:drawing>
            </w:r>
          </w:p>
          <w:p w:rsidR="002E6D53" w:rsidRDefault="002E6D53" w:rsidP="008465B5">
            <w:pPr>
              <w:jc w:val="left"/>
            </w:pPr>
            <w:r>
              <w:rPr>
                <w:rFonts w:hint="eastAsia"/>
              </w:rPr>
              <w:t>尝试使用</w:t>
            </w:r>
            <w:proofErr w:type="spellStart"/>
            <w:r>
              <w:rPr>
                <w:rFonts w:hint="eastAsia"/>
              </w:rPr>
              <w:t>mysqld</w:t>
            </w:r>
            <w:proofErr w:type="spellEnd"/>
            <w:r>
              <w:rPr>
                <w:rFonts w:hint="eastAsia"/>
              </w:rPr>
              <w:t>命令手工启动，查看抛出的异常，发现权限不足</w:t>
            </w:r>
          </w:p>
          <w:p w:rsidR="002E6D53" w:rsidRDefault="002E6D53" w:rsidP="008465B5">
            <w:pPr>
              <w:jc w:val="left"/>
            </w:pPr>
            <w:r>
              <w:rPr>
                <w:noProof/>
              </w:rPr>
              <w:drawing>
                <wp:inline distT="0" distB="0" distL="0" distR="0">
                  <wp:extent cx="4269029" cy="697845"/>
                  <wp:effectExtent l="19050" t="0" r="0" b="0"/>
                  <wp:docPr id="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4268886" cy="697822"/>
                          </a:xfrm>
                          <a:prstGeom prst="rect">
                            <a:avLst/>
                          </a:prstGeom>
                          <a:noFill/>
                          <a:ln w="9525">
                            <a:noFill/>
                            <a:miter lim="800000"/>
                            <a:headEnd/>
                            <a:tailEnd/>
                          </a:ln>
                        </pic:spPr>
                      </pic:pic>
                    </a:graphicData>
                  </a:graphic>
                </wp:inline>
              </w:drawing>
            </w:r>
          </w:p>
          <w:p w:rsidR="002E6D53" w:rsidRDefault="002E6D53" w:rsidP="008465B5">
            <w:pPr>
              <w:jc w:val="left"/>
            </w:pPr>
            <w:r>
              <w:rPr>
                <w:rFonts w:hint="eastAsia"/>
              </w:rPr>
              <w:t>查看</w:t>
            </w:r>
            <w:proofErr w:type="spellStart"/>
            <w:r>
              <w:rPr>
                <w:rFonts w:hint="eastAsia"/>
              </w:rPr>
              <w:t>emp</w:t>
            </w:r>
            <w:proofErr w:type="spellEnd"/>
            <w:r>
              <w:rPr>
                <w:rFonts w:hint="eastAsia"/>
              </w:rPr>
              <w:t>的软连接目录，发现</w:t>
            </w:r>
            <w:proofErr w:type="spellStart"/>
            <w:r>
              <w:rPr>
                <w:rFonts w:hint="eastAsia"/>
              </w:rPr>
              <w:t>emp</w:t>
            </w:r>
            <w:proofErr w:type="spellEnd"/>
            <w:r>
              <w:rPr>
                <w:rFonts w:hint="eastAsia"/>
              </w:rPr>
              <w:t>被指定到</w:t>
            </w:r>
            <w:r>
              <w:rPr>
                <w:rFonts w:hint="eastAsia"/>
              </w:rPr>
              <w:t>/root</w:t>
            </w:r>
            <w:r>
              <w:rPr>
                <w:rFonts w:hint="eastAsia"/>
              </w:rPr>
              <w:t>目录下</w:t>
            </w:r>
          </w:p>
          <w:p w:rsidR="002E6D53" w:rsidRDefault="002E6D53" w:rsidP="008465B5">
            <w:pPr>
              <w:jc w:val="left"/>
            </w:pPr>
            <w:r>
              <w:rPr>
                <w:noProof/>
              </w:rPr>
              <w:drawing>
                <wp:inline distT="0" distB="0" distL="0" distR="0">
                  <wp:extent cx="3793063" cy="583629"/>
                  <wp:effectExtent l="19050" t="0" r="0" b="0"/>
                  <wp:docPr id="9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3793333" cy="583671"/>
                          </a:xfrm>
                          <a:prstGeom prst="rect">
                            <a:avLst/>
                          </a:prstGeom>
                          <a:noFill/>
                          <a:ln w="9525">
                            <a:noFill/>
                            <a:miter lim="800000"/>
                            <a:headEnd/>
                            <a:tailEnd/>
                          </a:ln>
                        </pic:spPr>
                      </pic:pic>
                    </a:graphicData>
                  </a:graphic>
                </wp:inline>
              </w:drawing>
            </w:r>
          </w:p>
          <w:p w:rsidR="00A66EB8" w:rsidRDefault="00A66EB8" w:rsidP="008465B5">
            <w:pPr>
              <w:jc w:val="left"/>
            </w:pPr>
            <w:r>
              <w:rPr>
                <w:rFonts w:hint="eastAsia"/>
              </w:rPr>
              <w:t>总结：</w:t>
            </w:r>
          </w:p>
          <w:p w:rsidR="00946A1D" w:rsidRPr="00702F53" w:rsidRDefault="00A66EB8" w:rsidP="008465B5">
            <w:pPr>
              <w:jc w:val="left"/>
            </w:pPr>
            <w:r>
              <w:rPr>
                <w:rFonts w:hint="eastAsia"/>
              </w:rPr>
              <w:t xml:space="preserve">    </w:t>
            </w:r>
            <w:r w:rsidR="002E6D53">
              <w:t>L</w:t>
            </w:r>
            <w:r w:rsidR="002E6D53">
              <w:rPr>
                <w:rFonts w:hint="eastAsia"/>
              </w:rPr>
              <w:t>inux</w:t>
            </w:r>
            <w:r w:rsidR="002E6D53">
              <w:rPr>
                <w:rFonts w:hint="eastAsia"/>
              </w:rPr>
              <w:t>中</w:t>
            </w:r>
            <w:r w:rsidR="002E6D53">
              <w:rPr>
                <w:rFonts w:hint="eastAsia"/>
              </w:rPr>
              <w:t>root</w:t>
            </w:r>
            <w:r w:rsidR="002E6D53">
              <w:rPr>
                <w:rFonts w:hint="eastAsia"/>
              </w:rPr>
              <w:t>目录是超级用户的家目录。不允许其他的普通用户进行查看等操作，安装软件切记不要将软件直接安装到此目录下，因为使用</w:t>
            </w:r>
            <w:r w:rsidR="002E6D53">
              <w:rPr>
                <w:rFonts w:hint="eastAsia"/>
              </w:rPr>
              <w:t>root</w:t>
            </w:r>
            <w:r w:rsidR="002E6D53">
              <w:rPr>
                <w:rFonts w:hint="eastAsia"/>
              </w:rPr>
              <w:t>默认登入</w:t>
            </w:r>
            <w:proofErr w:type="spellStart"/>
            <w:r w:rsidR="002E6D53">
              <w:rPr>
                <w:rFonts w:hint="eastAsia"/>
              </w:rPr>
              <w:t>linux</w:t>
            </w:r>
            <w:proofErr w:type="spellEnd"/>
            <w:r w:rsidR="002E6D53">
              <w:rPr>
                <w:rFonts w:hint="eastAsia"/>
              </w:rPr>
              <w:t>之后的目录就是</w:t>
            </w:r>
            <w:r w:rsidR="002E6D53">
              <w:rPr>
                <w:rFonts w:hint="eastAsia"/>
              </w:rPr>
              <w:t>/root</w:t>
            </w:r>
            <w:r w:rsidR="002E6D53">
              <w:rPr>
                <w:rFonts w:hint="eastAsia"/>
              </w:rPr>
              <w:t>，项目总是习惯安装到当前目录下，建议此类的部署手册中特殊说明一下。</w:t>
            </w:r>
          </w:p>
        </w:tc>
      </w:tr>
      <w:tr w:rsidR="00D803CC" w:rsidRPr="00A83D65" w:rsidTr="0039204A">
        <w:tc>
          <w:tcPr>
            <w:tcW w:w="1101" w:type="dxa"/>
            <w:shd w:val="clear" w:color="auto" w:fill="548DD4" w:themeFill="text2" w:themeFillTint="99"/>
          </w:tcPr>
          <w:p w:rsidR="00D803CC" w:rsidRPr="00A83D65" w:rsidRDefault="00D803CC" w:rsidP="008465B5">
            <w:pPr>
              <w:jc w:val="left"/>
              <w:rPr>
                <w:rFonts w:asciiTheme="minorEastAsia" w:hAnsiTheme="minorEastAsia"/>
                <w:szCs w:val="21"/>
              </w:rPr>
            </w:pPr>
            <w:r w:rsidRPr="00A83D65">
              <w:rPr>
                <w:rFonts w:asciiTheme="minorEastAsia" w:hAnsiTheme="minorEastAsia" w:hint="eastAsia"/>
                <w:szCs w:val="21"/>
              </w:rPr>
              <w:t>客户名称</w:t>
            </w:r>
          </w:p>
        </w:tc>
        <w:tc>
          <w:tcPr>
            <w:tcW w:w="7421" w:type="dxa"/>
            <w:shd w:val="clear" w:color="auto" w:fill="548DD4" w:themeFill="text2" w:themeFillTint="99"/>
          </w:tcPr>
          <w:p w:rsidR="00D803CC" w:rsidRPr="00A83D65" w:rsidRDefault="008C7FFD" w:rsidP="008465B5">
            <w:pPr>
              <w:jc w:val="left"/>
              <w:textAlignment w:val="bottom"/>
              <w:rPr>
                <w:rFonts w:asciiTheme="minorEastAsia" w:hAnsiTheme="minorEastAsia" w:cs="宋体"/>
                <w:color w:val="000000"/>
                <w:szCs w:val="21"/>
              </w:rPr>
            </w:pPr>
            <w:r w:rsidRPr="008C7FFD">
              <w:rPr>
                <w:rFonts w:hint="eastAsia"/>
              </w:rPr>
              <w:t>华融国际信托有限公司</w:t>
            </w:r>
            <w:r w:rsidR="00D803CC" w:rsidRPr="00A83D65">
              <w:rPr>
                <w:rFonts w:asciiTheme="minorEastAsia" w:hAnsiTheme="minorEastAsia" w:hint="eastAsia"/>
                <w:szCs w:val="21"/>
              </w:rPr>
              <w:t>（</w:t>
            </w:r>
            <w:proofErr w:type="spellStart"/>
            <w:r w:rsidR="005A60AD" w:rsidRPr="00A83D65">
              <w:rPr>
                <w:rFonts w:asciiTheme="minorEastAsia" w:hAnsiTheme="minorEastAsia" w:hint="eastAsia"/>
                <w:szCs w:val="21"/>
              </w:rPr>
              <w:t>MySQL</w:t>
            </w:r>
            <w:proofErr w:type="spellEnd"/>
            <w:r w:rsidR="00D803CC" w:rsidRPr="00A83D65">
              <w:rPr>
                <w:rFonts w:asciiTheme="minorEastAsia" w:hAnsiTheme="minorEastAsia" w:hint="eastAsia"/>
                <w:szCs w:val="21"/>
              </w:rPr>
              <w:t>）</w:t>
            </w:r>
          </w:p>
        </w:tc>
      </w:tr>
      <w:tr w:rsidR="00D803CC" w:rsidRPr="00A83D65" w:rsidTr="0039204A">
        <w:tc>
          <w:tcPr>
            <w:tcW w:w="1101" w:type="dxa"/>
            <w:shd w:val="clear" w:color="auto" w:fill="95B3D7" w:themeFill="accent1" w:themeFillTint="99"/>
          </w:tcPr>
          <w:p w:rsidR="00D803CC" w:rsidRPr="00A83D65" w:rsidRDefault="00D803CC" w:rsidP="008465B5">
            <w:pPr>
              <w:jc w:val="left"/>
              <w:rPr>
                <w:rFonts w:asciiTheme="minorEastAsia" w:hAnsiTheme="minorEastAsia"/>
                <w:szCs w:val="21"/>
              </w:rPr>
            </w:pPr>
            <w:r w:rsidRPr="00A83D65">
              <w:rPr>
                <w:rFonts w:asciiTheme="minorEastAsia" w:hAnsiTheme="minorEastAsia" w:hint="eastAsia"/>
                <w:szCs w:val="21"/>
              </w:rPr>
              <w:t>问题描述</w:t>
            </w:r>
          </w:p>
        </w:tc>
        <w:tc>
          <w:tcPr>
            <w:tcW w:w="7421" w:type="dxa"/>
            <w:shd w:val="clear" w:color="auto" w:fill="95B3D7" w:themeFill="accent1" w:themeFillTint="99"/>
          </w:tcPr>
          <w:p w:rsidR="00A7669D" w:rsidRPr="00A83D65" w:rsidRDefault="008C7FFD" w:rsidP="008465B5">
            <w:pPr>
              <w:jc w:val="left"/>
              <w:rPr>
                <w:rFonts w:asciiTheme="minorEastAsia" w:hAnsiTheme="minorEastAsia"/>
                <w:szCs w:val="21"/>
              </w:rPr>
            </w:pPr>
            <w:r>
              <w:rPr>
                <w:rFonts w:asciiTheme="minorEastAsia" w:hAnsiTheme="minorEastAsia" w:hint="eastAsia"/>
                <w:szCs w:val="21"/>
              </w:rPr>
              <w:t>邮件群发后撤回卡死，数据库CPU告警</w:t>
            </w:r>
          </w:p>
        </w:tc>
      </w:tr>
      <w:tr w:rsidR="00D803CC" w:rsidRPr="00A83D65" w:rsidTr="005F7030">
        <w:trPr>
          <w:trHeight w:val="1695"/>
        </w:trPr>
        <w:tc>
          <w:tcPr>
            <w:tcW w:w="1101" w:type="dxa"/>
          </w:tcPr>
          <w:p w:rsidR="00D803CC" w:rsidRPr="00A83D65" w:rsidRDefault="00D803CC" w:rsidP="008465B5">
            <w:pPr>
              <w:jc w:val="left"/>
              <w:rPr>
                <w:rFonts w:asciiTheme="minorEastAsia" w:hAnsiTheme="minorEastAsia"/>
                <w:szCs w:val="21"/>
              </w:rPr>
            </w:pPr>
            <w:r w:rsidRPr="00A83D65">
              <w:rPr>
                <w:rFonts w:asciiTheme="minorEastAsia" w:hAnsiTheme="minorEastAsia" w:hint="eastAsia"/>
                <w:szCs w:val="21"/>
              </w:rPr>
              <w:t>处理过程</w:t>
            </w:r>
          </w:p>
        </w:tc>
        <w:tc>
          <w:tcPr>
            <w:tcW w:w="7421" w:type="dxa"/>
          </w:tcPr>
          <w:p w:rsidR="002E6D53" w:rsidRDefault="002E6D53" w:rsidP="008465B5">
            <w:pPr>
              <w:jc w:val="left"/>
            </w:pPr>
            <w:r>
              <w:rPr>
                <w:rFonts w:hint="eastAsia"/>
              </w:rPr>
              <w:t>客户反馈邮件群发后撤回，导致</w:t>
            </w:r>
            <w:r>
              <w:rPr>
                <w:rFonts w:hint="eastAsia"/>
              </w:rPr>
              <w:t>OA</w:t>
            </w:r>
            <w:r>
              <w:rPr>
                <w:rFonts w:hint="eastAsia"/>
              </w:rPr>
              <w:t>系统卡死</w:t>
            </w:r>
          </w:p>
          <w:p w:rsidR="002E6D53" w:rsidRDefault="002E6D53" w:rsidP="008465B5">
            <w:pPr>
              <w:jc w:val="left"/>
            </w:pPr>
            <w:r>
              <w:rPr>
                <w:rFonts w:hint="eastAsia"/>
              </w:rPr>
              <w:t>远程到数据库发现如下</w:t>
            </w:r>
            <w:r>
              <w:rPr>
                <w:rFonts w:hint="eastAsia"/>
              </w:rPr>
              <w:t>SQL</w:t>
            </w:r>
            <w:r>
              <w:rPr>
                <w:rFonts w:hint="eastAsia"/>
              </w:rPr>
              <w:t>严重阻塞：</w:t>
            </w:r>
          </w:p>
          <w:p w:rsidR="002E6D53" w:rsidRDefault="002E6D53" w:rsidP="008465B5">
            <w:pPr>
              <w:jc w:val="left"/>
            </w:pPr>
            <w:r>
              <w:rPr>
                <w:noProof/>
              </w:rPr>
              <w:drawing>
                <wp:inline distT="0" distB="0" distL="0" distR="0">
                  <wp:extent cx="2599792" cy="1391560"/>
                  <wp:effectExtent l="19050" t="0" r="0" b="0"/>
                  <wp:docPr id="9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srcRect/>
                          <a:stretch>
                            <a:fillRect/>
                          </a:stretch>
                        </pic:blipFill>
                        <pic:spPr bwMode="auto">
                          <a:xfrm>
                            <a:off x="0" y="0"/>
                            <a:ext cx="2600224" cy="1391791"/>
                          </a:xfrm>
                          <a:prstGeom prst="rect">
                            <a:avLst/>
                          </a:prstGeom>
                          <a:noFill/>
                          <a:ln w="9525">
                            <a:noFill/>
                            <a:miter lim="800000"/>
                            <a:headEnd/>
                            <a:tailEnd/>
                          </a:ln>
                        </pic:spPr>
                      </pic:pic>
                    </a:graphicData>
                  </a:graphic>
                </wp:inline>
              </w:drawing>
            </w:r>
          </w:p>
          <w:p w:rsidR="002E6D53" w:rsidRDefault="002E6D53" w:rsidP="008465B5">
            <w:pPr>
              <w:jc w:val="left"/>
            </w:pPr>
            <w:r>
              <w:rPr>
                <w:rFonts w:hint="eastAsia"/>
              </w:rPr>
              <w:t>此</w:t>
            </w:r>
            <w:r>
              <w:rPr>
                <w:rFonts w:hint="eastAsia"/>
              </w:rPr>
              <w:t>SQL</w:t>
            </w:r>
            <w:r>
              <w:rPr>
                <w:rFonts w:hint="eastAsia"/>
              </w:rPr>
              <w:t>在邮件撤回时循环调用执行，由于</w:t>
            </w:r>
            <w:proofErr w:type="spellStart"/>
            <w:r w:rsidRPr="00494B36">
              <w:t>emailrecalldetaillist</w:t>
            </w:r>
            <w:proofErr w:type="spellEnd"/>
            <w:r>
              <w:rPr>
                <w:rFonts w:hint="eastAsia"/>
              </w:rPr>
              <w:t>和</w:t>
            </w:r>
            <w:proofErr w:type="spellStart"/>
            <w:r w:rsidRPr="00494B36">
              <w:t>MailResource</w:t>
            </w:r>
            <w:proofErr w:type="spellEnd"/>
            <w:r>
              <w:rPr>
                <w:rFonts w:hint="eastAsia"/>
              </w:rPr>
              <w:t>都缺失索引，删除的效率极低</w:t>
            </w:r>
          </w:p>
          <w:p w:rsidR="002E6D53" w:rsidRDefault="002E6D53" w:rsidP="008465B5">
            <w:pPr>
              <w:jc w:val="left"/>
            </w:pPr>
            <w:r>
              <w:rPr>
                <w:rFonts w:hint="eastAsia"/>
              </w:rPr>
              <w:t>优化的方法：</w:t>
            </w:r>
          </w:p>
          <w:p w:rsidR="002E6D53" w:rsidRDefault="002E6D53" w:rsidP="008465B5">
            <w:pPr>
              <w:jc w:val="left"/>
            </w:pPr>
            <w:r>
              <w:rPr>
                <w:rFonts w:hint="eastAsia"/>
              </w:rPr>
              <w:t>增加如下索引</w:t>
            </w:r>
          </w:p>
          <w:p w:rsidR="002E6D53" w:rsidRDefault="002E6D53" w:rsidP="008465B5">
            <w:pPr>
              <w:jc w:val="left"/>
            </w:pPr>
            <w:r>
              <w:t xml:space="preserve">CREATE INDEX </w:t>
            </w:r>
            <w:proofErr w:type="spellStart"/>
            <w:r>
              <w:t>idx_mailid</w:t>
            </w:r>
            <w:proofErr w:type="spellEnd"/>
            <w:r>
              <w:t xml:space="preserve"> ON </w:t>
            </w:r>
            <w:proofErr w:type="spellStart"/>
            <w:r>
              <w:t>emailrecalldetaillist</w:t>
            </w:r>
            <w:proofErr w:type="spellEnd"/>
            <w:r>
              <w:t>(</w:t>
            </w:r>
            <w:proofErr w:type="spellStart"/>
            <w:r>
              <w:t>mailid</w:t>
            </w:r>
            <w:proofErr w:type="spellEnd"/>
            <w:r>
              <w:t>);</w:t>
            </w:r>
          </w:p>
          <w:p w:rsidR="002E6D53" w:rsidRDefault="002E6D53" w:rsidP="008465B5">
            <w:pPr>
              <w:jc w:val="left"/>
            </w:pPr>
            <w:r>
              <w:t xml:space="preserve">CREATE INDEX </w:t>
            </w:r>
            <w:proofErr w:type="spellStart"/>
            <w:r>
              <w:t>idx_originalMailId</w:t>
            </w:r>
            <w:proofErr w:type="spellEnd"/>
            <w:r>
              <w:t xml:space="preserve"> ON </w:t>
            </w:r>
            <w:proofErr w:type="spellStart"/>
            <w:r>
              <w:t>MailResource</w:t>
            </w:r>
            <w:proofErr w:type="spellEnd"/>
            <w:r>
              <w:t>(</w:t>
            </w:r>
            <w:proofErr w:type="spellStart"/>
            <w:r>
              <w:t>originalMailId</w:t>
            </w:r>
            <w:proofErr w:type="spellEnd"/>
            <w:r>
              <w:t>);</w:t>
            </w:r>
          </w:p>
          <w:p w:rsidR="002E6D53" w:rsidRDefault="002E6D53" w:rsidP="008465B5">
            <w:pPr>
              <w:jc w:val="left"/>
            </w:pPr>
            <w:r>
              <w:rPr>
                <w:rFonts w:hint="eastAsia"/>
              </w:rPr>
              <w:t>修改</w:t>
            </w:r>
            <w:r>
              <w:rPr>
                <w:rFonts w:hint="eastAsia"/>
              </w:rPr>
              <w:t>SQL</w:t>
            </w:r>
            <w:r>
              <w:rPr>
                <w:rFonts w:hint="eastAsia"/>
              </w:rPr>
              <w:t>写法，修改后的</w:t>
            </w:r>
            <w:r>
              <w:rPr>
                <w:rFonts w:hint="eastAsia"/>
              </w:rPr>
              <w:t>SQL</w:t>
            </w:r>
            <w:r>
              <w:rPr>
                <w:rFonts w:hint="eastAsia"/>
              </w:rPr>
              <w:t>（</w:t>
            </w:r>
            <w:r>
              <w:rPr>
                <w:rFonts w:hint="eastAsia"/>
              </w:rPr>
              <w:t>0.5s</w:t>
            </w:r>
            <w:r>
              <w:rPr>
                <w:rFonts w:hint="eastAsia"/>
              </w:rPr>
              <w:t>以内）</w:t>
            </w:r>
          </w:p>
          <w:p w:rsidR="002E6D53" w:rsidRDefault="002E6D53" w:rsidP="008465B5">
            <w:pPr>
              <w:jc w:val="left"/>
            </w:pPr>
            <w:r>
              <w:t>DELETE mf</w:t>
            </w:r>
          </w:p>
          <w:p w:rsidR="002E6D53" w:rsidRDefault="002E6D53" w:rsidP="008465B5">
            <w:pPr>
              <w:jc w:val="left"/>
            </w:pPr>
            <w:r>
              <w:t>FROM</w:t>
            </w:r>
          </w:p>
          <w:p w:rsidR="002E6D53" w:rsidRDefault="002E6D53" w:rsidP="008465B5">
            <w:pPr>
              <w:jc w:val="left"/>
            </w:pPr>
            <w:r>
              <w:t xml:space="preserve">  </w:t>
            </w:r>
            <w:proofErr w:type="spellStart"/>
            <w:r>
              <w:t>MailResourceFile</w:t>
            </w:r>
            <w:proofErr w:type="spellEnd"/>
            <w:r>
              <w:t xml:space="preserve"> mf,</w:t>
            </w:r>
          </w:p>
          <w:p w:rsidR="002E6D53" w:rsidRDefault="002E6D53" w:rsidP="008465B5">
            <w:pPr>
              <w:jc w:val="left"/>
            </w:pPr>
            <w:r>
              <w:t xml:space="preserve">  </w:t>
            </w:r>
            <w:proofErr w:type="spellStart"/>
            <w:r>
              <w:t>MailResource</w:t>
            </w:r>
            <w:proofErr w:type="spellEnd"/>
            <w:r>
              <w:t xml:space="preserve"> </w:t>
            </w:r>
            <w:proofErr w:type="spellStart"/>
            <w:r>
              <w:t>mr</w:t>
            </w:r>
            <w:proofErr w:type="spellEnd"/>
            <w:r>
              <w:t>,</w:t>
            </w:r>
          </w:p>
          <w:p w:rsidR="002E6D53" w:rsidRDefault="002E6D53" w:rsidP="008465B5">
            <w:pPr>
              <w:jc w:val="left"/>
            </w:pPr>
            <w:r>
              <w:t xml:space="preserve">  </w:t>
            </w:r>
            <w:proofErr w:type="spellStart"/>
            <w:r>
              <w:t>emailrecalldetaillist</w:t>
            </w:r>
            <w:proofErr w:type="spellEnd"/>
            <w:r>
              <w:t xml:space="preserve"> </w:t>
            </w:r>
            <w:proofErr w:type="spellStart"/>
            <w:r>
              <w:t>erl</w:t>
            </w:r>
            <w:proofErr w:type="spellEnd"/>
            <w:r>
              <w:t xml:space="preserve"> </w:t>
            </w:r>
          </w:p>
          <w:p w:rsidR="002E6D53" w:rsidRDefault="002E6D53" w:rsidP="008465B5">
            <w:pPr>
              <w:jc w:val="left"/>
            </w:pPr>
            <w:r>
              <w:t xml:space="preserve">WHERE </w:t>
            </w:r>
            <w:proofErr w:type="spellStart"/>
            <w:r>
              <w:t>mr.originalMailId</w:t>
            </w:r>
            <w:proofErr w:type="spellEnd"/>
            <w:r>
              <w:t xml:space="preserve"> = 11 </w:t>
            </w:r>
          </w:p>
          <w:p w:rsidR="002E6D53" w:rsidRDefault="002E6D53" w:rsidP="008465B5">
            <w:pPr>
              <w:jc w:val="left"/>
            </w:pPr>
            <w:r>
              <w:t xml:space="preserve">  AND </w:t>
            </w:r>
            <w:proofErr w:type="spellStart"/>
            <w:r>
              <w:t>mr.originalMailId</w:t>
            </w:r>
            <w:proofErr w:type="spellEnd"/>
            <w:r>
              <w:t xml:space="preserve"> = </w:t>
            </w:r>
            <w:proofErr w:type="spellStart"/>
            <w:r>
              <w:t>erl.originalMailId</w:t>
            </w:r>
            <w:proofErr w:type="spellEnd"/>
            <w:r>
              <w:t xml:space="preserve"> </w:t>
            </w:r>
          </w:p>
          <w:p w:rsidR="002E6D53" w:rsidRDefault="002E6D53" w:rsidP="008465B5">
            <w:pPr>
              <w:jc w:val="left"/>
            </w:pPr>
            <w:r>
              <w:t xml:space="preserve">  AND </w:t>
            </w:r>
            <w:proofErr w:type="spellStart"/>
            <w:r>
              <w:t>mf.mailid</w:t>
            </w:r>
            <w:proofErr w:type="spellEnd"/>
            <w:r>
              <w:t xml:space="preserve"> = </w:t>
            </w:r>
            <w:proofErr w:type="spellStart"/>
            <w:r>
              <w:t>erl.mailid</w:t>
            </w:r>
            <w:proofErr w:type="spellEnd"/>
            <w:r>
              <w:t xml:space="preserve"> </w:t>
            </w:r>
          </w:p>
          <w:p w:rsidR="002E6D53" w:rsidRPr="00494B36" w:rsidRDefault="002E6D53" w:rsidP="008465B5">
            <w:pPr>
              <w:jc w:val="left"/>
            </w:pPr>
            <w:r>
              <w:lastRenderedPageBreak/>
              <w:t xml:space="preserve">  AND </w:t>
            </w:r>
            <w:proofErr w:type="spellStart"/>
            <w:r>
              <w:t>erl.recallstatus</w:t>
            </w:r>
            <w:proofErr w:type="spellEnd"/>
            <w:r>
              <w:t xml:space="preserve"> = 0</w:t>
            </w:r>
          </w:p>
          <w:p w:rsidR="002E6D53" w:rsidRDefault="002E6D53" w:rsidP="008465B5">
            <w:pPr>
              <w:jc w:val="left"/>
            </w:pPr>
            <w:r>
              <w:rPr>
                <w:rFonts w:hint="eastAsia"/>
              </w:rPr>
              <w:t>总结：</w:t>
            </w:r>
          </w:p>
          <w:p w:rsidR="002E6D53" w:rsidRDefault="003B4C75" w:rsidP="008465B5">
            <w:pPr>
              <w:jc w:val="left"/>
            </w:pPr>
            <w:r>
              <w:rPr>
                <w:rFonts w:hint="eastAsia"/>
              </w:rPr>
              <w:t xml:space="preserve">    </w:t>
            </w:r>
            <w:r w:rsidR="002E6D53">
              <w:rPr>
                <w:rFonts w:hint="eastAsia"/>
              </w:rPr>
              <w:t>代码中较多的</w:t>
            </w:r>
            <w:r w:rsidR="002E6D53">
              <w:rPr>
                <w:rFonts w:hint="eastAsia"/>
              </w:rPr>
              <w:t>SQL</w:t>
            </w:r>
            <w:r w:rsidR="002E6D53">
              <w:rPr>
                <w:rFonts w:hint="eastAsia"/>
              </w:rPr>
              <w:t>发现开发人员习惯使用</w:t>
            </w:r>
            <w:r w:rsidR="002E6D53">
              <w:rPr>
                <w:rFonts w:hint="eastAsia"/>
              </w:rPr>
              <w:t>exists</w:t>
            </w:r>
            <w:r w:rsidR="002E6D53">
              <w:rPr>
                <w:rFonts w:hint="eastAsia"/>
              </w:rPr>
              <w:t>和</w:t>
            </w:r>
            <w:r w:rsidR="002E6D53">
              <w:rPr>
                <w:rFonts w:hint="eastAsia"/>
              </w:rPr>
              <w:t>in</w:t>
            </w:r>
            <w:r w:rsidR="002E6D53">
              <w:rPr>
                <w:rFonts w:hint="eastAsia"/>
              </w:rPr>
              <w:t>的逻辑来过滤数据，但是在</w:t>
            </w:r>
            <w:proofErr w:type="spellStart"/>
            <w:r w:rsidR="002E6D53">
              <w:rPr>
                <w:rFonts w:hint="eastAsia"/>
              </w:rPr>
              <w:t>MySQL</w:t>
            </w:r>
            <w:proofErr w:type="spellEnd"/>
            <w:r w:rsidR="002E6D53">
              <w:rPr>
                <w:rFonts w:hint="eastAsia"/>
              </w:rPr>
              <w:t>中，</w:t>
            </w:r>
            <w:r w:rsidR="002E6D53">
              <w:rPr>
                <w:rFonts w:hint="eastAsia"/>
              </w:rPr>
              <w:t>exists</w:t>
            </w:r>
            <w:r w:rsidR="002E6D53">
              <w:rPr>
                <w:rFonts w:hint="eastAsia"/>
              </w:rPr>
              <w:t>的性能并不是最高的，即使在字段存在索引的情况下，在结结果集比较大情况下，</w:t>
            </w:r>
            <w:r w:rsidR="002E6D53">
              <w:rPr>
                <w:rFonts w:hint="eastAsia"/>
              </w:rPr>
              <w:t>exists</w:t>
            </w:r>
            <w:r w:rsidR="002E6D53">
              <w:rPr>
                <w:rFonts w:hint="eastAsia"/>
              </w:rPr>
              <w:t>的检索速度远不如</w:t>
            </w:r>
            <w:r w:rsidR="002E6D53">
              <w:rPr>
                <w:rFonts w:hint="eastAsia"/>
              </w:rPr>
              <w:t>inner join</w:t>
            </w:r>
            <w:r w:rsidR="002E6D53">
              <w:rPr>
                <w:rFonts w:hint="eastAsia"/>
              </w:rPr>
              <w:t>的</w:t>
            </w:r>
            <w:r w:rsidR="002E6D53">
              <w:rPr>
                <w:rFonts w:hint="eastAsia"/>
              </w:rPr>
              <w:t>hash</w:t>
            </w:r>
            <w:r w:rsidR="002E6D53">
              <w:rPr>
                <w:rFonts w:hint="eastAsia"/>
              </w:rPr>
              <w:t>连接，而且过多的使用</w:t>
            </w:r>
            <w:r w:rsidR="002E6D53">
              <w:rPr>
                <w:rFonts w:hint="eastAsia"/>
              </w:rPr>
              <w:t>exists</w:t>
            </w:r>
            <w:r w:rsidR="002E6D53">
              <w:rPr>
                <w:rFonts w:hint="eastAsia"/>
              </w:rPr>
              <w:t>容易导致</w:t>
            </w:r>
            <w:r w:rsidR="002E6D53">
              <w:rPr>
                <w:rFonts w:hint="eastAsia"/>
              </w:rPr>
              <w:t>SQL</w:t>
            </w:r>
            <w:r w:rsidR="002E6D53">
              <w:rPr>
                <w:rFonts w:hint="eastAsia"/>
              </w:rPr>
              <w:t>的执行计划异常，而</w:t>
            </w:r>
            <w:r w:rsidR="002E6D53">
              <w:rPr>
                <w:rFonts w:hint="eastAsia"/>
              </w:rPr>
              <w:t>inner join</w:t>
            </w:r>
            <w:r w:rsidR="002E6D53">
              <w:rPr>
                <w:rFonts w:hint="eastAsia"/>
              </w:rPr>
              <w:t>逻辑相对更加直接，简化。</w:t>
            </w:r>
          </w:p>
          <w:p w:rsidR="0036323F" w:rsidRPr="00FE347C" w:rsidRDefault="002E6D53" w:rsidP="008465B5">
            <w:pPr>
              <w:jc w:val="left"/>
              <w:rPr>
                <w:rFonts w:asciiTheme="minorEastAsia" w:hAnsiTheme="minorEastAsia"/>
                <w:szCs w:val="21"/>
              </w:rPr>
            </w:pPr>
            <w:r>
              <w:rPr>
                <w:rFonts w:hint="eastAsia"/>
              </w:rPr>
              <w:t>我们推荐的优先逻辑：</w:t>
            </w:r>
            <w:r>
              <w:rPr>
                <w:rFonts w:hint="eastAsia"/>
              </w:rPr>
              <w:t>join  &gt;  exists  &gt;  in</w:t>
            </w:r>
          </w:p>
        </w:tc>
      </w:tr>
      <w:tr w:rsidR="00150901" w:rsidRPr="00A83D65" w:rsidTr="0039204A">
        <w:tc>
          <w:tcPr>
            <w:tcW w:w="1101" w:type="dxa"/>
            <w:shd w:val="clear" w:color="auto" w:fill="548DD4" w:themeFill="text2" w:themeFillTint="99"/>
          </w:tcPr>
          <w:p w:rsidR="00150901" w:rsidRPr="00A83D65" w:rsidRDefault="00150901" w:rsidP="008465B5">
            <w:pPr>
              <w:jc w:val="left"/>
              <w:rPr>
                <w:rFonts w:asciiTheme="minorEastAsia" w:hAnsiTheme="minorEastAsia"/>
                <w:szCs w:val="21"/>
              </w:rPr>
            </w:pPr>
            <w:r w:rsidRPr="00A83D65">
              <w:rPr>
                <w:rFonts w:asciiTheme="minorEastAsia" w:hAnsiTheme="minorEastAsia" w:hint="eastAsia"/>
                <w:szCs w:val="21"/>
              </w:rPr>
              <w:lastRenderedPageBreak/>
              <w:t>客户名称</w:t>
            </w:r>
          </w:p>
        </w:tc>
        <w:tc>
          <w:tcPr>
            <w:tcW w:w="7421" w:type="dxa"/>
            <w:shd w:val="clear" w:color="auto" w:fill="548DD4" w:themeFill="text2" w:themeFillTint="99"/>
          </w:tcPr>
          <w:p w:rsidR="00150901" w:rsidRPr="00A83D65" w:rsidRDefault="000A7A11" w:rsidP="008465B5">
            <w:pPr>
              <w:jc w:val="left"/>
              <w:textAlignment w:val="bottom"/>
              <w:rPr>
                <w:rFonts w:asciiTheme="minorEastAsia" w:hAnsiTheme="minorEastAsia" w:cs="宋体"/>
                <w:color w:val="000000"/>
                <w:szCs w:val="21"/>
              </w:rPr>
            </w:pPr>
            <w:r w:rsidRPr="000A7A11">
              <w:rPr>
                <w:rFonts w:hint="eastAsia"/>
              </w:rPr>
              <w:t>河南科隆集团有限公司</w:t>
            </w:r>
            <w:r w:rsidR="00150901" w:rsidRPr="00A83D65">
              <w:rPr>
                <w:rFonts w:asciiTheme="minorEastAsia" w:hAnsiTheme="minorEastAsia" w:hint="eastAsia"/>
                <w:szCs w:val="21"/>
              </w:rPr>
              <w:t>（</w:t>
            </w:r>
            <w:proofErr w:type="spellStart"/>
            <w:r w:rsidR="0002192A" w:rsidRPr="00A83D65">
              <w:rPr>
                <w:rFonts w:asciiTheme="minorEastAsia" w:hAnsiTheme="minorEastAsia" w:hint="eastAsia"/>
                <w:szCs w:val="21"/>
              </w:rPr>
              <w:t>MySQL</w:t>
            </w:r>
            <w:proofErr w:type="spellEnd"/>
            <w:r w:rsidR="00150901" w:rsidRPr="00A83D65">
              <w:rPr>
                <w:rFonts w:asciiTheme="minorEastAsia" w:hAnsiTheme="minorEastAsia" w:hint="eastAsia"/>
                <w:szCs w:val="21"/>
              </w:rPr>
              <w:t>）</w:t>
            </w:r>
          </w:p>
        </w:tc>
      </w:tr>
      <w:tr w:rsidR="00150901" w:rsidRPr="00A83D65" w:rsidTr="0039204A">
        <w:tc>
          <w:tcPr>
            <w:tcW w:w="1101" w:type="dxa"/>
            <w:shd w:val="clear" w:color="auto" w:fill="95B3D7" w:themeFill="accent1" w:themeFillTint="99"/>
          </w:tcPr>
          <w:p w:rsidR="00150901" w:rsidRPr="00A83D65" w:rsidRDefault="00150901" w:rsidP="008465B5">
            <w:pPr>
              <w:jc w:val="left"/>
              <w:rPr>
                <w:rFonts w:asciiTheme="minorEastAsia" w:hAnsiTheme="minorEastAsia"/>
                <w:szCs w:val="21"/>
              </w:rPr>
            </w:pPr>
            <w:r w:rsidRPr="00A83D65">
              <w:rPr>
                <w:rFonts w:asciiTheme="minorEastAsia" w:hAnsiTheme="minorEastAsia" w:hint="eastAsia"/>
                <w:szCs w:val="21"/>
              </w:rPr>
              <w:t>问题描述</w:t>
            </w:r>
          </w:p>
        </w:tc>
        <w:tc>
          <w:tcPr>
            <w:tcW w:w="7421" w:type="dxa"/>
            <w:shd w:val="clear" w:color="auto" w:fill="95B3D7" w:themeFill="accent1" w:themeFillTint="99"/>
          </w:tcPr>
          <w:p w:rsidR="00E42C26" w:rsidRPr="00A83D65" w:rsidRDefault="006D309E" w:rsidP="008465B5">
            <w:pPr>
              <w:jc w:val="left"/>
              <w:rPr>
                <w:rFonts w:asciiTheme="minorEastAsia" w:hAnsiTheme="minorEastAsia"/>
                <w:szCs w:val="21"/>
              </w:rPr>
            </w:pPr>
            <w:r>
              <w:rPr>
                <w:rFonts w:asciiTheme="minorEastAsia" w:hAnsiTheme="minorEastAsia" w:hint="eastAsia"/>
                <w:szCs w:val="21"/>
              </w:rPr>
              <w:t>数据库安装好之后本地可以连接，远程连接卡死</w:t>
            </w:r>
          </w:p>
        </w:tc>
      </w:tr>
      <w:tr w:rsidR="00150901" w:rsidRPr="00A83D65" w:rsidTr="005F7030">
        <w:trPr>
          <w:trHeight w:val="1695"/>
        </w:trPr>
        <w:tc>
          <w:tcPr>
            <w:tcW w:w="1101" w:type="dxa"/>
          </w:tcPr>
          <w:p w:rsidR="00150901" w:rsidRPr="00A83D65" w:rsidRDefault="00150901" w:rsidP="008465B5">
            <w:pPr>
              <w:jc w:val="left"/>
              <w:rPr>
                <w:rFonts w:asciiTheme="minorEastAsia" w:hAnsiTheme="minorEastAsia"/>
                <w:szCs w:val="21"/>
              </w:rPr>
            </w:pPr>
            <w:r w:rsidRPr="00A83D65">
              <w:rPr>
                <w:rFonts w:asciiTheme="minorEastAsia" w:hAnsiTheme="minorEastAsia" w:hint="eastAsia"/>
                <w:szCs w:val="21"/>
              </w:rPr>
              <w:t>处理过程</w:t>
            </w:r>
          </w:p>
        </w:tc>
        <w:tc>
          <w:tcPr>
            <w:tcW w:w="7421" w:type="dxa"/>
          </w:tcPr>
          <w:p w:rsidR="002E6D53" w:rsidRDefault="002E6D53" w:rsidP="008465B5">
            <w:pPr>
              <w:jc w:val="left"/>
            </w:pPr>
            <w:r>
              <w:rPr>
                <w:rFonts w:hint="eastAsia"/>
              </w:rPr>
              <w:t>帮助修复过程发现，到数据库的端口是可以正常连接，但是通过数据库命令连接时，连接长时间卡主无结果，此时数据库查看有异常的连接解析到的用户名称是</w:t>
            </w:r>
            <w:r>
              <w:rPr>
                <w:rFonts w:hint="eastAsia"/>
              </w:rPr>
              <w:t>unauthenticated user</w:t>
            </w:r>
            <w:r>
              <w:rPr>
                <w:rFonts w:hint="eastAsia"/>
              </w:rPr>
              <w:t>状态，下方</w:t>
            </w:r>
            <w:r>
              <w:rPr>
                <w:rFonts w:hint="eastAsia"/>
              </w:rPr>
              <w:t>test</w:t>
            </w:r>
            <w:r>
              <w:rPr>
                <w:rFonts w:hint="eastAsia"/>
              </w:rPr>
              <w:t>用户为正常的连接请求状态。</w:t>
            </w:r>
          </w:p>
          <w:p w:rsidR="002E6D53" w:rsidRDefault="002E6D53" w:rsidP="008465B5">
            <w:pPr>
              <w:jc w:val="left"/>
            </w:pPr>
            <w:r>
              <w:rPr>
                <w:noProof/>
              </w:rPr>
              <w:drawing>
                <wp:inline distT="0" distB="0" distL="0" distR="0">
                  <wp:extent cx="4251591" cy="1733703"/>
                  <wp:effectExtent l="19050" t="0" r="0"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51741" cy="1733764"/>
                          </a:xfrm>
                          <a:prstGeom prst="rect">
                            <a:avLst/>
                          </a:prstGeom>
                          <a:noFill/>
                          <a:ln w="9525">
                            <a:noFill/>
                            <a:miter lim="800000"/>
                            <a:headEnd/>
                            <a:tailEnd/>
                          </a:ln>
                        </pic:spPr>
                      </pic:pic>
                    </a:graphicData>
                  </a:graphic>
                </wp:inline>
              </w:drawing>
            </w:r>
          </w:p>
          <w:p w:rsidR="002E6D53" w:rsidRDefault="002E6D53" w:rsidP="008465B5">
            <w:pPr>
              <w:jc w:val="left"/>
            </w:pPr>
          </w:p>
          <w:p w:rsidR="002E6D53" w:rsidRDefault="002E6D53" w:rsidP="008465B5">
            <w:pPr>
              <w:jc w:val="left"/>
            </w:pPr>
            <w:r>
              <w:rPr>
                <w:rFonts w:hint="eastAsia"/>
              </w:rPr>
              <w:t>查看数据库的安装日志发现安装过程有部分缺失系统包的异常被忽略，帮助重新安装</w:t>
            </w:r>
            <w:r>
              <w:rPr>
                <w:rFonts w:hint="eastAsia"/>
              </w:rPr>
              <w:t>VC</w:t>
            </w:r>
            <w:r>
              <w:rPr>
                <w:rFonts w:hint="eastAsia"/>
              </w:rPr>
              <w:t>环境，安装</w:t>
            </w:r>
            <w:r>
              <w:t>.</w:t>
            </w:r>
            <w:r>
              <w:rPr>
                <w:rFonts w:hint="eastAsia"/>
              </w:rPr>
              <w:t>N</w:t>
            </w:r>
            <w:r w:rsidRPr="00AA343C">
              <w:t>et framework 4.0</w:t>
            </w:r>
            <w:r>
              <w:rPr>
                <w:rFonts w:hint="eastAsia"/>
              </w:rPr>
              <w:t xml:space="preserve"> </w:t>
            </w:r>
            <w:r>
              <w:rPr>
                <w:rFonts w:hint="eastAsia"/>
              </w:rPr>
              <w:t>后再次验证恢复正常。</w:t>
            </w:r>
          </w:p>
          <w:p w:rsidR="002E6D53" w:rsidRDefault="002E6D53" w:rsidP="008465B5">
            <w:pPr>
              <w:jc w:val="left"/>
            </w:pPr>
          </w:p>
          <w:p w:rsidR="005D119F" w:rsidRDefault="005D119F" w:rsidP="008465B5">
            <w:pPr>
              <w:jc w:val="left"/>
            </w:pPr>
            <w:r>
              <w:rPr>
                <w:rFonts w:hint="eastAsia"/>
              </w:rPr>
              <w:t>总结</w:t>
            </w:r>
            <w:r>
              <w:rPr>
                <w:rFonts w:hint="eastAsia"/>
              </w:rPr>
              <w:t>:</w:t>
            </w:r>
          </w:p>
          <w:p w:rsidR="00551B22" w:rsidRDefault="005D119F" w:rsidP="008465B5">
            <w:pPr>
              <w:jc w:val="left"/>
              <w:rPr>
                <w:rFonts w:asciiTheme="minorEastAsia" w:hAnsiTheme="minorEastAsia"/>
                <w:szCs w:val="21"/>
              </w:rPr>
            </w:pPr>
            <w:r>
              <w:rPr>
                <w:rFonts w:hint="eastAsia"/>
              </w:rPr>
              <w:t xml:space="preserve">    </w:t>
            </w:r>
            <w:r w:rsidR="002E6D53">
              <w:rPr>
                <w:rFonts w:hint="eastAsia"/>
              </w:rPr>
              <w:t>在安装数据库软件时，一定要注意在异常信息全部处理之后再进行下一步安装和使用，否则后期出现一些功能问题，会影响环境的稳定运行，并排查问题带来很大的困扰。</w:t>
            </w:r>
          </w:p>
          <w:p w:rsidR="00551B22" w:rsidRPr="002F7D41" w:rsidRDefault="00551B22" w:rsidP="008465B5">
            <w:pPr>
              <w:jc w:val="left"/>
              <w:rPr>
                <w:rFonts w:asciiTheme="minorEastAsia" w:hAnsiTheme="minorEastAsia"/>
                <w:szCs w:val="21"/>
              </w:rPr>
            </w:pPr>
          </w:p>
        </w:tc>
      </w:tr>
      <w:tr w:rsidR="004711BD" w:rsidRPr="00A83D65" w:rsidTr="0039204A">
        <w:tc>
          <w:tcPr>
            <w:tcW w:w="1101" w:type="dxa"/>
            <w:shd w:val="clear" w:color="auto" w:fill="548DD4" w:themeFill="text2" w:themeFillTint="99"/>
          </w:tcPr>
          <w:p w:rsidR="004711BD" w:rsidRPr="00A83D65" w:rsidRDefault="004711BD" w:rsidP="008465B5">
            <w:pPr>
              <w:jc w:val="left"/>
              <w:rPr>
                <w:rFonts w:asciiTheme="minorEastAsia" w:hAnsiTheme="minorEastAsia"/>
                <w:szCs w:val="21"/>
              </w:rPr>
            </w:pPr>
            <w:r w:rsidRPr="00A83D65">
              <w:rPr>
                <w:rFonts w:asciiTheme="minorEastAsia" w:hAnsiTheme="minorEastAsia" w:hint="eastAsia"/>
                <w:szCs w:val="21"/>
              </w:rPr>
              <w:t>客户名称</w:t>
            </w:r>
          </w:p>
        </w:tc>
        <w:tc>
          <w:tcPr>
            <w:tcW w:w="7421" w:type="dxa"/>
            <w:shd w:val="clear" w:color="auto" w:fill="548DD4" w:themeFill="text2" w:themeFillTint="99"/>
          </w:tcPr>
          <w:p w:rsidR="004711BD" w:rsidRPr="00A83D65" w:rsidRDefault="00605D31" w:rsidP="008465B5">
            <w:pPr>
              <w:jc w:val="left"/>
              <w:textAlignment w:val="bottom"/>
              <w:rPr>
                <w:rFonts w:asciiTheme="minorEastAsia" w:hAnsiTheme="minorEastAsia" w:cs="宋体"/>
                <w:color w:val="000000"/>
                <w:szCs w:val="21"/>
              </w:rPr>
            </w:pPr>
            <w:r w:rsidRPr="00605D31">
              <w:rPr>
                <w:rFonts w:asciiTheme="minorEastAsia" w:hAnsiTheme="minorEastAsia" w:cs="宋体" w:hint="eastAsia"/>
                <w:color w:val="000000"/>
                <w:szCs w:val="21"/>
              </w:rPr>
              <w:t>苏州国芯科技股份有限公司</w:t>
            </w:r>
            <w:r>
              <w:rPr>
                <w:rFonts w:asciiTheme="minorEastAsia" w:hAnsiTheme="minorEastAsia" w:cs="宋体" w:hint="eastAsia"/>
                <w:color w:val="000000"/>
                <w:szCs w:val="21"/>
              </w:rPr>
              <w:t>（Oracle）</w:t>
            </w:r>
          </w:p>
        </w:tc>
      </w:tr>
      <w:tr w:rsidR="004711BD" w:rsidRPr="00A83D65" w:rsidTr="0039204A">
        <w:tc>
          <w:tcPr>
            <w:tcW w:w="1101" w:type="dxa"/>
            <w:shd w:val="clear" w:color="auto" w:fill="95B3D7" w:themeFill="accent1" w:themeFillTint="99"/>
          </w:tcPr>
          <w:p w:rsidR="004711BD" w:rsidRPr="00A83D65" w:rsidRDefault="004711BD" w:rsidP="008465B5">
            <w:pPr>
              <w:jc w:val="left"/>
              <w:rPr>
                <w:rFonts w:asciiTheme="minorEastAsia" w:hAnsiTheme="minorEastAsia"/>
                <w:szCs w:val="21"/>
              </w:rPr>
            </w:pPr>
            <w:r w:rsidRPr="00A83D65">
              <w:rPr>
                <w:rFonts w:asciiTheme="minorEastAsia" w:hAnsiTheme="minorEastAsia" w:hint="eastAsia"/>
                <w:szCs w:val="21"/>
              </w:rPr>
              <w:t>问题描述</w:t>
            </w:r>
          </w:p>
        </w:tc>
        <w:tc>
          <w:tcPr>
            <w:tcW w:w="7421" w:type="dxa"/>
            <w:shd w:val="clear" w:color="auto" w:fill="95B3D7" w:themeFill="accent1" w:themeFillTint="99"/>
          </w:tcPr>
          <w:p w:rsidR="004711BD" w:rsidRPr="00A83D65" w:rsidRDefault="00454D57" w:rsidP="008465B5">
            <w:pPr>
              <w:jc w:val="left"/>
              <w:rPr>
                <w:rFonts w:asciiTheme="minorEastAsia" w:hAnsiTheme="minorEastAsia"/>
                <w:szCs w:val="21"/>
              </w:rPr>
            </w:pPr>
            <w:r>
              <w:rPr>
                <w:rFonts w:asciiTheme="minorEastAsia" w:hAnsiTheme="minorEastAsia" w:hint="eastAsia"/>
                <w:szCs w:val="21"/>
              </w:rPr>
              <w:t>客户误操作删除人力数据，恢复时发现ID无法恢复</w:t>
            </w:r>
          </w:p>
        </w:tc>
      </w:tr>
      <w:tr w:rsidR="004711BD" w:rsidRPr="00A83D65" w:rsidTr="005F7030">
        <w:trPr>
          <w:trHeight w:val="1695"/>
        </w:trPr>
        <w:tc>
          <w:tcPr>
            <w:tcW w:w="1101" w:type="dxa"/>
          </w:tcPr>
          <w:p w:rsidR="004711BD" w:rsidRPr="00A83D65" w:rsidRDefault="004711BD" w:rsidP="008465B5">
            <w:pPr>
              <w:jc w:val="left"/>
              <w:rPr>
                <w:rFonts w:asciiTheme="minorEastAsia" w:hAnsiTheme="minorEastAsia"/>
                <w:szCs w:val="21"/>
              </w:rPr>
            </w:pPr>
            <w:r w:rsidRPr="00A83D65">
              <w:rPr>
                <w:rFonts w:asciiTheme="minorEastAsia" w:hAnsiTheme="minorEastAsia" w:hint="eastAsia"/>
                <w:szCs w:val="21"/>
              </w:rPr>
              <w:t>处理过程</w:t>
            </w:r>
          </w:p>
        </w:tc>
        <w:tc>
          <w:tcPr>
            <w:tcW w:w="7421" w:type="dxa"/>
          </w:tcPr>
          <w:p w:rsidR="006A0EF6" w:rsidRDefault="006A0EF6" w:rsidP="008465B5">
            <w:pPr>
              <w:jc w:val="left"/>
            </w:pPr>
            <w:r>
              <w:rPr>
                <w:rFonts w:hint="eastAsia"/>
              </w:rPr>
              <w:t>项目人员备份修改人员数据后，发现异常需要恢复备份的人员数据，在清理人员表数据之后，使用如下语句插入数据发现人员的</w:t>
            </w:r>
            <w:r>
              <w:rPr>
                <w:rFonts w:hint="eastAsia"/>
              </w:rPr>
              <w:t>ID</w:t>
            </w:r>
            <w:r>
              <w:rPr>
                <w:rFonts w:hint="eastAsia"/>
              </w:rPr>
              <w:t>对应有出入：</w:t>
            </w:r>
          </w:p>
          <w:p w:rsidR="006A0EF6" w:rsidRDefault="006A0EF6" w:rsidP="008465B5">
            <w:pPr>
              <w:jc w:val="left"/>
            </w:pPr>
            <w:r>
              <w:rPr>
                <w:rFonts w:hint="eastAsia"/>
              </w:rPr>
              <w:t xml:space="preserve">Insert into </w:t>
            </w:r>
            <w:proofErr w:type="spellStart"/>
            <w:r>
              <w:rPr>
                <w:rFonts w:hint="eastAsia"/>
              </w:rPr>
              <w:t>hrmresource</w:t>
            </w:r>
            <w:proofErr w:type="spellEnd"/>
            <w:r>
              <w:rPr>
                <w:rFonts w:hint="eastAsia"/>
              </w:rPr>
              <w:t xml:space="preserve"> select * from </w:t>
            </w:r>
            <w:proofErr w:type="spellStart"/>
            <w:r>
              <w:rPr>
                <w:rFonts w:hint="eastAsia"/>
              </w:rPr>
              <w:t>hrmresource_back</w:t>
            </w:r>
            <w:proofErr w:type="spellEnd"/>
            <w:r>
              <w:rPr>
                <w:rFonts w:hint="eastAsia"/>
              </w:rPr>
              <w:t>;</w:t>
            </w:r>
          </w:p>
          <w:p w:rsidR="006A0EF6" w:rsidRDefault="006A0EF6" w:rsidP="008465B5">
            <w:pPr>
              <w:jc w:val="left"/>
            </w:pPr>
            <w:r>
              <w:rPr>
                <w:noProof/>
              </w:rPr>
              <w:drawing>
                <wp:inline distT="0" distB="0" distL="114300" distR="114300">
                  <wp:extent cx="4571365" cy="980440"/>
                  <wp:effectExtent l="0" t="0" r="635" b="10160"/>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cstate="print"/>
                          <a:stretch>
                            <a:fillRect/>
                          </a:stretch>
                        </pic:blipFill>
                        <pic:spPr>
                          <a:xfrm>
                            <a:off x="0" y="0"/>
                            <a:ext cx="4571365" cy="980440"/>
                          </a:xfrm>
                          <a:prstGeom prst="rect">
                            <a:avLst/>
                          </a:prstGeom>
                          <a:noFill/>
                          <a:ln>
                            <a:noFill/>
                          </a:ln>
                        </pic:spPr>
                      </pic:pic>
                    </a:graphicData>
                  </a:graphic>
                </wp:inline>
              </w:drawing>
            </w:r>
          </w:p>
          <w:p w:rsidR="006A0EF6" w:rsidRDefault="006A0EF6" w:rsidP="008465B5">
            <w:pPr>
              <w:jc w:val="left"/>
            </w:pPr>
          </w:p>
          <w:p w:rsidR="006A0EF6" w:rsidRDefault="006A0EF6" w:rsidP="008465B5">
            <w:pPr>
              <w:jc w:val="left"/>
            </w:pPr>
            <w:r>
              <w:rPr>
                <w:rFonts w:hint="eastAsia"/>
              </w:rPr>
              <w:t>我们的系统中大多数的表都有自增长的</w:t>
            </w:r>
            <w:r>
              <w:rPr>
                <w:rFonts w:hint="eastAsia"/>
              </w:rPr>
              <w:t>ID</w:t>
            </w:r>
            <w:r>
              <w:rPr>
                <w:rFonts w:hint="eastAsia"/>
              </w:rPr>
              <w:t>，不同数据库实现的方法不一样，如</w:t>
            </w:r>
            <w:r>
              <w:rPr>
                <w:rFonts w:hint="eastAsia"/>
              </w:rPr>
              <w:lastRenderedPageBreak/>
              <w:t>Oracle</w:t>
            </w:r>
            <w:r>
              <w:rPr>
                <w:rFonts w:hint="eastAsia"/>
              </w:rPr>
              <w:t>数据库是借用</w:t>
            </w:r>
            <w:proofErr w:type="spellStart"/>
            <w:r>
              <w:rPr>
                <w:rFonts w:hint="eastAsia"/>
              </w:rPr>
              <w:t>trigger+sequence</w:t>
            </w:r>
            <w:proofErr w:type="spellEnd"/>
            <w:r>
              <w:rPr>
                <w:rFonts w:hint="eastAsia"/>
              </w:rPr>
              <w:t>实现，在插入数据时</w:t>
            </w:r>
            <w:r>
              <w:rPr>
                <w:rFonts w:hint="eastAsia"/>
              </w:rPr>
              <w:t>ID</w:t>
            </w:r>
            <w:r>
              <w:rPr>
                <w:rFonts w:hint="eastAsia"/>
              </w:rPr>
              <w:t>会随着对应的</w:t>
            </w:r>
            <w:r>
              <w:rPr>
                <w:rFonts w:hint="eastAsia"/>
              </w:rPr>
              <w:t>sequence</w:t>
            </w:r>
            <w:r>
              <w:rPr>
                <w:rFonts w:hint="eastAsia"/>
              </w:rPr>
              <w:t>的值增长，如果要保留原来的数值，需要先禁用掉相应的触发器再进行操作即可：</w:t>
            </w:r>
          </w:p>
          <w:p w:rsidR="006A0EF6" w:rsidRDefault="006A0EF6" w:rsidP="008465B5">
            <w:pPr>
              <w:jc w:val="left"/>
              <w:rPr>
                <w:rFonts w:ascii="Courier New" w:hAnsi="Courier New"/>
                <w:color w:val="000080"/>
                <w:sz w:val="20"/>
                <w:highlight w:val="white"/>
              </w:rPr>
            </w:pPr>
            <w:r>
              <w:rPr>
                <w:rFonts w:ascii="Courier New" w:hAnsi="Courier New" w:hint="eastAsia"/>
                <w:color w:val="008080"/>
                <w:sz w:val="20"/>
                <w:highlight w:val="white"/>
              </w:rPr>
              <w:t>alter</w:t>
            </w:r>
            <w:r>
              <w:rPr>
                <w:rFonts w:ascii="Courier New" w:hAnsi="Courier New" w:hint="eastAsia"/>
                <w:color w:val="000080"/>
                <w:sz w:val="20"/>
                <w:highlight w:val="white"/>
              </w:rPr>
              <w:t xml:space="preserve"> </w:t>
            </w:r>
            <w:r>
              <w:rPr>
                <w:rFonts w:ascii="Courier New" w:hAnsi="Courier New" w:hint="eastAsia"/>
                <w:color w:val="008080"/>
                <w:sz w:val="20"/>
                <w:highlight w:val="white"/>
              </w:rPr>
              <w:t>table</w:t>
            </w:r>
            <w:r>
              <w:rPr>
                <w:rFonts w:ascii="Courier New" w:hAnsi="Courier New" w:hint="eastAsia"/>
                <w:color w:val="000080"/>
                <w:sz w:val="20"/>
                <w:highlight w:val="white"/>
              </w:rPr>
              <w:t xml:space="preserve"> </w:t>
            </w:r>
            <w:proofErr w:type="spellStart"/>
            <w:r>
              <w:rPr>
                <w:rFonts w:ascii="Courier New" w:hAnsi="Courier New" w:hint="eastAsia"/>
                <w:color w:val="000080"/>
                <w:sz w:val="20"/>
                <w:highlight w:val="white"/>
              </w:rPr>
              <w:t>hrmresource</w:t>
            </w:r>
            <w:proofErr w:type="spellEnd"/>
            <w:r>
              <w:rPr>
                <w:rFonts w:ascii="Courier New" w:hAnsi="Courier New" w:hint="eastAsia"/>
                <w:color w:val="000080"/>
                <w:sz w:val="20"/>
                <w:highlight w:val="white"/>
              </w:rPr>
              <w:t xml:space="preserve"> </w:t>
            </w:r>
            <w:r>
              <w:rPr>
                <w:rFonts w:ascii="Courier New" w:hAnsi="Courier New" w:hint="eastAsia"/>
                <w:color w:val="008080"/>
                <w:sz w:val="20"/>
                <w:highlight w:val="white"/>
              </w:rPr>
              <w:t>disable</w:t>
            </w:r>
            <w:r>
              <w:rPr>
                <w:rFonts w:ascii="Courier New" w:hAnsi="Courier New" w:hint="eastAsia"/>
                <w:color w:val="000080"/>
                <w:sz w:val="20"/>
                <w:highlight w:val="white"/>
              </w:rPr>
              <w:t xml:space="preserve"> </w:t>
            </w:r>
            <w:r>
              <w:rPr>
                <w:rFonts w:ascii="Courier New" w:hAnsi="Courier New" w:hint="eastAsia"/>
                <w:color w:val="008080"/>
                <w:sz w:val="20"/>
                <w:highlight w:val="white"/>
              </w:rPr>
              <w:t>all</w:t>
            </w:r>
            <w:r>
              <w:rPr>
                <w:rFonts w:ascii="Courier New" w:hAnsi="Courier New" w:hint="eastAsia"/>
                <w:color w:val="000080"/>
                <w:sz w:val="20"/>
                <w:highlight w:val="white"/>
              </w:rPr>
              <w:t xml:space="preserve"> </w:t>
            </w:r>
            <w:r>
              <w:rPr>
                <w:rFonts w:ascii="Courier New" w:hAnsi="Courier New" w:hint="eastAsia"/>
                <w:color w:val="008080"/>
                <w:sz w:val="20"/>
                <w:highlight w:val="white"/>
              </w:rPr>
              <w:t>triggers</w:t>
            </w:r>
            <w:r>
              <w:rPr>
                <w:rFonts w:ascii="Courier New" w:hAnsi="Courier New" w:hint="eastAsia"/>
                <w:color w:val="000080"/>
                <w:sz w:val="20"/>
                <w:highlight w:val="white"/>
              </w:rPr>
              <w:t>;</w:t>
            </w:r>
          </w:p>
          <w:p w:rsidR="006A0EF6" w:rsidRDefault="006A0EF6" w:rsidP="008465B5">
            <w:pPr>
              <w:jc w:val="left"/>
              <w:rPr>
                <w:rFonts w:ascii="Courier New" w:hAnsi="Courier New"/>
                <w:color w:val="000080"/>
                <w:sz w:val="20"/>
                <w:highlight w:val="white"/>
              </w:rPr>
            </w:pPr>
            <w:r>
              <w:rPr>
                <w:rFonts w:ascii="Courier New" w:hAnsi="Courier New" w:hint="eastAsia"/>
                <w:color w:val="008080"/>
                <w:sz w:val="20"/>
                <w:highlight w:val="white"/>
              </w:rPr>
              <w:t>insert</w:t>
            </w:r>
            <w:r>
              <w:rPr>
                <w:rFonts w:ascii="Courier New" w:hAnsi="Courier New" w:hint="eastAsia"/>
                <w:color w:val="000080"/>
                <w:sz w:val="20"/>
                <w:highlight w:val="white"/>
              </w:rPr>
              <w:t xml:space="preserve"> </w:t>
            </w:r>
            <w:r>
              <w:rPr>
                <w:rFonts w:ascii="Courier New" w:hAnsi="Courier New" w:hint="eastAsia"/>
                <w:color w:val="008080"/>
                <w:sz w:val="20"/>
                <w:highlight w:val="white"/>
              </w:rPr>
              <w:t>into</w:t>
            </w:r>
            <w:r>
              <w:rPr>
                <w:rFonts w:ascii="Courier New" w:hAnsi="Courier New" w:hint="eastAsia"/>
                <w:color w:val="000080"/>
                <w:sz w:val="20"/>
                <w:highlight w:val="white"/>
              </w:rPr>
              <w:t xml:space="preserve"> </w:t>
            </w:r>
            <w:proofErr w:type="spellStart"/>
            <w:r>
              <w:rPr>
                <w:rFonts w:ascii="Courier New" w:hAnsi="Courier New" w:hint="eastAsia"/>
                <w:color w:val="000080"/>
                <w:sz w:val="20"/>
                <w:highlight w:val="white"/>
              </w:rPr>
              <w:t>hrmresource</w:t>
            </w:r>
            <w:proofErr w:type="spellEnd"/>
            <w:r>
              <w:rPr>
                <w:rFonts w:ascii="Courier New" w:hAnsi="Courier New" w:hint="eastAsia"/>
                <w:color w:val="000080"/>
                <w:sz w:val="20"/>
                <w:highlight w:val="white"/>
              </w:rPr>
              <w:t xml:space="preserve"> </w:t>
            </w:r>
            <w:r>
              <w:rPr>
                <w:rFonts w:ascii="Courier New" w:hAnsi="Courier New" w:hint="eastAsia"/>
                <w:color w:val="008080"/>
                <w:sz w:val="20"/>
                <w:highlight w:val="white"/>
              </w:rPr>
              <w:t>select</w:t>
            </w:r>
            <w:r>
              <w:rPr>
                <w:rFonts w:ascii="Courier New" w:hAnsi="Courier New" w:hint="eastAsia"/>
                <w:color w:val="000080"/>
                <w:sz w:val="20"/>
                <w:highlight w:val="white"/>
              </w:rPr>
              <w:t xml:space="preserve"> * </w:t>
            </w:r>
            <w:r>
              <w:rPr>
                <w:rFonts w:ascii="Courier New" w:hAnsi="Courier New" w:hint="eastAsia"/>
                <w:color w:val="008080"/>
                <w:sz w:val="20"/>
                <w:highlight w:val="white"/>
              </w:rPr>
              <w:t>from</w:t>
            </w:r>
            <w:r>
              <w:rPr>
                <w:rFonts w:ascii="Courier New" w:hAnsi="Courier New" w:hint="eastAsia"/>
                <w:color w:val="000080"/>
                <w:sz w:val="20"/>
                <w:highlight w:val="white"/>
              </w:rPr>
              <w:t xml:space="preserve"> </w:t>
            </w:r>
            <w:proofErr w:type="spellStart"/>
            <w:r>
              <w:rPr>
                <w:rFonts w:ascii="Courier New" w:hAnsi="Courier New" w:hint="eastAsia"/>
                <w:color w:val="000080"/>
                <w:sz w:val="20"/>
                <w:highlight w:val="white"/>
              </w:rPr>
              <w:t>hrmresource_back</w:t>
            </w:r>
            <w:proofErr w:type="spellEnd"/>
            <w:r>
              <w:rPr>
                <w:rFonts w:ascii="Courier New" w:hAnsi="Courier New" w:hint="eastAsia"/>
                <w:color w:val="000080"/>
                <w:sz w:val="20"/>
                <w:highlight w:val="white"/>
              </w:rPr>
              <w:t>;</w:t>
            </w:r>
          </w:p>
          <w:p w:rsidR="006A0EF6" w:rsidRDefault="006A0EF6" w:rsidP="008465B5">
            <w:pPr>
              <w:jc w:val="left"/>
              <w:rPr>
                <w:rFonts w:asciiTheme="minorEastAsia" w:hAnsiTheme="minorEastAsia"/>
                <w:szCs w:val="21"/>
              </w:rPr>
            </w:pPr>
            <w:r>
              <w:rPr>
                <w:rFonts w:ascii="Courier New" w:hAnsi="Courier New" w:hint="eastAsia"/>
                <w:color w:val="008080"/>
                <w:sz w:val="20"/>
                <w:highlight w:val="white"/>
              </w:rPr>
              <w:t>alter</w:t>
            </w:r>
            <w:r>
              <w:rPr>
                <w:rFonts w:ascii="Courier New" w:hAnsi="Courier New" w:hint="eastAsia"/>
                <w:color w:val="000080"/>
                <w:sz w:val="20"/>
                <w:highlight w:val="white"/>
              </w:rPr>
              <w:t xml:space="preserve"> </w:t>
            </w:r>
            <w:r>
              <w:rPr>
                <w:rFonts w:ascii="Courier New" w:hAnsi="Courier New" w:hint="eastAsia"/>
                <w:color w:val="008080"/>
                <w:sz w:val="20"/>
                <w:highlight w:val="white"/>
              </w:rPr>
              <w:t>table</w:t>
            </w:r>
            <w:r>
              <w:rPr>
                <w:rFonts w:ascii="Courier New" w:hAnsi="Courier New" w:hint="eastAsia"/>
                <w:color w:val="000080"/>
                <w:sz w:val="20"/>
                <w:highlight w:val="white"/>
              </w:rPr>
              <w:t xml:space="preserve"> </w:t>
            </w:r>
            <w:proofErr w:type="spellStart"/>
            <w:r>
              <w:rPr>
                <w:rFonts w:ascii="Courier New" w:hAnsi="Courier New" w:hint="eastAsia"/>
                <w:color w:val="000080"/>
                <w:sz w:val="20"/>
                <w:highlight w:val="white"/>
              </w:rPr>
              <w:t>hrmresource</w:t>
            </w:r>
            <w:proofErr w:type="spellEnd"/>
            <w:r>
              <w:rPr>
                <w:rFonts w:ascii="Courier New" w:hAnsi="Courier New" w:hint="eastAsia"/>
                <w:color w:val="000080"/>
                <w:sz w:val="20"/>
                <w:highlight w:val="white"/>
              </w:rPr>
              <w:t xml:space="preserve"> </w:t>
            </w:r>
            <w:r>
              <w:rPr>
                <w:rFonts w:ascii="Courier New" w:hAnsi="Courier New" w:hint="eastAsia"/>
                <w:color w:val="008080"/>
                <w:sz w:val="20"/>
                <w:highlight w:val="white"/>
              </w:rPr>
              <w:t>enable</w:t>
            </w:r>
            <w:r>
              <w:rPr>
                <w:rFonts w:ascii="Courier New" w:hAnsi="Courier New" w:hint="eastAsia"/>
                <w:color w:val="000080"/>
                <w:sz w:val="20"/>
                <w:highlight w:val="white"/>
              </w:rPr>
              <w:t xml:space="preserve"> </w:t>
            </w:r>
            <w:r>
              <w:rPr>
                <w:rFonts w:ascii="Courier New" w:hAnsi="Courier New" w:hint="eastAsia"/>
                <w:color w:val="008080"/>
                <w:sz w:val="20"/>
                <w:highlight w:val="white"/>
              </w:rPr>
              <w:t>all</w:t>
            </w:r>
            <w:r>
              <w:rPr>
                <w:rFonts w:ascii="Courier New" w:hAnsi="Courier New" w:hint="eastAsia"/>
                <w:color w:val="000080"/>
                <w:sz w:val="20"/>
                <w:highlight w:val="white"/>
              </w:rPr>
              <w:t xml:space="preserve"> </w:t>
            </w:r>
            <w:r>
              <w:rPr>
                <w:rFonts w:ascii="Courier New" w:hAnsi="Courier New" w:hint="eastAsia"/>
                <w:color w:val="008080"/>
                <w:sz w:val="20"/>
                <w:highlight w:val="white"/>
              </w:rPr>
              <w:t>triggers</w:t>
            </w:r>
            <w:r>
              <w:rPr>
                <w:rFonts w:ascii="Courier New" w:hAnsi="Courier New" w:hint="eastAsia"/>
                <w:color w:val="000080"/>
                <w:sz w:val="20"/>
                <w:highlight w:val="white"/>
              </w:rPr>
              <w:t>;</w:t>
            </w:r>
          </w:p>
          <w:p w:rsidR="006A0EF6" w:rsidRDefault="00F64EE5" w:rsidP="008465B5">
            <w:pPr>
              <w:jc w:val="left"/>
              <w:rPr>
                <w:rFonts w:asciiTheme="minorEastAsia" w:hAnsiTheme="minorEastAsia"/>
                <w:szCs w:val="21"/>
              </w:rPr>
            </w:pPr>
            <w:r>
              <w:rPr>
                <w:rFonts w:asciiTheme="minorEastAsia" w:hAnsiTheme="minorEastAsia" w:hint="eastAsia"/>
                <w:szCs w:val="21"/>
              </w:rPr>
              <w:t>总结：</w:t>
            </w:r>
          </w:p>
          <w:p w:rsidR="00F64EE5" w:rsidRDefault="00F64EE5" w:rsidP="008465B5">
            <w:pPr>
              <w:jc w:val="left"/>
              <w:rPr>
                <w:rFonts w:asciiTheme="minorEastAsia" w:hAnsiTheme="minorEastAsia"/>
                <w:szCs w:val="21"/>
              </w:rPr>
            </w:pPr>
            <w:r>
              <w:rPr>
                <w:rFonts w:asciiTheme="minorEastAsia" w:hAnsiTheme="minorEastAsia" w:hint="eastAsia"/>
                <w:szCs w:val="21"/>
              </w:rPr>
              <w:t xml:space="preserve">    Oracle环境中的id自增借助</w:t>
            </w:r>
            <w:proofErr w:type="spellStart"/>
            <w:r>
              <w:rPr>
                <w:rFonts w:asciiTheme="minorEastAsia" w:hAnsiTheme="minorEastAsia" w:hint="eastAsia"/>
                <w:szCs w:val="21"/>
              </w:rPr>
              <w:t>trigger+sequence</w:t>
            </w:r>
            <w:proofErr w:type="spellEnd"/>
            <w:r>
              <w:rPr>
                <w:rFonts w:asciiTheme="minorEastAsia" w:hAnsiTheme="minorEastAsia" w:hint="eastAsia"/>
                <w:szCs w:val="21"/>
              </w:rPr>
              <w:t>的方式来实现，此方式不管插入的数据有无值都会产生一个新的自增ID，导致插入数据时ID始终是变变化的，在进行数据恢复时要先禁用触发器，再进行数据恢复。</w:t>
            </w:r>
          </w:p>
          <w:p w:rsidR="006A0EF6" w:rsidRPr="006F15AC" w:rsidRDefault="006A0EF6" w:rsidP="008465B5">
            <w:pPr>
              <w:jc w:val="left"/>
              <w:rPr>
                <w:rFonts w:asciiTheme="minorEastAsia" w:hAnsiTheme="minorEastAsia"/>
                <w:szCs w:val="21"/>
              </w:rPr>
            </w:pPr>
          </w:p>
        </w:tc>
      </w:tr>
      <w:tr w:rsidR="00832204" w:rsidRPr="00A83D65" w:rsidTr="00665074">
        <w:tc>
          <w:tcPr>
            <w:tcW w:w="1101" w:type="dxa"/>
            <w:shd w:val="clear" w:color="auto" w:fill="548DD4" w:themeFill="text2" w:themeFillTint="99"/>
          </w:tcPr>
          <w:p w:rsidR="00832204" w:rsidRPr="00665074" w:rsidRDefault="00832204" w:rsidP="008465B5">
            <w:pPr>
              <w:jc w:val="left"/>
              <w:rPr>
                <w:rFonts w:asciiTheme="minorEastAsia" w:hAnsiTheme="minorEastAsia"/>
                <w:color w:val="000000" w:themeColor="text1"/>
                <w:szCs w:val="21"/>
              </w:rPr>
            </w:pPr>
            <w:r w:rsidRPr="00665074">
              <w:rPr>
                <w:rFonts w:asciiTheme="minorEastAsia" w:hAnsiTheme="minorEastAsia" w:hint="eastAsia"/>
                <w:color w:val="000000" w:themeColor="text1"/>
                <w:szCs w:val="21"/>
              </w:rPr>
              <w:lastRenderedPageBreak/>
              <w:t>客户名称</w:t>
            </w:r>
          </w:p>
        </w:tc>
        <w:tc>
          <w:tcPr>
            <w:tcW w:w="7421" w:type="dxa"/>
            <w:shd w:val="clear" w:color="auto" w:fill="548DD4" w:themeFill="text2" w:themeFillTint="99"/>
          </w:tcPr>
          <w:p w:rsidR="00832204" w:rsidRPr="00665074" w:rsidRDefault="00856373" w:rsidP="008465B5">
            <w:pPr>
              <w:jc w:val="left"/>
              <w:textAlignment w:val="bottom"/>
              <w:rPr>
                <w:rFonts w:asciiTheme="minorEastAsia" w:hAnsiTheme="minorEastAsia" w:cs="宋体"/>
                <w:color w:val="000000" w:themeColor="text1"/>
                <w:szCs w:val="21"/>
              </w:rPr>
            </w:pPr>
            <w:r w:rsidRPr="00856373">
              <w:rPr>
                <w:rFonts w:asciiTheme="minorEastAsia" w:hAnsiTheme="minorEastAsia" w:hint="eastAsia"/>
                <w:color w:val="000000" w:themeColor="text1"/>
                <w:szCs w:val="21"/>
              </w:rPr>
              <w:t>北京外企人力资源服务有限公司</w:t>
            </w:r>
            <w:r w:rsidR="00832204" w:rsidRPr="00665074">
              <w:rPr>
                <w:rFonts w:asciiTheme="minorEastAsia" w:hAnsiTheme="minorEastAsia" w:hint="eastAsia"/>
                <w:color w:val="000000" w:themeColor="text1"/>
                <w:szCs w:val="21"/>
              </w:rPr>
              <w:t>（</w:t>
            </w:r>
            <w:proofErr w:type="spellStart"/>
            <w:r w:rsidR="00832204" w:rsidRPr="00665074">
              <w:rPr>
                <w:rFonts w:asciiTheme="minorEastAsia" w:hAnsiTheme="minorEastAsia" w:hint="eastAsia"/>
                <w:color w:val="000000" w:themeColor="text1"/>
                <w:szCs w:val="21"/>
              </w:rPr>
              <w:t>MySQL</w:t>
            </w:r>
            <w:proofErr w:type="spellEnd"/>
            <w:r w:rsidR="00832204" w:rsidRPr="00665074">
              <w:rPr>
                <w:rFonts w:asciiTheme="minorEastAsia" w:hAnsiTheme="minorEastAsia" w:hint="eastAsia"/>
                <w:color w:val="000000" w:themeColor="text1"/>
                <w:szCs w:val="21"/>
              </w:rPr>
              <w:t>）</w:t>
            </w:r>
          </w:p>
        </w:tc>
      </w:tr>
      <w:tr w:rsidR="00832204" w:rsidRPr="00A83D65" w:rsidTr="00665074">
        <w:tc>
          <w:tcPr>
            <w:tcW w:w="1101" w:type="dxa"/>
            <w:shd w:val="clear" w:color="auto" w:fill="95B3D7" w:themeFill="accent1" w:themeFillTint="99"/>
          </w:tcPr>
          <w:p w:rsidR="00832204" w:rsidRPr="00A83D65" w:rsidRDefault="00832204" w:rsidP="008465B5">
            <w:pPr>
              <w:jc w:val="left"/>
              <w:rPr>
                <w:rFonts w:asciiTheme="minorEastAsia" w:hAnsiTheme="minorEastAsia"/>
                <w:szCs w:val="21"/>
              </w:rPr>
            </w:pPr>
            <w:r w:rsidRPr="00A83D65">
              <w:rPr>
                <w:rFonts w:asciiTheme="minorEastAsia" w:hAnsiTheme="minorEastAsia" w:hint="eastAsia"/>
                <w:szCs w:val="21"/>
              </w:rPr>
              <w:t>问题描述</w:t>
            </w:r>
          </w:p>
        </w:tc>
        <w:tc>
          <w:tcPr>
            <w:tcW w:w="7421" w:type="dxa"/>
            <w:shd w:val="clear" w:color="auto" w:fill="95B3D7" w:themeFill="accent1" w:themeFillTint="99"/>
          </w:tcPr>
          <w:p w:rsidR="00832204" w:rsidRPr="00A83D65" w:rsidRDefault="0024299A" w:rsidP="008465B5">
            <w:pPr>
              <w:jc w:val="left"/>
              <w:rPr>
                <w:rFonts w:asciiTheme="minorEastAsia" w:hAnsiTheme="minorEastAsia"/>
                <w:szCs w:val="21"/>
              </w:rPr>
            </w:pPr>
            <w:r>
              <w:rPr>
                <w:rFonts w:asciiTheme="minorEastAsia" w:hAnsiTheme="minorEastAsia" w:hint="eastAsia"/>
                <w:szCs w:val="21"/>
              </w:rPr>
              <w:t>云桥</w:t>
            </w:r>
            <w:r w:rsidR="00572600">
              <w:rPr>
                <w:rFonts w:asciiTheme="minorEastAsia" w:hAnsiTheme="minorEastAsia" w:hint="eastAsia"/>
                <w:szCs w:val="21"/>
              </w:rPr>
              <w:t>升级异常</w:t>
            </w:r>
            <w:r>
              <w:rPr>
                <w:rFonts w:asciiTheme="minorEastAsia" w:hAnsiTheme="minorEastAsia" w:hint="eastAsia"/>
                <w:szCs w:val="21"/>
              </w:rPr>
              <w:t>，</w:t>
            </w:r>
            <w:r w:rsidR="00572600">
              <w:rPr>
                <w:rFonts w:asciiTheme="minorEastAsia" w:hAnsiTheme="minorEastAsia" w:hint="eastAsia"/>
                <w:szCs w:val="21"/>
              </w:rPr>
              <w:t>部分SQL操作</w:t>
            </w:r>
            <w:r>
              <w:rPr>
                <w:rFonts w:asciiTheme="minorEastAsia" w:hAnsiTheme="minorEastAsia" w:hint="eastAsia"/>
                <w:szCs w:val="21"/>
              </w:rPr>
              <w:t>几小时后中断</w:t>
            </w:r>
            <w:r w:rsidR="00A03FA4">
              <w:rPr>
                <w:rFonts w:asciiTheme="minorEastAsia" w:hAnsiTheme="minorEastAsia" w:hint="eastAsia"/>
                <w:szCs w:val="21"/>
              </w:rPr>
              <w:t>。</w:t>
            </w:r>
          </w:p>
        </w:tc>
      </w:tr>
      <w:tr w:rsidR="00832204" w:rsidRPr="006F15AC" w:rsidTr="00832204">
        <w:trPr>
          <w:trHeight w:val="1695"/>
        </w:trPr>
        <w:tc>
          <w:tcPr>
            <w:tcW w:w="1101" w:type="dxa"/>
          </w:tcPr>
          <w:p w:rsidR="00832204" w:rsidRPr="00A83D65" w:rsidRDefault="00832204" w:rsidP="008465B5">
            <w:pPr>
              <w:jc w:val="left"/>
              <w:rPr>
                <w:rFonts w:asciiTheme="minorEastAsia" w:hAnsiTheme="minorEastAsia"/>
                <w:szCs w:val="21"/>
              </w:rPr>
            </w:pPr>
            <w:r w:rsidRPr="00A83D65">
              <w:rPr>
                <w:rFonts w:asciiTheme="minorEastAsia" w:hAnsiTheme="minorEastAsia" w:hint="eastAsia"/>
                <w:szCs w:val="21"/>
              </w:rPr>
              <w:t>处理过程</w:t>
            </w:r>
          </w:p>
        </w:tc>
        <w:tc>
          <w:tcPr>
            <w:tcW w:w="7421" w:type="dxa"/>
          </w:tcPr>
          <w:p w:rsidR="006A0EF6" w:rsidRPr="003B5BA1" w:rsidRDefault="006A0EF6" w:rsidP="008465B5">
            <w:pPr>
              <w:jc w:val="left"/>
            </w:pPr>
            <w:r>
              <w:rPr>
                <w:rFonts w:hint="eastAsia"/>
              </w:rPr>
              <w:t>客户的数据库版本是</w:t>
            </w:r>
            <w:r>
              <w:rPr>
                <w:rFonts w:hint="eastAsia"/>
              </w:rPr>
              <w:t>MySQL5.1</w:t>
            </w:r>
            <w:r>
              <w:rPr>
                <w:rFonts w:hint="eastAsia"/>
              </w:rPr>
              <w:t>，此版本中默认将所有的数据存放在</w:t>
            </w:r>
            <w:proofErr w:type="spellStart"/>
            <w:r w:rsidRPr="003B5BA1">
              <w:t>ibdata</w:t>
            </w:r>
            <w:proofErr w:type="spellEnd"/>
            <w:r>
              <w:rPr>
                <w:rFonts w:hint="eastAsia"/>
              </w:rPr>
              <w:t>文件中，该文件已经达到</w:t>
            </w:r>
            <w:r>
              <w:rPr>
                <w:rFonts w:hint="eastAsia"/>
              </w:rPr>
              <w:t>15GB</w:t>
            </w:r>
            <w:r>
              <w:rPr>
                <w:rFonts w:hint="eastAsia"/>
              </w:rPr>
              <w:t>，并且操作系统和数据库版本都非常老旧，该表上存有</w:t>
            </w:r>
            <w:proofErr w:type="spellStart"/>
            <w:r>
              <w:rPr>
                <w:rFonts w:hint="eastAsia"/>
              </w:rPr>
              <w:t>longtext</w:t>
            </w:r>
            <w:proofErr w:type="spellEnd"/>
            <w:r>
              <w:rPr>
                <w:rFonts w:hint="eastAsia"/>
              </w:rPr>
              <w:t>和</w:t>
            </w:r>
            <w:r>
              <w:rPr>
                <w:rFonts w:hint="eastAsia"/>
              </w:rPr>
              <w:t>text</w:t>
            </w:r>
            <w:r>
              <w:rPr>
                <w:rFonts w:hint="eastAsia"/>
              </w:rPr>
              <w:t>字段，单表的大小初步估算可能有近</w:t>
            </w:r>
            <w:r>
              <w:rPr>
                <w:rFonts w:hint="eastAsia"/>
              </w:rPr>
              <w:t>10GB</w:t>
            </w:r>
            <w:r>
              <w:rPr>
                <w:rFonts w:hint="eastAsia"/>
              </w:rPr>
              <w:t>，尝试修改表结构增加字段的操作已无法完成。表结构详情如下：</w:t>
            </w:r>
          </w:p>
          <w:p w:rsidR="006A0EF6" w:rsidRDefault="006A0EF6" w:rsidP="008465B5">
            <w:pPr>
              <w:jc w:val="left"/>
            </w:pPr>
            <w:r>
              <w:rPr>
                <w:noProof/>
              </w:rPr>
              <w:drawing>
                <wp:inline distT="0" distB="0" distL="0" distR="0">
                  <wp:extent cx="3631235" cy="2718887"/>
                  <wp:effectExtent l="19050" t="0" r="7315" b="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630993" cy="2718706"/>
                          </a:xfrm>
                          <a:prstGeom prst="rect">
                            <a:avLst/>
                          </a:prstGeom>
                          <a:noFill/>
                          <a:ln w="9525">
                            <a:noFill/>
                            <a:miter lim="800000"/>
                            <a:headEnd/>
                            <a:tailEnd/>
                          </a:ln>
                        </pic:spPr>
                      </pic:pic>
                    </a:graphicData>
                  </a:graphic>
                </wp:inline>
              </w:drawing>
            </w:r>
          </w:p>
          <w:p w:rsidR="006A0EF6" w:rsidRDefault="006A0EF6" w:rsidP="008465B5">
            <w:pPr>
              <w:jc w:val="left"/>
            </w:pPr>
            <w:r>
              <w:rPr>
                <w:rFonts w:hint="eastAsia"/>
              </w:rPr>
              <w:t>后与客户协商，保留该表</w:t>
            </w:r>
            <w:r>
              <w:rPr>
                <w:rFonts w:hint="eastAsia"/>
              </w:rPr>
              <w:t>60</w:t>
            </w:r>
            <w:r>
              <w:rPr>
                <w:rFonts w:hint="eastAsia"/>
              </w:rPr>
              <w:t>天的消息数据，其他数据留作历史数据，进行修改表结构。</w:t>
            </w:r>
          </w:p>
          <w:p w:rsidR="006A0EF6" w:rsidRDefault="006A0EF6" w:rsidP="008465B5">
            <w:pPr>
              <w:jc w:val="left"/>
            </w:pPr>
            <w:r>
              <w:rPr>
                <w:rFonts w:hint="eastAsia"/>
              </w:rPr>
              <w:t>具体做法：</w:t>
            </w:r>
          </w:p>
          <w:p w:rsidR="006A0EF6" w:rsidRPr="00CC4553" w:rsidRDefault="006A0EF6" w:rsidP="008465B5">
            <w:pPr>
              <w:jc w:val="left"/>
            </w:pPr>
            <w:r>
              <w:rPr>
                <w:rFonts w:hint="eastAsia"/>
                <w:noProof/>
              </w:rPr>
              <w:drawing>
                <wp:inline distT="0" distB="0" distL="0" distR="0">
                  <wp:extent cx="4610485" cy="420707"/>
                  <wp:effectExtent l="19050" t="0" r="0" b="0"/>
                  <wp:docPr id="1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613017" cy="420938"/>
                          </a:xfrm>
                          <a:prstGeom prst="rect">
                            <a:avLst/>
                          </a:prstGeom>
                          <a:noFill/>
                          <a:ln w="9525">
                            <a:noFill/>
                            <a:miter lim="800000"/>
                            <a:headEnd/>
                            <a:tailEnd/>
                          </a:ln>
                        </pic:spPr>
                      </pic:pic>
                    </a:graphicData>
                  </a:graphic>
                </wp:inline>
              </w:drawing>
            </w:r>
          </w:p>
          <w:p w:rsidR="00C83AB3" w:rsidRDefault="00C83AB3" w:rsidP="008465B5">
            <w:pPr>
              <w:jc w:val="left"/>
            </w:pPr>
            <w:r>
              <w:rPr>
                <w:rFonts w:hint="eastAsia"/>
              </w:rPr>
              <w:t>总结：</w:t>
            </w:r>
          </w:p>
          <w:p w:rsidR="00F6026E" w:rsidRPr="006A0EF6" w:rsidRDefault="00C83AB3" w:rsidP="008465B5">
            <w:pPr>
              <w:jc w:val="left"/>
            </w:pPr>
            <w:r>
              <w:rPr>
                <w:rFonts w:hint="eastAsia"/>
              </w:rPr>
              <w:t xml:space="preserve">    </w:t>
            </w:r>
            <w:r w:rsidR="006A0EF6">
              <w:rPr>
                <w:rFonts w:hint="eastAsia"/>
              </w:rPr>
              <w:t>目前已发现较多起日志表缺失清理策略导致数据库故障或性能问题，</w:t>
            </w:r>
            <w:proofErr w:type="spellStart"/>
            <w:r w:rsidR="006A0EF6">
              <w:rPr>
                <w:rFonts w:hint="eastAsia"/>
              </w:rPr>
              <w:t>MySQL</w:t>
            </w:r>
            <w:proofErr w:type="spellEnd"/>
            <w:r w:rsidR="006A0EF6">
              <w:rPr>
                <w:rFonts w:hint="eastAsia"/>
              </w:rPr>
              <w:t>修改大表结构</w:t>
            </w:r>
            <w:r w:rsidR="006A0EF6">
              <w:rPr>
                <w:rFonts w:hint="eastAsia"/>
              </w:rPr>
              <w:t>(</w:t>
            </w:r>
            <w:r w:rsidR="006A0EF6">
              <w:rPr>
                <w:rFonts w:hint="eastAsia"/>
              </w:rPr>
              <w:t>增删字段操作</w:t>
            </w:r>
            <w:r w:rsidR="006A0EF6">
              <w:rPr>
                <w:rFonts w:hint="eastAsia"/>
              </w:rPr>
              <w:t>)</w:t>
            </w:r>
            <w:r w:rsidR="006A0EF6">
              <w:rPr>
                <w:rFonts w:hint="eastAsia"/>
              </w:rPr>
              <w:t>需要重构整个表才可以完成，一些存放日志的大表一定要设置删除或者归档分表的策略，否则将会为以后的维护能带来较严重的阻碍！</w:t>
            </w:r>
          </w:p>
        </w:tc>
      </w:tr>
    </w:tbl>
    <w:p w:rsidR="00472409" w:rsidRDefault="00472409" w:rsidP="008465B5">
      <w:pPr>
        <w:jc w:val="left"/>
      </w:pPr>
    </w:p>
    <w:tbl>
      <w:tblPr>
        <w:tblStyle w:val="a5"/>
        <w:tblW w:w="0" w:type="auto"/>
        <w:tblLayout w:type="fixed"/>
        <w:tblLook w:val="04A0"/>
      </w:tblPr>
      <w:tblGrid>
        <w:gridCol w:w="1101"/>
        <w:gridCol w:w="7421"/>
      </w:tblGrid>
      <w:tr w:rsidR="00472409" w:rsidRPr="00E7563F" w:rsidTr="00DE46C8">
        <w:tc>
          <w:tcPr>
            <w:tcW w:w="1101" w:type="dxa"/>
            <w:shd w:val="clear" w:color="auto" w:fill="548DD4" w:themeFill="text2" w:themeFillTint="99"/>
          </w:tcPr>
          <w:p w:rsidR="00472409" w:rsidRDefault="00472409" w:rsidP="008465B5">
            <w:pPr>
              <w:jc w:val="left"/>
            </w:pPr>
            <w:r>
              <w:rPr>
                <w:rFonts w:hint="eastAsia"/>
              </w:rPr>
              <w:t>客户名称</w:t>
            </w:r>
          </w:p>
        </w:tc>
        <w:tc>
          <w:tcPr>
            <w:tcW w:w="7421" w:type="dxa"/>
            <w:shd w:val="clear" w:color="auto" w:fill="548DD4" w:themeFill="text2" w:themeFillTint="99"/>
          </w:tcPr>
          <w:p w:rsidR="00472409" w:rsidRPr="00B06A34" w:rsidRDefault="00472409" w:rsidP="008465B5">
            <w:pPr>
              <w:jc w:val="left"/>
              <w:textAlignment w:val="bottom"/>
              <w:rPr>
                <w:rFonts w:ascii="微软雅黑" w:eastAsia="微软雅黑" w:hAnsi="微软雅黑" w:cs="宋体"/>
                <w:color w:val="000000"/>
                <w:sz w:val="18"/>
                <w:szCs w:val="18"/>
              </w:rPr>
            </w:pPr>
            <w:r w:rsidRPr="00025AF1">
              <w:rPr>
                <w:rFonts w:ascii="微软雅黑" w:eastAsia="微软雅黑" w:hAnsi="微软雅黑" w:cs="宋体" w:hint="eastAsia"/>
                <w:color w:val="000000"/>
                <w:sz w:val="18"/>
                <w:szCs w:val="18"/>
              </w:rPr>
              <w:t>广州若羽臣科技股份有限公司</w:t>
            </w:r>
            <w:r>
              <w:rPr>
                <w:rFonts w:ascii="微软雅黑" w:eastAsia="微软雅黑" w:hAnsi="微软雅黑" w:cs="宋体" w:hint="eastAsia"/>
                <w:color w:val="000000"/>
                <w:sz w:val="18"/>
                <w:szCs w:val="18"/>
              </w:rPr>
              <w:t>（</w:t>
            </w:r>
            <w:proofErr w:type="spellStart"/>
            <w:r>
              <w:rPr>
                <w:rFonts w:ascii="微软雅黑" w:eastAsia="微软雅黑" w:hAnsi="微软雅黑" w:cs="宋体" w:hint="eastAsia"/>
                <w:color w:val="000000"/>
                <w:sz w:val="18"/>
                <w:szCs w:val="18"/>
              </w:rPr>
              <w:t>M</w:t>
            </w:r>
            <w:r>
              <w:rPr>
                <w:rFonts w:ascii="微软雅黑" w:eastAsia="微软雅黑" w:hAnsi="微软雅黑" w:cs="宋体"/>
                <w:color w:val="000000"/>
                <w:sz w:val="18"/>
                <w:szCs w:val="18"/>
              </w:rPr>
              <w:t>ySQL</w:t>
            </w:r>
            <w:proofErr w:type="spellEnd"/>
            <w:r>
              <w:rPr>
                <w:rFonts w:ascii="微软雅黑" w:eastAsia="微软雅黑" w:hAnsi="微软雅黑" w:cs="宋体" w:hint="eastAsia"/>
                <w:color w:val="000000"/>
                <w:sz w:val="18"/>
                <w:szCs w:val="18"/>
              </w:rPr>
              <w:t>）</w:t>
            </w:r>
          </w:p>
        </w:tc>
      </w:tr>
      <w:tr w:rsidR="00472409" w:rsidTr="00DE46C8">
        <w:tc>
          <w:tcPr>
            <w:tcW w:w="1101" w:type="dxa"/>
            <w:shd w:val="clear" w:color="auto" w:fill="95B3D7" w:themeFill="accent1" w:themeFillTint="99"/>
          </w:tcPr>
          <w:p w:rsidR="00472409" w:rsidRDefault="00472409" w:rsidP="008465B5">
            <w:pPr>
              <w:jc w:val="left"/>
            </w:pPr>
            <w:r>
              <w:rPr>
                <w:rFonts w:hint="eastAsia"/>
              </w:rPr>
              <w:lastRenderedPageBreak/>
              <w:t>问题描述</w:t>
            </w:r>
          </w:p>
        </w:tc>
        <w:tc>
          <w:tcPr>
            <w:tcW w:w="7421" w:type="dxa"/>
            <w:shd w:val="clear" w:color="auto" w:fill="95B3D7" w:themeFill="accent1" w:themeFillTint="99"/>
          </w:tcPr>
          <w:p w:rsidR="00472409" w:rsidRDefault="00472409" w:rsidP="008465B5">
            <w:pPr>
              <w:jc w:val="left"/>
            </w:pPr>
            <w:r>
              <w:rPr>
                <w:rStyle w:val="wf-form-textarea"/>
              </w:rPr>
              <w:t>门户的日程加载慢，请帮忙看看是不是性能问题</w:t>
            </w:r>
          </w:p>
        </w:tc>
      </w:tr>
      <w:tr w:rsidR="00472409" w:rsidRPr="008E3005" w:rsidTr="00DE46C8">
        <w:trPr>
          <w:trHeight w:val="1695"/>
        </w:trPr>
        <w:tc>
          <w:tcPr>
            <w:tcW w:w="1101" w:type="dxa"/>
          </w:tcPr>
          <w:p w:rsidR="00472409" w:rsidRDefault="00472409" w:rsidP="008465B5">
            <w:pPr>
              <w:jc w:val="left"/>
            </w:pPr>
            <w:r>
              <w:rPr>
                <w:rFonts w:hint="eastAsia"/>
              </w:rPr>
              <w:t>处理过程</w:t>
            </w:r>
          </w:p>
        </w:tc>
        <w:tc>
          <w:tcPr>
            <w:tcW w:w="7421" w:type="dxa"/>
          </w:tcPr>
          <w:p w:rsidR="00472409" w:rsidRDefault="00472409" w:rsidP="008465B5">
            <w:pPr>
              <w:jc w:val="left"/>
            </w:pPr>
            <w:r>
              <w:rPr>
                <w:rFonts w:hint="eastAsia"/>
              </w:rPr>
              <w:t>1</w:t>
            </w:r>
            <w:r>
              <w:t>.</w:t>
            </w:r>
            <w:r>
              <w:rPr>
                <w:rFonts w:hint="eastAsia"/>
              </w:rPr>
              <w:t>开发定位加载慢，主要卡在</w:t>
            </w:r>
            <w:r>
              <w:rPr>
                <w:rFonts w:hint="eastAsia"/>
              </w:rPr>
              <w:t>SQL</w:t>
            </w:r>
            <w:r>
              <w:rPr>
                <w:rFonts w:hint="eastAsia"/>
              </w:rPr>
              <w:t>上；</w:t>
            </w:r>
          </w:p>
          <w:p w:rsidR="00472409" w:rsidRPr="00A11210" w:rsidRDefault="00472409" w:rsidP="008465B5">
            <w:pPr>
              <w:jc w:val="left"/>
            </w:pPr>
          </w:p>
          <w:p w:rsidR="00472409" w:rsidRDefault="00472409" w:rsidP="008465B5">
            <w:pPr>
              <w:jc w:val="left"/>
            </w:pPr>
            <w:r>
              <w:rPr>
                <w:rFonts w:hint="eastAsia"/>
              </w:rPr>
              <w:t>2</w:t>
            </w:r>
            <w:r>
              <w:t>.</w:t>
            </w:r>
            <w:r>
              <w:rPr>
                <w:rFonts w:hint="eastAsia"/>
              </w:rPr>
              <w:t>通过操作前台页面，数据库中</w:t>
            </w:r>
            <w:r>
              <w:rPr>
                <w:rFonts w:hint="eastAsia"/>
              </w:rPr>
              <w:t>show</w:t>
            </w:r>
            <w:r>
              <w:t xml:space="preserve"> </w:t>
            </w:r>
            <w:proofErr w:type="spellStart"/>
            <w:r>
              <w:t>processlist</w:t>
            </w:r>
            <w:proofErr w:type="spellEnd"/>
            <w:r>
              <w:t>;</w:t>
            </w:r>
            <w:r>
              <w:rPr>
                <w:rFonts w:hint="eastAsia"/>
              </w:rPr>
              <w:t>跟踪当前慢</w:t>
            </w:r>
            <w:r>
              <w:rPr>
                <w:rFonts w:hint="eastAsia"/>
              </w:rPr>
              <w:t>SQL</w:t>
            </w:r>
            <w:r>
              <w:rPr>
                <w:rFonts w:hint="eastAsia"/>
              </w:rPr>
              <w:t>，定位到是如下</w:t>
            </w:r>
            <w:r>
              <w:rPr>
                <w:rFonts w:hint="eastAsia"/>
              </w:rPr>
              <w:t>SQL</w:t>
            </w:r>
            <w:r>
              <w:rPr>
                <w:rFonts w:hint="eastAsia"/>
              </w:rPr>
              <w:t>比较慢；</w:t>
            </w:r>
          </w:p>
          <w:p w:rsidR="00472409" w:rsidRDefault="00472409" w:rsidP="008465B5">
            <w:pPr>
              <w:jc w:val="left"/>
            </w:pPr>
            <w:r>
              <w:rPr>
                <w:noProof/>
              </w:rPr>
              <w:drawing>
                <wp:inline distT="0" distB="0" distL="0" distR="0">
                  <wp:extent cx="4114286" cy="6047619"/>
                  <wp:effectExtent l="0" t="0" r="635"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114286" cy="6047619"/>
                          </a:xfrm>
                          <a:prstGeom prst="rect">
                            <a:avLst/>
                          </a:prstGeom>
                        </pic:spPr>
                      </pic:pic>
                    </a:graphicData>
                  </a:graphic>
                </wp:inline>
              </w:drawing>
            </w:r>
          </w:p>
          <w:p w:rsidR="00472409" w:rsidRDefault="00472409" w:rsidP="008465B5">
            <w:pPr>
              <w:jc w:val="left"/>
            </w:pPr>
          </w:p>
          <w:p w:rsidR="00472409" w:rsidRDefault="00472409" w:rsidP="008465B5">
            <w:pPr>
              <w:jc w:val="left"/>
            </w:pPr>
            <w:r>
              <w:rPr>
                <w:rFonts w:hint="eastAsia"/>
              </w:rPr>
              <w:t>3</w:t>
            </w:r>
            <w:r>
              <w:t>.</w:t>
            </w:r>
            <w:r>
              <w:rPr>
                <w:rFonts w:hint="eastAsia"/>
              </w:rPr>
              <w:t>进一步查看执行计划，慢主要在</w:t>
            </w:r>
            <w:r>
              <w:rPr>
                <w:rFonts w:hint="eastAsia"/>
              </w:rPr>
              <w:t>not</w:t>
            </w:r>
            <w:r>
              <w:t xml:space="preserve"> </w:t>
            </w:r>
            <w:r>
              <w:rPr>
                <w:rFonts w:hint="eastAsia"/>
              </w:rPr>
              <w:t>exists</w:t>
            </w:r>
            <w:r>
              <w:rPr>
                <w:rFonts w:hint="eastAsia"/>
              </w:rPr>
              <w:t>涉及的子查询，耗时在全表扫描上，故添加优化索引解决，如下：</w:t>
            </w:r>
          </w:p>
          <w:p w:rsidR="00472409" w:rsidRPr="0007640A" w:rsidRDefault="00472409" w:rsidP="008465B5">
            <w:pPr>
              <w:jc w:val="left"/>
            </w:pPr>
            <w:r w:rsidRPr="007500A2">
              <w:t xml:space="preserve">CREATE INDEX </w:t>
            </w:r>
            <w:proofErr w:type="spellStart"/>
            <w:r w:rsidRPr="007500A2">
              <w:t>idx_wpf_workplanid_hu</w:t>
            </w:r>
            <w:proofErr w:type="spellEnd"/>
            <w:r w:rsidRPr="007500A2">
              <w:t xml:space="preserve"> ON </w:t>
            </w:r>
            <w:proofErr w:type="spellStart"/>
            <w:r w:rsidRPr="007500A2">
              <w:t>workplanFinish</w:t>
            </w:r>
            <w:proofErr w:type="spellEnd"/>
            <w:r w:rsidRPr="007500A2">
              <w:t>(</w:t>
            </w:r>
            <w:proofErr w:type="spellStart"/>
            <w:r w:rsidRPr="007500A2">
              <w:t>workplanid,hasFinish,userid</w:t>
            </w:r>
            <w:proofErr w:type="spellEnd"/>
            <w:r w:rsidRPr="007500A2">
              <w:t>);</w:t>
            </w:r>
          </w:p>
        </w:tc>
      </w:tr>
      <w:tr w:rsidR="00472409" w:rsidRPr="000036D6" w:rsidTr="00DE46C8">
        <w:trPr>
          <w:trHeight w:val="275"/>
        </w:trPr>
        <w:tc>
          <w:tcPr>
            <w:tcW w:w="1101" w:type="dxa"/>
            <w:shd w:val="clear" w:color="auto" w:fill="548DD4" w:themeFill="text2" w:themeFillTint="99"/>
          </w:tcPr>
          <w:p w:rsidR="00472409" w:rsidRDefault="00472409" w:rsidP="008465B5">
            <w:pPr>
              <w:jc w:val="left"/>
            </w:pPr>
            <w:r>
              <w:rPr>
                <w:rFonts w:hint="eastAsia"/>
              </w:rPr>
              <w:t>客户名称</w:t>
            </w:r>
          </w:p>
        </w:tc>
        <w:tc>
          <w:tcPr>
            <w:tcW w:w="7421" w:type="dxa"/>
            <w:shd w:val="clear" w:color="auto" w:fill="548DD4" w:themeFill="text2" w:themeFillTint="99"/>
          </w:tcPr>
          <w:p w:rsidR="00472409" w:rsidRPr="007120B2" w:rsidRDefault="00472409" w:rsidP="008465B5">
            <w:pPr>
              <w:jc w:val="left"/>
            </w:pPr>
            <w:r w:rsidRPr="00E27A4F">
              <w:rPr>
                <w:rFonts w:hint="eastAsia"/>
              </w:rPr>
              <w:t>吉利科技集团有限公司</w:t>
            </w:r>
            <w:r>
              <w:rPr>
                <w:rFonts w:hint="eastAsia"/>
              </w:rPr>
              <w:t>（</w:t>
            </w:r>
            <w:proofErr w:type="spellStart"/>
            <w:r>
              <w:rPr>
                <w:rFonts w:hint="eastAsia"/>
              </w:rPr>
              <w:t>MySQL</w:t>
            </w:r>
            <w:proofErr w:type="spellEnd"/>
            <w:r>
              <w:rPr>
                <w:rFonts w:hint="eastAsia"/>
              </w:rPr>
              <w:t>）</w:t>
            </w:r>
          </w:p>
        </w:tc>
      </w:tr>
      <w:tr w:rsidR="00472409" w:rsidRPr="000036D6" w:rsidTr="00DE46C8">
        <w:trPr>
          <w:trHeight w:val="267"/>
        </w:trPr>
        <w:tc>
          <w:tcPr>
            <w:tcW w:w="1101" w:type="dxa"/>
            <w:shd w:val="clear" w:color="auto" w:fill="8DB3E2" w:themeFill="text2" w:themeFillTint="66"/>
          </w:tcPr>
          <w:p w:rsidR="00472409" w:rsidRDefault="00472409" w:rsidP="008465B5">
            <w:pPr>
              <w:jc w:val="left"/>
            </w:pPr>
            <w:r>
              <w:rPr>
                <w:rFonts w:hint="eastAsia"/>
              </w:rPr>
              <w:t>问题描述</w:t>
            </w:r>
          </w:p>
        </w:tc>
        <w:tc>
          <w:tcPr>
            <w:tcW w:w="7421" w:type="dxa"/>
            <w:shd w:val="clear" w:color="auto" w:fill="8DB3E2" w:themeFill="text2" w:themeFillTint="66"/>
          </w:tcPr>
          <w:p w:rsidR="00472409" w:rsidRPr="00290F79" w:rsidRDefault="00472409" w:rsidP="008465B5">
            <w:pPr>
              <w:jc w:val="left"/>
            </w:pPr>
            <w:r>
              <w:rPr>
                <w:rStyle w:val="wf-form-textarea"/>
              </w:rPr>
              <w:t>人员主表和部门表</w:t>
            </w:r>
            <w:r>
              <w:rPr>
                <w:rStyle w:val="wf-form-textarea"/>
                <w:rFonts w:hint="eastAsia"/>
              </w:rPr>
              <w:t>单独</w:t>
            </w:r>
            <w:r>
              <w:rPr>
                <w:rStyle w:val="wf-form-textarea"/>
              </w:rPr>
              <w:t>还原到测试系统</w:t>
            </w:r>
            <w:r>
              <w:rPr>
                <w:rStyle w:val="wf-form-textarea"/>
                <w:rFonts w:hint="eastAsia"/>
              </w:rPr>
              <w:t>的方法</w:t>
            </w:r>
          </w:p>
        </w:tc>
      </w:tr>
      <w:tr w:rsidR="00472409" w:rsidRPr="000036D6" w:rsidTr="00DE46C8">
        <w:trPr>
          <w:trHeight w:val="1695"/>
        </w:trPr>
        <w:tc>
          <w:tcPr>
            <w:tcW w:w="1101" w:type="dxa"/>
          </w:tcPr>
          <w:p w:rsidR="00472409" w:rsidRDefault="00472409" w:rsidP="008465B5">
            <w:pPr>
              <w:jc w:val="left"/>
            </w:pPr>
            <w:r>
              <w:rPr>
                <w:rFonts w:hint="eastAsia"/>
              </w:rPr>
              <w:lastRenderedPageBreak/>
              <w:t>处理过程</w:t>
            </w:r>
          </w:p>
        </w:tc>
        <w:tc>
          <w:tcPr>
            <w:tcW w:w="7421" w:type="dxa"/>
          </w:tcPr>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1</w:t>
            </w:r>
            <w:r>
              <w:rPr>
                <w:rFonts w:ascii="新宋体" w:eastAsia="新宋体" w:cs="新宋体"/>
                <w:color w:val="000000"/>
                <w:kern w:val="0"/>
                <w:sz w:val="19"/>
                <w:szCs w:val="19"/>
                <w:highlight w:val="white"/>
              </w:rPr>
              <w:t>.</w:t>
            </w:r>
            <w:r>
              <w:rPr>
                <w:rFonts w:ascii="新宋体" w:eastAsia="新宋体" w:cs="新宋体" w:hint="eastAsia"/>
                <w:color w:val="000000"/>
                <w:kern w:val="0"/>
                <w:sz w:val="19"/>
                <w:szCs w:val="19"/>
                <w:highlight w:val="white"/>
              </w:rPr>
              <w:t>以下是导出表数据结构及还原的命令语法：</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1</w:t>
            </w:r>
            <w:r>
              <w:rPr>
                <w:rFonts w:ascii="新宋体" w:eastAsia="新宋体" w:cs="新宋体"/>
                <w:color w:val="000000"/>
                <w:kern w:val="0"/>
                <w:sz w:val="19"/>
                <w:szCs w:val="19"/>
                <w:highlight w:val="white"/>
              </w:rPr>
              <w:t>.1.</w:t>
            </w:r>
            <w:r>
              <w:rPr>
                <w:rFonts w:ascii="新宋体" w:eastAsia="新宋体" w:cs="新宋体" w:hint="eastAsia"/>
                <w:color w:val="000000"/>
                <w:kern w:val="0"/>
                <w:sz w:val="19"/>
                <w:szCs w:val="19"/>
                <w:highlight w:val="white"/>
              </w:rPr>
              <w:t>导出表的数据及结构</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roofErr w:type="spellStart"/>
            <w:r>
              <w:rPr>
                <w:rFonts w:ascii="新宋体" w:eastAsia="新宋体" w:cs="新宋体"/>
                <w:color w:val="000000"/>
                <w:kern w:val="0"/>
                <w:sz w:val="19"/>
                <w:szCs w:val="19"/>
                <w:highlight w:val="white"/>
              </w:rPr>
              <w:t>mysqldump</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database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u username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 </w:t>
            </w:r>
            <w:r>
              <w:rPr>
                <w:rFonts w:ascii="新宋体" w:eastAsia="新宋体" w:cs="新宋体"/>
                <w:color w:val="0000FF"/>
                <w:kern w:val="0"/>
                <w:sz w:val="19"/>
                <w:szCs w:val="19"/>
                <w:highlight w:val="white"/>
              </w:rPr>
              <w:t>password</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h </w:t>
            </w:r>
            <w:proofErr w:type="spellStart"/>
            <w:r>
              <w:rPr>
                <w:rFonts w:ascii="新宋体" w:eastAsia="新宋体" w:cs="新宋体"/>
                <w:color w:val="000000"/>
                <w:kern w:val="0"/>
                <w:sz w:val="19"/>
                <w:szCs w:val="19"/>
                <w:highlight w:val="white"/>
              </w:rPr>
              <w:t>ip</w:t>
            </w:r>
            <w:proofErr w:type="spellEnd"/>
            <w:r>
              <w:rPr>
                <w:rFonts w:ascii="新宋体" w:eastAsia="新宋体" w:cs="新宋体" w:hint="eastAsia"/>
                <w:color w:val="000000"/>
                <w:kern w:val="0"/>
                <w:sz w:val="19"/>
                <w:szCs w:val="19"/>
                <w:highlight w:val="white"/>
              </w:rPr>
              <w:t>地址</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--tables table_name1 table_name2 table_name3 &gt; </w:t>
            </w:r>
            <w:r>
              <w:rPr>
                <w:rFonts w:ascii="新宋体" w:eastAsia="新宋体" w:cs="新宋体" w:hint="eastAsia"/>
                <w:color w:val="008000"/>
                <w:kern w:val="0"/>
                <w:sz w:val="19"/>
                <w:szCs w:val="19"/>
                <w:highlight w:val="white"/>
              </w:rPr>
              <w:t>文件路径</w:t>
            </w:r>
            <w:r>
              <w:rPr>
                <w:rFonts w:ascii="新宋体" w:eastAsia="新宋体" w:cs="新宋体"/>
                <w:color w:val="008000"/>
                <w:kern w:val="0"/>
                <w:sz w:val="19"/>
                <w:szCs w:val="19"/>
                <w:highlight w:val="white"/>
              </w:rPr>
              <w:t>.</w:t>
            </w:r>
            <w:proofErr w:type="spellStart"/>
            <w:r>
              <w:rPr>
                <w:rFonts w:ascii="新宋体" w:eastAsia="新宋体" w:cs="新宋体"/>
                <w:color w:val="008000"/>
                <w:kern w:val="0"/>
                <w:sz w:val="19"/>
                <w:szCs w:val="19"/>
                <w:highlight w:val="white"/>
              </w:rPr>
              <w:t>sql</w:t>
            </w:r>
            <w:proofErr w:type="spellEnd"/>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1</w:t>
            </w:r>
            <w:r>
              <w:rPr>
                <w:rFonts w:ascii="新宋体" w:eastAsia="新宋体" w:cs="新宋体"/>
                <w:color w:val="000000"/>
                <w:kern w:val="0"/>
                <w:sz w:val="19"/>
                <w:szCs w:val="19"/>
                <w:highlight w:val="white"/>
              </w:rPr>
              <w:t>.2.</w:t>
            </w:r>
            <w:r>
              <w:rPr>
                <w:rFonts w:ascii="新宋体" w:eastAsia="新宋体" w:cs="新宋体" w:hint="eastAsia"/>
                <w:color w:val="000000"/>
                <w:kern w:val="0"/>
                <w:sz w:val="19"/>
                <w:szCs w:val="19"/>
                <w:highlight w:val="white"/>
              </w:rPr>
              <w:t>还原操作</w:t>
            </w:r>
            <w:r>
              <w:rPr>
                <w:rFonts w:ascii="新宋体" w:eastAsia="新宋体" w:cs="新宋体" w:hint="eastAsia"/>
                <w:color w:val="FF0000"/>
                <w:kern w:val="0"/>
                <w:sz w:val="19"/>
                <w:szCs w:val="19"/>
                <w:highlight w:val="white"/>
              </w:rPr>
              <w:t>：</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roofErr w:type="spellStart"/>
            <w:r>
              <w:rPr>
                <w:rFonts w:ascii="新宋体" w:eastAsia="新宋体" w:cs="新宋体"/>
                <w:color w:val="000000"/>
                <w:kern w:val="0"/>
                <w:sz w:val="19"/>
                <w:szCs w:val="19"/>
                <w:highlight w:val="white"/>
              </w:rPr>
              <w:t>mysql</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u username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 </w:t>
            </w:r>
            <w:r>
              <w:rPr>
                <w:rFonts w:ascii="新宋体" w:eastAsia="新宋体" w:cs="新宋体"/>
                <w:color w:val="0000FF"/>
                <w:kern w:val="0"/>
                <w:sz w:val="19"/>
                <w:szCs w:val="19"/>
                <w:highlight w:val="white"/>
              </w:rPr>
              <w:t>password</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h </w:t>
            </w:r>
            <w:proofErr w:type="spellStart"/>
            <w:r>
              <w:rPr>
                <w:rFonts w:ascii="新宋体" w:eastAsia="新宋体" w:cs="新宋体"/>
                <w:color w:val="000000"/>
                <w:kern w:val="0"/>
                <w:sz w:val="19"/>
                <w:szCs w:val="19"/>
                <w:highlight w:val="white"/>
              </w:rPr>
              <w:t>ip</w:t>
            </w:r>
            <w:proofErr w:type="spellEnd"/>
            <w:r>
              <w:rPr>
                <w:rFonts w:ascii="新宋体" w:eastAsia="新宋体" w:cs="新宋体" w:hint="eastAsia"/>
                <w:color w:val="000000"/>
                <w:kern w:val="0"/>
                <w:sz w:val="19"/>
                <w:szCs w:val="19"/>
                <w:highlight w:val="white"/>
              </w:rPr>
              <w:t>地址</w:t>
            </w:r>
            <w:r>
              <w:rPr>
                <w:rFonts w:ascii="新宋体" w:eastAsia="新宋体" w:cs="新宋体"/>
                <w:color w:val="000000"/>
                <w:kern w:val="0"/>
                <w:sz w:val="19"/>
                <w:szCs w:val="19"/>
                <w:highlight w:val="white"/>
              </w:rPr>
              <w:t xml:space="preserve"> </w:t>
            </w:r>
            <w:r>
              <w:rPr>
                <w:rFonts w:ascii="新宋体" w:eastAsia="新宋体" w:cs="新宋体" w:hint="eastAsia"/>
                <w:color w:val="000000"/>
                <w:kern w:val="0"/>
                <w:sz w:val="19"/>
                <w:szCs w:val="19"/>
                <w:highlight w:val="white"/>
              </w:rPr>
              <w:t>所要还原的目标库名</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 xml:space="preserve"> hrm_tb_data</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sql</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2</w:t>
            </w:r>
            <w:r>
              <w:rPr>
                <w:rFonts w:ascii="新宋体" w:eastAsia="新宋体" w:cs="新宋体"/>
                <w:color w:val="000000"/>
                <w:kern w:val="0"/>
                <w:sz w:val="19"/>
                <w:szCs w:val="19"/>
                <w:highlight w:val="white"/>
              </w:rPr>
              <w:t>.</w:t>
            </w:r>
            <w:r>
              <w:rPr>
                <w:rFonts w:ascii="新宋体" w:eastAsia="新宋体" w:cs="新宋体" w:hint="eastAsia"/>
                <w:color w:val="000000"/>
                <w:kern w:val="0"/>
                <w:sz w:val="19"/>
                <w:szCs w:val="19"/>
                <w:highlight w:val="white"/>
              </w:rPr>
              <w:t>有了上面的语法</w:t>
            </w:r>
            <w:r w:rsidRPr="00614AF1">
              <w:rPr>
                <w:rFonts w:ascii="新宋体" w:eastAsia="新宋体" w:cs="新宋体" w:hint="eastAsia"/>
                <w:color w:val="000000"/>
                <w:kern w:val="0"/>
                <w:sz w:val="19"/>
                <w:szCs w:val="19"/>
                <w:highlight w:val="white"/>
              </w:rPr>
              <w:t>，根据客户</w:t>
            </w:r>
            <w:proofErr w:type="spellStart"/>
            <w:r w:rsidRPr="00614AF1">
              <w:rPr>
                <w:rFonts w:ascii="新宋体" w:eastAsia="新宋体" w:cs="新宋体" w:hint="eastAsia"/>
                <w:color w:val="000000"/>
                <w:kern w:val="0"/>
                <w:sz w:val="19"/>
                <w:szCs w:val="19"/>
                <w:highlight w:val="white"/>
              </w:rPr>
              <w:t>mysql</w:t>
            </w:r>
            <w:proofErr w:type="spellEnd"/>
            <w:r w:rsidRPr="00614AF1">
              <w:rPr>
                <w:rFonts w:ascii="新宋体" w:eastAsia="新宋体" w:cs="新宋体" w:hint="eastAsia"/>
                <w:color w:val="000000"/>
                <w:kern w:val="0"/>
                <w:sz w:val="19"/>
                <w:szCs w:val="19"/>
                <w:highlight w:val="white"/>
              </w:rPr>
              <w:t>实际环境进行</w:t>
            </w:r>
            <w:r>
              <w:rPr>
                <w:rFonts w:ascii="新宋体" w:eastAsia="新宋体" w:cs="新宋体" w:hint="eastAsia"/>
                <w:color w:val="000000"/>
                <w:kern w:val="0"/>
                <w:sz w:val="19"/>
                <w:szCs w:val="19"/>
                <w:highlight w:val="white"/>
              </w:rPr>
              <w:t>更改</w:t>
            </w:r>
            <w:r w:rsidRPr="00614AF1">
              <w:rPr>
                <w:rFonts w:ascii="新宋体" w:eastAsia="新宋体" w:cs="新宋体" w:hint="eastAsia"/>
                <w:color w:val="000000"/>
                <w:kern w:val="0"/>
                <w:sz w:val="19"/>
                <w:szCs w:val="19"/>
                <w:highlight w:val="white"/>
              </w:rPr>
              <w:t>，</w:t>
            </w:r>
            <w:r>
              <w:rPr>
                <w:rFonts w:ascii="新宋体" w:eastAsia="新宋体" w:cs="新宋体" w:hint="eastAsia"/>
                <w:color w:val="000000"/>
                <w:kern w:val="0"/>
                <w:sz w:val="19"/>
                <w:szCs w:val="19"/>
                <w:highlight w:val="white"/>
              </w:rPr>
              <w:t>例如</w:t>
            </w:r>
            <w:r>
              <w:rPr>
                <w:rFonts w:ascii="新宋体" w:eastAsia="新宋体" w:cs="新宋体" w:hint="eastAsia"/>
                <w:color w:val="FF0000"/>
                <w:kern w:val="0"/>
                <w:sz w:val="19"/>
                <w:szCs w:val="19"/>
                <w:highlight w:val="white"/>
              </w:rPr>
              <w:t>：</w:t>
            </w:r>
          </w:p>
          <w:p w:rsidR="00472409" w:rsidRDefault="00472409" w:rsidP="008465B5">
            <w:pPr>
              <w:autoSpaceDE w:val="0"/>
              <w:autoSpaceDN w:val="0"/>
              <w:adjustRightInd w:val="0"/>
              <w:jc w:val="left"/>
              <w:rPr>
                <w:rFonts w:ascii="新宋体" w:eastAsia="新宋体" w:cs="新宋体"/>
                <w:color w:val="008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sidRPr="00BB471C">
              <w:rPr>
                <w:rFonts w:ascii="新宋体" w:eastAsia="新宋体" w:cs="新宋体"/>
                <w:color w:val="000000"/>
                <w:kern w:val="0"/>
                <w:sz w:val="19"/>
                <w:szCs w:val="19"/>
                <w:highlight w:val="white"/>
              </w:rPr>
              <w:t>2.1.</w:t>
            </w:r>
            <w:r w:rsidRPr="00BB471C">
              <w:rPr>
                <w:rFonts w:ascii="新宋体" w:eastAsia="新宋体" w:cs="新宋体" w:hint="eastAsia"/>
                <w:color w:val="000000"/>
                <w:kern w:val="0"/>
                <w:sz w:val="19"/>
                <w:szCs w:val="19"/>
                <w:highlight w:val="white"/>
              </w:rPr>
              <w:t>正式数据库服务器上表结构数据备份（自动包含有表上的触发器）</w:t>
            </w:r>
          </w:p>
          <w:p w:rsidR="00472409" w:rsidRDefault="00472409" w:rsidP="008465B5">
            <w:pPr>
              <w:autoSpaceDE w:val="0"/>
              <w:autoSpaceDN w:val="0"/>
              <w:adjustRightInd w:val="0"/>
              <w:jc w:val="left"/>
              <w:rPr>
                <w:rFonts w:ascii="新宋体" w:eastAsia="新宋体" w:cs="新宋体"/>
                <w:color w:val="008000"/>
                <w:kern w:val="0"/>
                <w:sz w:val="19"/>
                <w:szCs w:val="19"/>
                <w:highlight w:val="white"/>
              </w:rPr>
            </w:pP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usr</w:t>
            </w:r>
            <w:proofErr w:type="spellEnd"/>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local</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mysql</w:t>
            </w:r>
            <w:proofErr w:type="spellEnd"/>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bin</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mysqldump</w:t>
            </w:r>
            <w:proofErr w:type="spellEnd"/>
            <w:r>
              <w:rPr>
                <w:rFonts w:ascii="新宋体" w:eastAsia="新宋体" w:cs="新宋体"/>
                <w:color w:val="000000"/>
                <w:kern w:val="0"/>
                <w:sz w:val="19"/>
                <w:szCs w:val="19"/>
                <w:highlight w:val="white"/>
              </w:rPr>
              <w:t xml:space="preserve"> ecology </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uecology</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h127.0.0.1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 </w:t>
            </w:r>
            <w:r>
              <w:rPr>
                <w:rFonts w:ascii="新宋体" w:eastAsia="新宋体" w:cs="新宋体"/>
                <w:color w:val="008000"/>
                <w:kern w:val="0"/>
                <w:sz w:val="19"/>
                <w:szCs w:val="19"/>
                <w:highlight w:val="white"/>
              </w:rPr>
              <w:t xml:space="preserve">--tables </w:t>
            </w:r>
            <w:proofErr w:type="spellStart"/>
            <w:r>
              <w:rPr>
                <w:rFonts w:ascii="新宋体" w:eastAsia="新宋体" w:cs="新宋体"/>
                <w:color w:val="008000"/>
                <w:kern w:val="0"/>
                <w:sz w:val="19"/>
                <w:szCs w:val="19"/>
                <w:highlight w:val="white"/>
              </w:rPr>
              <w:t>hrmresource</w:t>
            </w:r>
            <w:proofErr w:type="spellEnd"/>
            <w:r>
              <w:rPr>
                <w:rFonts w:ascii="新宋体" w:eastAsia="新宋体" w:cs="新宋体"/>
                <w:color w:val="008000"/>
                <w:kern w:val="0"/>
                <w:sz w:val="19"/>
                <w:szCs w:val="19"/>
                <w:highlight w:val="white"/>
              </w:rPr>
              <w:t xml:space="preserve"> </w:t>
            </w:r>
            <w:proofErr w:type="spellStart"/>
            <w:r>
              <w:rPr>
                <w:rFonts w:ascii="新宋体" w:eastAsia="新宋体" w:cs="新宋体"/>
                <w:color w:val="008000"/>
                <w:kern w:val="0"/>
                <w:sz w:val="19"/>
                <w:szCs w:val="19"/>
                <w:highlight w:val="white"/>
              </w:rPr>
              <w:t>hrmdepartment</w:t>
            </w:r>
            <w:proofErr w:type="spellEnd"/>
            <w:r>
              <w:rPr>
                <w:rFonts w:ascii="新宋体" w:eastAsia="新宋体" w:cs="新宋体"/>
                <w:color w:val="008000"/>
                <w:kern w:val="0"/>
                <w:sz w:val="19"/>
                <w:szCs w:val="19"/>
                <w:highlight w:val="white"/>
              </w:rPr>
              <w:t xml:space="preserve"> </w:t>
            </w:r>
            <w:proofErr w:type="spellStart"/>
            <w:r>
              <w:rPr>
                <w:rFonts w:ascii="新宋体" w:eastAsia="新宋体" w:cs="新宋体"/>
                <w:color w:val="008000"/>
                <w:kern w:val="0"/>
                <w:sz w:val="19"/>
                <w:szCs w:val="19"/>
                <w:highlight w:val="white"/>
              </w:rPr>
              <w:t>hrmsubcompany</w:t>
            </w:r>
            <w:proofErr w:type="spellEnd"/>
            <w:r>
              <w:rPr>
                <w:rFonts w:ascii="新宋体" w:eastAsia="新宋体" w:cs="新宋体"/>
                <w:color w:val="008000"/>
                <w:kern w:val="0"/>
                <w:sz w:val="19"/>
                <w:szCs w:val="19"/>
                <w:highlight w:val="white"/>
              </w:rPr>
              <w:t xml:space="preserve"> &gt; hrm_tb_data.sql</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sidRPr="00402C6B">
              <w:rPr>
                <w:rFonts w:ascii="新宋体" w:eastAsia="新宋体" w:cs="新宋体"/>
                <w:color w:val="000000"/>
                <w:kern w:val="0"/>
                <w:sz w:val="19"/>
                <w:szCs w:val="19"/>
                <w:highlight w:val="white"/>
              </w:rPr>
              <w:t>2.2.</w:t>
            </w:r>
            <w:r w:rsidRPr="00402C6B">
              <w:rPr>
                <w:rFonts w:ascii="新宋体" w:eastAsia="新宋体" w:cs="新宋体" w:hint="eastAsia"/>
                <w:color w:val="000000"/>
                <w:kern w:val="0"/>
                <w:sz w:val="19"/>
                <w:szCs w:val="19"/>
                <w:highlight w:val="white"/>
              </w:rPr>
              <w:t>测试数据库服务器上针对上面的备份文件进行还原操作</w:t>
            </w:r>
          </w:p>
          <w:p w:rsidR="00472409" w:rsidRDefault="00472409" w:rsidP="008465B5">
            <w:pPr>
              <w:widowControl/>
              <w:spacing w:before="100" w:beforeAutospacing="1" w:after="100" w:afterAutospacing="1"/>
              <w:jc w:val="left"/>
              <w:rPr>
                <w:rFonts w:ascii="新宋体" w:eastAsia="新宋体" w:cs="新宋体"/>
                <w:color w:val="0000FF"/>
                <w:kern w:val="0"/>
                <w:sz w:val="19"/>
                <w:szCs w:val="19"/>
              </w:rPr>
            </w:pP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usr</w:t>
            </w:r>
            <w:proofErr w:type="spellEnd"/>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local</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mysql</w:t>
            </w:r>
            <w:proofErr w:type="spellEnd"/>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bin</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mysql</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uecology</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h127.0.0.1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p ecology </w:t>
            </w:r>
            <w:r>
              <w:rPr>
                <w:rFonts w:ascii="新宋体" w:eastAsia="新宋体" w:cs="新宋体"/>
                <w:color w:val="808080"/>
                <w:kern w:val="0"/>
                <w:sz w:val="19"/>
                <w:szCs w:val="19"/>
                <w:highlight w:val="white"/>
              </w:rPr>
              <w:t>&lt;</w:t>
            </w:r>
            <w:r>
              <w:rPr>
                <w:rFonts w:ascii="新宋体" w:eastAsia="新宋体" w:cs="新宋体"/>
                <w:color w:val="000000"/>
                <w:kern w:val="0"/>
                <w:sz w:val="19"/>
                <w:szCs w:val="19"/>
                <w:highlight w:val="white"/>
              </w:rPr>
              <w:t xml:space="preserve"> hrm_tb_data</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sql</w:t>
            </w:r>
          </w:p>
          <w:p w:rsidR="00472409" w:rsidRDefault="00472409" w:rsidP="008465B5">
            <w:pPr>
              <w:widowControl/>
              <w:spacing w:before="100" w:beforeAutospacing="1" w:after="100" w:afterAutospacing="1"/>
              <w:jc w:val="left"/>
              <w:rPr>
                <w:rFonts w:ascii="新宋体" w:eastAsia="新宋体" w:cs="新宋体"/>
                <w:color w:val="0000FF"/>
                <w:kern w:val="0"/>
                <w:sz w:val="19"/>
                <w:szCs w:val="19"/>
              </w:rPr>
            </w:pPr>
          </w:p>
          <w:p w:rsidR="00472409" w:rsidRPr="00C5017D" w:rsidRDefault="00472409" w:rsidP="008465B5">
            <w:pPr>
              <w:widowControl/>
              <w:spacing w:before="100" w:beforeAutospacing="1" w:after="100" w:afterAutospacing="1"/>
              <w:jc w:val="left"/>
              <w:rPr>
                <w:rFonts w:ascii="新宋体" w:eastAsia="新宋体" w:cs="新宋体"/>
                <w:color w:val="000000"/>
                <w:kern w:val="0"/>
                <w:sz w:val="19"/>
                <w:szCs w:val="19"/>
                <w:highlight w:val="white"/>
              </w:rPr>
            </w:pPr>
            <w:r w:rsidRPr="00E52675">
              <w:rPr>
                <w:rFonts w:ascii="新宋体" w:eastAsia="新宋体" w:cs="新宋体" w:hint="eastAsia"/>
                <w:color w:val="000000"/>
                <w:kern w:val="0"/>
                <w:sz w:val="19"/>
                <w:szCs w:val="19"/>
                <w:highlight w:val="white"/>
              </w:rPr>
              <w:t>3</w:t>
            </w:r>
            <w:r w:rsidRPr="00E52675">
              <w:rPr>
                <w:rFonts w:ascii="新宋体" w:eastAsia="新宋体" w:cs="新宋体"/>
                <w:color w:val="000000"/>
                <w:kern w:val="0"/>
                <w:sz w:val="19"/>
                <w:szCs w:val="19"/>
                <w:highlight w:val="white"/>
              </w:rPr>
              <w:t>.</w:t>
            </w:r>
            <w:r>
              <w:rPr>
                <w:rFonts w:ascii="新宋体" w:eastAsia="新宋体" w:cs="新宋体" w:hint="eastAsia"/>
                <w:color w:val="000000"/>
                <w:kern w:val="0"/>
                <w:sz w:val="19"/>
                <w:szCs w:val="19"/>
                <w:highlight w:val="white"/>
              </w:rPr>
              <w:t>综合以上，可以作为</w:t>
            </w:r>
            <w:proofErr w:type="spellStart"/>
            <w:r>
              <w:rPr>
                <w:rFonts w:ascii="新宋体" w:eastAsia="新宋体" w:cs="新宋体" w:hint="eastAsia"/>
                <w:color w:val="000000"/>
                <w:kern w:val="0"/>
                <w:sz w:val="19"/>
                <w:szCs w:val="19"/>
                <w:highlight w:val="white"/>
              </w:rPr>
              <w:t>MySQL</w:t>
            </w:r>
            <w:proofErr w:type="spellEnd"/>
            <w:r>
              <w:rPr>
                <w:rFonts w:ascii="新宋体" w:eastAsia="新宋体" w:cs="新宋体" w:hint="eastAsia"/>
                <w:color w:val="000000"/>
                <w:kern w:val="0"/>
                <w:sz w:val="19"/>
                <w:szCs w:val="19"/>
                <w:highlight w:val="white"/>
              </w:rPr>
              <w:t>中单独同步几张正式环境中的表到测试环境中的参考方法。</w:t>
            </w:r>
          </w:p>
        </w:tc>
      </w:tr>
      <w:tr w:rsidR="00472409" w:rsidRPr="000036D6" w:rsidTr="00DE46C8">
        <w:trPr>
          <w:trHeight w:val="101"/>
        </w:trPr>
        <w:tc>
          <w:tcPr>
            <w:tcW w:w="1101" w:type="dxa"/>
            <w:shd w:val="clear" w:color="auto" w:fill="548DD4" w:themeFill="text2" w:themeFillTint="99"/>
          </w:tcPr>
          <w:p w:rsidR="00472409" w:rsidRDefault="00472409" w:rsidP="008465B5">
            <w:pPr>
              <w:jc w:val="left"/>
            </w:pPr>
            <w:r>
              <w:rPr>
                <w:rFonts w:hint="eastAsia"/>
              </w:rPr>
              <w:t>客户名称</w:t>
            </w:r>
          </w:p>
        </w:tc>
        <w:tc>
          <w:tcPr>
            <w:tcW w:w="7421" w:type="dxa"/>
            <w:shd w:val="clear" w:color="auto" w:fill="548DD4" w:themeFill="text2" w:themeFillTint="99"/>
          </w:tcPr>
          <w:p w:rsidR="00472409" w:rsidRDefault="00472409" w:rsidP="008465B5">
            <w:pPr>
              <w:jc w:val="left"/>
            </w:pPr>
            <w:r w:rsidRPr="00451825">
              <w:rPr>
                <w:rFonts w:hint="eastAsia"/>
              </w:rPr>
              <w:t>三菱重工叉车（大连）有限公司</w:t>
            </w:r>
            <w:r>
              <w:rPr>
                <w:rFonts w:hint="eastAsia"/>
              </w:rPr>
              <w:t>（</w:t>
            </w:r>
            <w:proofErr w:type="spellStart"/>
            <w:r>
              <w:rPr>
                <w:rFonts w:hint="eastAsia"/>
              </w:rPr>
              <w:t>SQLServer</w:t>
            </w:r>
            <w:proofErr w:type="spellEnd"/>
            <w:r>
              <w:rPr>
                <w:rFonts w:hint="eastAsia"/>
              </w:rPr>
              <w:t>）</w:t>
            </w:r>
          </w:p>
        </w:tc>
      </w:tr>
      <w:tr w:rsidR="00472409" w:rsidRPr="000036D6" w:rsidTr="00DE46C8">
        <w:trPr>
          <w:trHeight w:val="70"/>
        </w:trPr>
        <w:tc>
          <w:tcPr>
            <w:tcW w:w="1101" w:type="dxa"/>
            <w:shd w:val="clear" w:color="auto" w:fill="8DB3E2" w:themeFill="text2" w:themeFillTint="66"/>
          </w:tcPr>
          <w:p w:rsidR="00472409" w:rsidRDefault="00472409" w:rsidP="008465B5">
            <w:pPr>
              <w:jc w:val="left"/>
            </w:pPr>
            <w:r>
              <w:rPr>
                <w:rFonts w:hint="eastAsia"/>
              </w:rPr>
              <w:t>问题描述</w:t>
            </w:r>
          </w:p>
        </w:tc>
        <w:tc>
          <w:tcPr>
            <w:tcW w:w="7421" w:type="dxa"/>
            <w:shd w:val="clear" w:color="auto" w:fill="8DB3E2" w:themeFill="text2" w:themeFillTint="66"/>
          </w:tcPr>
          <w:p w:rsidR="00472409" w:rsidRPr="00C22EA7" w:rsidRDefault="00472409" w:rsidP="008465B5">
            <w:pPr>
              <w:jc w:val="left"/>
            </w:pPr>
            <w:r>
              <w:rPr>
                <w:rStyle w:val="wf-form-textarea"/>
              </w:rPr>
              <w:t>协助清理</w:t>
            </w:r>
            <w:proofErr w:type="spellStart"/>
            <w:r>
              <w:rPr>
                <w:rStyle w:val="wf-form-textarea"/>
              </w:rPr>
              <w:t>ecology_biz_log</w:t>
            </w:r>
            <w:proofErr w:type="spellEnd"/>
            <w:r>
              <w:rPr>
                <w:rStyle w:val="wf-form-textarea"/>
              </w:rPr>
              <w:t>表</w:t>
            </w:r>
            <w:r>
              <w:rPr>
                <w:rStyle w:val="wf-form-textarea"/>
              </w:rPr>
              <w:t>2020-04-29</w:t>
            </w:r>
            <w:r>
              <w:rPr>
                <w:rStyle w:val="wf-form-textarea"/>
              </w:rPr>
              <w:t>之前的人力资源模块数据</w:t>
            </w:r>
          </w:p>
        </w:tc>
      </w:tr>
      <w:tr w:rsidR="00472409" w:rsidRPr="000036D6" w:rsidTr="00DE46C8">
        <w:trPr>
          <w:trHeight w:val="1695"/>
        </w:trPr>
        <w:tc>
          <w:tcPr>
            <w:tcW w:w="1101" w:type="dxa"/>
          </w:tcPr>
          <w:p w:rsidR="00472409" w:rsidRDefault="00472409" w:rsidP="008465B5">
            <w:pPr>
              <w:jc w:val="left"/>
            </w:pPr>
            <w:r>
              <w:rPr>
                <w:rFonts w:hint="eastAsia"/>
              </w:rPr>
              <w:t>处理过程</w:t>
            </w:r>
          </w:p>
        </w:tc>
        <w:tc>
          <w:tcPr>
            <w:tcW w:w="7421" w:type="dxa"/>
          </w:tcPr>
          <w:p w:rsidR="00472409" w:rsidRDefault="00472409" w:rsidP="008465B5">
            <w:pPr>
              <w:autoSpaceDE w:val="0"/>
              <w:autoSpaceDN w:val="0"/>
              <w:adjustRightInd w:val="0"/>
              <w:jc w:val="left"/>
              <w:rPr>
                <w:rFonts w:ascii="新宋体" w:eastAsia="新宋体" w:cs="新宋体"/>
                <w:color w:val="FF0000"/>
                <w:kern w:val="0"/>
                <w:sz w:val="19"/>
                <w:szCs w:val="19"/>
                <w:highlight w:val="white"/>
              </w:rPr>
            </w:pPr>
            <w:r>
              <w:rPr>
                <w:rFonts w:ascii="新宋体" w:eastAsia="新宋体" w:cs="新宋体"/>
                <w:color w:val="000000"/>
                <w:kern w:val="0"/>
                <w:sz w:val="19"/>
                <w:szCs w:val="19"/>
                <w:highlight w:val="white"/>
              </w:rPr>
              <w:t>1.</w:t>
            </w:r>
            <w:r>
              <w:rPr>
                <w:rFonts w:ascii="新宋体" w:eastAsia="新宋体" w:cs="新宋体" w:hint="eastAsia"/>
                <w:color w:val="000000"/>
                <w:kern w:val="0"/>
                <w:sz w:val="19"/>
                <w:szCs w:val="19"/>
                <w:highlight w:val="white"/>
              </w:rPr>
              <w:t>在</w:t>
            </w:r>
            <w:r>
              <w:rPr>
                <w:rFonts w:ascii="新宋体" w:eastAsia="新宋体" w:cs="新宋体"/>
                <w:color w:val="000000"/>
                <w:kern w:val="0"/>
                <w:sz w:val="19"/>
                <w:szCs w:val="19"/>
                <w:highlight w:val="white"/>
              </w:rPr>
              <w:t>SSMS</w:t>
            </w:r>
            <w:r>
              <w:rPr>
                <w:rFonts w:ascii="新宋体" w:eastAsia="新宋体" w:cs="新宋体" w:hint="eastAsia"/>
                <w:color w:val="000000"/>
                <w:kern w:val="0"/>
                <w:sz w:val="19"/>
                <w:szCs w:val="19"/>
                <w:highlight w:val="white"/>
              </w:rPr>
              <w:t>数据库客户端根据原有的</w:t>
            </w:r>
            <w:proofErr w:type="spellStart"/>
            <w:r>
              <w:rPr>
                <w:rFonts w:ascii="新宋体" w:eastAsia="新宋体" w:cs="新宋体"/>
                <w:color w:val="000000"/>
                <w:kern w:val="0"/>
                <w:sz w:val="19"/>
                <w:szCs w:val="19"/>
                <w:highlight w:val="white"/>
              </w:rPr>
              <w:t>ecology_biz_log</w:t>
            </w:r>
            <w:proofErr w:type="spellEnd"/>
            <w:r>
              <w:rPr>
                <w:rFonts w:ascii="新宋体" w:eastAsia="新宋体" w:cs="新宋体" w:hint="eastAsia"/>
                <w:color w:val="000000"/>
                <w:kern w:val="0"/>
                <w:sz w:val="19"/>
                <w:szCs w:val="19"/>
                <w:highlight w:val="white"/>
              </w:rPr>
              <w:t>表</w:t>
            </w:r>
            <w:r>
              <w:rPr>
                <w:rFonts w:ascii="新宋体" w:eastAsia="新宋体" w:cs="新宋体" w:hint="eastAsia"/>
                <w:color w:val="FF0000"/>
                <w:kern w:val="0"/>
                <w:sz w:val="19"/>
                <w:szCs w:val="19"/>
                <w:highlight w:val="white"/>
              </w:rPr>
              <w:t>，</w:t>
            </w:r>
            <w:r>
              <w:rPr>
                <w:rFonts w:ascii="新宋体" w:eastAsia="新宋体" w:cs="新宋体" w:hint="eastAsia"/>
                <w:color w:val="000000"/>
                <w:kern w:val="0"/>
                <w:sz w:val="19"/>
                <w:szCs w:val="19"/>
                <w:highlight w:val="white"/>
              </w:rPr>
              <w:t>提取表及索引的创建</w:t>
            </w:r>
            <w:r>
              <w:rPr>
                <w:rFonts w:ascii="新宋体" w:eastAsia="新宋体" w:cs="新宋体"/>
                <w:color w:val="000000"/>
                <w:kern w:val="0"/>
                <w:sz w:val="19"/>
                <w:szCs w:val="19"/>
                <w:highlight w:val="white"/>
              </w:rPr>
              <w:t>DDL</w:t>
            </w:r>
            <w:r>
              <w:rPr>
                <w:rFonts w:ascii="新宋体" w:eastAsia="新宋体" w:cs="新宋体" w:hint="eastAsia"/>
                <w:color w:val="000000"/>
                <w:kern w:val="0"/>
                <w:sz w:val="19"/>
                <w:szCs w:val="19"/>
                <w:highlight w:val="white"/>
              </w:rPr>
              <w:t>（注意检查下该表上是否有触发器，有触发器的话也要提取下，并在SQL插入前禁用，插入后启用，本例是表上没有触发器的情况）</w:t>
            </w:r>
            <w:r>
              <w:rPr>
                <w:rFonts w:ascii="新宋体" w:eastAsia="新宋体" w:cs="新宋体" w:hint="eastAsia"/>
                <w:color w:val="FF0000"/>
                <w:kern w:val="0"/>
                <w:sz w:val="19"/>
                <w:szCs w:val="19"/>
                <w:highlight w:val="white"/>
              </w:rPr>
              <w:t>，</w:t>
            </w:r>
            <w:r>
              <w:rPr>
                <w:rFonts w:ascii="新宋体" w:eastAsia="新宋体" w:cs="新宋体" w:hint="eastAsia"/>
                <w:color w:val="000000"/>
                <w:kern w:val="0"/>
                <w:sz w:val="19"/>
                <w:szCs w:val="19"/>
                <w:highlight w:val="white"/>
              </w:rPr>
              <w:t>替换为</w:t>
            </w:r>
            <w:r>
              <w:rPr>
                <w:rFonts w:ascii="新宋体" w:eastAsia="新宋体" w:cs="新宋体"/>
                <w:color w:val="000000"/>
                <w:kern w:val="0"/>
                <w:sz w:val="19"/>
                <w:szCs w:val="19"/>
                <w:highlight w:val="white"/>
              </w:rPr>
              <w:t>ecology_biz_log_tmp0226</w:t>
            </w:r>
            <w:r>
              <w:rPr>
                <w:rFonts w:ascii="新宋体" w:eastAsia="新宋体" w:cs="新宋体" w:hint="eastAsia"/>
                <w:color w:val="000000"/>
                <w:kern w:val="0"/>
                <w:sz w:val="19"/>
                <w:szCs w:val="19"/>
                <w:highlight w:val="white"/>
              </w:rPr>
              <w:t>表</w:t>
            </w:r>
            <w:r>
              <w:rPr>
                <w:rFonts w:ascii="新宋体" w:eastAsia="新宋体" w:cs="新宋体" w:hint="eastAsia"/>
                <w:color w:val="FF0000"/>
                <w:kern w:val="0"/>
                <w:sz w:val="19"/>
                <w:szCs w:val="19"/>
                <w:highlight w:val="white"/>
              </w:rPr>
              <w:t>，</w:t>
            </w:r>
            <w:r>
              <w:rPr>
                <w:rFonts w:ascii="新宋体" w:eastAsia="新宋体" w:cs="新宋体" w:hint="eastAsia"/>
                <w:color w:val="000000"/>
                <w:kern w:val="0"/>
                <w:sz w:val="19"/>
                <w:szCs w:val="19"/>
                <w:highlight w:val="white"/>
              </w:rPr>
              <w:t>先执行表的创建</w:t>
            </w:r>
            <w:r>
              <w:rPr>
                <w:rFonts w:ascii="新宋体" w:eastAsia="新宋体" w:cs="新宋体" w:hint="eastAsia"/>
                <w:color w:val="FF0000"/>
                <w:kern w:val="0"/>
                <w:sz w:val="19"/>
                <w:szCs w:val="19"/>
                <w:highlight w:val="white"/>
              </w:rPr>
              <w:t>；</w:t>
            </w:r>
          </w:p>
          <w:p w:rsidR="00472409" w:rsidRPr="0079427F"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2.</w:t>
            </w:r>
            <w:r>
              <w:rPr>
                <w:rFonts w:ascii="新宋体" w:eastAsia="新宋体" w:cs="新宋体" w:hint="eastAsia"/>
                <w:color w:val="000000"/>
                <w:kern w:val="0"/>
                <w:sz w:val="19"/>
                <w:szCs w:val="19"/>
                <w:highlight w:val="white"/>
              </w:rPr>
              <w:t>插入要保留的全量数据</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identity_insert</w:t>
            </w:r>
            <w:proofErr w:type="spellEnd"/>
            <w:r>
              <w:rPr>
                <w:rFonts w:ascii="新宋体" w:eastAsia="新宋体" w:cs="新宋体"/>
                <w:color w:val="000000"/>
                <w:kern w:val="0"/>
                <w:sz w:val="19"/>
                <w:szCs w:val="19"/>
                <w:highlight w:val="white"/>
              </w:rPr>
              <w:t xml:space="preserve"> ecology_biz_log_tmp0226 </w:t>
            </w:r>
            <w:r>
              <w:rPr>
                <w:rFonts w:ascii="新宋体" w:eastAsia="新宋体" w:cs="新宋体"/>
                <w:color w:val="0000FF"/>
                <w:kern w:val="0"/>
                <w:sz w:val="19"/>
                <w:szCs w:val="19"/>
                <w:highlight w:val="white"/>
              </w:rPr>
              <w:t>on</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insert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into</w:t>
            </w:r>
            <w:r>
              <w:rPr>
                <w:rFonts w:ascii="新宋体" w:eastAsia="新宋体" w:cs="新宋体"/>
                <w:color w:val="000000"/>
                <w:kern w:val="0"/>
                <w:sz w:val="19"/>
                <w:szCs w:val="19"/>
                <w:highlight w:val="white"/>
              </w:rPr>
              <w:t xml:space="preserve"> ecology_biz_log_tmp0226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operateDate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operateTime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clientIp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oldValues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newValues</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description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params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isDetail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groupNameLabel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operateAuditType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isArchived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deviceType</w:t>
            </w:r>
            <w:r>
              <w:rPr>
                <w:rFonts w:ascii="新宋体" w:eastAsia="新宋体" w:cs="新宋体"/>
                <w:color w:val="808080"/>
                <w:kern w:val="0"/>
                <w:sz w:val="19"/>
                <w:szCs w:val="19"/>
                <w:highlight w:val="white"/>
              </w:rPr>
              <w:t>)</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operateDate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operateTime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clientIp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oldValues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newValues</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description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params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isDetail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groupNameLabel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operateAuditType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isArchived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deviceType</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ecology_biz_log</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logtype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between</w:t>
            </w:r>
            <w:r>
              <w:rPr>
                <w:rFonts w:ascii="新宋体" w:eastAsia="新宋体" w:cs="新宋体"/>
                <w:color w:val="000000"/>
                <w:kern w:val="0"/>
                <w:sz w:val="19"/>
                <w:szCs w:val="19"/>
                <w:highlight w:val="white"/>
              </w:rPr>
              <w:t xml:space="preserve"> 3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4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operateDate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lastRenderedPageBreak/>
              <w:t>&lt;=</w:t>
            </w:r>
            <w:r>
              <w:rPr>
                <w:rFonts w:ascii="新宋体" w:eastAsia="新宋体" w:cs="新宋体"/>
                <w:color w:val="FF0000"/>
                <w:kern w:val="0"/>
                <w:sz w:val="19"/>
                <w:szCs w:val="19"/>
                <w:highlight w:val="white"/>
              </w:rPr>
              <w:t>'2020-04-29'</w:t>
            </w:r>
            <w:r>
              <w:rPr>
                <w:rFonts w:ascii="新宋体" w:eastAsia="新宋体" w:cs="新宋体"/>
                <w:color w:val="808080"/>
                <w:kern w:val="0"/>
                <w:sz w:val="19"/>
                <w:szCs w:val="19"/>
                <w:highlight w:val="white"/>
              </w:rPr>
              <w:t>)</w:t>
            </w:r>
          </w:p>
          <w:p w:rsidR="00472409" w:rsidRDefault="00472409" w:rsidP="008465B5">
            <w:pPr>
              <w:autoSpaceDE w:val="0"/>
              <w:autoSpaceDN w:val="0"/>
              <w:adjustRightInd w:val="0"/>
              <w:jc w:val="left"/>
              <w:rPr>
                <w:rFonts w:ascii="新宋体" w:eastAsia="新宋体" w:cs="新宋体"/>
                <w:color w:val="0000FF"/>
                <w:kern w:val="0"/>
                <w:sz w:val="19"/>
                <w:szCs w:val="19"/>
                <w:highlight w:val="white"/>
              </w:rPr>
            </w:pP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identity_insert</w:t>
            </w:r>
            <w:proofErr w:type="spellEnd"/>
            <w:r>
              <w:rPr>
                <w:rFonts w:ascii="新宋体" w:eastAsia="新宋体" w:cs="新宋体"/>
                <w:color w:val="000000"/>
                <w:kern w:val="0"/>
                <w:sz w:val="19"/>
                <w:szCs w:val="19"/>
                <w:highlight w:val="white"/>
              </w:rPr>
              <w:t xml:space="preserve"> ecology_biz_log_tmp0226 </w:t>
            </w:r>
            <w:r>
              <w:rPr>
                <w:rFonts w:ascii="新宋体" w:eastAsia="新宋体" w:cs="新宋体"/>
                <w:color w:val="0000FF"/>
                <w:kern w:val="0"/>
                <w:sz w:val="19"/>
                <w:szCs w:val="19"/>
                <w:highlight w:val="white"/>
              </w:rPr>
              <w:t>off</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3.</w:t>
            </w:r>
            <w:r>
              <w:rPr>
                <w:rFonts w:ascii="新宋体" w:eastAsia="新宋体" w:cs="新宋体" w:hint="eastAsia"/>
                <w:color w:val="000000"/>
                <w:kern w:val="0"/>
                <w:sz w:val="19"/>
                <w:szCs w:val="19"/>
                <w:highlight w:val="white"/>
              </w:rPr>
              <w:t>执行刚刚提取的创建索引</w:t>
            </w:r>
            <w:r>
              <w:rPr>
                <w:rFonts w:ascii="新宋体" w:eastAsia="新宋体" w:cs="新宋体"/>
                <w:color w:val="000000"/>
                <w:kern w:val="0"/>
                <w:sz w:val="19"/>
                <w:szCs w:val="19"/>
                <w:highlight w:val="white"/>
              </w:rPr>
              <w:t>SQL</w:t>
            </w:r>
          </w:p>
          <w:p w:rsidR="00472409" w:rsidRDefault="00472409" w:rsidP="008465B5">
            <w:pPr>
              <w:autoSpaceDE w:val="0"/>
              <w:autoSpaceDN w:val="0"/>
              <w:adjustRightInd w:val="0"/>
              <w:jc w:val="left"/>
              <w:rPr>
                <w:rFonts w:ascii="新宋体" w:eastAsia="新宋体" w:cs="新宋体"/>
                <w:color w:val="80808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NONCLUSTERED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INDEX</w:t>
            </w:r>
            <w:r>
              <w:rPr>
                <w:rFonts w:ascii="新宋体" w:eastAsia="新宋体" w:cs="新宋体"/>
                <w:color w:val="000000"/>
                <w:kern w:val="0"/>
                <w:sz w:val="19"/>
                <w:szCs w:val="19"/>
                <w:highlight w:val="white"/>
              </w:rPr>
              <w:t xml:space="preserve"> [i_20191121_03] </w:t>
            </w:r>
            <w:r>
              <w:rPr>
                <w:rFonts w:ascii="新宋体" w:eastAsia="新宋体" w:cs="新宋体"/>
                <w:color w:val="0000FF"/>
                <w:kern w:val="0"/>
                <w:sz w:val="19"/>
                <w:szCs w:val="19"/>
                <w:highlight w:val="white"/>
              </w:rPr>
              <w:t>ON</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dbo</w:t>
            </w:r>
            <w:proofErr w:type="spellEnd"/>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[ecology_biz_log_tmp0226]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logType</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ASC</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operateDate</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ASC</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logSmallType</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ASC</w:t>
            </w:r>
            <w:r>
              <w:rPr>
                <w:rFonts w:ascii="新宋体" w:eastAsia="新宋体" w:cs="新宋体"/>
                <w:color w:val="808080"/>
                <w:kern w:val="0"/>
                <w:sz w:val="19"/>
                <w:szCs w:val="19"/>
                <w:highlight w:val="white"/>
              </w:rPr>
              <w:t>)</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4.</w:t>
            </w:r>
            <w:r>
              <w:rPr>
                <w:rFonts w:ascii="新宋体" w:eastAsia="新宋体" w:cs="新宋体" w:hint="eastAsia"/>
                <w:color w:val="000000"/>
                <w:kern w:val="0"/>
                <w:sz w:val="19"/>
                <w:szCs w:val="19"/>
                <w:highlight w:val="white"/>
              </w:rPr>
              <w:t>插入增量数据的同时，对表进行重命名，也就是一起操作执行</w:t>
            </w:r>
          </w:p>
          <w:p w:rsidR="00472409" w:rsidRPr="00B15AFE"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4</w:t>
            </w:r>
            <w:r>
              <w:rPr>
                <w:rFonts w:ascii="新宋体" w:eastAsia="新宋体" w:cs="新宋体"/>
                <w:color w:val="000000"/>
                <w:kern w:val="0"/>
                <w:sz w:val="19"/>
                <w:szCs w:val="19"/>
                <w:highlight w:val="white"/>
              </w:rPr>
              <w:t>.1.</w:t>
            </w:r>
            <w:r>
              <w:rPr>
                <w:rFonts w:ascii="新宋体" w:eastAsia="新宋体" w:cs="新宋体" w:hint="eastAsia"/>
                <w:color w:val="000000"/>
                <w:kern w:val="0"/>
                <w:sz w:val="19"/>
                <w:szCs w:val="19"/>
                <w:highlight w:val="white"/>
              </w:rPr>
              <w:t>获取</w:t>
            </w:r>
            <w:r>
              <w:rPr>
                <w:rFonts w:ascii="新宋体" w:eastAsia="新宋体" w:cs="新宋体"/>
                <w:color w:val="000000"/>
                <w:kern w:val="0"/>
                <w:sz w:val="19"/>
                <w:szCs w:val="19"/>
                <w:highlight w:val="white"/>
              </w:rPr>
              <w:t>ecology_biz_log_tmp0226</w:t>
            </w:r>
            <w:r>
              <w:rPr>
                <w:rFonts w:ascii="新宋体" w:eastAsia="新宋体" w:cs="新宋体" w:hint="eastAsia"/>
                <w:color w:val="000000"/>
                <w:kern w:val="0"/>
                <w:sz w:val="19"/>
                <w:szCs w:val="19"/>
                <w:highlight w:val="white"/>
              </w:rPr>
              <w:t>表上的最大id值</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w:t>
            </w:r>
            <w:r>
              <w:rPr>
                <w:rFonts w:ascii="新宋体" w:eastAsia="新宋体" w:cs="新宋体"/>
                <w:color w:val="FF00FF"/>
                <w:kern w:val="0"/>
                <w:sz w:val="19"/>
                <w:szCs w:val="19"/>
                <w:highlight w:val="white"/>
              </w:rPr>
              <w:t>MAX</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ecology_biz_log_tmp0226</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4</w:t>
            </w:r>
            <w:r>
              <w:rPr>
                <w:rFonts w:ascii="新宋体" w:eastAsia="新宋体" w:cs="新宋体"/>
                <w:color w:val="000000"/>
                <w:kern w:val="0"/>
                <w:sz w:val="19"/>
                <w:szCs w:val="19"/>
                <w:highlight w:val="white"/>
              </w:rPr>
              <w:t>.2.</w:t>
            </w:r>
            <w:r>
              <w:rPr>
                <w:rFonts w:ascii="新宋体" w:eastAsia="新宋体" w:cs="新宋体" w:hint="eastAsia"/>
                <w:color w:val="000000"/>
                <w:kern w:val="0"/>
                <w:sz w:val="19"/>
                <w:szCs w:val="19"/>
                <w:highlight w:val="white"/>
              </w:rPr>
              <w:t>获取的最大id值放于下方高亮部分，这里是</w:t>
            </w:r>
            <w:r w:rsidRPr="001A61F7">
              <w:rPr>
                <w:rFonts w:ascii="新宋体" w:eastAsia="新宋体" w:cs="新宋体"/>
                <w:color w:val="000000"/>
                <w:kern w:val="0"/>
                <w:sz w:val="19"/>
                <w:szCs w:val="19"/>
                <w:highlight w:val="yellow"/>
              </w:rPr>
              <w:t>732908</w:t>
            </w:r>
            <w:r>
              <w:rPr>
                <w:rFonts w:ascii="新宋体" w:eastAsia="新宋体" w:cs="新宋体" w:hint="eastAsia"/>
                <w:color w:val="000000"/>
                <w:kern w:val="0"/>
                <w:sz w:val="19"/>
                <w:szCs w:val="19"/>
                <w:highlight w:val="white"/>
              </w:rPr>
              <w:t>，实现增量插入</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identity_insert</w:t>
            </w:r>
            <w:proofErr w:type="spellEnd"/>
            <w:r>
              <w:rPr>
                <w:rFonts w:ascii="新宋体" w:eastAsia="新宋体" w:cs="新宋体"/>
                <w:color w:val="000000"/>
                <w:kern w:val="0"/>
                <w:sz w:val="19"/>
                <w:szCs w:val="19"/>
                <w:highlight w:val="white"/>
              </w:rPr>
              <w:t xml:space="preserve"> ecology_biz_log_tmp0226 </w:t>
            </w:r>
            <w:r>
              <w:rPr>
                <w:rFonts w:ascii="新宋体" w:eastAsia="新宋体" w:cs="新宋体"/>
                <w:color w:val="0000FF"/>
                <w:kern w:val="0"/>
                <w:sz w:val="19"/>
                <w:szCs w:val="19"/>
                <w:highlight w:val="white"/>
              </w:rPr>
              <w:t>on</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insert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into</w:t>
            </w:r>
            <w:r>
              <w:rPr>
                <w:rFonts w:ascii="新宋体" w:eastAsia="新宋体" w:cs="新宋体"/>
                <w:color w:val="000000"/>
                <w:kern w:val="0"/>
                <w:sz w:val="19"/>
                <w:szCs w:val="19"/>
                <w:highlight w:val="white"/>
              </w:rPr>
              <w:t xml:space="preserve"> ecology_biz_log_tmp0226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operateDate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operateTime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clientIp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oldValues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newValues</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description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params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isDetail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groupNameLabel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operateAuditType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isArchived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deviceType</w:t>
            </w:r>
            <w:r>
              <w:rPr>
                <w:rFonts w:ascii="新宋体" w:eastAsia="新宋体" w:cs="新宋体"/>
                <w:color w:val="808080"/>
                <w:kern w:val="0"/>
                <w:sz w:val="19"/>
                <w:szCs w:val="19"/>
                <w:highlight w:val="white"/>
              </w:rPr>
              <w:t>)</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operateDate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operateTime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usertype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clientIp</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oldValues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newValues</w:t>
            </w:r>
            <w:r>
              <w:rPr>
                <w:rFonts w:ascii="新宋体" w:eastAsia="新宋体" w:cs="新宋体"/>
                <w:color w:val="808080"/>
                <w:kern w:val="0"/>
                <w:sz w:val="19"/>
                <w:szCs w:val="19"/>
                <w:highlight w:val="white"/>
              </w:rPr>
              <w:t>,</w:t>
            </w:r>
            <w:r>
              <w:rPr>
                <w:rFonts w:ascii="新宋体" w:eastAsia="新宋体" w:cs="新宋体"/>
                <w:color w:val="0000FF"/>
                <w:kern w:val="0"/>
                <w:sz w:val="19"/>
                <w:szCs w:val="19"/>
                <w:highlight w:val="white"/>
              </w:rPr>
              <w:t>description</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params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logSmallTypeLabel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belongTypeTargetName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isDetail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belongMainId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groupNameLabel</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operateAuditType</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isArchived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deviceType</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ecology_biz_log</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not</w:t>
            </w:r>
            <w:r>
              <w:rPr>
                <w:rFonts w:ascii="新宋体" w:eastAsia="新宋体" w:cs="新宋体"/>
                <w:color w:val="0000FF"/>
                <w:kern w:val="0"/>
                <w:sz w:val="19"/>
                <w:szCs w:val="19"/>
                <w:highlight w:val="white"/>
              </w:rPr>
              <w:t xml:space="preserve"> </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logtype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between</w:t>
            </w:r>
            <w:r>
              <w:rPr>
                <w:rFonts w:ascii="新宋体" w:eastAsia="新宋体" w:cs="新宋体"/>
                <w:color w:val="000000"/>
                <w:kern w:val="0"/>
                <w:sz w:val="19"/>
                <w:szCs w:val="19"/>
                <w:highlight w:val="white"/>
              </w:rPr>
              <w:t xml:space="preserve"> 3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4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operateDate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&lt;=</w:t>
            </w:r>
            <w:r>
              <w:rPr>
                <w:rFonts w:ascii="新宋体" w:eastAsia="新宋体" w:cs="新宋体"/>
                <w:color w:val="FF0000"/>
                <w:kern w:val="0"/>
                <w:sz w:val="19"/>
                <w:szCs w:val="19"/>
                <w:highlight w:val="white"/>
              </w:rPr>
              <w:t>'2020-04-29'</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id </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 xml:space="preserve"> </w:t>
            </w:r>
            <w:r w:rsidRPr="001A61F7">
              <w:rPr>
                <w:rFonts w:ascii="新宋体" w:eastAsia="新宋体" w:cs="新宋体"/>
                <w:color w:val="000000"/>
                <w:kern w:val="0"/>
                <w:sz w:val="19"/>
                <w:szCs w:val="19"/>
                <w:highlight w:val="yellow"/>
              </w:rPr>
              <w:t>732908</w:t>
            </w:r>
          </w:p>
          <w:p w:rsidR="00472409" w:rsidRDefault="00472409" w:rsidP="008465B5">
            <w:pPr>
              <w:autoSpaceDE w:val="0"/>
              <w:autoSpaceDN w:val="0"/>
              <w:adjustRightInd w:val="0"/>
              <w:jc w:val="left"/>
              <w:rPr>
                <w:rFonts w:ascii="新宋体" w:eastAsia="新宋体" w:cs="新宋体"/>
                <w:color w:val="0000FF"/>
                <w:kern w:val="0"/>
                <w:sz w:val="19"/>
                <w:szCs w:val="19"/>
                <w:highlight w:val="white"/>
              </w:rPr>
            </w:pP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identity_insert</w:t>
            </w:r>
            <w:proofErr w:type="spellEnd"/>
            <w:r>
              <w:rPr>
                <w:rFonts w:ascii="新宋体" w:eastAsia="新宋体" w:cs="新宋体"/>
                <w:color w:val="000000"/>
                <w:kern w:val="0"/>
                <w:sz w:val="19"/>
                <w:szCs w:val="19"/>
                <w:highlight w:val="white"/>
              </w:rPr>
              <w:t xml:space="preserve"> ecology_biz_log_tmp0226 </w:t>
            </w:r>
            <w:r>
              <w:rPr>
                <w:rFonts w:ascii="新宋体" w:eastAsia="新宋体" w:cs="新宋体"/>
                <w:color w:val="0000FF"/>
                <w:kern w:val="0"/>
                <w:sz w:val="19"/>
                <w:szCs w:val="19"/>
                <w:highlight w:val="white"/>
              </w:rPr>
              <w:t>OFF</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EXEC</w:t>
            </w:r>
            <w:r>
              <w:rPr>
                <w:rFonts w:ascii="新宋体" w:eastAsia="新宋体" w:cs="新宋体"/>
                <w:color w:val="000000"/>
                <w:kern w:val="0"/>
                <w:sz w:val="19"/>
                <w:szCs w:val="19"/>
                <w:highlight w:val="white"/>
              </w:rPr>
              <w:t xml:space="preserve"> </w:t>
            </w:r>
            <w:proofErr w:type="spellStart"/>
            <w:r>
              <w:rPr>
                <w:rFonts w:ascii="新宋体" w:eastAsia="新宋体" w:cs="新宋体"/>
                <w:color w:val="00FF00"/>
                <w:kern w:val="0"/>
                <w:sz w:val="19"/>
                <w:szCs w:val="19"/>
                <w:highlight w:val="white"/>
              </w:rPr>
              <w:t>sys</w:t>
            </w:r>
            <w:r>
              <w:rPr>
                <w:rFonts w:ascii="新宋体" w:eastAsia="新宋体" w:cs="新宋体"/>
                <w:color w:val="808080"/>
                <w:kern w:val="0"/>
                <w:sz w:val="19"/>
                <w:szCs w:val="19"/>
                <w:highlight w:val="white"/>
              </w:rPr>
              <w:t>.</w:t>
            </w:r>
            <w:r>
              <w:rPr>
                <w:rFonts w:ascii="新宋体" w:eastAsia="新宋体" w:cs="新宋体"/>
                <w:color w:val="800000"/>
                <w:kern w:val="0"/>
                <w:sz w:val="19"/>
                <w:szCs w:val="19"/>
                <w:highlight w:val="white"/>
              </w:rPr>
              <w:t>sp_rename</w:t>
            </w:r>
            <w:proofErr w:type="spellEnd"/>
            <w:r>
              <w:rPr>
                <w:rFonts w:ascii="新宋体" w:eastAsia="新宋体" w:cs="新宋体"/>
                <w:color w:val="0000FF"/>
                <w:kern w:val="0"/>
                <w:sz w:val="19"/>
                <w:szCs w:val="19"/>
                <w:highlight w:val="white"/>
              </w:rPr>
              <w:t xml:space="preserve"> </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objname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roofErr w:type="spellStart"/>
            <w:r>
              <w:rPr>
                <w:rFonts w:ascii="新宋体" w:eastAsia="新宋体" w:cs="新宋体"/>
                <w:color w:val="FF0000"/>
                <w:kern w:val="0"/>
                <w:sz w:val="19"/>
                <w:szCs w:val="19"/>
                <w:highlight w:val="white"/>
              </w:rPr>
              <w:t>N'ecology_biz_log</w:t>
            </w:r>
            <w:proofErr w:type="spellEnd"/>
            <w:r>
              <w:rPr>
                <w:rFonts w:ascii="新宋体" w:eastAsia="新宋体" w:cs="新宋体"/>
                <w:color w:val="FF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newname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'ecology_biz_log_bak_20210226'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@objtype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'object'</w:t>
            </w:r>
          </w:p>
          <w:p w:rsidR="00472409" w:rsidRDefault="00472409" w:rsidP="008465B5">
            <w:pPr>
              <w:jc w:val="left"/>
              <w:rPr>
                <w:rFonts w:ascii="新宋体" w:eastAsia="新宋体" w:cs="新宋体"/>
                <w:color w:val="FF0000"/>
                <w:kern w:val="0"/>
                <w:sz w:val="19"/>
                <w:szCs w:val="19"/>
              </w:rPr>
            </w:pPr>
            <w:r>
              <w:rPr>
                <w:rFonts w:ascii="新宋体" w:eastAsia="新宋体" w:cs="新宋体"/>
                <w:color w:val="0000FF"/>
                <w:kern w:val="0"/>
                <w:sz w:val="19"/>
                <w:szCs w:val="19"/>
                <w:highlight w:val="white"/>
              </w:rPr>
              <w:t>EXEC</w:t>
            </w:r>
            <w:r>
              <w:rPr>
                <w:rFonts w:ascii="新宋体" w:eastAsia="新宋体" w:cs="新宋体"/>
                <w:color w:val="000000"/>
                <w:kern w:val="0"/>
                <w:sz w:val="19"/>
                <w:szCs w:val="19"/>
                <w:highlight w:val="white"/>
              </w:rPr>
              <w:t xml:space="preserve"> </w:t>
            </w:r>
            <w:proofErr w:type="spellStart"/>
            <w:r>
              <w:rPr>
                <w:rFonts w:ascii="新宋体" w:eastAsia="新宋体" w:cs="新宋体"/>
                <w:color w:val="00FF00"/>
                <w:kern w:val="0"/>
                <w:sz w:val="19"/>
                <w:szCs w:val="19"/>
                <w:highlight w:val="white"/>
              </w:rPr>
              <w:t>sys</w:t>
            </w:r>
            <w:r>
              <w:rPr>
                <w:rFonts w:ascii="新宋体" w:eastAsia="新宋体" w:cs="新宋体"/>
                <w:color w:val="808080"/>
                <w:kern w:val="0"/>
                <w:sz w:val="19"/>
                <w:szCs w:val="19"/>
                <w:highlight w:val="white"/>
              </w:rPr>
              <w:t>.</w:t>
            </w:r>
            <w:r>
              <w:rPr>
                <w:rFonts w:ascii="新宋体" w:eastAsia="新宋体" w:cs="新宋体"/>
                <w:color w:val="800000"/>
                <w:kern w:val="0"/>
                <w:sz w:val="19"/>
                <w:szCs w:val="19"/>
                <w:highlight w:val="white"/>
              </w:rPr>
              <w:t>sp_rename</w:t>
            </w:r>
            <w:proofErr w:type="spellEnd"/>
            <w:r>
              <w:rPr>
                <w:rFonts w:ascii="新宋体" w:eastAsia="新宋体" w:cs="新宋体"/>
                <w:color w:val="0000FF"/>
                <w:kern w:val="0"/>
                <w:sz w:val="19"/>
                <w:szCs w:val="19"/>
                <w:highlight w:val="white"/>
              </w:rPr>
              <w:t xml:space="preserve"> </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objname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N'ecology_biz_log_tmp0226'</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newname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w:t>
            </w:r>
            <w:proofErr w:type="spellStart"/>
            <w:r>
              <w:rPr>
                <w:rFonts w:ascii="新宋体" w:eastAsia="新宋体" w:cs="新宋体"/>
                <w:color w:val="FF0000"/>
                <w:kern w:val="0"/>
                <w:sz w:val="19"/>
                <w:szCs w:val="19"/>
                <w:highlight w:val="white"/>
              </w:rPr>
              <w:t>ecology_biz_log'</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@objtype</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'object'</w:t>
            </w:r>
          </w:p>
          <w:p w:rsidR="00472409" w:rsidRDefault="00472409" w:rsidP="008465B5">
            <w:pPr>
              <w:jc w:val="left"/>
              <w:rPr>
                <w:rFonts w:ascii="新宋体" w:eastAsia="新宋体" w:cs="新宋体"/>
                <w:color w:val="FF0000"/>
                <w:kern w:val="0"/>
                <w:sz w:val="19"/>
                <w:szCs w:val="19"/>
              </w:rPr>
            </w:pPr>
          </w:p>
          <w:p w:rsidR="00472409" w:rsidRPr="009402EA" w:rsidRDefault="00472409" w:rsidP="008465B5">
            <w:pPr>
              <w:jc w:val="left"/>
            </w:pPr>
            <w:r w:rsidRPr="005F20CA">
              <w:rPr>
                <w:rFonts w:ascii="新宋体" w:eastAsia="新宋体" w:cs="新宋体" w:hint="eastAsia"/>
                <w:color w:val="000000"/>
                <w:kern w:val="0"/>
                <w:sz w:val="19"/>
                <w:szCs w:val="19"/>
                <w:highlight w:val="white"/>
              </w:rPr>
              <w:t>5</w:t>
            </w:r>
            <w:r w:rsidRPr="005F20CA">
              <w:rPr>
                <w:rFonts w:ascii="新宋体" w:eastAsia="新宋体" w:cs="新宋体"/>
                <w:color w:val="000000"/>
                <w:kern w:val="0"/>
                <w:sz w:val="19"/>
                <w:szCs w:val="19"/>
                <w:highlight w:val="white"/>
              </w:rPr>
              <w:t>.</w:t>
            </w:r>
            <w:r w:rsidRPr="005F20CA">
              <w:rPr>
                <w:rFonts w:ascii="新宋体" w:eastAsia="新宋体" w:cs="新宋体" w:hint="eastAsia"/>
                <w:color w:val="000000"/>
                <w:kern w:val="0"/>
                <w:sz w:val="19"/>
                <w:szCs w:val="19"/>
                <w:highlight w:val="white"/>
              </w:rPr>
              <w:t>以上可作为</w:t>
            </w:r>
            <w:proofErr w:type="spellStart"/>
            <w:r>
              <w:rPr>
                <w:rFonts w:ascii="新宋体" w:eastAsia="新宋体" w:cs="新宋体" w:hint="eastAsia"/>
                <w:color w:val="000000"/>
                <w:kern w:val="0"/>
                <w:sz w:val="19"/>
                <w:szCs w:val="19"/>
                <w:highlight w:val="white"/>
              </w:rPr>
              <w:t>SQLServer</w:t>
            </w:r>
            <w:proofErr w:type="spellEnd"/>
            <w:r>
              <w:rPr>
                <w:rFonts w:ascii="新宋体" w:eastAsia="新宋体" w:cs="新宋体" w:hint="eastAsia"/>
                <w:color w:val="000000"/>
                <w:kern w:val="0"/>
                <w:sz w:val="19"/>
                <w:szCs w:val="19"/>
                <w:highlight w:val="white"/>
              </w:rPr>
              <w:t>中</w:t>
            </w:r>
            <w:r w:rsidRPr="005F20CA">
              <w:rPr>
                <w:rFonts w:ascii="新宋体" w:eastAsia="新宋体" w:cs="新宋体" w:hint="eastAsia"/>
                <w:color w:val="000000"/>
                <w:kern w:val="0"/>
                <w:sz w:val="19"/>
                <w:szCs w:val="19"/>
                <w:highlight w:val="white"/>
              </w:rPr>
              <w:t>清理超大表数据的参考方法</w:t>
            </w:r>
            <w:r>
              <w:rPr>
                <w:rFonts w:ascii="新宋体" w:eastAsia="新宋体" w:cs="新宋体" w:hint="eastAsia"/>
                <w:color w:val="000000"/>
                <w:kern w:val="0"/>
                <w:sz w:val="19"/>
                <w:szCs w:val="19"/>
                <w:highlight w:val="white"/>
              </w:rPr>
              <w:t>。</w:t>
            </w:r>
          </w:p>
        </w:tc>
      </w:tr>
      <w:tr w:rsidR="00472409" w:rsidRPr="000036D6" w:rsidTr="00DE46C8">
        <w:trPr>
          <w:trHeight w:val="284"/>
        </w:trPr>
        <w:tc>
          <w:tcPr>
            <w:tcW w:w="1101" w:type="dxa"/>
            <w:shd w:val="clear" w:color="auto" w:fill="548DD4" w:themeFill="text2" w:themeFillTint="99"/>
          </w:tcPr>
          <w:p w:rsidR="00472409" w:rsidRDefault="00472409" w:rsidP="008465B5">
            <w:pPr>
              <w:jc w:val="left"/>
            </w:pPr>
            <w:r>
              <w:rPr>
                <w:rFonts w:hint="eastAsia"/>
              </w:rPr>
              <w:lastRenderedPageBreak/>
              <w:t>客户名称</w:t>
            </w:r>
          </w:p>
        </w:tc>
        <w:tc>
          <w:tcPr>
            <w:tcW w:w="7421" w:type="dxa"/>
            <w:shd w:val="clear" w:color="auto" w:fill="548DD4" w:themeFill="text2" w:themeFillTint="99"/>
          </w:tcPr>
          <w:p w:rsidR="00472409" w:rsidRPr="00B80EF8" w:rsidRDefault="00472409" w:rsidP="008465B5">
            <w:pPr>
              <w:jc w:val="left"/>
              <w:rPr>
                <w:rStyle w:val="wf-form-textarea"/>
              </w:rPr>
            </w:pPr>
            <w:r w:rsidRPr="0094565D">
              <w:rPr>
                <w:rStyle w:val="wf-form-textarea"/>
                <w:rFonts w:hint="eastAsia"/>
              </w:rPr>
              <w:t>浙江国际招（投）标公司</w:t>
            </w:r>
            <w:r>
              <w:rPr>
                <w:rStyle w:val="wf-form-textarea"/>
                <w:rFonts w:hint="eastAsia"/>
              </w:rPr>
              <w:t>（</w:t>
            </w:r>
            <w:proofErr w:type="spellStart"/>
            <w:r>
              <w:rPr>
                <w:rStyle w:val="wf-form-textarea"/>
                <w:rFonts w:hint="eastAsia"/>
              </w:rPr>
              <w:t>MySQL</w:t>
            </w:r>
            <w:proofErr w:type="spellEnd"/>
            <w:r>
              <w:rPr>
                <w:rStyle w:val="wf-form-textarea"/>
                <w:rFonts w:hint="eastAsia"/>
              </w:rPr>
              <w:t>）</w:t>
            </w:r>
          </w:p>
        </w:tc>
      </w:tr>
      <w:tr w:rsidR="00472409" w:rsidRPr="000036D6" w:rsidTr="00DE46C8">
        <w:trPr>
          <w:trHeight w:val="105"/>
        </w:trPr>
        <w:tc>
          <w:tcPr>
            <w:tcW w:w="1101" w:type="dxa"/>
            <w:shd w:val="clear" w:color="auto" w:fill="8DB3E2" w:themeFill="text2" w:themeFillTint="66"/>
          </w:tcPr>
          <w:p w:rsidR="00472409" w:rsidRDefault="00472409" w:rsidP="008465B5">
            <w:pPr>
              <w:jc w:val="left"/>
            </w:pPr>
            <w:r>
              <w:rPr>
                <w:rFonts w:hint="eastAsia"/>
              </w:rPr>
              <w:t>问题描述</w:t>
            </w:r>
          </w:p>
        </w:tc>
        <w:tc>
          <w:tcPr>
            <w:tcW w:w="7421" w:type="dxa"/>
            <w:shd w:val="clear" w:color="auto" w:fill="8DB3E2" w:themeFill="text2" w:themeFillTint="66"/>
          </w:tcPr>
          <w:p w:rsidR="00472409" w:rsidRPr="00B80EF8" w:rsidRDefault="00472409" w:rsidP="008465B5">
            <w:pPr>
              <w:jc w:val="left"/>
              <w:rPr>
                <w:rStyle w:val="wf-form-textarea"/>
              </w:rPr>
            </w:pPr>
            <w:r>
              <w:rPr>
                <w:rStyle w:val="wf-form-textarea"/>
              </w:rPr>
              <w:t>建模查询列表客户觉得卡顿</w:t>
            </w:r>
          </w:p>
        </w:tc>
      </w:tr>
      <w:tr w:rsidR="00472409" w:rsidRPr="009E0625" w:rsidTr="00DE46C8">
        <w:trPr>
          <w:trHeight w:val="1695"/>
        </w:trPr>
        <w:tc>
          <w:tcPr>
            <w:tcW w:w="1101" w:type="dxa"/>
          </w:tcPr>
          <w:p w:rsidR="00472409" w:rsidRDefault="00472409" w:rsidP="008465B5">
            <w:pPr>
              <w:jc w:val="left"/>
            </w:pPr>
            <w:r>
              <w:rPr>
                <w:rFonts w:hint="eastAsia"/>
              </w:rPr>
              <w:t>处理过程</w:t>
            </w:r>
          </w:p>
        </w:tc>
        <w:tc>
          <w:tcPr>
            <w:tcW w:w="7421" w:type="dxa"/>
          </w:tcPr>
          <w:p w:rsidR="00472409" w:rsidRDefault="00472409" w:rsidP="008465B5">
            <w:pPr>
              <w:jc w:val="left"/>
              <w:rPr>
                <w:rStyle w:val="wf-form-textarea"/>
              </w:rPr>
            </w:pPr>
            <w:r>
              <w:rPr>
                <w:rStyle w:val="wf-form-textarea"/>
                <w:rFonts w:hint="eastAsia"/>
              </w:rPr>
              <w:t>1</w:t>
            </w:r>
            <w:r>
              <w:rPr>
                <w:rStyle w:val="wf-form-textarea"/>
              </w:rPr>
              <w:t>.</w:t>
            </w:r>
            <w:r>
              <w:rPr>
                <w:rStyle w:val="wf-form-textarea"/>
                <w:rFonts w:hint="eastAsia"/>
              </w:rPr>
              <w:t>开发定位主要是三个接口涉及的</w:t>
            </w:r>
            <w:r>
              <w:rPr>
                <w:rStyle w:val="wf-form-textarea"/>
                <w:rFonts w:hint="eastAsia"/>
              </w:rPr>
              <w:t>SQL</w:t>
            </w:r>
            <w:r>
              <w:rPr>
                <w:rStyle w:val="wf-form-textarea"/>
                <w:rFonts w:hint="eastAsia"/>
              </w:rPr>
              <w:t>执行比较慢，如下截图：</w:t>
            </w:r>
          </w:p>
          <w:p w:rsidR="00472409" w:rsidRDefault="00472409" w:rsidP="008465B5">
            <w:pPr>
              <w:jc w:val="left"/>
              <w:rPr>
                <w:rStyle w:val="wf-form-textarea"/>
              </w:rPr>
            </w:pPr>
            <w:r>
              <w:rPr>
                <w:noProof/>
              </w:rPr>
              <w:lastRenderedPageBreak/>
              <w:drawing>
                <wp:inline distT="0" distB="0" distL="0" distR="0">
                  <wp:extent cx="4575175" cy="2872105"/>
                  <wp:effectExtent l="0" t="0" r="0" b="4445"/>
                  <wp:docPr id="2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75175" cy="2872105"/>
                          </a:xfrm>
                          <a:prstGeom prst="rect">
                            <a:avLst/>
                          </a:prstGeom>
                        </pic:spPr>
                      </pic:pic>
                    </a:graphicData>
                  </a:graphic>
                </wp:inline>
              </w:drawing>
            </w:r>
          </w:p>
          <w:p w:rsidR="00472409" w:rsidRDefault="00472409" w:rsidP="008465B5">
            <w:pPr>
              <w:jc w:val="left"/>
              <w:rPr>
                <w:rStyle w:val="wf-form-textarea"/>
              </w:rPr>
            </w:pPr>
          </w:p>
          <w:p w:rsidR="00472409" w:rsidRPr="00C1517A" w:rsidRDefault="00472409" w:rsidP="008465B5">
            <w:pPr>
              <w:jc w:val="left"/>
              <w:rPr>
                <w:rStyle w:val="wf-form-textarea"/>
              </w:rPr>
            </w:pPr>
            <w:r>
              <w:rPr>
                <w:rStyle w:val="wf-form-textarea"/>
                <w:rFonts w:hint="eastAsia"/>
              </w:rPr>
              <w:t>2</w:t>
            </w:r>
            <w:r>
              <w:rPr>
                <w:rStyle w:val="wf-form-textarea"/>
              </w:rPr>
              <w:t>.</w:t>
            </w:r>
            <w:r>
              <w:rPr>
                <w:rStyle w:val="wf-form-textarea"/>
                <w:rFonts w:hint="eastAsia"/>
              </w:rPr>
              <w:t>通过分析</w:t>
            </w:r>
            <w:r>
              <w:rPr>
                <w:rStyle w:val="wf-form-textarea"/>
                <w:rFonts w:hint="eastAsia"/>
              </w:rPr>
              <w:t>SQL</w:t>
            </w:r>
            <w:r>
              <w:rPr>
                <w:rStyle w:val="wf-form-textarea"/>
                <w:rFonts w:hint="eastAsia"/>
              </w:rPr>
              <w:t>的执行计划，发现这三个</w:t>
            </w:r>
            <w:proofErr w:type="spellStart"/>
            <w:r>
              <w:rPr>
                <w:rStyle w:val="wf-form-textarea"/>
                <w:rFonts w:hint="eastAsia"/>
              </w:rPr>
              <w:t>sql</w:t>
            </w:r>
            <w:proofErr w:type="spellEnd"/>
            <w:r>
              <w:rPr>
                <w:rStyle w:val="wf-form-textarea"/>
                <w:rFonts w:hint="eastAsia"/>
              </w:rPr>
              <w:t>都主要慢在</w:t>
            </w:r>
            <w:proofErr w:type="spellStart"/>
            <w:r>
              <w:rPr>
                <w:rStyle w:val="wf-form-textarea"/>
                <w:rFonts w:hint="eastAsia"/>
              </w:rPr>
              <w:t>u</w:t>
            </w:r>
            <w:r>
              <w:rPr>
                <w:rStyle w:val="wf-form-textarea"/>
              </w:rPr>
              <w:t>f_xiangmutaizhang</w:t>
            </w:r>
            <w:proofErr w:type="spellEnd"/>
            <w:r>
              <w:rPr>
                <w:rStyle w:val="wf-form-textarea"/>
                <w:rFonts w:hint="eastAsia"/>
              </w:rPr>
              <w:t>这张自定义建模表上，故</w:t>
            </w:r>
            <w:r w:rsidRPr="00C1517A">
              <w:rPr>
                <w:rStyle w:val="wf-form-textarea"/>
                <w:rFonts w:hint="eastAsia"/>
              </w:rPr>
              <w:t>添加优化索引如下，优化后基本都在</w:t>
            </w:r>
            <w:r w:rsidRPr="00C1517A">
              <w:rPr>
                <w:rStyle w:val="wf-form-textarea"/>
                <w:rFonts w:hint="eastAsia"/>
              </w:rPr>
              <w:t>0.6s</w:t>
            </w:r>
            <w:r w:rsidRPr="00C1517A">
              <w:rPr>
                <w:rStyle w:val="wf-form-textarea"/>
                <w:rFonts w:hint="eastAsia"/>
              </w:rPr>
              <w:t>以内：</w:t>
            </w:r>
          </w:p>
          <w:p w:rsidR="00472409" w:rsidRPr="00C1517A" w:rsidRDefault="00472409" w:rsidP="008465B5">
            <w:pPr>
              <w:jc w:val="left"/>
              <w:rPr>
                <w:rStyle w:val="wf-form-textarea"/>
              </w:rPr>
            </w:pPr>
            <w:r w:rsidRPr="00C1517A">
              <w:rPr>
                <w:rStyle w:val="wf-form-textarea"/>
              </w:rPr>
              <w:t xml:space="preserve">CREATE INDEX </w:t>
            </w:r>
            <w:proofErr w:type="spellStart"/>
            <w:r w:rsidRPr="00C1517A">
              <w:rPr>
                <w:rStyle w:val="wf-form-textarea"/>
              </w:rPr>
              <w:t>idx_uf_xiangmutaizhang_fyc</w:t>
            </w:r>
            <w:proofErr w:type="spellEnd"/>
            <w:r w:rsidRPr="00C1517A">
              <w:rPr>
                <w:rStyle w:val="wf-form-textarea"/>
              </w:rPr>
              <w:t xml:space="preserve"> ON </w:t>
            </w:r>
            <w:proofErr w:type="spellStart"/>
            <w:r w:rsidRPr="00C1517A">
              <w:rPr>
                <w:rStyle w:val="wf-form-textarea"/>
              </w:rPr>
              <w:t>uf_xiangmutaizhang</w:t>
            </w:r>
            <w:proofErr w:type="spellEnd"/>
            <w:r w:rsidRPr="00C1517A">
              <w:rPr>
                <w:rStyle w:val="wf-form-textarea"/>
              </w:rPr>
              <w:t>(</w:t>
            </w:r>
            <w:proofErr w:type="spellStart"/>
            <w:r w:rsidRPr="00C1517A">
              <w:rPr>
                <w:rStyle w:val="wf-form-textarea"/>
              </w:rPr>
              <w:t>formmodeid,ywdl,cjr</w:t>
            </w:r>
            <w:proofErr w:type="spellEnd"/>
            <w:r w:rsidRPr="00C1517A">
              <w:rPr>
                <w:rStyle w:val="wf-form-textarea"/>
              </w:rPr>
              <w:t>);</w:t>
            </w:r>
          </w:p>
          <w:p w:rsidR="00472409" w:rsidRPr="00C1517A" w:rsidRDefault="00472409" w:rsidP="008465B5">
            <w:pPr>
              <w:jc w:val="left"/>
              <w:rPr>
                <w:rStyle w:val="wf-form-textarea"/>
              </w:rPr>
            </w:pPr>
            <w:r w:rsidRPr="00C1517A">
              <w:rPr>
                <w:rStyle w:val="wf-form-textarea"/>
              </w:rPr>
              <w:t xml:space="preserve">DROP INDEX </w:t>
            </w:r>
            <w:proofErr w:type="spellStart"/>
            <w:r w:rsidRPr="00C1517A">
              <w:rPr>
                <w:rStyle w:val="wf-form-textarea"/>
              </w:rPr>
              <w:t>idx_sfzxm</w:t>
            </w:r>
            <w:proofErr w:type="spellEnd"/>
            <w:r w:rsidRPr="00C1517A">
              <w:rPr>
                <w:rStyle w:val="wf-form-textarea"/>
              </w:rPr>
              <w:t xml:space="preserve"> ON </w:t>
            </w:r>
            <w:proofErr w:type="spellStart"/>
            <w:r w:rsidRPr="00C1517A">
              <w:rPr>
                <w:rStyle w:val="wf-form-textarea"/>
              </w:rPr>
              <w:t>uf_xiangmutaizhang</w:t>
            </w:r>
            <w:proofErr w:type="spellEnd"/>
            <w:r w:rsidRPr="00C1517A">
              <w:rPr>
                <w:rStyle w:val="wf-form-textarea"/>
              </w:rPr>
              <w:t>;</w:t>
            </w:r>
          </w:p>
          <w:p w:rsidR="00472409" w:rsidRDefault="00472409" w:rsidP="008465B5">
            <w:pPr>
              <w:jc w:val="left"/>
              <w:rPr>
                <w:rStyle w:val="wf-form-textarea"/>
              </w:rPr>
            </w:pPr>
            <w:r w:rsidRPr="00C1517A">
              <w:rPr>
                <w:rStyle w:val="wf-form-textarea"/>
              </w:rPr>
              <w:t xml:space="preserve">CREATE INDEX </w:t>
            </w:r>
            <w:proofErr w:type="spellStart"/>
            <w:r w:rsidRPr="00C1517A">
              <w:rPr>
                <w:rStyle w:val="wf-form-textarea"/>
              </w:rPr>
              <w:t>idx_sfzxm_zxm</w:t>
            </w:r>
            <w:proofErr w:type="spellEnd"/>
            <w:r w:rsidRPr="00C1517A">
              <w:rPr>
                <w:rStyle w:val="wf-form-textarea"/>
              </w:rPr>
              <w:t xml:space="preserve"> ON </w:t>
            </w:r>
            <w:proofErr w:type="spellStart"/>
            <w:r w:rsidRPr="00C1517A">
              <w:rPr>
                <w:rStyle w:val="wf-form-textarea"/>
              </w:rPr>
              <w:t>uf_xiangmutaizhang</w:t>
            </w:r>
            <w:proofErr w:type="spellEnd"/>
            <w:r w:rsidRPr="00C1517A">
              <w:rPr>
                <w:rStyle w:val="wf-form-textarea"/>
              </w:rPr>
              <w:t>(</w:t>
            </w:r>
            <w:proofErr w:type="spellStart"/>
            <w:r w:rsidRPr="00C1517A">
              <w:rPr>
                <w:rStyle w:val="wf-form-textarea"/>
              </w:rPr>
              <w:t>sfzxm,zxm</w:t>
            </w:r>
            <w:proofErr w:type="spellEnd"/>
            <w:r w:rsidRPr="00C1517A">
              <w:rPr>
                <w:rStyle w:val="wf-form-textarea"/>
              </w:rPr>
              <w:t>);</w:t>
            </w:r>
          </w:p>
          <w:p w:rsidR="00472409" w:rsidRDefault="00472409" w:rsidP="008465B5">
            <w:pPr>
              <w:jc w:val="left"/>
              <w:rPr>
                <w:rStyle w:val="wf-form-textarea"/>
              </w:rPr>
            </w:pPr>
          </w:p>
          <w:p w:rsidR="00472409" w:rsidRPr="00562B7F" w:rsidRDefault="00472409" w:rsidP="008465B5">
            <w:pPr>
              <w:jc w:val="left"/>
              <w:rPr>
                <w:rStyle w:val="wf-form-textarea"/>
              </w:rPr>
            </w:pPr>
            <w:r>
              <w:rPr>
                <w:rStyle w:val="wf-form-textarea"/>
                <w:rFonts w:hint="eastAsia"/>
              </w:rPr>
              <w:t>3</w:t>
            </w:r>
            <w:r>
              <w:rPr>
                <w:rStyle w:val="wf-form-textarea"/>
              </w:rPr>
              <w:t>.</w:t>
            </w:r>
            <w:r>
              <w:rPr>
                <w:rStyle w:val="wf-form-textarea"/>
                <w:rFonts w:hint="eastAsia"/>
              </w:rPr>
              <w:t>所以日常在通过建模自定义表后，一定要结合业务，针对和自定义表相关的条件字段、表关联字段加上合适的索引。</w:t>
            </w:r>
          </w:p>
        </w:tc>
      </w:tr>
      <w:tr w:rsidR="00472409" w:rsidRPr="000036D6" w:rsidTr="00DE46C8">
        <w:trPr>
          <w:trHeight w:val="227"/>
        </w:trPr>
        <w:tc>
          <w:tcPr>
            <w:tcW w:w="1101" w:type="dxa"/>
            <w:shd w:val="clear" w:color="auto" w:fill="548DD4" w:themeFill="text2" w:themeFillTint="99"/>
          </w:tcPr>
          <w:p w:rsidR="00472409" w:rsidRDefault="00472409" w:rsidP="008465B5">
            <w:pPr>
              <w:jc w:val="left"/>
            </w:pPr>
            <w:r>
              <w:rPr>
                <w:rFonts w:hint="eastAsia"/>
              </w:rPr>
              <w:lastRenderedPageBreak/>
              <w:t>客户名称</w:t>
            </w:r>
          </w:p>
        </w:tc>
        <w:tc>
          <w:tcPr>
            <w:tcW w:w="7421" w:type="dxa"/>
            <w:shd w:val="clear" w:color="auto" w:fill="548DD4" w:themeFill="text2" w:themeFillTint="99"/>
          </w:tcPr>
          <w:p w:rsidR="00472409" w:rsidRDefault="00472409" w:rsidP="008465B5">
            <w:pPr>
              <w:jc w:val="left"/>
              <w:rPr>
                <w:rStyle w:val="wf-form-textarea"/>
              </w:rPr>
            </w:pPr>
            <w:r w:rsidRPr="00961B5F">
              <w:rPr>
                <w:rFonts w:hint="eastAsia"/>
              </w:rPr>
              <w:t>广东佛盈智慧大数据科技有限公司</w:t>
            </w:r>
            <w:r>
              <w:rPr>
                <w:rFonts w:hint="eastAsia"/>
              </w:rPr>
              <w:t>（</w:t>
            </w:r>
            <w:proofErr w:type="spellStart"/>
            <w:r>
              <w:rPr>
                <w:rFonts w:hint="eastAsia"/>
              </w:rPr>
              <w:t>SQLServer</w:t>
            </w:r>
            <w:proofErr w:type="spellEnd"/>
            <w:r>
              <w:rPr>
                <w:rFonts w:hint="eastAsia"/>
              </w:rPr>
              <w:t>）</w:t>
            </w:r>
          </w:p>
        </w:tc>
      </w:tr>
      <w:tr w:rsidR="00472409" w:rsidRPr="000036D6" w:rsidTr="00DE46C8">
        <w:trPr>
          <w:trHeight w:val="190"/>
        </w:trPr>
        <w:tc>
          <w:tcPr>
            <w:tcW w:w="1101" w:type="dxa"/>
            <w:shd w:val="clear" w:color="auto" w:fill="8DB3E2" w:themeFill="text2" w:themeFillTint="66"/>
          </w:tcPr>
          <w:p w:rsidR="00472409" w:rsidRDefault="00472409" w:rsidP="008465B5">
            <w:pPr>
              <w:jc w:val="left"/>
            </w:pPr>
            <w:r>
              <w:rPr>
                <w:rFonts w:hint="eastAsia"/>
              </w:rPr>
              <w:t>问题描述</w:t>
            </w:r>
          </w:p>
        </w:tc>
        <w:tc>
          <w:tcPr>
            <w:tcW w:w="7421" w:type="dxa"/>
            <w:shd w:val="clear" w:color="auto" w:fill="8DB3E2" w:themeFill="text2" w:themeFillTint="66"/>
          </w:tcPr>
          <w:p w:rsidR="00472409" w:rsidRDefault="00472409" w:rsidP="008465B5">
            <w:pPr>
              <w:jc w:val="left"/>
              <w:rPr>
                <w:rStyle w:val="wf-form-textarea"/>
              </w:rPr>
            </w:pPr>
            <w:r w:rsidRPr="003A7C15">
              <w:rPr>
                <w:rFonts w:hint="eastAsia"/>
              </w:rPr>
              <w:t>数据库还原报错</w:t>
            </w:r>
            <w:r>
              <w:rPr>
                <w:rFonts w:hint="eastAsia"/>
              </w:rPr>
              <w:t>：因为数据库正在使用，所以无法获得对数据库的独占访问权</w:t>
            </w:r>
          </w:p>
        </w:tc>
      </w:tr>
      <w:tr w:rsidR="00472409" w:rsidRPr="000036D6" w:rsidTr="00DE46C8">
        <w:trPr>
          <w:trHeight w:val="1695"/>
        </w:trPr>
        <w:tc>
          <w:tcPr>
            <w:tcW w:w="1101" w:type="dxa"/>
          </w:tcPr>
          <w:p w:rsidR="00472409" w:rsidRDefault="00472409" w:rsidP="008465B5">
            <w:pPr>
              <w:jc w:val="left"/>
            </w:pPr>
            <w:r>
              <w:rPr>
                <w:rFonts w:hint="eastAsia"/>
              </w:rPr>
              <w:t>处理过程</w:t>
            </w:r>
          </w:p>
        </w:tc>
        <w:tc>
          <w:tcPr>
            <w:tcW w:w="7421" w:type="dxa"/>
          </w:tcPr>
          <w:p w:rsidR="00472409" w:rsidRDefault="00472409" w:rsidP="008465B5">
            <w:pPr>
              <w:jc w:val="left"/>
            </w:pPr>
            <w:r>
              <w:rPr>
                <w:rFonts w:hint="eastAsia"/>
              </w:rPr>
              <w:t>1</w:t>
            </w:r>
            <w:r>
              <w:t>.</w:t>
            </w:r>
            <w:r>
              <w:rPr>
                <w:rFonts w:hint="eastAsia"/>
              </w:rPr>
              <w:t>客户反馈，数据库还原时，报如下截图的错：</w:t>
            </w:r>
          </w:p>
          <w:p w:rsidR="00472409" w:rsidRDefault="00472409" w:rsidP="008465B5">
            <w:pPr>
              <w:jc w:val="left"/>
            </w:pPr>
            <w:r>
              <w:rPr>
                <w:noProof/>
              </w:rPr>
              <w:drawing>
                <wp:inline distT="0" distB="0" distL="0" distR="0">
                  <wp:extent cx="4575175" cy="2940685"/>
                  <wp:effectExtent l="0" t="0" r="0" b="0"/>
                  <wp:docPr id="2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75175" cy="2940685"/>
                          </a:xfrm>
                          <a:prstGeom prst="rect">
                            <a:avLst/>
                          </a:prstGeom>
                        </pic:spPr>
                      </pic:pic>
                    </a:graphicData>
                  </a:graphic>
                </wp:inline>
              </w:drawing>
            </w:r>
          </w:p>
          <w:p w:rsidR="00472409" w:rsidRDefault="00472409" w:rsidP="008465B5">
            <w:pPr>
              <w:jc w:val="left"/>
            </w:pPr>
          </w:p>
          <w:p w:rsidR="00472409" w:rsidRDefault="00472409" w:rsidP="008465B5">
            <w:pPr>
              <w:jc w:val="left"/>
            </w:pPr>
            <w:r>
              <w:rPr>
                <w:rFonts w:hint="eastAsia"/>
              </w:rPr>
              <w:lastRenderedPageBreak/>
              <w:t>2</w:t>
            </w:r>
            <w:r>
              <w:t>.</w:t>
            </w:r>
            <w:r>
              <w:rPr>
                <w:rFonts w:hint="eastAsia"/>
              </w:rPr>
              <w:t>sqlserver</w:t>
            </w:r>
            <w:r>
              <w:rPr>
                <w:rFonts w:hint="eastAsia"/>
              </w:rPr>
              <w:t>数据库还原前是要获取该库的独占访问权的，由于</w:t>
            </w:r>
            <w:r w:rsidRPr="000E7F39">
              <w:rPr>
                <w:rFonts w:hint="eastAsia"/>
              </w:rPr>
              <w:t>一直还有其它进程连接</w:t>
            </w:r>
            <w:r>
              <w:rPr>
                <w:rFonts w:hint="eastAsia"/>
              </w:rPr>
              <w:t>该</w:t>
            </w:r>
            <w:r w:rsidRPr="000E7F39">
              <w:rPr>
                <w:rFonts w:hint="eastAsia"/>
              </w:rPr>
              <w:t>库，</w:t>
            </w:r>
            <w:r>
              <w:rPr>
                <w:rFonts w:hint="eastAsia"/>
              </w:rPr>
              <w:t>所以</w:t>
            </w:r>
            <w:r w:rsidRPr="000E7F39">
              <w:rPr>
                <w:rFonts w:hint="eastAsia"/>
              </w:rPr>
              <w:t>无法第一时间获取独占</w:t>
            </w:r>
            <w:r>
              <w:rPr>
                <w:rFonts w:hint="eastAsia"/>
              </w:rPr>
              <w:t>，有的时候尽管我们停了</w:t>
            </w:r>
            <w:r>
              <w:rPr>
                <w:rFonts w:hint="eastAsia"/>
              </w:rPr>
              <w:t>OA</w:t>
            </w:r>
            <w:r>
              <w:rPr>
                <w:rFonts w:hint="eastAsia"/>
              </w:rPr>
              <w:t>服务，但依然无法第一时间获取到要还原目标库的独占权就是这个原因；</w:t>
            </w:r>
          </w:p>
          <w:p w:rsidR="00472409" w:rsidRDefault="00472409" w:rsidP="008465B5">
            <w:pPr>
              <w:jc w:val="left"/>
            </w:pPr>
          </w:p>
          <w:p w:rsidR="00472409" w:rsidRDefault="00472409" w:rsidP="008465B5">
            <w:pPr>
              <w:jc w:val="left"/>
            </w:pPr>
            <w:r>
              <w:t>3.</w:t>
            </w:r>
            <w:r w:rsidRPr="000E7F39">
              <w:rPr>
                <w:rFonts w:hint="eastAsia"/>
              </w:rPr>
              <w:t>故</w:t>
            </w:r>
            <w:r>
              <w:rPr>
                <w:rFonts w:hint="eastAsia"/>
              </w:rPr>
              <w:t>可以</w:t>
            </w:r>
            <w:r w:rsidRPr="000E7F39">
              <w:rPr>
                <w:rFonts w:hint="eastAsia"/>
              </w:rPr>
              <w:t>通过创建</w:t>
            </w:r>
            <w:r>
              <w:rPr>
                <w:rFonts w:hint="eastAsia"/>
              </w:rPr>
              <w:t>一个</w:t>
            </w:r>
            <w:r w:rsidRPr="000E7F39">
              <w:rPr>
                <w:rFonts w:hint="eastAsia"/>
              </w:rPr>
              <w:t>存储过程，</w:t>
            </w:r>
            <w:r>
              <w:rPr>
                <w:rFonts w:hint="eastAsia"/>
              </w:rPr>
              <w:t>在</w:t>
            </w:r>
            <w:r w:rsidRPr="000E7F39">
              <w:rPr>
                <w:rFonts w:hint="eastAsia"/>
              </w:rPr>
              <w:t>还原前</w:t>
            </w:r>
            <w:r>
              <w:rPr>
                <w:rFonts w:hint="eastAsia"/>
              </w:rPr>
              <w:t>kill</w:t>
            </w:r>
            <w:r>
              <w:rPr>
                <w:rFonts w:hint="eastAsia"/>
              </w:rPr>
              <w:t>掉所有和这个库有关的连接；</w:t>
            </w:r>
          </w:p>
          <w:p w:rsidR="00472409" w:rsidRPr="005D4D36" w:rsidRDefault="00472409" w:rsidP="008465B5">
            <w:pPr>
              <w:jc w:val="left"/>
            </w:pPr>
          </w:p>
          <w:p w:rsidR="00472409" w:rsidRDefault="00472409" w:rsidP="008465B5">
            <w:pPr>
              <w:jc w:val="left"/>
            </w:pPr>
            <w:r>
              <w:rPr>
                <w:rFonts w:hint="eastAsia"/>
              </w:rPr>
              <w:t>4</w:t>
            </w:r>
            <w:r>
              <w:t>.</w:t>
            </w:r>
            <w:r>
              <w:rPr>
                <w:rFonts w:hint="eastAsia"/>
              </w:rPr>
              <w:t>通常我们选择在</w:t>
            </w:r>
            <w:r>
              <w:rPr>
                <w:rFonts w:hint="eastAsia"/>
              </w:rPr>
              <w:t>master</w:t>
            </w:r>
            <w:r>
              <w:rPr>
                <w:rFonts w:hint="eastAsia"/>
              </w:rPr>
              <w:t>系统库下创建存储过程，如下</w:t>
            </w:r>
            <w:r>
              <w:rPr>
                <w:rFonts w:hint="eastAsia"/>
              </w:rPr>
              <w:t>SQL</w:t>
            </w:r>
            <w:r>
              <w:rPr>
                <w:rFonts w:hint="eastAsia"/>
              </w:rPr>
              <w:t>：</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USE</w:t>
            </w:r>
            <w:r>
              <w:rPr>
                <w:rFonts w:ascii="新宋体" w:eastAsia="新宋体" w:cs="新宋体"/>
                <w:color w:val="000000"/>
                <w:kern w:val="0"/>
                <w:sz w:val="19"/>
                <w:szCs w:val="19"/>
                <w:highlight w:val="white"/>
              </w:rPr>
              <w:t xml:space="preserve"> [master]</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GO</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CREATE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PROCEDURE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dbo</w:t>
            </w:r>
            <w:proofErr w:type="spellEnd"/>
            <w:r>
              <w:rPr>
                <w:rFonts w:ascii="新宋体" w:eastAsia="新宋体" w:cs="新宋体"/>
                <w:color w:val="000000"/>
                <w:kern w:val="0"/>
                <w:sz w:val="19"/>
                <w:szCs w:val="19"/>
                <w:highlight w:val="white"/>
              </w:rPr>
              <w:t>]</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pr_KillSpid</w:t>
            </w:r>
            <w:proofErr w:type="spellEnd"/>
            <w:r>
              <w:rPr>
                <w:rFonts w:ascii="新宋体" w:eastAsia="新宋体" w:cs="新宋体"/>
                <w:color w:val="000000"/>
                <w:kern w:val="0"/>
                <w:sz w:val="19"/>
                <w:szCs w:val="19"/>
                <w:highlight w:val="white"/>
              </w:rPr>
              <w:t>] @</w:t>
            </w:r>
            <w:proofErr w:type="spellStart"/>
            <w:r>
              <w:rPr>
                <w:rFonts w:ascii="新宋体" w:eastAsia="新宋体" w:cs="新宋体"/>
                <w:color w:val="000000"/>
                <w:kern w:val="0"/>
                <w:sz w:val="19"/>
                <w:szCs w:val="19"/>
                <w:highlight w:val="white"/>
              </w:rPr>
              <w:t>dbname</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sysname</w:t>
            </w:r>
            <w:proofErr w:type="spellEnd"/>
            <w:r>
              <w:rPr>
                <w:rFonts w:ascii="新宋体" w:eastAsia="新宋体" w:cs="新宋体"/>
                <w:color w:val="000000"/>
                <w:kern w:val="0"/>
                <w:sz w:val="19"/>
                <w:szCs w:val="19"/>
                <w:highlight w:val="white"/>
              </w:rPr>
              <w:t xml:space="preserve">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AS</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DECLARE</w:t>
            </w:r>
            <w:r>
              <w:rPr>
                <w:rFonts w:ascii="新宋体" w:eastAsia="新宋体" w:cs="新宋体"/>
                <w:color w:val="000000"/>
                <w:kern w:val="0"/>
                <w:sz w:val="19"/>
                <w:szCs w:val="19"/>
                <w:highlight w:val="white"/>
              </w:rPr>
              <w:t xml:space="preserve"> @s </w:t>
            </w:r>
            <w:r>
              <w:rPr>
                <w:rFonts w:ascii="新宋体" w:eastAsia="新宋体" w:cs="新宋体"/>
                <w:color w:val="0000FF"/>
                <w:kern w:val="0"/>
                <w:sz w:val="19"/>
                <w:szCs w:val="19"/>
                <w:highlight w:val="white"/>
              </w:rPr>
              <w:t>NVARCHAR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1000</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DECLARE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spid_cursor</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CURSOR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LOCAL</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FOR</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SELECT</w:t>
            </w:r>
            <w:r>
              <w:rPr>
                <w:rFonts w:ascii="新宋体" w:eastAsia="新宋体" w:cs="新宋体"/>
                <w:color w:val="000000"/>
                <w:kern w:val="0"/>
                <w:sz w:val="19"/>
                <w:szCs w:val="19"/>
                <w:highlight w:val="white"/>
              </w:rPr>
              <w:t xml:space="preserve"> </w:t>
            </w:r>
            <w:proofErr w:type="spellStart"/>
            <w:r>
              <w:rPr>
                <w:rFonts w:ascii="新宋体" w:eastAsia="新宋体" w:cs="新宋体"/>
                <w:color w:val="FF0000"/>
                <w:kern w:val="0"/>
                <w:sz w:val="19"/>
                <w:szCs w:val="19"/>
                <w:highlight w:val="white"/>
              </w:rPr>
              <w:t>N'kill</w:t>
            </w:r>
            <w:proofErr w:type="spellEnd"/>
            <w:r>
              <w:rPr>
                <w:rFonts w:ascii="新宋体" w:eastAsia="新宋体" w:cs="新宋体"/>
                <w:color w:val="FF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FF00FF"/>
                <w:kern w:val="0"/>
                <w:sz w:val="19"/>
                <w:szCs w:val="19"/>
                <w:highlight w:val="white"/>
              </w:rPr>
              <w:t>CAST</w:t>
            </w:r>
            <w:r>
              <w:rPr>
                <w:rFonts w:ascii="新宋体" w:eastAsia="新宋体" w:cs="新宋体"/>
                <w:color w:val="808080"/>
                <w:kern w:val="0"/>
                <w:sz w:val="19"/>
                <w:szCs w:val="19"/>
                <w:highlight w:val="white"/>
              </w:rPr>
              <w:t>(</w:t>
            </w:r>
            <w:proofErr w:type="spellStart"/>
            <w:r>
              <w:rPr>
                <w:rFonts w:ascii="新宋体" w:eastAsia="新宋体" w:cs="新宋体"/>
                <w:color w:val="000000"/>
                <w:kern w:val="0"/>
                <w:sz w:val="19"/>
                <w:szCs w:val="19"/>
                <w:highlight w:val="white"/>
              </w:rPr>
              <w:t>spid</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AS</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VARCHAR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master</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dbo</w:t>
            </w:r>
            <w:r>
              <w:rPr>
                <w:rFonts w:ascii="新宋体" w:eastAsia="新宋体" w:cs="新宋体"/>
                <w:color w:val="808080"/>
                <w:kern w:val="0"/>
                <w:sz w:val="19"/>
                <w:szCs w:val="19"/>
                <w:highlight w:val="white"/>
              </w:rPr>
              <w:t>.</w:t>
            </w:r>
            <w:r>
              <w:rPr>
                <w:rFonts w:ascii="新宋体" w:eastAsia="新宋体" w:cs="新宋体"/>
                <w:color w:val="00FF00"/>
                <w:kern w:val="0"/>
                <w:sz w:val="19"/>
                <w:szCs w:val="19"/>
                <w:highlight w:val="white"/>
              </w:rPr>
              <w:t>sysprocesses</w:t>
            </w:r>
            <w:proofErr w:type="spellEnd"/>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FF"/>
                <w:kern w:val="0"/>
                <w:sz w:val="19"/>
                <w:szCs w:val="19"/>
                <w:highlight w:val="white"/>
              </w:rPr>
              <w:t>dbid</w:t>
            </w:r>
            <w:proofErr w:type="spellEnd"/>
            <w:r>
              <w:rPr>
                <w:rFonts w:ascii="新宋体" w:eastAsia="新宋体" w:cs="新宋体"/>
                <w:color w:val="808080"/>
                <w:kern w:val="0"/>
                <w:sz w:val="19"/>
                <w:szCs w:val="19"/>
                <w:highlight w:val="white"/>
              </w:rPr>
              <w:t>=</w:t>
            </w:r>
            <w:r>
              <w:rPr>
                <w:rFonts w:ascii="新宋体" w:eastAsia="新宋体" w:cs="新宋体"/>
                <w:color w:val="FF00FF"/>
                <w:kern w:val="0"/>
                <w:sz w:val="19"/>
                <w:szCs w:val="19"/>
                <w:highlight w:val="white"/>
              </w:rPr>
              <w:t>DB_ID</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dbname</w:t>
            </w:r>
            <w:proofErr w:type="spellEnd"/>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AND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spid</w:t>
            </w:r>
            <w:proofErr w:type="spellEnd"/>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&gt;</w:t>
            </w:r>
            <w:r>
              <w:rPr>
                <w:rFonts w:ascii="新宋体" w:eastAsia="新宋体" w:cs="新宋体"/>
                <w:color w:val="000000"/>
                <w:kern w:val="0"/>
                <w:sz w:val="19"/>
                <w:szCs w:val="19"/>
                <w:highlight w:val="white"/>
              </w:rPr>
              <w:t xml:space="preserve"> 50</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OPEN</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spid_cursor</w:t>
            </w:r>
            <w:proofErr w:type="spellEnd"/>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FETCH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NEXT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spid_cursor</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INTO</w:t>
            </w:r>
            <w:r>
              <w:rPr>
                <w:rFonts w:ascii="新宋体" w:eastAsia="新宋体" w:cs="新宋体"/>
                <w:color w:val="000000"/>
                <w:kern w:val="0"/>
                <w:sz w:val="19"/>
                <w:szCs w:val="19"/>
                <w:highlight w:val="white"/>
              </w:rPr>
              <w:t xml:space="preserve"> @s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w:t>
            </w:r>
            <w:r>
              <w:rPr>
                <w:rFonts w:ascii="新宋体" w:eastAsia="新宋体" w:cs="新宋体"/>
                <w:color w:val="FF00FF"/>
                <w:kern w:val="0"/>
                <w:sz w:val="19"/>
                <w:szCs w:val="19"/>
                <w:highlight w:val="white"/>
              </w:rPr>
              <w:t>@@</w:t>
            </w:r>
            <w:proofErr w:type="spellStart"/>
            <w:r>
              <w:rPr>
                <w:rFonts w:ascii="新宋体" w:eastAsia="新宋体" w:cs="新宋体"/>
                <w:color w:val="FF00FF"/>
                <w:kern w:val="0"/>
                <w:sz w:val="19"/>
                <w:szCs w:val="19"/>
                <w:highlight w:val="white"/>
              </w:rPr>
              <w:t>fetch_status</w:t>
            </w:r>
            <w:proofErr w:type="spellEnd"/>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0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BEGIN</w:t>
            </w:r>
            <w:r>
              <w:rPr>
                <w:rFonts w:ascii="新宋体" w:eastAsia="新宋体" w:cs="新宋体"/>
                <w:color w:val="000000"/>
                <w:kern w:val="0"/>
                <w:sz w:val="19"/>
                <w:szCs w:val="19"/>
                <w:highlight w:val="white"/>
              </w:rPr>
              <w:t xml:space="preserve">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EXEC</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@s</w:t>
            </w:r>
            <w:r>
              <w:rPr>
                <w:rFonts w:ascii="新宋体" w:eastAsia="新宋体" w:cs="新宋体"/>
                <w:color w:val="808080"/>
                <w:kern w:val="0"/>
                <w:sz w:val="19"/>
                <w:szCs w:val="19"/>
                <w:highlight w:val="white"/>
              </w:rPr>
              <w:t>)</w:t>
            </w:r>
            <w:r>
              <w:rPr>
                <w:rFonts w:ascii="新宋体" w:eastAsia="新宋体" w:cs="新宋体"/>
                <w:color w:val="000000"/>
                <w:kern w:val="0"/>
                <w:sz w:val="19"/>
                <w:szCs w:val="19"/>
                <w:highlight w:val="white"/>
              </w:rPr>
              <w:t xml:space="preserve">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FETCH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NEXT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FROM</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spid_cursor</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INTO</w:t>
            </w:r>
            <w:r>
              <w:rPr>
                <w:rFonts w:ascii="新宋体" w:eastAsia="新宋体" w:cs="新宋体"/>
                <w:color w:val="000000"/>
                <w:kern w:val="0"/>
                <w:sz w:val="19"/>
                <w:szCs w:val="19"/>
                <w:highlight w:val="white"/>
              </w:rPr>
              <w:t xml:space="preserve"> @s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END</w:t>
            </w:r>
            <w:r>
              <w:rPr>
                <w:rFonts w:ascii="新宋体" w:eastAsia="新宋体" w:cs="新宋体"/>
                <w:color w:val="000000"/>
                <w:kern w:val="0"/>
                <w:sz w:val="19"/>
                <w:szCs w:val="19"/>
                <w:highlight w:val="white"/>
              </w:rPr>
              <w:t xml:space="preserve">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CLOSE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spid_cursor</w:t>
            </w:r>
            <w:proofErr w:type="spellEnd"/>
            <w:r>
              <w:rPr>
                <w:rFonts w:ascii="新宋体" w:eastAsia="新宋体" w:cs="新宋体"/>
                <w:color w:val="000000"/>
                <w:kern w:val="0"/>
                <w:sz w:val="19"/>
                <w:szCs w:val="19"/>
                <w:highlight w:val="white"/>
              </w:rPr>
              <w:t xml:space="preserve"> </w:t>
            </w:r>
          </w:p>
          <w:p w:rsidR="00472409" w:rsidRDefault="00472409" w:rsidP="008465B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DEALLOCATE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spid_cursor</w:t>
            </w:r>
            <w:proofErr w:type="spellEnd"/>
            <w:r>
              <w:rPr>
                <w:rFonts w:ascii="新宋体" w:eastAsia="新宋体" w:cs="新宋体"/>
                <w:color w:val="000000"/>
                <w:kern w:val="0"/>
                <w:sz w:val="19"/>
                <w:szCs w:val="19"/>
                <w:highlight w:val="white"/>
              </w:rPr>
              <w:t xml:space="preserve"> </w:t>
            </w:r>
          </w:p>
          <w:p w:rsidR="00472409" w:rsidRDefault="00472409" w:rsidP="008465B5">
            <w:pPr>
              <w:jc w:val="left"/>
            </w:pPr>
            <w:r>
              <w:rPr>
                <w:rFonts w:ascii="新宋体" w:eastAsia="新宋体" w:cs="新宋体"/>
                <w:color w:val="0000FF"/>
                <w:kern w:val="0"/>
                <w:sz w:val="19"/>
                <w:szCs w:val="19"/>
                <w:highlight w:val="white"/>
              </w:rPr>
              <w:t>GO</w:t>
            </w:r>
          </w:p>
          <w:p w:rsidR="00472409" w:rsidRDefault="00472409" w:rsidP="008465B5">
            <w:pPr>
              <w:jc w:val="left"/>
            </w:pPr>
          </w:p>
          <w:p w:rsidR="00472409" w:rsidRDefault="00472409" w:rsidP="008465B5">
            <w:pPr>
              <w:jc w:val="left"/>
            </w:pPr>
            <w:r>
              <w:rPr>
                <w:rFonts w:hint="eastAsia"/>
              </w:rPr>
              <w:t>5.</w:t>
            </w:r>
            <w:r>
              <w:rPr>
                <w:rFonts w:hint="eastAsia"/>
              </w:rPr>
              <w:t>正式还原参考操作如下：</w:t>
            </w:r>
          </w:p>
          <w:p w:rsidR="00472409" w:rsidRPr="009704B0" w:rsidRDefault="00472409" w:rsidP="008465B5">
            <w:pPr>
              <w:jc w:val="left"/>
              <w:rPr>
                <w:rStyle w:val="wf-form-textarea"/>
              </w:rPr>
            </w:pPr>
            <w:r>
              <w:rPr>
                <w:noProof/>
              </w:rPr>
              <w:lastRenderedPageBreak/>
              <w:drawing>
                <wp:inline distT="0" distB="0" distL="0" distR="0">
                  <wp:extent cx="4575175" cy="3435350"/>
                  <wp:effectExtent l="0" t="0" r="0" b="0"/>
                  <wp:docPr id="2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575175" cy="3435350"/>
                          </a:xfrm>
                          <a:prstGeom prst="rect">
                            <a:avLst/>
                          </a:prstGeom>
                        </pic:spPr>
                      </pic:pic>
                    </a:graphicData>
                  </a:graphic>
                </wp:inline>
              </w:drawing>
            </w:r>
          </w:p>
        </w:tc>
      </w:tr>
    </w:tbl>
    <w:p w:rsidR="00472409" w:rsidRPr="004711BD" w:rsidRDefault="00472409" w:rsidP="008465B5">
      <w:pPr>
        <w:jc w:val="left"/>
      </w:pPr>
    </w:p>
    <w:p w:rsidR="00286D50" w:rsidRPr="00472409" w:rsidRDefault="00286D50" w:rsidP="008465B5">
      <w:pPr>
        <w:jc w:val="left"/>
        <w:rPr>
          <w:rFonts w:asciiTheme="minorEastAsia" w:hAnsiTheme="minorEastAsia"/>
          <w:szCs w:val="21"/>
        </w:rPr>
      </w:pPr>
    </w:p>
    <w:sectPr w:rsidR="00286D50" w:rsidRPr="00472409" w:rsidSect="00626B5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D35" w:rsidRDefault="000A2D35" w:rsidP="00385741">
      <w:r>
        <w:separator/>
      </w:r>
    </w:p>
  </w:endnote>
  <w:endnote w:type="continuationSeparator" w:id="0">
    <w:p w:rsidR="000A2D35" w:rsidRDefault="000A2D35" w:rsidP="0038574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D35" w:rsidRDefault="000A2D35" w:rsidP="00385741">
      <w:r>
        <w:separator/>
      </w:r>
    </w:p>
  </w:footnote>
  <w:footnote w:type="continuationSeparator" w:id="0">
    <w:p w:rsidR="000A2D35" w:rsidRDefault="000A2D35" w:rsidP="0038574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788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85741"/>
    <w:rsid w:val="000000BF"/>
    <w:rsid w:val="000036D6"/>
    <w:rsid w:val="00011CA6"/>
    <w:rsid w:val="00014BAA"/>
    <w:rsid w:val="000157E6"/>
    <w:rsid w:val="00021677"/>
    <w:rsid w:val="000216B5"/>
    <w:rsid w:val="0002192A"/>
    <w:rsid w:val="000241A6"/>
    <w:rsid w:val="00024713"/>
    <w:rsid w:val="00034A66"/>
    <w:rsid w:val="00035797"/>
    <w:rsid w:val="000359B2"/>
    <w:rsid w:val="00052F64"/>
    <w:rsid w:val="00061C6A"/>
    <w:rsid w:val="00070DAB"/>
    <w:rsid w:val="00080C97"/>
    <w:rsid w:val="0008531E"/>
    <w:rsid w:val="00096528"/>
    <w:rsid w:val="00096B18"/>
    <w:rsid w:val="000A2D35"/>
    <w:rsid w:val="000A3BD8"/>
    <w:rsid w:val="000A7290"/>
    <w:rsid w:val="000A7A11"/>
    <w:rsid w:val="000B3DCF"/>
    <w:rsid w:val="000B6180"/>
    <w:rsid w:val="000C702B"/>
    <w:rsid w:val="000C7DC6"/>
    <w:rsid w:val="000D297B"/>
    <w:rsid w:val="000E130E"/>
    <w:rsid w:val="000F061E"/>
    <w:rsid w:val="000F19CA"/>
    <w:rsid w:val="000F352F"/>
    <w:rsid w:val="000F4DAB"/>
    <w:rsid w:val="000F7C57"/>
    <w:rsid w:val="000F7F84"/>
    <w:rsid w:val="00103A9D"/>
    <w:rsid w:val="001060F5"/>
    <w:rsid w:val="00107860"/>
    <w:rsid w:val="0011132D"/>
    <w:rsid w:val="00115F5B"/>
    <w:rsid w:val="00123647"/>
    <w:rsid w:val="00124B6C"/>
    <w:rsid w:val="00126EC7"/>
    <w:rsid w:val="00135658"/>
    <w:rsid w:val="0013786B"/>
    <w:rsid w:val="00140B09"/>
    <w:rsid w:val="00150901"/>
    <w:rsid w:val="00156F65"/>
    <w:rsid w:val="00160D6A"/>
    <w:rsid w:val="001624E0"/>
    <w:rsid w:val="00163D36"/>
    <w:rsid w:val="00165F1F"/>
    <w:rsid w:val="00174FAA"/>
    <w:rsid w:val="00183425"/>
    <w:rsid w:val="00183668"/>
    <w:rsid w:val="00184180"/>
    <w:rsid w:val="0018586B"/>
    <w:rsid w:val="00191904"/>
    <w:rsid w:val="00193B59"/>
    <w:rsid w:val="00194238"/>
    <w:rsid w:val="00194479"/>
    <w:rsid w:val="001957BC"/>
    <w:rsid w:val="00197465"/>
    <w:rsid w:val="001A0601"/>
    <w:rsid w:val="001A1A88"/>
    <w:rsid w:val="001A1D05"/>
    <w:rsid w:val="001A4CDC"/>
    <w:rsid w:val="001B0B33"/>
    <w:rsid w:val="001B2F3B"/>
    <w:rsid w:val="001B57AC"/>
    <w:rsid w:val="001C0AE0"/>
    <w:rsid w:val="001C29E8"/>
    <w:rsid w:val="001C30B2"/>
    <w:rsid w:val="001C34F6"/>
    <w:rsid w:val="001C7E3C"/>
    <w:rsid w:val="001D0431"/>
    <w:rsid w:val="001D3B08"/>
    <w:rsid w:val="001E0037"/>
    <w:rsid w:val="001E1AD9"/>
    <w:rsid w:val="001F0140"/>
    <w:rsid w:val="001F5803"/>
    <w:rsid w:val="001F59A7"/>
    <w:rsid w:val="00201207"/>
    <w:rsid w:val="0020537A"/>
    <w:rsid w:val="002063A4"/>
    <w:rsid w:val="00207305"/>
    <w:rsid w:val="00211510"/>
    <w:rsid w:val="0021543C"/>
    <w:rsid w:val="002203AB"/>
    <w:rsid w:val="002327F4"/>
    <w:rsid w:val="00234D25"/>
    <w:rsid w:val="00236991"/>
    <w:rsid w:val="00241B79"/>
    <w:rsid w:val="0024299A"/>
    <w:rsid w:val="00244E2C"/>
    <w:rsid w:val="00251AF6"/>
    <w:rsid w:val="0026104B"/>
    <w:rsid w:val="00261414"/>
    <w:rsid w:val="00264E4A"/>
    <w:rsid w:val="002679F3"/>
    <w:rsid w:val="00267BB2"/>
    <w:rsid w:val="00276F00"/>
    <w:rsid w:val="00280BB1"/>
    <w:rsid w:val="00286D50"/>
    <w:rsid w:val="00290123"/>
    <w:rsid w:val="00291C09"/>
    <w:rsid w:val="0029456C"/>
    <w:rsid w:val="002A2941"/>
    <w:rsid w:val="002A7208"/>
    <w:rsid w:val="002B01BA"/>
    <w:rsid w:val="002B1188"/>
    <w:rsid w:val="002B2398"/>
    <w:rsid w:val="002B2DBD"/>
    <w:rsid w:val="002B3E35"/>
    <w:rsid w:val="002C3E76"/>
    <w:rsid w:val="002C4E29"/>
    <w:rsid w:val="002C59CA"/>
    <w:rsid w:val="002D25CB"/>
    <w:rsid w:val="002D725A"/>
    <w:rsid w:val="002D7DAF"/>
    <w:rsid w:val="002E6D53"/>
    <w:rsid w:val="002F4BB1"/>
    <w:rsid w:val="002F5DCF"/>
    <w:rsid w:val="002F7D41"/>
    <w:rsid w:val="003009B6"/>
    <w:rsid w:val="00300E87"/>
    <w:rsid w:val="003015F8"/>
    <w:rsid w:val="0030777F"/>
    <w:rsid w:val="003150AF"/>
    <w:rsid w:val="00315C4C"/>
    <w:rsid w:val="00317672"/>
    <w:rsid w:val="00322CB8"/>
    <w:rsid w:val="0032645B"/>
    <w:rsid w:val="00327B19"/>
    <w:rsid w:val="00327E01"/>
    <w:rsid w:val="00336E0E"/>
    <w:rsid w:val="00337212"/>
    <w:rsid w:val="00350AD4"/>
    <w:rsid w:val="00354905"/>
    <w:rsid w:val="00355364"/>
    <w:rsid w:val="003606C2"/>
    <w:rsid w:val="003630B2"/>
    <w:rsid w:val="0036323F"/>
    <w:rsid w:val="00363A3E"/>
    <w:rsid w:val="00364D7A"/>
    <w:rsid w:val="00365534"/>
    <w:rsid w:val="00365DA6"/>
    <w:rsid w:val="0037003C"/>
    <w:rsid w:val="0037186A"/>
    <w:rsid w:val="00371914"/>
    <w:rsid w:val="00373D3D"/>
    <w:rsid w:val="003751AF"/>
    <w:rsid w:val="00380E3D"/>
    <w:rsid w:val="0038266C"/>
    <w:rsid w:val="00385741"/>
    <w:rsid w:val="00390343"/>
    <w:rsid w:val="0039204A"/>
    <w:rsid w:val="0039260D"/>
    <w:rsid w:val="00392926"/>
    <w:rsid w:val="0039437E"/>
    <w:rsid w:val="00397ABE"/>
    <w:rsid w:val="003A436E"/>
    <w:rsid w:val="003B1A1C"/>
    <w:rsid w:val="003B21B0"/>
    <w:rsid w:val="003B4C75"/>
    <w:rsid w:val="003C0F19"/>
    <w:rsid w:val="003C4526"/>
    <w:rsid w:val="003C4EA5"/>
    <w:rsid w:val="003D44A0"/>
    <w:rsid w:val="003E101F"/>
    <w:rsid w:val="003E5932"/>
    <w:rsid w:val="003E6E91"/>
    <w:rsid w:val="003E7755"/>
    <w:rsid w:val="003F0708"/>
    <w:rsid w:val="003F5538"/>
    <w:rsid w:val="003F5591"/>
    <w:rsid w:val="003F6B2F"/>
    <w:rsid w:val="00400B17"/>
    <w:rsid w:val="00401211"/>
    <w:rsid w:val="00403405"/>
    <w:rsid w:val="00405FDA"/>
    <w:rsid w:val="00406741"/>
    <w:rsid w:val="00411BC6"/>
    <w:rsid w:val="00413510"/>
    <w:rsid w:val="00414C5C"/>
    <w:rsid w:val="00425D5F"/>
    <w:rsid w:val="00426ABF"/>
    <w:rsid w:val="00432B7E"/>
    <w:rsid w:val="00436E84"/>
    <w:rsid w:val="0044177D"/>
    <w:rsid w:val="004424FD"/>
    <w:rsid w:val="0044367B"/>
    <w:rsid w:val="00445363"/>
    <w:rsid w:val="00454D57"/>
    <w:rsid w:val="00456D3A"/>
    <w:rsid w:val="00464758"/>
    <w:rsid w:val="00465563"/>
    <w:rsid w:val="004711BD"/>
    <w:rsid w:val="00471FBB"/>
    <w:rsid w:val="00472409"/>
    <w:rsid w:val="004734AC"/>
    <w:rsid w:val="00483E67"/>
    <w:rsid w:val="00490C61"/>
    <w:rsid w:val="004918D2"/>
    <w:rsid w:val="00492A0E"/>
    <w:rsid w:val="004A1791"/>
    <w:rsid w:val="004A466D"/>
    <w:rsid w:val="004A5088"/>
    <w:rsid w:val="004B22C2"/>
    <w:rsid w:val="004B2828"/>
    <w:rsid w:val="004B29E8"/>
    <w:rsid w:val="004B314B"/>
    <w:rsid w:val="004B3367"/>
    <w:rsid w:val="004C0779"/>
    <w:rsid w:val="004C0880"/>
    <w:rsid w:val="004C59C2"/>
    <w:rsid w:val="004D1A0D"/>
    <w:rsid w:val="004D2FF7"/>
    <w:rsid w:val="004D5102"/>
    <w:rsid w:val="004E11B8"/>
    <w:rsid w:val="004E1EE3"/>
    <w:rsid w:val="004E64CB"/>
    <w:rsid w:val="00516961"/>
    <w:rsid w:val="005178AF"/>
    <w:rsid w:val="00523162"/>
    <w:rsid w:val="0052580C"/>
    <w:rsid w:val="00527096"/>
    <w:rsid w:val="00527371"/>
    <w:rsid w:val="005426C7"/>
    <w:rsid w:val="00551B22"/>
    <w:rsid w:val="00554FC2"/>
    <w:rsid w:val="005570DA"/>
    <w:rsid w:val="00560FC1"/>
    <w:rsid w:val="005706AF"/>
    <w:rsid w:val="00570CBB"/>
    <w:rsid w:val="0057208F"/>
    <w:rsid w:val="00572600"/>
    <w:rsid w:val="00574156"/>
    <w:rsid w:val="00584B16"/>
    <w:rsid w:val="0059575E"/>
    <w:rsid w:val="00596C6B"/>
    <w:rsid w:val="005A60AD"/>
    <w:rsid w:val="005A695D"/>
    <w:rsid w:val="005A6A52"/>
    <w:rsid w:val="005A6D54"/>
    <w:rsid w:val="005A73D8"/>
    <w:rsid w:val="005B734A"/>
    <w:rsid w:val="005D119F"/>
    <w:rsid w:val="005D3730"/>
    <w:rsid w:val="005E0AB8"/>
    <w:rsid w:val="005E5C4E"/>
    <w:rsid w:val="005E7891"/>
    <w:rsid w:val="005F7030"/>
    <w:rsid w:val="00605CBA"/>
    <w:rsid w:val="00605D31"/>
    <w:rsid w:val="00606788"/>
    <w:rsid w:val="00614060"/>
    <w:rsid w:val="006203DD"/>
    <w:rsid w:val="00625373"/>
    <w:rsid w:val="00626B57"/>
    <w:rsid w:val="00635E7D"/>
    <w:rsid w:val="00637037"/>
    <w:rsid w:val="00640350"/>
    <w:rsid w:val="00641050"/>
    <w:rsid w:val="006447E1"/>
    <w:rsid w:val="00646882"/>
    <w:rsid w:val="00646FEA"/>
    <w:rsid w:val="00647618"/>
    <w:rsid w:val="00652A9A"/>
    <w:rsid w:val="006579D6"/>
    <w:rsid w:val="0066039B"/>
    <w:rsid w:val="00661957"/>
    <w:rsid w:val="00665074"/>
    <w:rsid w:val="00667642"/>
    <w:rsid w:val="00667781"/>
    <w:rsid w:val="006801EE"/>
    <w:rsid w:val="00681F41"/>
    <w:rsid w:val="00691E7B"/>
    <w:rsid w:val="00692E3E"/>
    <w:rsid w:val="00695422"/>
    <w:rsid w:val="006A0C74"/>
    <w:rsid w:val="006A0EF6"/>
    <w:rsid w:val="006A5830"/>
    <w:rsid w:val="006A5C76"/>
    <w:rsid w:val="006A7C21"/>
    <w:rsid w:val="006B19B3"/>
    <w:rsid w:val="006B1B75"/>
    <w:rsid w:val="006C3EB1"/>
    <w:rsid w:val="006D10D1"/>
    <w:rsid w:val="006D309E"/>
    <w:rsid w:val="006D3AA4"/>
    <w:rsid w:val="006D3E6C"/>
    <w:rsid w:val="006D5444"/>
    <w:rsid w:val="006D5586"/>
    <w:rsid w:val="006E06CB"/>
    <w:rsid w:val="006E0BBC"/>
    <w:rsid w:val="006E3558"/>
    <w:rsid w:val="006F15AC"/>
    <w:rsid w:val="006F41D0"/>
    <w:rsid w:val="006F4FFA"/>
    <w:rsid w:val="00702F53"/>
    <w:rsid w:val="007037FC"/>
    <w:rsid w:val="00704FB6"/>
    <w:rsid w:val="00705F1F"/>
    <w:rsid w:val="00715202"/>
    <w:rsid w:val="00721F97"/>
    <w:rsid w:val="00722680"/>
    <w:rsid w:val="0072482C"/>
    <w:rsid w:val="007339A0"/>
    <w:rsid w:val="00734568"/>
    <w:rsid w:val="007350F5"/>
    <w:rsid w:val="00737639"/>
    <w:rsid w:val="007425A3"/>
    <w:rsid w:val="0075757F"/>
    <w:rsid w:val="0075790C"/>
    <w:rsid w:val="00763C5A"/>
    <w:rsid w:val="007704C5"/>
    <w:rsid w:val="007736B8"/>
    <w:rsid w:val="0077398B"/>
    <w:rsid w:val="0078021D"/>
    <w:rsid w:val="00782EA9"/>
    <w:rsid w:val="00782F34"/>
    <w:rsid w:val="00784CFC"/>
    <w:rsid w:val="00792300"/>
    <w:rsid w:val="0079412E"/>
    <w:rsid w:val="007A39F6"/>
    <w:rsid w:val="007A7216"/>
    <w:rsid w:val="007B1698"/>
    <w:rsid w:val="007B3D93"/>
    <w:rsid w:val="007B4D0D"/>
    <w:rsid w:val="007C0084"/>
    <w:rsid w:val="007C423A"/>
    <w:rsid w:val="007D1416"/>
    <w:rsid w:val="007D51B2"/>
    <w:rsid w:val="007E25D2"/>
    <w:rsid w:val="007E53A2"/>
    <w:rsid w:val="007E67DB"/>
    <w:rsid w:val="007F174B"/>
    <w:rsid w:val="007F5135"/>
    <w:rsid w:val="007F61AB"/>
    <w:rsid w:val="007F69FA"/>
    <w:rsid w:val="00803146"/>
    <w:rsid w:val="008041BB"/>
    <w:rsid w:val="008046E9"/>
    <w:rsid w:val="0080496E"/>
    <w:rsid w:val="008110AB"/>
    <w:rsid w:val="008112D4"/>
    <w:rsid w:val="008118B4"/>
    <w:rsid w:val="0081206E"/>
    <w:rsid w:val="00812A93"/>
    <w:rsid w:val="00812EE4"/>
    <w:rsid w:val="0081368D"/>
    <w:rsid w:val="00814355"/>
    <w:rsid w:val="00816F14"/>
    <w:rsid w:val="0082270E"/>
    <w:rsid w:val="008234FB"/>
    <w:rsid w:val="008236DB"/>
    <w:rsid w:val="008239A6"/>
    <w:rsid w:val="00832204"/>
    <w:rsid w:val="008331B6"/>
    <w:rsid w:val="00834A37"/>
    <w:rsid w:val="0084005B"/>
    <w:rsid w:val="00845DEB"/>
    <w:rsid w:val="008465B5"/>
    <w:rsid w:val="008518C1"/>
    <w:rsid w:val="0085613A"/>
    <w:rsid w:val="00856373"/>
    <w:rsid w:val="00857096"/>
    <w:rsid w:val="008600EF"/>
    <w:rsid w:val="008610FC"/>
    <w:rsid w:val="008676E8"/>
    <w:rsid w:val="0088297F"/>
    <w:rsid w:val="00882A3C"/>
    <w:rsid w:val="00883CEA"/>
    <w:rsid w:val="00885970"/>
    <w:rsid w:val="00886744"/>
    <w:rsid w:val="008907FA"/>
    <w:rsid w:val="008931D6"/>
    <w:rsid w:val="00894FAA"/>
    <w:rsid w:val="008970D3"/>
    <w:rsid w:val="008A12F4"/>
    <w:rsid w:val="008A1656"/>
    <w:rsid w:val="008A1AB2"/>
    <w:rsid w:val="008A47E8"/>
    <w:rsid w:val="008A62CF"/>
    <w:rsid w:val="008A6D23"/>
    <w:rsid w:val="008B0138"/>
    <w:rsid w:val="008B0DEF"/>
    <w:rsid w:val="008B2276"/>
    <w:rsid w:val="008B3269"/>
    <w:rsid w:val="008B615C"/>
    <w:rsid w:val="008C1486"/>
    <w:rsid w:val="008C1726"/>
    <w:rsid w:val="008C6143"/>
    <w:rsid w:val="008C7D1B"/>
    <w:rsid w:val="008C7FFD"/>
    <w:rsid w:val="008D2567"/>
    <w:rsid w:val="008E3005"/>
    <w:rsid w:val="008E33D6"/>
    <w:rsid w:val="008F199C"/>
    <w:rsid w:val="008F75F0"/>
    <w:rsid w:val="00900E68"/>
    <w:rsid w:val="00907D33"/>
    <w:rsid w:val="00914A8F"/>
    <w:rsid w:val="0092097F"/>
    <w:rsid w:val="009226E3"/>
    <w:rsid w:val="00931039"/>
    <w:rsid w:val="009346CF"/>
    <w:rsid w:val="0093488A"/>
    <w:rsid w:val="0093654F"/>
    <w:rsid w:val="00936823"/>
    <w:rsid w:val="00941CA8"/>
    <w:rsid w:val="0094577F"/>
    <w:rsid w:val="00946A1D"/>
    <w:rsid w:val="00950E9D"/>
    <w:rsid w:val="00962C40"/>
    <w:rsid w:val="00966651"/>
    <w:rsid w:val="0096753F"/>
    <w:rsid w:val="00967C5A"/>
    <w:rsid w:val="00973C72"/>
    <w:rsid w:val="009750E1"/>
    <w:rsid w:val="009759A9"/>
    <w:rsid w:val="00985873"/>
    <w:rsid w:val="009934CD"/>
    <w:rsid w:val="00994816"/>
    <w:rsid w:val="009979E8"/>
    <w:rsid w:val="009A2600"/>
    <w:rsid w:val="009A3155"/>
    <w:rsid w:val="009A3D65"/>
    <w:rsid w:val="009A3F42"/>
    <w:rsid w:val="009B080A"/>
    <w:rsid w:val="009B0DC4"/>
    <w:rsid w:val="009B4BB5"/>
    <w:rsid w:val="009B5F5F"/>
    <w:rsid w:val="009C084A"/>
    <w:rsid w:val="009C16FB"/>
    <w:rsid w:val="009C1ABB"/>
    <w:rsid w:val="009C2FDD"/>
    <w:rsid w:val="009D01B3"/>
    <w:rsid w:val="009D0C8A"/>
    <w:rsid w:val="009D672C"/>
    <w:rsid w:val="009E65D8"/>
    <w:rsid w:val="009F0C4A"/>
    <w:rsid w:val="009F0F30"/>
    <w:rsid w:val="009F1BAE"/>
    <w:rsid w:val="009F2BA2"/>
    <w:rsid w:val="00A03713"/>
    <w:rsid w:val="00A03FA4"/>
    <w:rsid w:val="00A041D8"/>
    <w:rsid w:val="00A04E19"/>
    <w:rsid w:val="00A06050"/>
    <w:rsid w:val="00A11524"/>
    <w:rsid w:val="00A24D6E"/>
    <w:rsid w:val="00A27E7D"/>
    <w:rsid w:val="00A31882"/>
    <w:rsid w:val="00A31F1F"/>
    <w:rsid w:val="00A357FB"/>
    <w:rsid w:val="00A366E5"/>
    <w:rsid w:val="00A40382"/>
    <w:rsid w:val="00A40416"/>
    <w:rsid w:val="00A41786"/>
    <w:rsid w:val="00A41D9A"/>
    <w:rsid w:val="00A45549"/>
    <w:rsid w:val="00A46EF4"/>
    <w:rsid w:val="00A537FA"/>
    <w:rsid w:val="00A5602F"/>
    <w:rsid w:val="00A6092D"/>
    <w:rsid w:val="00A66EB8"/>
    <w:rsid w:val="00A67EC6"/>
    <w:rsid w:val="00A70389"/>
    <w:rsid w:val="00A76556"/>
    <w:rsid w:val="00A7669D"/>
    <w:rsid w:val="00A77D04"/>
    <w:rsid w:val="00A77E51"/>
    <w:rsid w:val="00A83D65"/>
    <w:rsid w:val="00AA319E"/>
    <w:rsid w:val="00AA6586"/>
    <w:rsid w:val="00AB22D7"/>
    <w:rsid w:val="00AB6AA9"/>
    <w:rsid w:val="00AC4BF8"/>
    <w:rsid w:val="00AC5789"/>
    <w:rsid w:val="00AD59F9"/>
    <w:rsid w:val="00AD6888"/>
    <w:rsid w:val="00AD7D50"/>
    <w:rsid w:val="00AE5528"/>
    <w:rsid w:val="00AF259D"/>
    <w:rsid w:val="00AF39DB"/>
    <w:rsid w:val="00AF4133"/>
    <w:rsid w:val="00AF5F85"/>
    <w:rsid w:val="00AF77FE"/>
    <w:rsid w:val="00B0067D"/>
    <w:rsid w:val="00B04065"/>
    <w:rsid w:val="00B07D32"/>
    <w:rsid w:val="00B07FBE"/>
    <w:rsid w:val="00B139A4"/>
    <w:rsid w:val="00B13F09"/>
    <w:rsid w:val="00B148A9"/>
    <w:rsid w:val="00B15E68"/>
    <w:rsid w:val="00B173CB"/>
    <w:rsid w:val="00B2030E"/>
    <w:rsid w:val="00B2148D"/>
    <w:rsid w:val="00B32219"/>
    <w:rsid w:val="00B4544D"/>
    <w:rsid w:val="00B45BBD"/>
    <w:rsid w:val="00B47A47"/>
    <w:rsid w:val="00B47C1C"/>
    <w:rsid w:val="00B53A00"/>
    <w:rsid w:val="00B567A6"/>
    <w:rsid w:val="00B6572F"/>
    <w:rsid w:val="00B6682B"/>
    <w:rsid w:val="00B71667"/>
    <w:rsid w:val="00B729A5"/>
    <w:rsid w:val="00B73C1A"/>
    <w:rsid w:val="00B74554"/>
    <w:rsid w:val="00B74CB1"/>
    <w:rsid w:val="00B7681F"/>
    <w:rsid w:val="00B8200B"/>
    <w:rsid w:val="00B83FC1"/>
    <w:rsid w:val="00B93D57"/>
    <w:rsid w:val="00B95CFF"/>
    <w:rsid w:val="00B969CC"/>
    <w:rsid w:val="00BA1A4D"/>
    <w:rsid w:val="00BA231F"/>
    <w:rsid w:val="00BB07C1"/>
    <w:rsid w:val="00BB0CFB"/>
    <w:rsid w:val="00BC03E0"/>
    <w:rsid w:val="00BC2D56"/>
    <w:rsid w:val="00BC4C3D"/>
    <w:rsid w:val="00BD248A"/>
    <w:rsid w:val="00BD44A8"/>
    <w:rsid w:val="00BE00C2"/>
    <w:rsid w:val="00BE17AA"/>
    <w:rsid w:val="00BE6DA3"/>
    <w:rsid w:val="00BE73BD"/>
    <w:rsid w:val="00BF06B9"/>
    <w:rsid w:val="00BF3BA6"/>
    <w:rsid w:val="00BF3E10"/>
    <w:rsid w:val="00BF68F3"/>
    <w:rsid w:val="00BF7DFC"/>
    <w:rsid w:val="00C02668"/>
    <w:rsid w:val="00C03C73"/>
    <w:rsid w:val="00C04567"/>
    <w:rsid w:val="00C04FCD"/>
    <w:rsid w:val="00C10A37"/>
    <w:rsid w:val="00C11E54"/>
    <w:rsid w:val="00C16BE1"/>
    <w:rsid w:val="00C204CA"/>
    <w:rsid w:val="00C230F0"/>
    <w:rsid w:val="00C23F52"/>
    <w:rsid w:val="00C27496"/>
    <w:rsid w:val="00C35C0E"/>
    <w:rsid w:val="00C40456"/>
    <w:rsid w:val="00C41CF1"/>
    <w:rsid w:val="00C50D44"/>
    <w:rsid w:val="00C51C95"/>
    <w:rsid w:val="00C536F0"/>
    <w:rsid w:val="00C57884"/>
    <w:rsid w:val="00C60842"/>
    <w:rsid w:val="00C70B18"/>
    <w:rsid w:val="00C83AB3"/>
    <w:rsid w:val="00C84665"/>
    <w:rsid w:val="00C91C89"/>
    <w:rsid w:val="00C94282"/>
    <w:rsid w:val="00C96FF5"/>
    <w:rsid w:val="00C97966"/>
    <w:rsid w:val="00CB2AC1"/>
    <w:rsid w:val="00CC1AC2"/>
    <w:rsid w:val="00CC3614"/>
    <w:rsid w:val="00CD09DB"/>
    <w:rsid w:val="00CD28EA"/>
    <w:rsid w:val="00CD3E9A"/>
    <w:rsid w:val="00CD54FB"/>
    <w:rsid w:val="00CD5883"/>
    <w:rsid w:val="00CD61FA"/>
    <w:rsid w:val="00CD6D07"/>
    <w:rsid w:val="00CD7518"/>
    <w:rsid w:val="00CE0AB2"/>
    <w:rsid w:val="00D077A8"/>
    <w:rsid w:val="00D1030E"/>
    <w:rsid w:val="00D1563C"/>
    <w:rsid w:val="00D249A7"/>
    <w:rsid w:val="00D27715"/>
    <w:rsid w:val="00D3256A"/>
    <w:rsid w:val="00D41FA2"/>
    <w:rsid w:val="00D46A26"/>
    <w:rsid w:val="00D534AD"/>
    <w:rsid w:val="00D5393F"/>
    <w:rsid w:val="00D55051"/>
    <w:rsid w:val="00D558A1"/>
    <w:rsid w:val="00D57393"/>
    <w:rsid w:val="00D614F2"/>
    <w:rsid w:val="00D61B42"/>
    <w:rsid w:val="00D66F84"/>
    <w:rsid w:val="00D67552"/>
    <w:rsid w:val="00D73058"/>
    <w:rsid w:val="00D736A7"/>
    <w:rsid w:val="00D803CC"/>
    <w:rsid w:val="00D831B6"/>
    <w:rsid w:val="00D8651B"/>
    <w:rsid w:val="00D92711"/>
    <w:rsid w:val="00D9633B"/>
    <w:rsid w:val="00D972D6"/>
    <w:rsid w:val="00DA6054"/>
    <w:rsid w:val="00DB2C0A"/>
    <w:rsid w:val="00DC482F"/>
    <w:rsid w:val="00DD29CA"/>
    <w:rsid w:val="00DE0369"/>
    <w:rsid w:val="00DE3E1A"/>
    <w:rsid w:val="00DF1031"/>
    <w:rsid w:val="00DF28DE"/>
    <w:rsid w:val="00DF3708"/>
    <w:rsid w:val="00DF4A17"/>
    <w:rsid w:val="00DF5FF3"/>
    <w:rsid w:val="00E1343A"/>
    <w:rsid w:val="00E134F4"/>
    <w:rsid w:val="00E1688D"/>
    <w:rsid w:val="00E16BCE"/>
    <w:rsid w:val="00E20DFC"/>
    <w:rsid w:val="00E23776"/>
    <w:rsid w:val="00E31D7D"/>
    <w:rsid w:val="00E3368D"/>
    <w:rsid w:val="00E37BDF"/>
    <w:rsid w:val="00E42C26"/>
    <w:rsid w:val="00E445E9"/>
    <w:rsid w:val="00E44D99"/>
    <w:rsid w:val="00E55BD2"/>
    <w:rsid w:val="00E60026"/>
    <w:rsid w:val="00E755CE"/>
    <w:rsid w:val="00E7563F"/>
    <w:rsid w:val="00E81941"/>
    <w:rsid w:val="00E8418C"/>
    <w:rsid w:val="00E85274"/>
    <w:rsid w:val="00E87AB5"/>
    <w:rsid w:val="00E91709"/>
    <w:rsid w:val="00E9565C"/>
    <w:rsid w:val="00E97616"/>
    <w:rsid w:val="00EA324D"/>
    <w:rsid w:val="00EB0949"/>
    <w:rsid w:val="00EB4B0A"/>
    <w:rsid w:val="00EC1846"/>
    <w:rsid w:val="00EC66FC"/>
    <w:rsid w:val="00ED309B"/>
    <w:rsid w:val="00ED35F4"/>
    <w:rsid w:val="00ED6F1C"/>
    <w:rsid w:val="00ED71C6"/>
    <w:rsid w:val="00ED7813"/>
    <w:rsid w:val="00EE1CDC"/>
    <w:rsid w:val="00EE34C3"/>
    <w:rsid w:val="00EE6EDF"/>
    <w:rsid w:val="00EF7C06"/>
    <w:rsid w:val="00F02F82"/>
    <w:rsid w:val="00F0625E"/>
    <w:rsid w:val="00F07C71"/>
    <w:rsid w:val="00F1393D"/>
    <w:rsid w:val="00F163CE"/>
    <w:rsid w:val="00F238E9"/>
    <w:rsid w:val="00F333C5"/>
    <w:rsid w:val="00F353F3"/>
    <w:rsid w:val="00F367E2"/>
    <w:rsid w:val="00F46FD0"/>
    <w:rsid w:val="00F5028B"/>
    <w:rsid w:val="00F5525A"/>
    <w:rsid w:val="00F56BCF"/>
    <w:rsid w:val="00F6026E"/>
    <w:rsid w:val="00F608E0"/>
    <w:rsid w:val="00F618A9"/>
    <w:rsid w:val="00F63828"/>
    <w:rsid w:val="00F64EE5"/>
    <w:rsid w:val="00F71D0E"/>
    <w:rsid w:val="00F76301"/>
    <w:rsid w:val="00F7757B"/>
    <w:rsid w:val="00F77808"/>
    <w:rsid w:val="00F87E6C"/>
    <w:rsid w:val="00F91BC2"/>
    <w:rsid w:val="00F92B3B"/>
    <w:rsid w:val="00F9671B"/>
    <w:rsid w:val="00FA1D6B"/>
    <w:rsid w:val="00FA227F"/>
    <w:rsid w:val="00FA2A09"/>
    <w:rsid w:val="00FB33D5"/>
    <w:rsid w:val="00FB4F7C"/>
    <w:rsid w:val="00FB6811"/>
    <w:rsid w:val="00FB7994"/>
    <w:rsid w:val="00FC53DF"/>
    <w:rsid w:val="00FE132E"/>
    <w:rsid w:val="00FE1534"/>
    <w:rsid w:val="00FE23E7"/>
    <w:rsid w:val="00FE347C"/>
    <w:rsid w:val="00FE4F4C"/>
    <w:rsid w:val="00FE6159"/>
    <w:rsid w:val="00FE7C6B"/>
    <w:rsid w:val="00FF05FF"/>
    <w:rsid w:val="00FF490E"/>
    <w:rsid w:val="00FF61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6B5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857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85741"/>
    <w:rPr>
      <w:sz w:val="18"/>
      <w:szCs w:val="18"/>
    </w:rPr>
  </w:style>
  <w:style w:type="paragraph" w:styleId="a4">
    <w:name w:val="footer"/>
    <w:basedOn w:val="a"/>
    <w:link w:val="Char0"/>
    <w:uiPriority w:val="99"/>
    <w:semiHidden/>
    <w:unhideWhenUsed/>
    <w:rsid w:val="0038574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85741"/>
    <w:rPr>
      <w:sz w:val="18"/>
      <w:szCs w:val="18"/>
    </w:rPr>
  </w:style>
  <w:style w:type="table" w:styleId="a5">
    <w:name w:val="Table Grid"/>
    <w:basedOn w:val="a1"/>
    <w:uiPriority w:val="59"/>
    <w:rsid w:val="00385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385741"/>
    <w:rPr>
      <w:sz w:val="18"/>
      <w:szCs w:val="18"/>
    </w:rPr>
  </w:style>
  <w:style w:type="character" w:customStyle="1" w:styleId="Char1">
    <w:name w:val="批注框文本 Char"/>
    <w:basedOn w:val="a0"/>
    <w:link w:val="a6"/>
    <w:uiPriority w:val="99"/>
    <w:semiHidden/>
    <w:rsid w:val="00385741"/>
    <w:rPr>
      <w:sz w:val="18"/>
      <w:szCs w:val="18"/>
    </w:rPr>
  </w:style>
  <w:style w:type="character" w:styleId="a7">
    <w:name w:val="Hyperlink"/>
    <w:basedOn w:val="a0"/>
    <w:uiPriority w:val="99"/>
    <w:unhideWhenUsed/>
    <w:rsid w:val="00A70389"/>
    <w:rPr>
      <w:color w:val="0000FF" w:themeColor="hyperlink"/>
      <w:u w:val="single"/>
    </w:rPr>
  </w:style>
  <w:style w:type="character" w:customStyle="1" w:styleId="wf-form-textarea">
    <w:name w:val="wf-form-textarea"/>
    <w:basedOn w:val="a0"/>
    <w:rsid w:val="00472409"/>
  </w:style>
</w:styles>
</file>

<file path=word/webSettings.xml><?xml version="1.0" encoding="utf-8"?>
<w:webSettings xmlns:r="http://schemas.openxmlformats.org/officeDocument/2006/relationships" xmlns:w="http://schemas.openxmlformats.org/wordprocessingml/2006/main">
  <w:divs>
    <w:div w:id="406002722">
      <w:bodyDiv w:val="1"/>
      <w:marLeft w:val="0"/>
      <w:marRight w:val="0"/>
      <w:marTop w:val="0"/>
      <w:marBottom w:val="0"/>
      <w:divBdr>
        <w:top w:val="none" w:sz="0" w:space="0" w:color="auto"/>
        <w:left w:val="none" w:sz="0" w:space="0" w:color="auto"/>
        <w:bottom w:val="none" w:sz="0" w:space="0" w:color="auto"/>
        <w:right w:val="none" w:sz="0" w:space="0" w:color="auto"/>
      </w:divBdr>
      <w:divsChild>
        <w:div w:id="1856115440">
          <w:marLeft w:val="0"/>
          <w:marRight w:val="0"/>
          <w:marTop w:val="0"/>
          <w:marBottom w:val="0"/>
          <w:divBdr>
            <w:top w:val="none" w:sz="0" w:space="0" w:color="auto"/>
            <w:left w:val="none" w:sz="0" w:space="0" w:color="auto"/>
            <w:bottom w:val="none" w:sz="0" w:space="0" w:color="auto"/>
            <w:right w:val="none" w:sz="0" w:space="0" w:color="auto"/>
          </w:divBdr>
          <w:divsChild>
            <w:div w:id="1967806696">
              <w:marLeft w:val="0"/>
              <w:marRight w:val="0"/>
              <w:marTop w:val="0"/>
              <w:marBottom w:val="0"/>
              <w:divBdr>
                <w:top w:val="none" w:sz="0" w:space="0" w:color="auto"/>
                <w:left w:val="none" w:sz="0" w:space="0" w:color="auto"/>
                <w:bottom w:val="none" w:sz="0" w:space="0" w:color="auto"/>
                <w:right w:val="none" w:sz="0" w:space="0" w:color="auto"/>
              </w:divBdr>
              <w:divsChild>
                <w:div w:id="202598854">
                  <w:marLeft w:val="0"/>
                  <w:marRight w:val="0"/>
                  <w:marTop w:val="0"/>
                  <w:marBottom w:val="0"/>
                  <w:divBdr>
                    <w:top w:val="single" w:sz="4" w:space="0" w:color="D9D9D9"/>
                    <w:left w:val="single" w:sz="4" w:space="0" w:color="D9D9D9"/>
                    <w:bottom w:val="single" w:sz="4" w:space="0" w:color="D9D9D9"/>
                    <w:right w:val="single" w:sz="4" w:space="0" w:color="D9D9D9"/>
                  </w:divBdr>
                </w:div>
              </w:divsChild>
            </w:div>
          </w:divsChild>
        </w:div>
      </w:divsChild>
    </w:div>
    <w:div w:id="479347942">
      <w:bodyDiv w:val="1"/>
      <w:marLeft w:val="0"/>
      <w:marRight w:val="0"/>
      <w:marTop w:val="0"/>
      <w:marBottom w:val="0"/>
      <w:divBdr>
        <w:top w:val="none" w:sz="0" w:space="0" w:color="auto"/>
        <w:left w:val="none" w:sz="0" w:space="0" w:color="auto"/>
        <w:bottom w:val="none" w:sz="0" w:space="0" w:color="auto"/>
        <w:right w:val="none" w:sz="0" w:space="0" w:color="auto"/>
      </w:divBdr>
      <w:divsChild>
        <w:div w:id="710571337">
          <w:marLeft w:val="0"/>
          <w:marRight w:val="0"/>
          <w:marTop w:val="0"/>
          <w:marBottom w:val="0"/>
          <w:divBdr>
            <w:top w:val="none" w:sz="0" w:space="0" w:color="auto"/>
            <w:left w:val="none" w:sz="0" w:space="0" w:color="auto"/>
            <w:bottom w:val="none" w:sz="0" w:space="0" w:color="auto"/>
            <w:right w:val="none" w:sz="0" w:space="0" w:color="auto"/>
          </w:divBdr>
          <w:divsChild>
            <w:div w:id="1524318170">
              <w:marLeft w:val="0"/>
              <w:marRight w:val="0"/>
              <w:marTop w:val="0"/>
              <w:marBottom w:val="0"/>
              <w:divBdr>
                <w:top w:val="none" w:sz="0" w:space="0" w:color="auto"/>
                <w:left w:val="none" w:sz="0" w:space="0" w:color="auto"/>
                <w:bottom w:val="none" w:sz="0" w:space="0" w:color="auto"/>
                <w:right w:val="none" w:sz="0" w:space="0" w:color="auto"/>
              </w:divBdr>
              <w:divsChild>
                <w:div w:id="1675304130">
                  <w:marLeft w:val="0"/>
                  <w:marRight w:val="0"/>
                  <w:marTop w:val="0"/>
                  <w:marBottom w:val="0"/>
                  <w:divBdr>
                    <w:top w:val="single" w:sz="4" w:space="0" w:color="D9D9D9"/>
                    <w:left w:val="single" w:sz="4" w:space="0" w:color="D9D9D9"/>
                    <w:bottom w:val="single" w:sz="4" w:space="0" w:color="D9D9D9"/>
                    <w:right w:val="single" w:sz="4" w:space="0" w:color="D9D9D9"/>
                  </w:divBdr>
                </w:div>
              </w:divsChild>
            </w:div>
          </w:divsChild>
        </w:div>
      </w:divsChild>
    </w:div>
    <w:div w:id="1022127213">
      <w:bodyDiv w:val="1"/>
      <w:marLeft w:val="0"/>
      <w:marRight w:val="0"/>
      <w:marTop w:val="0"/>
      <w:marBottom w:val="0"/>
      <w:divBdr>
        <w:top w:val="none" w:sz="0" w:space="0" w:color="auto"/>
        <w:left w:val="none" w:sz="0" w:space="0" w:color="auto"/>
        <w:bottom w:val="none" w:sz="0" w:space="0" w:color="auto"/>
        <w:right w:val="none" w:sz="0" w:space="0" w:color="auto"/>
      </w:divBdr>
      <w:divsChild>
        <w:div w:id="384834253">
          <w:marLeft w:val="0"/>
          <w:marRight w:val="0"/>
          <w:marTop w:val="0"/>
          <w:marBottom w:val="0"/>
          <w:divBdr>
            <w:top w:val="none" w:sz="0" w:space="0" w:color="auto"/>
            <w:left w:val="none" w:sz="0" w:space="0" w:color="auto"/>
            <w:bottom w:val="none" w:sz="0" w:space="0" w:color="auto"/>
            <w:right w:val="none" w:sz="0" w:space="0" w:color="auto"/>
          </w:divBdr>
          <w:divsChild>
            <w:div w:id="1809125034">
              <w:marLeft w:val="0"/>
              <w:marRight w:val="0"/>
              <w:marTop w:val="0"/>
              <w:marBottom w:val="0"/>
              <w:divBdr>
                <w:top w:val="none" w:sz="0" w:space="0" w:color="auto"/>
                <w:left w:val="none" w:sz="0" w:space="0" w:color="auto"/>
                <w:bottom w:val="none" w:sz="0" w:space="0" w:color="auto"/>
                <w:right w:val="none" w:sz="0" w:space="0" w:color="auto"/>
              </w:divBdr>
              <w:divsChild>
                <w:div w:id="1164053891">
                  <w:marLeft w:val="0"/>
                  <w:marRight w:val="0"/>
                  <w:marTop w:val="0"/>
                  <w:marBottom w:val="0"/>
                  <w:divBdr>
                    <w:top w:val="single" w:sz="4" w:space="0" w:color="D9D9D9"/>
                    <w:left w:val="single" w:sz="4" w:space="0" w:color="D9D9D9"/>
                    <w:bottom w:val="single" w:sz="4" w:space="0" w:color="D9D9D9"/>
                    <w:right w:val="single" w:sz="4" w:space="0" w:color="D9D9D9"/>
                  </w:divBdr>
                </w:div>
              </w:divsChild>
            </w:div>
          </w:divsChild>
        </w:div>
      </w:divsChild>
    </w:div>
    <w:div w:id="1261911650">
      <w:bodyDiv w:val="1"/>
      <w:marLeft w:val="0"/>
      <w:marRight w:val="0"/>
      <w:marTop w:val="0"/>
      <w:marBottom w:val="0"/>
      <w:divBdr>
        <w:top w:val="none" w:sz="0" w:space="0" w:color="auto"/>
        <w:left w:val="none" w:sz="0" w:space="0" w:color="auto"/>
        <w:bottom w:val="none" w:sz="0" w:space="0" w:color="auto"/>
        <w:right w:val="none" w:sz="0" w:space="0" w:color="auto"/>
      </w:divBdr>
    </w:div>
    <w:div w:id="1379622339">
      <w:bodyDiv w:val="1"/>
      <w:marLeft w:val="0"/>
      <w:marRight w:val="0"/>
      <w:marTop w:val="0"/>
      <w:marBottom w:val="0"/>
      <w:divBdr>
        <w:top w:val="none" w:sz="0" w:space="0" w:color="auto"/>
        <w:left w:val="none" w:sz="0" w:space="0" w:color="auto"/>
        <w:bottom w:val="none" w:sz="0" w:space="0" w:color="auto"/>
        <w:right w:val="none" w:sz="0" w:space="0" w:color="auto"/>
      </w:divBdr>
      <w:divsChild>
        <w:div w:id="792751397">
          <w:marLeft w:val="0"/>
          <w:marRight w:val="0"/>
          <w:marTop w:val="0"/>
          <w:marBottom w:val="0"/>
          <w:divBdr>
            <w:top w:val="none" w:sz="0" w:space="0" w:color="auto"/>
            <w:left w:val="none" w:sz="0" w:space="0" w:color="auto"/>
            <w:bottom w:val="none" w:sz="0" w:space="0" w:color="auto"/>
            <w:right w:val="none" w:sz="0" w:space="0" w:color="auto"/>
          </w:divBdr>
          <w:divsChild>
            <w:div w:id="888801562">
              <w:marLeft w:val="0"/>
              <w:marRight w:val="0"/>
              <w:marTop w:val="0"/>
              <w:marBottom w:val="0"/>
              <w:divBdr>
                <w:top w:val="none" w:sz="0" w:space="0" w:color="auto"/>
                <w:left w:val="none" w:sz="0" w:space="0" w:color="auto"/>
                <w:bottom w:val="none" w:sz="0" w:space="0" w:color="auto"/>
                <w:right w:val="none" w:sz="0" w:space="0" w:color="auto"/>
              </w:divBdr>
              <w:divsChild>
                <w:div w:id="137457817">
                  <w:marLeft w:val="0"/>
                  <w:marRight w:val="0"/>
                  <w:marTop w:val="0"/>
                  <w:marBottom w:val="0"/>
                  <w:divBdr>
                    <w:top w:val="single" w:sz="4" w:space="0" w:color="D9D9D9"/>
                    <w:left w:val="single" w:sz="4" w:space="0" w:color="D9D9D9"/>
                    <w:bottom w:val="single" w:sz="4" w:space="0" w:color="D9D9D9"/>
                    <w:right w:val="single" w:sz="4" w:space="0" w:color="D9D9D9"/>
                  </w:divBdr>
                </w:div>
              </w:divsChild>
            </w:div>
          </w:divsChild>
        </w:div>
      </w:divsChild>
    </w:div>
    <w:div w:id="1709992880">
      <w:bodyDiv w:val="1"/>
      <w:marLeft w:val="0"/>
      <w:marRight w:val="0"/>
      <w:marTop w:val="0"/>
      <w:marBottom w:val="0"/>
      <w:divBdr>
        <w:top w:val="none" w:sz="0" w:space="0" w:color="auto"/>
        <w:left w:val="none" w:sz="0" w:space="0" w:color="auto"/>
        <w:bottom w:val="none" w:sz="0" w:space="0" w:color="auto"/>
        <w:right w:val="none" w:sz="0" w:space="0" w:color="auto"/>
      </w:divBdr>
    </w:div>
    <w:div w:id="1902910641">
      <w:bodyDiv w:val="1"/>
      <w:marLeft w:val="0"/>
      <w:marRight w:val="0"/>
      <w:marTop w:val="0"/>
      <w:marBottom w:val="0"/>
      <w:divBdr>
        <w:top w:val="none" w:sz="0" w:space="0" w:color="auto"/>
        <w:left w:val="none" w:sz="0" w:space="0" w:color="auto"/>
        <w:bottom w:val="none" w:sz="0" w:space="0" w:color="auto"/>
        <w:right w:val="none" w:sz="0" w:space="0" w:color="auto"/>
      </w:divBdr>
    </w:div>
    <w:div w:id="211216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1BCC0E-E744-4B14-BE9A-BFD77CB2C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5745</TotalTime>
  <Pages>10</Pages>
  <Words>1124</Words>
  <Characters>6410</Characters>
  <Application>Microsoft Office Word</Application>
  <DocSecurity>0</DocSecurity>
  <Lines>53</Lines>
  <Paragraphs>15</Paragraphs>
  <ScaleCrop>false</ScaleCrop>
  <Company>Microsoft</Company>
  <LinksUpToDate>false</LinksUpToDate>
  <CharactersWithSpaces>7519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薛团团</dc:creator>
  <cp:keywords/>
  <dc:description/>
  <cp:lastModifiedBy>薛团团</cp:lastModifiedBy>
  <cp:revision>712</cp:revision>
  <dcterms:created xsi:type="dcterms:W3CDTF">2019-09-02T06:49:00Z</dcterms:created>
  <dcterms:modified xsi:type="dcterms:W3CDTF">2021-03-11T02:41:00Z</dcterms:modified>
</cp:coreProperties>
</file>