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5DFF7" w14:textId="77777777" w:rsidR="00784CFC" w:rsidRDefault="00784CFC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784CFC" w14:paraId="322BAE31" w14:textId="77777777" w:rsidTr="00AA343C">
        <w:tc>
          <w:tcPr>
            <w:tcW w:w="1101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56ADD7E0" w14:textId="77777777" w:rsidR="00784CFC" w:rsidRDefault="00784CFC">
            <w:r>
              <w:rPr>
                <w:rFonts w:hint="eastAsia"/>
              </w:rPr>
              <w:t>客户名称</w:t>
            </w:r>
          </w:p>
        </w:tc>
        <w:tc>
          <w:tcPr>
            <w:tcW w:w="7421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663FA1B6" w14:textId="77777777" w:rsidR="00784CFC" w:rsidRPr="00E7563F" w:rsidRDefault="00165A49" w:rsidP="00E7563F">
            <w:pPr>
              <w:textAlignment w:val="bottom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t>贵州盘江煤电集团有限责任公司</w:t>
            </w:r>
            <w:r>
              <w:rPr>
                <w:rFonts w:hint="eastAsia"/>
              </w:rPr>
              <w:t>(MySQL)</w:t>
            </w:r>
          </w:p>
        </w:tc>
      </w:tr>
      <w:tr w:rsidR="00784CFC" w14:paraId="3425C306" w14:textId="77777777" w:rsidTr="00AA343C">
        <w:tc>
          <w:tcPr>
            <w:tcW w:w="1101" w:type="dxa"/>
            <w:shd w:val="clear" w:color="auto" w:fill="95B3D7" w:themeFill="accent1" w:themeFillTint="99"/>
          </w:tcPr>
          <w:p w14:paraId="50C656EE" w14:textId="77777777" w:rsidR="00784CFC" w:rsidRDefault="00784CFC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14:paraId="6401CD16" w14:textId="77777777" w:rsidR="00784CFC" w:rsidRDefault="00AA343C" w:rsidP="00E7563F">
            <w:r>
              <w:rPr>
                <w:rFonts w:hint="eastAsia"/>
              </w:rPr>
              <w:t>使用外部数据源连接</w:t>
            </w:r>
            <w:r>
              <w:rPr>
                <w:rFonts w:hint="eastAsia"/>
              </w:rPr>
              <w:t>WIN</w:t>
            </w:r>
            <w:r>
              <w:rPr>
                <w:rFonts w:hint="eastAsia"/>
              </w:rPr>
              <w:t>版本的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时，测试连接无法通过</w:t>
            </w:r>
          </w:p>
        </w:tc>
      </w:tr>
      <w:tr w:rsidR="00784CFC" w14:paraId="7209F0BB" w14:textId="77777777" w:rsidTr="00AA343C">
        <w:trPr>
          <w:trHeight w:val="936"/>
        </w:trPr>
        <w:tc>
          <w:tcPr>
            <w:tcW w:w="1101" w:type="dxa"/>
          </w:tcPr>
          <w:p w14:paraId="27B78497" w14:textId="77777777" w:rsidR="00784CFC" w:rsidRDefault="00784CFC" w:rsidP="00C06362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14:paraId="46664C4D" w14:textId="77777777" w:rsidR="00AA343C" w:rsidRDefault="00AA343C" w:rsidP="00784CFC">
            <w:r>
              <w:rPr>
                <w:rFonts w:hint="eastAsia"/>
              </w:rPr>
              <w:t>帮助修复过程发现，到数据库的端口是可以正常连接，但是通过数据库命令连接时，</w:t>
            </w:r>
            <w:proofErr w:type="gramStart"/>
            <w:r>
              <w:rPr>
                <w:rFonts w:hint="eastAsia"/>
              </w:rPr>
              <w:t>连接长</w:t>
            </w:r>
            <w:proofErr w:type="gramEnd"/>
            <w:r>
              <w:rPr>
                <w:rFonts w:hint="eastAsia"/>
              </w:rPr>
              <w:t>时间卡主无结果，此时数据库查看有异常的连接解析到的用户名称是</w:t>
            </w:r>
            <w:r>
              <w:rPr>
                <w:rFonts w:hint="eastAsia"/>
              </w:rPr>
              <w:t>unauthenticated user</w:t>
            </w:r>
            <w:r>
              <w:rPr>
                <w:rFonts w:hint="eastAsia"/>
              </w:rPr>
              <w:t>状态，下方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用户为正常的连接请求状态。</w:t>
            </w:r>
          </w:p>
          <w:p w14:paraId="5D8A0FB2" w14:textId="77777777" w:rsidR="00E7563F" w:rsidRDefault="00165A49" w:rsidP="00784CFC">
            <w:r>
              <w:rPr>
                <w:noProof/>
              </w:rPr>
              <w:drawing>
                <wp:inline distT="0" distB="0" distL="0" distR="0" wp14:anchorId="60B01F55" wp14:editId="5FAEFB22">
                  <wp:extent cx="4251591" cy="1733703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741" cy="1733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904D2" w14:textId="77777777" w:rsidR="00AA343C" w:rsidRDefault="00AA343C" w:rsidP="00784CFC"/>
          <w:p w14:paraId="678AA801" w14:textId="77777777" w:rsidR="00AA343C" w:rsidRDefault="00AA343C" w:rsidP="00784CFC">
            <w:r>
              <w:rPr>
                <w:rFonts w:hint="eastAsia"/>
              </w:rPr>
              <w:t>查看数据库的安装日志发现安装过程有部分缺失系统包的</w:t>
            </w:r>
            <w:proofErr w:type="gramStart"/>
            <w:r>
              <w:rPr>
                <w:rFonts w:hint="eastAsia"/>
              </w:rPr>
              <w:t>异常被</w:t>
            </w:r>
            <w:proofErr w:type="gramEnd"/>
            <w:r>
              <w:rPr>
                <w:rFonts w:hint="eastAsia"/>
              </w:rPr>
              <w:t>忽略，帮助重新安装</w:t>
            </w:r>
            <w:r>
              <w:rPr>
                <w:rFonts w:hint="eastAsia"/>
              </w:rPr>
              <w:t>VC</w:t>
            </w:r>
            <w:r>
              <w:rPr>
                <w:rFonts w:hint="eastAsia"/>
              </w:rPr>
              <w:t>环境，安装</w:t>
            </w:r>
            <w:r>
              <w:t>.</w:t>
            </w:r>
            <w:r>
              <w:rPr>
                <w:rFonts w:hint="eastAsia"/>
              </w:rPr>
              <w:t>N</w:t>
            </w:r>
            <w:r w:rsidRPr="00AA343C">
              <w:t>et framework 4.0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后再次验证恢复正常。</w:t>
            </w:r>
          </w:p>
          <w:p w14:paraId="4D5C25A6" w14:textId="77777777" w:rsidR="00E1625C" w:rsidRDefault="00E1625C" w:rsidP="00784CFC"/>
          <w:p w14:paraId="631D31BC" w14:textId="77777777" w:rsidR="00E1625C" w:rsidRPr="00E1625C" w:rsidRDefault="00E1625C" w:rsidP="00784CFC">
            <w:r>
              <w:rPr>
                <w:rFonts w:hint="eastAsia"/>
              </w:rPr>
              <w:t>在安装数据库软件时，一</w:t>
            </w:r>
            <w:r w:rsidR="003C4A7D">
              <w:rPr>
                <w:rFonts w:hint="eastAsia"/>
              </w:rPr>
              <w:t>定要注意</w:t>
            </w:r>
            <w:r w:rsidR="00847078">
              <w:rPr>
                <w:rFonts w:hint="eastAsia"/>
              </w:rPr>
              <w:t>在</w:t>
            </w:r>
            <w:r>
              <w:rPr>
                <w:rFonts w:hint="eastAsia"/>
              </w:rPr>
              <w:t>异常信息全部处理之后再进行下一步安装和使用，否则后期出现一些功能问题，会影响环境的稳定运行，并排查问</w:t>
            </w:r>
            <w:proofErr w:type="gramStart"/>
            <w:r>
              <w:rPr>
                <w:rFonts w:hint="eastAsia"/>
              </w:rPr>
              <w:t>题带来</w:t>
            </w:r>
            <w:proofErr w:type="gramEnd"/>
            <w:r>
              <w:rPr>
                <w:rFonts w:hint="eastAsia"/>
              </w:rPr>
              <w:t>很大的困扰。</w:t>
            </w:r>
          </w:p>
        </w:tc>
      </w:tr>
      <w:tr w:rsidR="002335BD" w:rsidRPr="00E7563F" w14:paraId="7DED533F" w14:textId="77777777" w:rsidTr="00AA343C">
        <w:tc>
          <w:tcPr>
            <w:tcW w:w="1101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0265244F" w14:textId="77777777" w:rsidR="002335BD" w:rsidRDefault="002335BD" w:rsidP="009D1331">
            <w:r>
              <w:rPr>
                <w:rFonts w:hint="eastAsia"/>
              </w:rPr>
              <w:t>客户名称</w:t>
            </w:r>
          </w:p>
        </w:tc>
        <w:tc>
          <w:tcPr>
            <w:tcW w:w="7421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7D2E8D3D" w14:textId="77777777" w:rsidR="002335BD" w:rsidRPr="00E7563F" w:rsidRDefault="002335BD" w:rsidP="009D1331">
            <w:pPr>
              <w:textAlignment w:val="bottom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t>贵州盘江煤电集团有限责任公司</w:t>
            </w:r>
            <w:r>
              <w:rPr>
                <w:rFonts w:hint="eastAsia"/>
              </w:rPr>
              <w:t>(MySQL)</w:t>
            </w:r>
          </w:p>
        </w:tc>
      </w:tr>
      <w:tr w:rsidR="002335BD" w14:paraId="7BE3B13C" w14:textId="77777777" w:rsidTr="00AA343C">
        <w:tc>
          <w:tcPr>
            <w:tcW w:w="1101" w:type="dxa"/>
            <w:shd w:val="clear" w:color="auto" w:fill="95B3D7" w:themeFill="accent1" w:themeFillTint="99"/>
          </w:tcPr>
          <w:p w14:paraId="149F92FF" w14:textId="77777777" w:rsidR="002335BD" w:rsidRDefault="002335BD" w:rsidP="009D1331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14:paraId="48D704E5" w14:textId="77777777" w:rsidR="002335BD" w:rsidRDefault="00086EEC" w:rsidP="009D1331">
            <w:r>
              <w:rPr>
                <w:rFonts w:hint="eastAsia"/>
              </w:rPr>
              <w:t>项目反映</w:t>
            </w:r>
            <w:r>
              <w:rPr>
                <w:rFonts w:hint="eastAsia"/>
              </w:rPr>
              <w:t>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数据库启动异常</w:t>
            </w:r>
          </w:p>
        </w:tc>
      </w:tr>
      <w:tr w:rsidR="002335BD" w:rsidRPr="00E7563F" w14:paraId="2FCE7F69" w14:textId="77777777" w:rsidTr="00AA343C">
        <w:trPr>
          <w:trHeight w:val="936"/>
        </w:trPr>
        <w:tc>
          <w:tcPr>
            <w:tcW w:w="1101" w:type="dxa"/>
          </w:tcPr>
          <w:p w14:paraId="69134826" w14:textId="77777777" w:rsidR="002335BD" w:rsidRDefault="002335BD" w:rsidP="009D1331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14:paraId="23C3D5AA" w14:textId="77777777" w:rsidR="00086EEC" w:rsidRDefault="00086EEC" w:rsidP="009D1331">
            <w:r>
              <w:rPr>
                <w:rFonts w:hint="eastAsia"/>
              </w:rPr>
              <w:t>协助启动数据库时发现日志中大量的</w:t>
            </w:r>
            <w:proofErr w:type="gramStart"/>
            <w:r>
              <w:rPr>
                <w:rFonts w:hint="eastAsia"/>
              </w:rPr>
              <w:t>表空间</w:t>
            </w:r>
            <w:proofErr w:type="gramEnd"/>
            <w:r>
              <w:rPr>
                <w:rFonts w:hint="eastAsia"/>
              </w:rPr>
              <w:t>文件异常的错误信息</w:t>
            </w:r>
          </w:p>
          <w:p w14:paraId="2AE897E7" w14:textId="77777777" w:rsidR="003044DA" w:rsidRDefault="002335BD" w:rsidP="009D1331">
            <w:r>
              <w:rPr>
                <w:noProof/>
              </w:rPr>
              <w:drawing>
                <wp:inline distT="0" distB="0" distL="0" distR="0" wp14:anchorId="56E53FD6" wp14:editId="33CED194">
                  <wp:extent cx="3814115" cy="899114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72" cy="900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834C9" w14:textId="77777777" w:rsidR="00086EEC" w:rsidRPr="003D32AD" w:rsidRDefault="003D32AD" w:rsidP="009D1331">
            <w:pPr>
              <w:rPr>
                <w:sz w:val="15"/>
                <w:szCs w:val="15"/>
              </w:rPr>
            </w:pPr>
            <w:r w:rsidRPr="003D32AD">
              <w:rPr>
                <w:sz w:val="15"/>
                <w:szCs w:val="15"/>
              </w:rPr>
              <w:t>[ERROR] [MY-011971] [</w:t>
            </w:r>
            <w:proofErr w:type="spellStart"/>
            <w:r w:rsidRPr="003D32AD">
              <w:rPr>
                <w:sz w:val="15"/>
                <w:szCs w:val="15"/>
              </w:rPr>
              <w:t>InnoDB</w:t>
            </w:r>
            <w:proofErr w:type="spellEnd"/>
            <w:r w:rsidRPr="003D32AD">
              <w:rPr>
                <w:sz w:val="15"/>
                <w:szCs w:val="15"/>
              </w:rPr>
              <w:t>] Tablespace 'innodb_undo_001' Page [page id: space=4294967279, page number=258] log sequence number 14969701562 is in the future! Current system log sequence number 14962727436</w:t>
            </w:r>
          </w:p>
          <w:p w14:paraId="13ADE1E2" w14:textId="77777777" w:rsidR="004C2AB3" w:rsidRDefault="004C2AB3" w:rsidP="009D1331"/>
          <w:p w14:paraId="10BF4CEF" w14:textId="77777777" w:rsidR="004C2AB3" w:rsidRDefault="004C2AB3" w:rsidP="009D1331">
            <w:r>
              <w:rPr>
                <w:rFonts w:hint="eastAsia"/>
              </w:rPr>
              <w:t>强制打开数据库，并马上使用</w:t>
            </w:r>
            <w:proofErr w:type="spellStart"/>
            <w:r>
              <w:rPr>
                <w:rFonts w:hint="eastAsia"/>
              </w:rPr>
              <w:t>mysqldump</w:t>
            </w:r>
            <w:proofErr w:type="spellEnd"/>
            <w:r>
              <w:rPr>
                <w:rFonts w:hint="eastAsia"/>
              </w:rPr>
              <w:t>逻辑导出数据，导出过程</w:t>
            </w:r>
            <w:r w:rsidR="005902A9">
              <w:rPr>
                <w:rFonts w:hint="eastAsia"/>
              </w:rPr>
              <w:t>有</w:t>
            </w:r>
            <w:r>
              <w:rPr>
                <w:rFonts w:hint="eastAsia"/>
              </w:rPr>
              <w:t>异常的表是损坏或者数据不一致的表，已无法完全恢复，只能恢复部分数据。</w:t>
            </w:r>
          </w:p>
          <w:p w14:paraId="15F71849" w14:textId="77777777" w:rsidR="004C2AB3" w:rsidRPr="004C2AB3" w:rsidRDefault="004C2AB3" w:rsidP="009D1331"/>
          <w:p w14:paraId="436B697C" w14:textId="77777777" w:rsidR="004C2AB3" w:rsidRDefault="00174467" w:rsidP="009D1331">
            <w:r>
              <w:rPr>
                <w:rFonts w:hint="eastAsia"/>
              </w:rPr>
              <w:t>数据文件被物理修改或删除，</w:t>
            </w:r>
            <w:proofErr w:type="gramStart"/>
            <w:r w:rsidR="003044DA">
              <w:rPr>
                <w:rFonts w:hint="eastAsia"/>
              </w:rPr>
              <w:t>表空间</w:t>
            </w:r>
            <w:proofErr w:type="gramEnd"/>
            <w:r w:rsidR="003044DA">
              <w:rPr>
                <w:rFonts w:hint="eastAsia"/>
              </w:rPr>
              <w:t>文件的版本与</w:t>
            </w:r>
            <w:r w:rsidR="003044DA">
              <w:rPr>
                <w:rFonts w:hint="eastAsia"/>
              </w:rPr>
              <w:t>MySQL</w:t>
            </w:r>
            <w:r w:rsidR="003044DA">
              <w:rPr>
                <w:rFonts w:hint="eastAsia"/>
              </w:rPr>
              <w:t>的程序版本不一致容易导致上面的问题，尤其是云桥和</w:t>
            </w:r>
            <w:r w:rsidR="003044DA">
              <w:rPr>
                <w:rFonts w:hint="eastAsia"/>
              </w:rPr>
              <w:t>EM</w:t>
            </w:r>
            <w:r w:rsidR="003044DA">
              <w:rPr>
                <w:rFonts w:hint="eastAsia"/>
              </w:rPr>
              <w:t>的客户在</w:t>
            </w:r>
            <w:r w:rsidR="003044DA">
              <w:rPr>
                <w:rFonts w:hint="eastAsia"/>
              </w:rPr>
              <w:t>Windows</w:t>
            </w:r>
            <w:r w:rsidR="003044DA">
              <w:rPr>
                <w:rFonts w:hint="eastAsia"/>
              </w:rPr>
              <w:t>环境部署</w:t>
            </w:r>
            <w:r w:rsidR="003044DA">
              <w:rPr>
                <w:rFonts w:hint="eastAsia"/>
              </w:rPr>
              <w:t>MySQL</w:t>
            </w:r>
            <w:r w:rsidR="004C2AB3">
              <w:rPr>
                <w:rFonts w:hint="eastAsia"/>
              </w:rPr>
              <w:t>，此问题经常发生。</w:t>
            </w:r>
          </w:p>
          <w:p w14:paraId="0ABA8009" w14:textId="77777777" w:rsidR="00086EEC" w:rsidRPr="00E7563F" w:rsidRDefault="004C2AB3" w:rsidP="009D1331">
            <w:r>
              <w:rPr>
                <w:rFonts w:hint="eastAsia"/>
              </w:rPr>
              <w:t>切记任何情况下都不要轻易操作底层的数据库物理文件！一切的物理数据文件备份要建立在数据库服务关闭的基础上！</w:t>
            </w:r>
          </w:p>
        </w:tc>
      </w:tr>
      <w:tr w:rsidR="002335BD" w:rsidRPr="00E7563F" w14:paraId="4D886F3D" w14:textId="77777777" w:rsidTr="00E02629">
        <w:tc>
          <w:tcPr>
            <w:tcW w:w="1101" w:type="dxa"/>
            <w:shd w:val="clear" w:color="auto" w:fill="548DD4" w:themeFill="text2" w:themeFillTint="99"/>
          </w:tcPr>
          <w:p w14:paraId="1FFAA415" w14:textId="77777777" w:rsidR="002335BD" w:rsidRPr="00E02629" w:rsidRDefault="002335BD" w:rsidP="009D1331">
            <w:r w:rsidRPr="00E02629">
              <w:rPr>
                <w:rFonts w:hint="eastAsia"/>
              </w:rPr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14:paraId="6D75714C" w14:textId="77777777" w:rsidR="002335BD" w:rsidRPr="00E02629" w:rsidRDefault="009B5A13" w:rsidP="009D1331">
            <w:pPr>
              <w:textAlignment w:val="bottom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E02629">
              <w:rPr>
                <w:rFonts w:hint="eastAsia"/>
              </w:rPr>
              <w:t>深圳市晨光乳业有限公司</w:t>
            </w:r>
            <w:r w:rsidR="002335BD" w:rsidRPr="00E02629">
              <w:rPr>
                <w:rFonts w:hint="eastAsia"/>
              </w:rPr>
              <w:t>(MySQL)</w:t>
            </w:r>
          </w:p>
        </w:tc>
      </w:tr>
      <w:tr w:rsidR="002335BD" w14:paraId="44B42F30" w14:textId="77777777" w:rsidTr="00E02629">
        <w:tc>
          <w:tcPr>
            <w:tcW w:w="1101" w:type="dxa"/>
            <w:shd w:val="clear" w:color="auto" w:fill="C6D9F1" w:themeFill="text2" w:themeFillTint="33"/>
          </w:tcPr>
          <w:p w14:paraId="0620501B" w14:textId="77777777" w:rsidR="002335BD" w:rsidRDefault="002335BD" w:rsidP="009D1331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C6D9F1" w:themeFill="text2" w:themeFillTint="33"/>
          </w:tcPr>
          <w:p w14:paraId="20ADC03A" w14:textId="77777777" w:rsidR="002335BD" w:rsidRDefault="003B5BA1" w:rsidP="00E61B18">
            <w:r>
              <w:rPr>
                <w:rFonts w:hint="eastAsia"/>
              </w:rPr>
              <w:t>老云桥系统升级，</w:t>
            </w:r>
            <w:proofErr w:type="spellStart"/>
            <w:r w:rsidRPr="003B5BA1">
              <w:t>wx_wxpulic_sendmsglog_new</w:t>
            </w:r>
            <w:proofErr w:type="spellEnd"/>
            <w:proofErr w:type="gramStart"/>
            <w:r>
              <w:rPr>
                <w:rFonts w:hint="eastAsia"/>
              </w:rPr>
              <w:t>表增加</w:t>
            </w:r>
            <w:proofErr w:type="gramEnd"/>
            <w:r>
              <w:rPr>
                <w:rFonts w:hint="eastAsia"/>
              </w:rPr>
              <w:t>字段的</w:t>
            </w:r>
            <w:r w:rsidR="00E61B18">
              <w:rPr>
                <w:rFonts w:hint="eastAsia"/>
              </w:rPr>
              <w:t>操作</w:t>
            </w:r>
            <w:r>
              <w:rPr>
                <w:rFonts w:hint="eastAsia"/>
              </w:rPr>
              <w:t>无法正常修改</w:t>
            </w:r>
          </w:p>
        </w:tc>
      </w:tr>
      <w:tr w:rsidR="002335BD" w:rsidRPr="00E7563F" w14:paraId="5226F598" w14:textId="77777777" w:rsidTr="00AA343C">
        <w:trPr>
          <w:trHeight w:val="936"/>
        </w:trPr>
        <w:tc>
          <w:tcPr>
            <w:tcW w:w="1101" w:type="dxa"/>
          </w:tcPr>
          <w:p w14:paraId="4F830E2B" w14:textId="77777777" w:rsidR="002335BD" w:rsidRDefault="002335BD" w:rsidP="009D1331">
            <w:r>
              <w:rPr>
                <w:rFonts w:hint="eastAsia"/>
              </w:rPr>
              <w:lastRenderedPageBreak/>
              <w:t>处理过程</w:t>
            </w:r>
          </w:p>
        </w:tc>
        <w:tc>
          <w:tcPr>
            <w:tcW w:w="7421" w:type="dxa"/>
          </w:tcPr>
          <w:p w14:paraId="71C35744" w14:textId="77777777" w:rsidR="003B5BA1" w:rsidRPr="003B5BA1" w:rsidRDefault="003B5BA1" w:rsidP="009D1331">
            <w:r>
              <w:rPr>
                <w:rFonts w:hint="eastAsia"/>
              </w:rPr>
              <w:t>客户的数据库版本是</w:t>
            </w:r>
            <w:r>
              <w:rPr>
                <w:rFonts w:hint="eastAsia"/>
              </w:rPr>
              <w:t>MySQL5.1</w:t>
            </w:r>
            <w:r>
              <w:rPr>
                <w:rFonts w:hint="eastAsia"/>
              </w:rPr>
              <w:t>，此版本中默认将所有的数据存放在</w:t>
            </w:r>
            <w:proofErr w:type="spellStart"/>
            <w:r w:rsidRPr="003B5BA1">
              <w:t>ibdata</w:t>
            </w:r>
            <w:proofErr w:type="spellEnd"/>
            <w:r>
              <w:rPr>
                <w:rFonts w:hint="eastAsia"/>
              </w:rPr>
              <w:t>文件中，该文件已经达到</w:t>
            </w:r>
            <w:r>
              <w:rPr>
                <w:rFonts w:hint="eastAsia"/>
              </w:rPr>
              <w:t>15G</w:t>
            </w:r>
            <w:r w:rsidR="002A3382">
              <w:rPr>
                <w:rFonts w:hint="eastAsia"/>
              </w:rPr>
              <w:t>B</w:t>
            </w:r>
            <w:r>
              <w:rPr>
                <w:rFonts w:hint="eastAsia"/>
              </w:rPr>
              <w:t>，并且操作系统和数据库版本都非常老旧，该表上存有</w:t>
            </w:r>
            <w:proofErr w:type="spellStart"/>
            <w:r>
              <w:rPr>
                <w:rFonts w:hint="eastAsia"/>
              </w:rPr>
              <w:t>longtext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text</w:t>
            </w:r>
            <w:r>
              <w:rPr>
                <w:rFonts w:hint="eastAsia"/>
              </w:rPr>
              <w:t>字段，单表的大小初步估算可能有近</w:t>
            </w:r>
            <w:r>
              <w:rPr>
                <w:rFonts w:hint="eastAsia"/>
              </w:rPr>
              <w:t>10GB</w:t>
            </w:r>
            <w:r>
              <w:rPr>
                <w:rFonts w:hint="eastAsia"/>
              </w:rPr>
              <w:t>，</w:t>
            </w:r>
            <w:r w:rsidR="00102146">
              <w:rPr>
                <w:rFonts w:hint="eastAsia"/>
              </w:rPr>
              <w:t>尝试修改表结构增加字段的操作已无法完成。</w:t>
            </w:r>
            <w:r w:rsidR="00CC4553">
              <w:rPr>
                <w:rFonts w:hint="eastAsia"/>
              </w:rPr>
              <w:t>表结构详情如下：</w:t>
            </w:r>
          </w:p>
          <w:p w14:paraId="6DF7CF20" w14:textId="77777777" w:rsidR="002335BD" w:rsidRDefault="003B5BA1" w:rsidP="009D1331">
            <w:r>
              <w:rPr>
                <w:noProof/>
              </w:rPr>
              <w:drawing>
                <wp:inline distT="0" distB="0" distL="0" distR="0" wp14:anchorId="204AF6A1" wp14:editId="76E44C7C">
                  <wp:extent cx="3631235" cy="2718887"/>
                  <wp:effectExtent l="19050" t="0" r="7315" b="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0993" cy="2718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1EF8A" w14:textId="77777777" w:rsidR="00CC4553" w:rsidRDefault="00CC4553" w:rsidP="009D1331">
            <w:r>
              <w:rPr>
                <w:rFonts w:hint="eastAsia"/>
              </w:rPr>
              <w:t>后与客户协商，保留该表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天的</w:t>
            </w:r>
            <w:r w:rsidR="00D952F1">
              <w:rPr>
                <w:rFonts w:hint="eastAsia"/>
              </w:rPr>
              <w:t>消息</w:t>
            </w:r>
            <w:r>
              <w:rPr>
                <w:rFonts w:hint="eastAsia"/>
              </w:rPr>
              <w:t>数据，</w:t>
            </w:r>
            <w:r w:rsidR="00D952F1">
              <w:rPr>
                <w:rFonts w:hint="eastAsia"/>
              </w:rPr>
              <w:t>其他数据留作历史数据，</w:t>
            </w:r>
            <w:r>
              <w:rPr>
                <w:rFonts w:hint="eastAsia"/>
              </w:rPr>
              <w:t>进行修改表结构。</w:t>
            </w:r>
          </w:p>
          <w:p w14:paraId="4EDF7725" w14:textId="77777777" w:rsidR="00CC4553" w:rsidRDefault="00CC4553" w:rsidP="009D1331">
            <w:r>
              <w:rPr>
                <w:rFonts w:hint="eastAsia"/>
              </w:rPr>
              <w:t>具体做法：</w:t>
            </w:r>
          </w:p>
          <w:p w14:paraId="6DEAA380" w14:textId="77777777" w:rsidR="00CC4553" w:rsidRPr="00CC4553" w:rsidRDefault="00CC4553" w:rsidP="009D1331">
            <w:r>
              <w:rPr>
                <w:rFonts w:hint="eastAsia"/>
                <w:noProof/>
              </w:rPr>
              <w:drawing>
                <wp:inline distT="0" distB="0" distL="0" distR="0" wp14:anchorId="2F57349F" wp14:editId="3F8A901A">
                  <wp:extent cx="4610485" cy="420707"/>
                  <wp:effectExtent l="19050" t="0" r="0" b="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3017" cy="420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F5644" w14:textId="77777777" w:rsidR="00CC4553" w:rsidRDefault="00950A9B" w:rsidP="009D1331">
            <w:r>
              <w:rPr>
                <w:rFonts w:hint="eastAsia"/>
              </w:rPr>
              <w:t>目前已发现较多起日志表缺失清理策略导致数据库故障或性能问题，</w:t>
            </w:r>
            <w:r w:rsidR="00CC4553">
              <w:rPr>
                <w:rFonts w:hint="eastAsia"/>
              </w:rPr>
              <w:t>MySQL</w:t>
            </w:r>
            <w:r w:rsidR="00CC4553">
              <w:rPr>
                <w:rFonts w:hint="eastAsia"/>
              </w:rPr>
              <w:t>修改大表结构</w:t>
            </w:r>
            <w:r w:rsidR="00CC4553">
              <w:rPr>
                <w:rFonts w:hint="eastAsia"/>
              </w:rPr>
              <w:t>(</w:t>
            </w:r>
            <w:r w:rsidR="00CC4553">
              <w:rPr>
                <w:rFonts w:hint="eastAsia"/>
              </w:rPr>
              <w:t>增删字段操作</w:t>
            </w:r>
            <w:r w:rsidR="00CC4553">
              <w:rPr>
                <w:rFonts w:hint="eastAsia"/>
              </w:rPr>
              <w:t>)</w:t>
            </w:r>
            <w:r w:rsidR="00CC4553">
              <w:rPr>
                <w:rFonts w:hint="eastAsia"/>
              </w:rPr>
              <w:t>需要重构整个表才可以完成，</w:t>
            </w:r>
            <w:r w:rsidR="00D7648F">
              <w:rPr>
                <w:rFonts w:hint="eastAsia"/>
              </w:rPr>
              <w:t>一些存放日志的大表一定要设置删除或者归档分表的策略，否则将会为以后的维护能带来</w:t>
            </w:r>
            <w:r w:rsidR="001068BA">
              <w:rPr>
                <w:rFonts w:hint="eastAsia"/>
              </w:rPr>
              <w:t>较</w:t>
            </w:r>
            <w:r w:rsidR="00D7648F">
              <w:rPr>
                <w:rFonts w:hint="eastAsia"/>
              </w:rPr>
              <w:t>严重的阻碍！</w:t>
            </w:r>
          </w:p>
          <w:p w14:paraId="5EED56C7" w14:textId="77777777" w:rsidR="003B5BA1" w:rsidRPr="00E7563F" w:rsidRDefault="003B5BA1" w:rsidP="009D1331"/>
        </w:tc>
      </w:tr>
      <w:tr w:rsidR="0028599C" w:rsidRPr="00E7563F" w14:paraId="627C4D49" w14:textId="77777777" w:rsidTr="00E02629">
        <w:tc>
          <w:tcPr>
            <w:tcW w:w="1101" w:type="dxa"/>
            <w:shd w:val="clear" w:color="auto" w:fill="548DD4" w:themeFill="text2" w:themeFillTint="99"/>
          </w:tcPr>
          <w:p w14:paraId="3BA8B83D" w14:textId="77777777" w:rsidR="0028599C" w:rsidRDefault="0028599C" w:rsidP="009D1331">
            <w:r>
              <w:rPr>
                <w:rFonts w:hint="eastAsia"/>
              </w:rPr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14:paraId="52B0C4D7" w14:textId="77777777" w:rsidR="0028599C" w:rsidRPr="00E7563F" w:rsidRDefault="00687579" w:rsidP="009D1331">
            <w:pPr>
              <w:textAlignment w:val="bottom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87579">
              <w:rPr>
                <w:rFonts w:hint="eastAsia"/>
              </w:rPr>
              <w:t>中海物业管理有限公司</w:t>
            </w:r>
            <w:r w:rsidR="0028599C">
              <w:rPr>
                <w:rFonts w:hint="eastAsia"/>
              </w:rPr>
              <w:t>(MySQL)</w:t>
            </w:r>
          </w:p>
        </w:tc>
      </w:tr>
      <w:tr w:rsidR="0028599C" w14:paraId="1AEC5D33" w14:textId="77777777" w:rsidTr="00E02629">
        <w:tc>
          <w:tcPr>
            <w:tcW w:w="1101" w:type="dxa"/>
            <w:shd w:val="clear" w:color="auto" w:fill="C6D9F1" w:themeFill="text2" w:themeFillTint="33"/>
          </w:tcPr>
          <w:p w14:paraId="55ADD9E9" w14:textId="77777777" w:rsidR="0028599C" w:rsidRDefault="0028599C" w:rsidP="009D1331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C6D9F1" w:themeFill="text2" w:themeFillTint="33"/>
          </w:tcPr>
          <w:p w14:paraId="098DAB2C" w14:textId="77777777" w:rsidR="00A550F4" w:rsidRDefault="00A550F4" w:rsidP="009D1331">
            <w:r>
              <w:rPr>
                <w:rFonts w:hint="eastAsia"/>
              </w:rPr>
              <w:t>提交流程到某个节点时数据库出现死锁，</w:t>
            </w:r>
            <w:r>
              <w:rPr>
                <w:rFonts w:hint="eastAsia"/>
              </w:rPr>
              <w:t>OA</w:t>
            </w:r>
            <w:r>
              <w:rPr>
                <w:rFonts w:hint="eastAsia"/>
              </w:rPr>
              <w:t>程序性能存在严重问题</w:t>
            </w:r>
          </w:p>
        </w:tc>
      </w:tr>
      <w:tr w:rsidR="0028599C" w:rsidRPr="00E7563F" w14:paraId="3928C229" w14:textId="77777777" w:rsidTr="00AA343C">
        <w:trPr>
          <w:trHeight w:val="936"/>
        </w:trPr>
        <w:tc>
          <w:tcPr>
            <w:tcW w:w="1101" w:type="dxa"/>
          </w:tcPr>
          <w:p w14:paraId="78C0396D" w14:textId="77777777" w:rsidR="0028599C" w:rsidRDefault="0028599C" w:rsidP="009D1331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14:paraId="01680AE1" w14:textId="77777777" w:rsidR="006501CA" w:rsidRDefault="006501CA" w:rsidP="009D1331">
            <w:r>
              <w:rPr>
                <w:rFonts w:hint="eastAsia"/>
              </w:rPr>
              <w:t>临时手工</w:t>
            </w:r>
            <w:r>
              <w:rPr>
                <w:rFonts w:hint="eastAsia"/>
              </w:rPr>
              <w:t>KILL</w:t>
            </w:r>
            <w:r>
              <w:rPr>
                <w:rFonts w:hint="eastAsia"/>
              </w:rPr>
              <w:t>产生死锁源头的会话，协助排查死锁产生的原因</w:t>
            </w:r>
            <w:r w:rsidR="002A3382">
              <w:rPr>
                <w:rFonts w:hint="eastAsia"/>
              </w:rPr>
              <w:t>发现</w:t>
            </w:r>
            <w:r>
              <w:rPr>
                <w:rFonts w:hint="eastAsia"/>
              </w:rPr>
              <w:t>，系流程提交至此节点，项目二开嵌套了一个其他事务导致</w:t>
            </w:r>
            <w:r w:rsidR="002A3382">
              <w:rPr>
                <w:rFonts w:hint="eastAsia"/>
              </w:rPr>
              <w:t>死锁频发</w:t>
            </w:r>
            <w:r>
              <w:rPr>
                <w:rFonts w:hint="eastAsia"/>
              </w:rPr>
              <w:t>。</w:t>
            </w:r>
          </w:p>
          <w:p w14:paraId="0F760C05" w14:textId="77777777" w:rsidR="0028599C" w:rsidRDefault="006501CA" w:rsidP="009D1331">
            <w:r>
              <w:rPr>
                <w:noProof/>
              </w:rPr>
              <w:drawing>
                <wp:inline distT="0" distB="0" distL="0" distR="0" wp14:anchorId="41C71534" wp14:editId="0D854AFA">
                  <wp:extent cx="4563688" cy="672998"/>
                  <wp:effectExtent l="19050" t="0" r="8312" b="0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4380" cy="67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B7CAB9" w14:textId="77777777" w:rsidR="00542CF7" w:rsidRDefault="00542CF7" w:rsidP="009D1331"/>
          <w:p w14:paraId="2BE8F54F" w14:textId="77777777" w:rsidR="003B16BD" w:rsidRDefault="003B16BD" w:rsidP="009D1331">
            <w:r>
              <w:rPr>
                <w:rFonts w:hint="eastAsia"/>
              </w:rPr>
              <w:t>死锁产生的原因：</w:t>
            </w:r>
          </w:p>
          <w:p w14:paraId="2317AE9E" w14:textId="77777777" w:rsidR="003B16BD" w:rsidRDefault="003B16BD" w:rsidP="009D1331">
            <w:r>
              <w:rPr>
                <w:rFonts w:hint="eastAsia"/>
              </w:rPr>
              <w:t>①会话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update 1  </w:t>
            </w:r>
            <w:proofErr w:type="spellStart"/>
            <w:r>
              <w:rPr>
                <w:rFonts w:hint="eastAsia"/>
              </w:rPr>
              <w:t>nocommit</w:t>
            </w:r>
            <w:proofErr w:type="spellEnd"/>
            <w:r>
              <w:rPr>
                <w:rFonts w:hint="eastAsia"/>
              </w:rPr>
              <w:br/>
            </w:r>
            <w:r>
              <w:rPr>
                <w:rFonts w:hint="eastAsia"/>
              </w:rPr>
              <w:t>②会话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update 2  </w:t>
            </w:r>
            <w:proofErr w:type="spellStart"/>
            <w:r>
              <w:rPr>
                <w:rFonts w:hint="eastAsia"/>
              </w:rPr>
              <w:t>nocommit</w:t>
            </w:r>
            <w:proofErr w:type="spellEnd"/>
          </w:p>
          <w:p w14:paraId="5E92B1D9" w14:textId="77777777" w:rsidR="003B16BD" w:rsidRDefault="003B16BD" w:rsidP="009D1331">
            <w:r>
              <w:rPr>
                <w:rFonts w:hint="eastAsia"/>
              </w:rPr>
              <w:t>③会话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update 2  wait</w:t>
            </w:r>
            <w:r>
              <w:rPr>
                <w:rFonts w:hint="eastAsia"/>
              </w:rPr>
              <w:t>①</w:t>
            </w:r>
          </w:p>
          <w:p w14:paraId="3CBDB27D" w14:textId="77777777" w:rsidR="003B16BD" w:rsidRDefault="003B16BD" w:rsidP="009D1331">
            <w:r>
              <w:rPr>
                <w:rFonts w:hint="eastAsia"/>
              </w:rPr>
              <w:t>④会话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update 1  wait</w:t>
            </w:r>
            <w:r>
              <w:rPr>
                <w:rFonts w:hint="eastAsia"/>
              </w:rPr>
              <w:t>②</w:t>
            </w:r>
          </w:p>
          <w:p w14:paraId="54754B63" w14:textId="77777777" w:rsidR="003B16BD" w:rsidRDefault="003B16BD" w:rsidP="009D1331">
            <w:r>
              <w:rPr>
                <w:rFonts w:hint="eastAsia"/>
              </w:rPr>
              <w:t>死锁</w:t>
            </w:r>
            <w:r w:rsidR="000303F9">
              <w:rPr>
                <w:rFonts w:hint="eastAsia"/>
              </w:rPr>
              <w:t>产生，必须</w:t>
            </w:r>
            <w:r>
              <w:rPr>
                <w:rFonts w:hint="eastAsia"/>
              </w:rPr>
              <w:t>将其中的一个会话提交或回滚，另一个会话才得以继续执行。</w:t>
            </w:r>
          </w:p>
          <w:p w14:paraId="32D9F6F9" w14:textId="77777777" w:rsidR="003B16BD" w:rsidRDefault="003B16BD" w:rsidP="009D1331">
            <w:r>
              <w:rPr>
                <w:rFonts w:hint="eastAsia"/>
              </w:rPr>
              <w:lastRenderedPageBreak/>
              <w:t>如何减少死锁：</w:t>
            </w:r>
          </w:p>
          <w:p w14:paraId="6EE47869" w14:textId="77777777" w:rsidR="003B16BD" w:rsidRDefault="003B16BD" w:rsidP="009D1331">
            <w:r>
              <w:rPr>
                <w:rFonts w:hint="eastAsia"/>
              </w:rPr>
              <w:t>任何并发的事务场景都无法完全避免死锁，我们只能尽量减少发生的可能。</w:t>
            </w:r>
          </w:p>
          <w:p w14:paraId="4DEC38B3" w14:textId="77777777" w:rsidR="003B16BD" w:rsidRDefault="003B16BD" w:rsidP="009D1331"/>
          <w:p w14:paraId="7A47FBDF" w14:textId="77777777" w:rsidR="003B16BD" w:rsidRDefault="003B16BD" w:rsidP="009D133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412252">
              <w:rPr>
                <w:rFonts w:hint="eastAsia"/>
              </w:rPr>
              <w:t>尽量减少一个会话持有的锁</w:t>
            </w:r>
            <w:r w:rsidR="004C53FA">
              <w:rPr>
                <w:rFonts w:hint="eastAsia"/>
              </w:rPr>
              <w:t>个数</w:t>
            </w:r>
            <w:r w:rsidR="00412252">
              <w:rPr>
                <w:rFonts w:hint="eastAsia"/>
              </w:rPr>
              <w:t>，分批多次提交事务。</w:t>
            </w:r>
          </w:p>
          <w:p w14:paraId="369699D7" w14:textId="77777777" w:rsidR="00412252" w:rsidRPr="00412252" w:rsidRDefault="00412252" w:rsidP="009D133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、尽量优化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，</w:t>
            </w:r>
            <w:r w:rsidR="00736DF1">
              <w:rPr>
                <w:rFonts w:hint="eastAsia"/>
              </w:rPr>
              <w:t>合理增加索引，</w:t>
            </w:r>
            <w:r>
              <w:rPr>
                <w:rFonts w:hint="eastAsia"/>
              </w:rPr>
              <w:t>减少</w:t>
            </w:r>
            <w:r>
              <w:rPr>
                <w:rFonts w:hint="eastAsia"/>
              </w:rPr>
              <w:t>SQL</w:t>
            </w:r>
            <w:r w:rsidR="00F21D77">
              <w:rPr>
                <w:rFonts w:hint="eastAsia"/>
              </w:rPr>
              <w:t>的执行时间，减少</w:t>
            </w:r>
            <w:r>
              <w:rPr>
                <w:rFonts w:hint="eastAsia"/>
              </w:rPr>
              <w:t>持有</w:t>
            </w:r>
            <w:r w:rsidR="00F21D77">
              <w:rPr>
                <w:rFonts w:hint="eastAsia"/>
              </w:rPr>
              <w:t>锁</w:t>
            </w:r>
            <w:r>
              <w:rPr>
                <w:rFonts w:hint="eastAsia"/>
              </w:rPr>
              <w:t>的</w:t>
            </w:r>
            <w:r w:rsidR="000303F9">
              <w:rPr>
                <w:rFonts w:hint="eastAsia"/>
              </w:rPr>
              <w:t>周期</w:t>
            </w:r>
            <w:r>
              <w:rPr>
                <w:rFonts w:hint="eastAsia"/>
              </w:rPr>
              <w:t>。</w:t>
            </w:r>
          </w:p>
          <w:p w14:paraId="4A98A273" w14:textId="77777777" w:rsidR="003B16BD" w:rsidRPr="00736DF1" w:rsidRDefault="00736DF1" w:rsidP="009D133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、避免将</w:t>
            </w:r>
            <w:r>
              <w:rPr>
                <w:rFonts w:hint="eastAsia"/>
              </w:rPr>
              <w:t>DML</w:t>
            </w:r>
            <w:r>
              <w:rPr>
                <w:rFonts w:hint="eastAsia"/>
              </w:rPr>
              <w:t>语句与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语句放一个事务中，不要让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额外增加锁的持有时间。</w:t>
            </w:r>
          </w:p>
          <w:p w14:paraId="5C9CEB58" w14:textId="77777777" w:rsidR="003B16BD" w:rsidRDefault="00736DF1" w:rsidP="009D1331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9E409E">
              <w:rPr>
                <w:rFonts w:hint="eastAsia"/>
              </w:rPr>
              <w:t>任何事务要么提交，要么回滚，在开启一个事务时</w:t>
            </w:r>
            <w:r w:rsidR="000A45A5">
              <w:rPr>
                <w:rFonts w:hint="eastAsia"/>
              </w:rPr>
              <w:t>一定要设置事务的结束和</w:t>
            </w:r>
            <w:r w:rsidR="00902F14">
              <w:rPr>
                <w:rFonts w:hint="eastAsia"/>
              </w:rPr>
              <w:t>异常处理操作。</w:t>
            </w:r>
          </w:p>
          <w:p w14:paraId="0AFD7972" w14:textId="77777777" w:rsidR="003B16BD" w:rsidRPr="008E6C42" w:rsidRDefault="009E409E" w:rsidP="00257B7F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E24730">
              <w:rPr>
                <w:rFonts w:hint="eastAsia"/>
              </w:rPr>
              <w:t>高并发</w:t>
            </w:r>
            <w:r w:rsidR="003D1124">
              <w:rPr>
                <w:rFonts w:hint="eastAsia"/>
              </w:rPr>
              <w:t>的</w:t>
            </w:r>
            <w:r w:rsidR="00257B7F">
              <w:rPr>
                <w:rFonts w:hint="eastAsia"/>
              </w:rPr>
              <w:t>场景</w:t>
            </w:r>
            <w:r w:rsidR="00C11155">
              <w:rPr>
                <w:rFonts w:hint="eastAsia"/>
              </w:rPr>
              <w:t>要</w:t>
            </w:r>
            <w:r w:rsidR="003D1124">
              <w:rPr>
                <w:rFonts w:hint="eastAsia"/>
              </w:rPr>
              <w:t>设置一些</w:t>
            </w:r>
            <w:r w:rsidR="003D1124">
              <w:rPr>
                <w:rFonts w:hint="eastAsia"/>
              </w:rPr>
              <w:t>'</w:t>
            </w:r>
            <w:r w:rsidR="003D1124">
              <w:rPr>
                <w:rFonts w:hint="eastAsia"/>
              </w:rPr>
              <w:t>排队</w:t>
            </w:r>
            <w:r w:rsidR="003D1124">
              <w:rPr>
                <w:rFonts w:hint="eastAsia"/>
              </w:rPr>
              <w:t>'</w:t>
            </w:r>
            <w:r w:rsidR="003D1124">
              <w:rPr>
                <w:rFonts w:hint="eastAsia"/>
              </w:rPr>
              <w:t>机制，不要</w:t>
            </w:r>
            <w:proofErr w:type="gramStart"/>
            <w:r w:rsidR="003D1124">
              <w:rPr>
                <w:rFonts w:hint="eastAsia"/>
              </w:rPr>
              <w:t>批量把</w:t>
            </w:r>
            <w:proofErr w:type="gramEnd"/>
            <w:r w:rsidR="003D1124">
              <w:rPr>
                <w:rFonts w:hint="eastAsia"/>
              </w:rPr>
              <w:t>所有的更新都</w:t>
            </w:r>
            <w:r w:rsidR="006C33FC">
              <w:rPr>
                <w:rFonts w:hint="eastAsia"/>
              </w:rPr>
              <w:t>一次性</w:t>
            </w:r>
            <w:r w:rsidR="003D1124">
              <w:rPr>
                <w:rFonts w:hint="eastAsia"/>
              </w:rPr>
              <w:t>提交到数据库。</w:t>
            </w:r>
          </w:p>
        </w:tc>
      </w:tr>
      <w:tr w:rsidR="005D16C9" w:rsidRPr="00E7563F" w14:paraId="373CECC3" w14:textId="77777777" w:rsidTr="00E02629">
        <w:tc>
          <w:tcPr>
            <w:tcW w:w="1101" w:type="dxa"/>
            <w:shd w:val="clear" w:color="auto" w:fill="548DD4" w:themeFill="text2" w:themeFillTint="99"/>
          </w:tcPr>
          <w:p w14:paraId="6BAD7E20" w14:textId="77777777" w:rsidR="005D16C9" w:rsidRDefault="005D16C9" w:rsidP="009D1331">
            <w:r>
              <w:rPr>
                <w:rFonts w:hint="eastAsia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14:paraId="79CC8CA7" w14:textId="2C6C4113" w:rsidR="005D16C9" w:rsidRPr="00E7563F" w:rsidRDefault="00B4238D" w:rsidP="009D1331">
            <w:pPr>
              <w:textAlignment w:val="bottom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t>重庆紫光化工股份有限公司</w:t>
            </w:r>
            <w:r w:rsidR="005D16C9">
              <w:rPr>
                <w:rFonts w:hint="eastAsia"/>
              </w:rPr>
              <w:t>(MySQL)</w:t>
            </w:r>
          </w:p>
        </w:tc>
      </w:tr>
      <w:tr w:rsidR="005D16C9" w14:paraId="0F08A69D" w14:textId="77777777" w:rsidTr="00E02629">
        <w:tc>
          <w:tcPr>
            <w:tcW w:w="1101" w:type="dxa"/>
            <w:shd w:val="clear" w:color="auto" w:fill="C6D9F1" w:themeFill="text2" w:themeFillTint="33"/>
          </w:tcPr>
          <w:p w14:paraId="3753C5B0" w14:textId="77777777" w:rsidR="005D16C9" w:rsidRDefault="005D16C9" w:rsidP="009D1331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C6D9F1" w:themeFill="text2" w:themeFillTint="33"/>
          </w:tcPr>
          <w:p w14:paraId="23D3CA67" w14:textId="77777777" w:rsidR="005D16C9" w:rsidRDefault="0047070D" w:rsidP="009D1331">
            <w:r>
              <w:rPr>
                <w:rFonts w:hint="eastAsia"/>
              </w:rPr>
              <w:t>偶发的系统出现卡顿缓慢甚至有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机的现象，多次触发系统的性能监控告警。</w:t>
            </w:r>
          </w:p>
        </w:tc>
      </w:tr>
      <w:tr w:rsidR="005D16C9" w:rsidRPr="00E1625C" w14:paraId="21652FE1" w14:textId="77777777" w:rsidTr="005D16C9">
        <w:trPr>
          <w:trHeight w:val="936"/>
        </w:trPr>
        <w:tc>
          <w:tcPr>
            <w:tcW w:w="1101" w:type="dxa"/>
          </w:tcPr>
          <w:p w14:paraId="59EC9CAA" w14:textId="77777777" w:rsidR="005D16C9" w:rsidRDefault="005D16C9" w:rsidP="009D1331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14:paraId="65431879" w14:textId="77777777" w:rsidR="0047070D" w:rsidRDefault="0047070D" w:rsidP="009D1331">
            <w:r>
              <w:rPr>
                <w:rFonts w:hint="eastAsia"/>
              </w:rPr>
              <w:t>帮助优化过程发现更新文档的阅读数的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并发很高，并存在性能问题，协助进行了优化：</w:t>
            </w:r>
          </w:p>
          <w:p w14:paraId="5A0EB751" w14:textId="77777777" w:rsidR="0047070D" w:rsidRPr="0047070D" w:rsidRDefault="0047070D" w:rsidP="009D1331">
            <w:r>
              <w:rPr>
                <w:rFonts w:hint="eastAsia"/>
              </w:rPr>
              <w:t>改造前的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和执行计划</w:t>
            </w:r>
          </w:p>
          <w:p w14:paraId="019B84B5" w14:textId="77777777" w:rsidR="0047070D" w:rsidRDefault="0047070D" w:rsidP="009D1331">
            <w:r>
              <w:rPr>
                <w:rFonts w:hint="eastAsia"/>
                <w:noProof/>
              </w:rPr>
              <w:drawing>
                <wp:inline distT="0" distB="0" distL="0" distR="0" wp14:anchorId="4D9A1F8D" wp14:editId="2CB9500C">
                  <wp:extent cx="1882902" cy="1864563"/>
                  <wp:effectExtent l="19050" t="0" r="3048" b="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853" cy="186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3EC4E8" w14:textId="77777777" w:rsidR="005D16C9" w:rsidRDefault="005D16C9" w:rsidP="009D1331">
            <w:r w:rsidRPr="005D16C9">
              <w:rPr>
                <w:rFonts w:hint="eastAsia"/>
                <w:noProof/>
              </w:rPr>
              <w:drawing>
                <wp:inline distT="0" distB="0" distL="0" distR="0" wp14:anchorId="5C409E72" wp14:editId="360B5D32">
                  <wp:extent cx="4494429" cy="579525"/>
                  <wp:effectExtent l="19050" t="0" r="1371" b="0"/>
                  <wp:docPr id="1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4171" cy="579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14D81D" w14:textId="77777777" w:rsidR="0047070D" w:rsidRDefault="00932DEF" w:rsidP="009D1331">
            <w:r>
              <w:rPr>
                <w:rFonts w:hint="eastAsia"/>
              </w:rPr>
              <w:t>改造后的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和执行计划：</w:t>
            </w:r>
          </w:p>
          <w:p w14:paraId="47B3C20D" w14:textId="77777777" w:rsidR="0047070D" w:rsidRDefault="00893B6F" w:rsidP="009D1331">
            <w:r>
              <w:rPr>
                <w:rFonts w:hint="eastAsia"/>
                <w:noProof/>
              </w:rPr>
              <w:drawing>
                <wp:inline distT="0" distB="0" distL="0" distR="0" wp14:anchorId="6D032293" wp14:editId="2C525252">
                  <wp:extent cx="3009596" cy="2501798"/>
                  <wp:effectExtent l="19050" t="0" r="304" b="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619" cy="250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284DC1" w14:textId="77777777" w:rsidR="005D16C9" w:rsidRDefault="005D16C9" w:rsidP="009D1331">
            <w:r w:rsidRPr="005D16C9">
              <w:rPr>
                <w:noProof/>
              </w:rPr>
              <w:lastRenderedPageBreak/>
              <w:drawing>
                <wp:inline distT="0" distB="0" distL="0" distR="0" wp14:anchorId="6D2CE36F" wp14:editId="6E1E1CBF">
                  <wp:extent cx="4531005" cy="553948"/>
                  <wp:effectExtent l="19050" t="0" r="2895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19" cy="555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BC791" w14:textId="77777777" w:rsidR="00932DEF" w:rsidRDefault="00932DEF" w:rsidP="009D1331">
            <w:r>
              <w:rPr>
                <w:rFonts w:hint="eastAsia"/>
              </w:rPr>
              <w:t>优化思路：</w:t>
            </w:r>
          </w:p>
          <w:p w14:paraId="0763F972" w14:textId="77777777" w:rsidR="00932DEF" w:rsidRPr="00E1625C" w:rsidRDefault="00932DEF" w:rsidP="000303B9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在处理嵌套和多层子查询时会优先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的方式进行表关联处理，而此处的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经与开发同事讨论，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部分的子句查询结果一般会很小，如果将该结果先查询</w:t>
            </w:r>
            <w:r w:rsidR="000303B9">
              <w:rPr>
                <w:rFonts w:hint="eastAsia"/>
              </w:rPr>
              <w:t>处理</w:t>
            </w:r>
            <w:r>
              <w:rPr>
                <w:rFonts w:hint="eastAsia"/>
              </w:rPr>
              <w:t>后，作为</w:t>
            </w:r>
            <w:r>
              <w:rPr>
                <w:rFonts w:hint="eastAsia"/>
              </w:rPr>
              <w:t>temp</w:t>
            </w:r>
            <w:r>
              <w:rPr>
                <w:rFonts w:hint="eastAsia"/>
              </w:rPr>
              <w:t>表与外层</w:t>
            </w:r>
            <w:proofErr w:type="gramStart"/>
            <w:r>
              <w:rPr>
                <w:rFonts w:hint="eastAsia"/>
              </w:rPr>
              <w:t>的表再进行</w:t>
            </w:r>
            <w:proofErr w:type="gramEnd"/>
            <w:r>
              <w:rPr>
                <w:rFonts w:hint="eastAsia"/>
              </w:rPr>
              <w:t>关联，是我们想要的优化效果，为了让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使用我们的逻辑进行查询，需要将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部分的子句额外增加一层嵌套，防止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解析为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的方式进行先关联再过滤，改造后的查询速度可以提高近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倍。</w:t>
            </w:r>
          </w:p>
        </w:tc>
      </w:tr>
      <w:tr w:rsidR="00CA2084" w14:paraId="347D550F" w14:textId="77777777" w:rsidTr="00CA2084">
        <w:tc>
          <w:tcPr>
            <w:tcW w:w="1101" w:type="dxa"/>
            <w:shd w:val="clear" w:color="auto" w:fill="548DD4" w:themeFill="text2" w:themeFillTint="99"/>
            <w:hideMark/>
          </w:tcPr>
          <w:p w14:paraId="7B355F51" w14:textId="77777777" w:rsidR="00CA2084" w:rsidRDefault="00CA2084">
            <w:r>
              <w:rPr>
                <w:rFonts w:hint="eastAsia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  <w:hideMark/>
          </w:tcPr>
          <w:p w14:paraId="4996AD26" w14:textId="77777777" w:rsidR="00CA2084" w:rsidRDefault="00CA2084">
            <w:pPr>
              <w:textAlignment w:val="bottom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德力西电气有限公司（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SQLServer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）</w:t>
            </w:r>
          </w:p>
        </w:tc>
      </w:tr>
      <w:tr w:rsidR="00CA2084" w14:paraId="553EF0A5" w14:textId="77777777" w:rsidTr="00CA2084">
        <w:tc>
          <w:tcPr>
            <w:tcW w:w="1101" w:type="dxa"/>
            <w:shd w:val="clear" w:color="auto" w:fill="95B3D7" w:themeFill="accent1" w:themeFillTint="99"/>
            <w:hideMark/>
          </w:tcPr>
          <w:p w14:paraId="4734FA83" w14:textId="77777777" w:rsidR="00CA2084" w:rsidRDefault="00CA2084">
            <w:pPr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问题描</w:t>
            </w:r>
            <w:r>
              <w:rPr>
                <w:rFonts w:hint="eastAsia"/>
              </w:rPr>
              <w:t>述</w:t>
            </w:r>
          </w:p>
        </w:tc>
        <w:tc>
          <w:tcPr>
            <w:tcW w:w="7421" w:type="dxa"/>
            <w:shd w:val="clear" w:color="auto" w:fill="95B3D7" w:themeFill="accent1" w:themeFillTint="99"/>
            <w:hideMark/>
          </w:tcPr>
          <w:p w14:paraId="567B5A2A" w14:textId="77777777" w:rsidR="00CA2084" w:rsidRDefault="00CA2084">
            <w:r>
              <w:rPr>
                <w:rFonts w:ascii="宋体" w:eastAsia="宋体" w:hAnsi="宋体" w:cs="宋体" w:hint="eastAsia"/>
              </w:rPr>
              <w:t>自定义报表</w:t>
            </w:r>
            <w:r>
              <w:t>-</w:t>
            </w:r>
            <w:r>
              <w:rPr>
                <w:rFonts w:ascii="宋体" w:eastAsia="宋体" w:hAnsi="宋体" w:cs="宋体" w:hint="eastAsia"/>
              </w:rPr>
              <w:t>转圈或者显示</w:t>
            </w:r>
            <w:r>
              <w:t>404</w:t>
            </w:r>
            <w:r>
              <w:rPr>
                <w:rFonts w:ascii="宋体" w:eastAsia="宋体" w:hAnsi="宋体" w:cs="宋体" w:hint="eastAsia"/>
              </w:rPr>
              <w:t>，客户</w:t>
            </w:r>
            <w:r>
              <w:t>E9</w:t>
            </w:r>
            <w:r>
              <w:rPr>
                <w:rFonts w:ascii="宋体" w:eastAsia="宋体" w:hAnsi="宋体" w:cs="宋体" w:hint="eastAsia"/>
              </w:rPr>
              <w:t>系统使用的是</w:t>
            </w:r>
            <w:r>
              <w:t>E8</w:t>
            </w:r>
            <w:r>
              <w:rPr>
                <w:rFonts w:ascii="宋体" w:eastAsia="宋体" w:hAnsi="宋体" w:cs="宋体" w:hint="eastAsia"/>
              </w:rPr>
              <w:t>的报表链</w:t>
            </w:r>
            <w:r>
              <w:rPr>
                <w:rFonts w:hint="eastAsia"/>
              </w:rPr>
              <w:t>接</w:t>
            </w:r>
          </w:p>
        </w:tc>
      </w:tr>
      <w:tr w:rsidR="00CA2084" w14:paraId="370C6D69" w14:textId="77777777" w:rsidTr="00CA2084">
        <w:trPr>
          <w:trHeight w:val="1695"/>
        </w:trPr>
        <w:tc>
          <w:tcPr>
            <w:tcW w:w="1101" w:type="dxa"/>
            <w:hideMark/>
          </w:tcPr>
          <w:p w14:paraId="6AA2DFA7" w14:textId="77777777" w:rsidR="00CA2084" w:rsidRDefault="00CA2084">
            <w:r>
              <w:rPr>
                <w:rFonts w:ascii="宋体" w:eastAsia="宋体" w:hAnsi="宋体" w:cs="宋体" w:hint="eastAsia"/>
              </w:rPr>
              <w:t>处理过</w:t>
            </w:r>
            <w:r>
              <w:rPr>
                <w:rFonts w:hint="eastAsia"/>
              </w:rPr>
              <w:t>程</w:t>
            </w:r>
          </w:p>
        </w:tc>
        <w:tc>
          <w:tcPr>
            <w:tcW w:w="7421" w:type="dxa"/>
          </w:tcPr>
          <w:p w14:paraId="056AF139" w14:textId="77777777" w:rsidR="00CA2084" w:rsidRDefault="00CA2084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1.根据提供的慢SQL，分析下来主要是exists子查询中有三张大表的关联非常慢所致（两个千万级别的表，关联一张百万级别的，且基本无过滤数据的条件，几乎等同</w:t>
            </w:r>
            <w:proofErr w:type="gram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于全表关联</w:t>
            </w:r>
            <w:proofErr w:type="gram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筛选）；</w:t>
            </w:r>
          </w:p>
          <w:p w14:paraId="72B4CC3B" w14:textId="3D7ADC36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28C957A7" wp14:editId="08307F9B">
                  <wp:extent cx="3152775" cy="192729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329" cy="1936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BD9F0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AB4923E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2.综合测试后，需要借助于中间表的方案方能满足，如下：</w:t>
            </w:r>
          </w:p>
          <w:p w14:paraId="2C5B4E5C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5D9E03C" w14:textId="77777777" w:rsidR="00CA2084" w:rsidRDefault="00CA208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2.1.先创建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middle_workflow_request_user_lists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中间表：</w:t>
            </w:r>
          </w:p>
          <w:p w14:paraId="527C3C35" w14:textId="77777777" w:rsidR="00CA2084" w:rsidRDefault="00CA2084">
            <w:pP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middle_workflow_request_user_</w:t>
            </w:r>
            <w:proofErr w:type="gram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lists</w:t>
            </w:r>
            <w:proofErr w:type="spellEnd"/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userid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requestid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primary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userid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requestid</w:t>
            </w:r>
            <w:proofErr w:type="spellEnd"/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))</w:t>
            </w:r>
          </w:p>
          <w:p w14:paraId="031E9200" w14:textId="77777777" w:rsidR="00CA2084" w:rsidRDefault="00CA2084">
            <w:pP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</w:pPr>
          </w:p>
          <w:p w14:paraId="46D3CE2F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2.2.通过添加两个计划任务，来定期同步关联后的数据到中间表（以下只是参考，实际执行频率根据客户需要调整）</w:t>
            </w:r>
          </w:p>
          <w:p w14:paraId="4699C628" w14:textId="511B038F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F34609B" wp14:editId="2E633B11">
                  <wp:extent cx="2705100" cy="103007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633" cy="1034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53B849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</w:p>
          <w:p w14:paraId="6AD1947F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2.3.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最后报表调用逻辑改成如下的方式：</w:t>
            </w:r>
          </w:p>
          <w:p w14:paraId="053AAD06" w14:textId="4012A328" w:rsidR="00CA2084" w:rsidRDefault="00CA2084">
            <w:pPr>
              <w:rPr>
                <w:rFonts w:hint="eastAsia"/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6B0A54" wp14:editId="146C922B">
                  <wp:extent cx="2857500" cy="168866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437" cy="169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084" w14:paraId="1C98CAC4" w14:textId="77777777" w:rsidTr="00CA2084">
        <w:trPr>
          <w:trHeight w:val="275"/>
        </w:trPr>
        <w:tc>
          <w:tcPr>
            <w:tcW w:w="1101" w:type="dxa"/>
            <w:shd w:val="clear" w:color="auto" w:fill="548DD4" w:themeFill="text2" w:themeFillTint="99"/>
            <w:hideMark/>
          </w:tcPr>
          <w:p w14:paraId="72CE31C1" w14:textId="77777777" w:rsidR="00CA2084" w:rsidRDefault="00CA2084">
            <w:r>
              <w:rPr>
                <w:rFonts w:ascii="宋体" w:eastAsia="宋体" w:hAnsi="宋体" w:cs="宋体" w:hint="eastAsia"/>
              </w:rPr>
              <w:lastRenderedPageBreak/>
              <w:t>客户名</w:t>
            </w:r>
            <w:r>
              <w:rPr>
                <w:rFonts w:hint="eastAsia"/>
              </w:rPr>
              <w:t>称</w:t>
            </w:r>
          </w:p>
        </w:tc>
        <w:tc>
          <w:tcPr>
            <w:tcW w:w="7421" w:type="dxa"/>
            <w:shd w:val="clear" w:color="auto" w:fill="548DD4" w:themeFill="text2" w:themeFillTint="99"/>
            <w:hideMark/>
          </w:tcPr>
          <w:p w14:paraId="6B57A66E" w14:textId="77777777" w:rsidR="00CA2084" w:rsidRDefault="00CA2084">
            <w:r>
              <w:rPr>
                <w:rFonts w:ascii="宋体" w:eastAsia="宋体" w:hAnsi="宋体" w:cs="宋体" w:hint="eastAsia"/>
              </w:rPr>
              <w:t>北京华大九天软件有限公司（</w:t>
            </w:r>
            <w:proofErr w:type="spellStart"/>
            <w:r>
              <w:t>SQLServer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A2084" w14:paraId="6460E9EE" w14:textId="77777777" w:rsidTr="00CA2084">
        <w:trPr>
          <w:trHeight w:val="267"/>
        </w:trPr>
        <w:tc>
          <w:tcPr>
            <w:tcW w:w="1101" w:type="dxa"/>
            <w:shd w:val="clear" w:color="auto" w:fill="95B3D7" w:themeFill="accent1" w:themeFillTint="99"/>
            <w:hideMark/>
          </w:tcPr>
          <w:p w14:paraId="2CA77DF9" w14:textId="77777777" w:rsidR="00CA2084" w:rsidRDefault="00CA2084">
            <w:r>
              <w:rPr>
                <w:rFonts w:ascii="宋体" w:eastAsia="宋体" w:hAnsi="宋体" w:cs="宋体" w:hint="eastAsia"/>
              </w:rPr>
              <w:t>问题描</w:t>
            </w:r>
            <w:r>
              <w:rPr>
                <w:rFonts w:hint="eastAsia"/>
              </w:rPr>
              <w:t>述</w:t>
            </w:r>
          </w:p>
        </w:tc>
        <w:tc>
          <w:tcPr>
            <w:tcW w:w="7421" w:type="dxa"/>
            <w:shd w:val="clear" w:color="auto" w:fill="95B3D7" w:themeFill="accent1" w:themeFillTint="99"/>
            <w:hideMark/>
          </w:tcPr>
          <w:p w14:paraId="309878D9" w14:textId="77777777" w:rsidR="00CA2084" w:rsidRDefault="00CA2084">
            <w:r>
              <w:t xml:space="preserve">formtable_main_15 </w:t>
            </w:r>
            <w:r>
              <w:rPr>
                <w:rFonts w:ascii="宋体" w:eastAsia="宋体" w:hAnsi="宋体" w:cs="宋体" w:hint="eastAsia"/>
              </w:rPr>
              <w:t>我们</w:t>
            </w:r>
            <w:r>
              <w:t>3</w:t>
            </w:r>
            <w:r>
              <w:rPr>
                <w:rFonts w:ascii="宋体" w:eastAsia="宋体" w:hAnsi="宋体" w:cs="宋体" w:hint="eastAsia"/>
              </w:rPr>
              <w:t>年前用的流程的一个表单，现在这个流程不用了，但是这个数据我们需要查询，昨天不小心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改错了，但是有备份这个完整的数据库也包括这张表格。希望从旧的数据库中恢复这张表格到现在的数据库</w:t>
            </w:r>
            <w:r>
              <w:rPr>
                <w:rFonts w:hint="eastAsia"/>
              </w:rPr>
              <w:t>。</w:t>
            </w:r>
          </w:p>
        </w:tc>
      </w:tr>
      <w:tr w:rsidR="00CA2084" w14:paraId="464524C8" w14:textId="77777777" w:rsidTr="00CA2084">
        <w:trPr>
          <w:trHeight w:val="1695"/>
        </w:trPr>
        <w:tc>
          <w:tcPr>
            <w:tcW w:w="1101" w:type="dxa"/>
            <w:hideMark/>
          </w:tcPr>
          <w:p w14:paraId="74FB4C24" w14:textId="77777777" w:rsidR="00CA2084" w:rsidRDefault="00CA2084">
            <w:r>
              <w:rPr>
                <w:rFonts w:ascii="宋体" w:eastAsia="宋体" w:hAnsi="宋体" w:cs="宋体" w:hint="eastAsia"/>
              </w:rPr>
              <w:t>处理过</w:t>
            </w:r>
            <w:r>
              <w:rPr>
                <w:rFonts w:hint="eastAsia"/>
              </w:rPr>
              <w:t>程</w:t>
            </w:r>
          </w:p>
        </w:tc>
        <w:tc>
          <w:tcPr>
            <w:tcW w:w="7421" w:type="dxa"/>
            <w:hideMark/>
          </w:tcPr>
          <w:p w14:paraId="67A4E482" w14:textId="77777777" w:rsidR="00CA2084" w:rsidRDefault="00CA2084">
            <w:pPr>
              <w:widowControl/>
              <w:spacing w:before="100" w:beforeAutospacing="1" w:after="100" w:afterAutospacing="1"/>
              <w:jc w:val="left"/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1.先从测试数据库服务器上提取</w:t>
            </w:r>
            <w:r>
              <w:t>formtable_main_15</w:t>
            </w:r>
            <w:r>
              <w:rPr>
                <w:rFonts w:ascii="宋体" w:eastAsia="宋体" w:hAnsi="宋体" w:cs="宋体" w:hint="eastAsia"/>
              </w:rPr>
              <w:t>表包含数据的生成</w:t>
            </w:r>
            <w:r>
              <w:t>SQL</w:t>
            </w:r>
            <w:r>
              <w:rPr>
                <w:rFonts w:ascii="宋体" w:eastAsia="宋体" w:hAnsi="宋体" w:cs="宋体" w:hint="eastAsia"/>
              </w:rPr>
              <w:t>脚本，并批量替换表名为</w:t>
            </w:r>
            <w:r>
              <w:t>tmp_ft_main_15</w:t>
            </w:r>
            <w:r>
              <w:rPr>
                <w:rFonts w:hint="eastAsia"/>
              </w:rPr>
              <w:t>；</w:t>
            </w:r>
          </w:p>
          <w:p w14:paraId="3BDF2A91" w14:textId="77777777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2.正式数据库服务器上执行刚刚的生成的SQL脚本，完成tmp_ft_main_15表的创建和数据导入；</w:t>
            </w:r>
          </w:p>
          <w:p w14:paraId="7B70C042" w14:textId="77777777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3. 正式数据库服务器上先对要操作的</w:t>
            </w:r>
            <w:proofErr w:type="gram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表执行</w:t>
            </w:r>
            <w:proofErr w:type="gram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数据备份操作，如下：</w:t>
            </w:r>
          </w:p>
          <w:p w14:paraId="2F8C9E09" w14:textId="77777777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formtable_main_15_bak_20210507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formtable_main_15</w:t>
            </w:r>
          </w:p>
          <w:p w14:paraId="40979510" w14:textId="77777777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4.执行表数据还原操作：</w:t>
            </w:r>
          </w:p>
          <w:p w14:paraId="123E5FD5" w14:textId="54A46B06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50780132" wp14:editId="0974D6BF">
                  <wp:extent cx="4324288" cy="752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872" cy="75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F19C2" w14:textId="77777777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5.强烈建议在</w:t>
            </w:r>
            <w:proofErr w:type="gram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手动对</w:t>
            </w:r>
            <w:proofErr w:type="gram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数据库中某张表做更新、删除操作前，做好备份数据的操作，各数据库备份方式，参考如下：</w:t>
            </w:r>
          </w:p>
          <w:p w14:paraId="58BC2E32" w14:textId="0BF28387" w:rsidR="00CA2084" w:rsidRDefault="00CA2084">
            <w:pPr>
              <w:widowControl/>
              <w:spacing w:before="100" w:beforeAutospacing="1" w:after="100" w:afterAutospacing="1"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D2BC59" wp14:editId="6BBD5FC3">
                  <wp:extent cx="4332545" cy="8763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083" cy="87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084" w14:paraId="29E98743" w14:textId="77777777" w:rsidTr="00CA2084">
        <w:trPr>
          <w:trHeight w:val="101"/>
        </w:trPr>
        <w:tc>
          <w:tcPr>
            <w:tcW w:w="1101" w:type="dxa"/>
            <w:shd w:val="clear" w:color="auto" w:fill="548DD4" w:themeFill="text2" w:themeFillTint="99"/>
            <w:hideMark/>
          </w:tcPr>
          <w:p w14:paraId="65A0E6B8" w14:textId="77777777" w:rsidR="00CA2084" w:rsidRDefault="00CA2084">
            <w:r>
              <w:rPr>
                <w:rFonts w:ascii="宋体" w:eastAsia="宋体" w:hAnsi="宋体" w:cs="宋体" w:hint="eastAsia"/>
              </w:rPr>
              <w:t>客户名</w:t>
            </w:r>
            <w:r>
              <w:rPr>
                <w:rFonts w:hint="eastAsia"/>
              </w:rPr>
              <w:t>称</w:t>
            </w:r>
          </w:p>
        </w:tc>
        <w:tc>
          <w:tcPr>
            <w:tcW w:w="7421" w:type="dxa"/>
            <w:shd w:val="clear" w:color="auto" w:fill="548DD4" w:themeFill="text2" w:themeFillTint="99"/>
            <w:hideMark/>
          </w:tcPr>
          <w:p w14:paraId="68C0076B" w14:textId="77777777" w:rsidR="00CA2084" w:rsidRDefault="00CA2084">
            <w:r>
              <w:rPr>
                <w:rFonts w:ascii="宋体" w:eastAsia="宋体" w:hAnsi="宋体" w:cs="宋体" w:hint="eastAsia"/>
              </w:rPr>
              <w:t>万马联合控股集团有限公司（</w:t>
            </w:r>
            <w:proofErr w:type="spellStart"/>
            <w:r>
              <w:t>SQLServer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A2084" w14:paraId="5F1B6572" w14:textId="77777777" w:rsidTr="00CA2084">
        <w:trPr>
          <w:trHeight w:val="70"/>
        </w:trPr>
        <w:tc>
          <w:tcPr>
            <w:tcW w:w="1101" w:type="dxa"/>
            <w:shd w:val="clear" w:color="auto" w:fill="95B3D7" w:themeFill="accent1" w:themeFillTint="99"/>
            <w:hideMark/>
          </w:tcPr>
          <w:p w14:paraId="7EF6E4AF" w14:textId="77777777" w:rsidR="00CA2084" w:rsidRDefault="00CA2084">
            <w:r>
              <w:rPr>
                <w:rFonts w:ascii="宋体" w:eastAsia="宋体" w:hAnsi="宋体" w:cs="宋体" w:hint="eastAsia"/>
              </w:rPr>
              <w:t>问题描</w:t>
            </w:r>
            <w:r>
              <w:rPr>
                <w:rFonts w:hint="eastAsia"/>
              </w:rPr>
              <w:t>述</w:t>
            </w:r>
          </w:p>
        </w:tc>
        <w:tc>
          <w:tcPr>
            <w:tcW w:w="7421" w:type="dxa"/>
            <w:shd w:val="clear" w:color="auto" w:fill="95B3D7" w:themeFill="accent1" w:themeFillTint="99"/>
            <w:hideMark/>
          </w:tcPr>
          <w:p w14:paraId="60B01B7D" w14:textId="77777777" w:rsidR="00CA2084" w:rsidRDefault="00CA2084">
            <w:r>
              <w:rPr>
                <w:rFonts w:ascii="宋体" w:eastAsia="宋体" w:hAnsi="宋体" w:cs="宋体" w:hint="eastAsia"/>
              </w:rPr>
              <w:t>流程删除后，点恢复，在</w:t>
            </w:r>
            <w:proofErr w:type="gramStart"/>
            <w:r>
              <w:rPr>
                <w:rFonts w:ascii="宋体" w:eastAsia="宋体" w:hAnsi="宋体" w:cs="宋体" w:hint="eastAsia"/>
              </w:rPr>
              <w:t>待办里</w:t>
            </w:r>
            <w:proofErr w:type="gramEnd"/>
            <w:r>
              <w:rPr>
                <w:rFonts w:ascii="宋体" w:eastAsia="宋体" w:hAnsi="宋体" w:cs="宋体" w:hint="eastAsia"/>
              </w:rPr>
              <w:t>出现很多流程号一样的流</w:t>
            </w:r>
            <w:r>
              <w:rPr>
                <w:rFonts w:hint="eastAsia"/>
              </w:rPr>
              <w:t>程</w:t>
            </w:r>
          </w:p>
        </w:tc>
      </w:tr>
      <w:tr w:rsidR="00CA2084" w14:paraId="471A2143" w14:textId="77777777" w:rsidTr="00CA2084">
        <w:trPr>
          <w:trHeight w:val="1695"/>
        </w:trPr>
        <w:tc>
          <w:tcPr>
            <w:tcW w:w="1101" w:type="dxa"/>
            <w:hideMark/>
          </w:tcPr>
          <w:p w14:paraId="390FBADA" w14:textId="77777777" w:rsidR="00CA2084" w:rsidRDefault="00CA2084">
            <w:r>
              <w:rPr>
                <w:rFonts w:ascii="宋体" w:eastAsia="宋体" w:hAnsi="宋体" w:cs="宋体" w:hint="eastAsia"/>
              </w:rPr>
              <w:lastRenderedPageBreak/>
              <w:t>处理过</w:t>
            </w:r>
            <w:r>
              <w:rPr>
                <w:rFonts w:hint="eastAsia"/>
              </w:rPr>
              <w:t>程</w:t>
            </w:r>
          </w:p>
        </w:tc>
        <w:tc>
          <w:tcPr>
            <w:tcW w:w="7421" w:type="dxa"/>
          </w:tcPr>
          <w:p w14:paraId="2B802160" w14:textId="77777777" w:rsidR="00CA2084" w:rsidRDefault="00CA2084">
            <w:r>
              <w:t>1.</w:t>
            </w:r>
            <w:r>
              <w:rPr>
                <w:rFonts w:ascii="宋体" w:eastAsia="宋体" w:hAnsi="宋体" w:cs="宋体" w:hint="eastAsia"/>
              </w:rPr>
              <w:t>流程删除后，点恢复后，在待办里面显示很多流程号一样的流程，</w:t>
            </w:r>
            <w:r>
              <w:t>OA</w:t>
            </w:r>
            <w:r>
              <w:rPr>
                <w:rFonts w:ascii="宋体" w:eastAsia="宋体" w:hAnsi="宋体" w:cs="宋体" w:hint="eastAsia"/>
              </w:rPr>
              <w:t>前端表现如下</w:t>
            </w:r>
            <w:r>
              <w:rPr>
                <w:rFonts w:hint="eastAsia"/>
              </w:rPr>
              <w:t>：</w:t>
            </w:r>
          </w:p>
          <w:p w14:paraId="6D8D3418" w14:textId="2751DBD3" w:rsidR="00CA2084" w:rsidRDefault="00CA2084">
            <w:r>
              <w:rPr>
                <w:noProof/>
              </w:rPr>
              <w:drawing>
                <wp:inline distT="0" distB="0" distL="0" distR="0" wp14:anchorId="7D906C5C" wp14:editId="12A783A8">
                  <wp:extent cx="3022221" cy="19431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822" cy="1946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45CDA" w14:textId="77777777" w:rsidR="00CA2084" w:rsidRDefault="00CA2084"/>
          <w:p w14:paraId="713AF2D4" w14:textId="77777777" w:rsidR="00CA2084" w:rsidRDefault="00CA2084">
            <w:r>
              <w:t>2.</w:t>
            </w:r>
            <w:r>
              <w:rPr>
                <w:rFonts w:ascii="宋体" w:eastAsia="宋体" w:hAnsi="宋体" w:cs="宋体" w:hint="eastAsia"/>
              </w:rPr>
              <w:t>查看后台</w:t>
            </w:r>
            <w:r>
              <w:t>ecology</w:t>
            </w:r>
            <w:r>
              <w:rPr>
                <w:rFonts w:ascii="宋体" w:eastAsia="宋体" w:hAnsi="宋体" w:cs="宋体" w:hint="eastAsia"/>
              </w:rPr>
              <w:t>日志，报《事务在触发器中结束，批处理已中止》的错误，如下</w:t>
            </w:r>
            <w:r>
              <w:rPr>
                <w:rFonts w:hint="eastAsia"/>
              </w:rPr>
              <w:t>：</w:t>
            </w:r>
          </w:p>
          <w:p w14:paraId="7D82B4D6" w14:textId="2A86F968" w:rsidR="00CA2084" w:rsidRDefault="00CA2084">
            <w:r>
              <w:rPr>
                <w:noProof/>
              </w:rPr>
              <w:drawing>
                <wp:inline distT="0" distB="0" distL="0" distR="0" wp14:anchorId="2899F0F2" wp14:editId="77BB7D7E">
                  <wp:extent cx="4028522" cy="164782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3647" cy="1649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5F78" w14:textId="77777777" w:rsidR="00CA2084" w:rsidRDefault="00CA2084"/>
          <w:p w14:paraId="7E3B3D75" w14:textId="77777777" w:rsidR="00CA2084" w:rsidRDefault="00CA2084">
            <w:r>
              <w:t>3.</w:t>
            </w:r>
            <w:r>
              <w:rPr>
                <w:rFonts w:ascii="宋体" w:eastAsia="宋体" w:hAnsi="宋体" w:cs="宋体" w:hint="eastAsia"/>
              </w:rPr>
              <w:t>猜测和操作表上的触发器逻辑有关，最后查下来系</w:t>
            </w:r>
            <w:proofErr w:type="spellStart"/>
            <w:r>
              <w:t>workflow_requestbase</w:t>
            </w:r>
            <w:proofErr w:type="spellEnd"/>
            <w:r>
              <w:rPr>
                <w:rFonts w:ascii="宋体" w:eastAsia="宋体" w:hAnsi="宋体" w:cs="宋体" w:hint="eastAsia"/>
              </w:rPr>
              <w:t>表上有个</w:t>
            </w:r>
            <w:proofErr w:type="spellStart"/>
            <w:r>
              <w:t>workflow_requestbase_getpinyin</w:t>
            </w:r>
            <w:proofErr w:type="spellEnd"/>
            <w:r>
              <w:rPr>
                <w:rFonts w:ascii="宋体" w:eastAsia="宋体" w:hAnsi="宋体" w:cs="宋体" w:hint="eastAsia"/>
              </w:rPr>
              <w:t>的触发器，在</w:t>
            </w:r>
            <w:r>
              <w:t>OA</w:t>
            </w:r>
            <w:r>
              <w:rPr>
                <w:rFonts w:ascii="宋体" w:eastAsia="宋体" w:hAnsi="宋体" w:cs="宋体" w:hint="eastAsia"/>
              </w:rPr>
              <w:t>标准逻辑的基础上做了二次开发调整，在触发器的结尾处加上了</w:t>
            </w:r>
            <w:r>
              <w:t>commit</w:t>
            </w:r>
            <w:r>
              <w:rPr>
                <w:rFonts w:ascii="宋体" w:eastAsia="宋体" w:hAnsi="宋体" w:cs="宋体" w:hint="eastAsia"/>
              </w:rPr>
              <w:t>关键字，如下</w:t>
            </w:r>
            <w:r>
              <w:rPr>
                <w:rFonts w:hint="eastAsia"/>
              </w:rPr>
              <w:t>：</w:t>
            </w:r>
          </w:p>
          <w:p w14:paraId="41B19A8E" w14:textId="30F2B885" w:rsidR="00CA2084" w:rsidRDefault="00CA2084">
            <w:r>
              <w:rPr>
                <w:noProof/>
              </w:rPr>
              <w:drawing>
                <wp:inline distT="0" distB="0" distL="0" distR="0" wp14:anchorId="34BD4091" wp14:editId="2A8FF2CB">
                  <wp:extent cx="3429000" cy="216588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282" cy="2173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30689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  <w:rFonts w:ascii="宋体" w:eastAsia="宋体" w:hAnsi="宋体" w:cs="宋体" w:hint="eastAsia"/>
              </w:rPr>
              <w:t>而触发器中是不需要显式加</w:t>
            </w:r>
            <w:r>
              <w:rPr>
                <w:rStyle w:val="wf-form-textarea"/>
              </w:rPr>
              <w:t>commit</w:t>
            </w:r>
            <w:r>
              <w:rPr>
                <w:rStyle w:val="wf-form-textarea"/>
                <w:rFonts w:ascii="宋体" w:eastAsia="宋体" w:hAnsi="宋体" w:cs="宋体" w:hint="eastAsia"/>
              </w:rPr>
              <w:t>、</w:t>
            </w:r>
            <w:r>
              <w:rPr>
                <w:rStyle w:val="wf-form-textarea"/>
              </w:rPr>
              <w:t>rollback</w:t>
            </w:r>
            <w:r>
              <w:rPr>
                <w:rStyle w:val="wf-form-textarea"/>
                <w:rFonts w:ascii="宋体" w:eastAsia="宋体" w:hAnsi="宋体" w:cs="宋体" w:hint="eastAsia"/>
              </w:rPr>
              <w:t>关键字的，本身触发器的业务逻辑就和当前表的操作绑定在同一个事务中，在去掉该</w:t>
            </w:r>
            <w:r>
              <w:rPr>
                <w:rStyle w:val="wf-form-textarea"/>
              </w:rPr>
              <w:t>commit</w:t>
            </w:r>
            <w:r>
              <w:rPr>
                <w:rStyle w:val="wf-form-textarea"/>
                <w:rFonts w:ascii="宋体" w:eastAsia="宋体" w:hAnsi="宋体" w:cs="宋体" w:hint="eastAsia"/>
              </w:rPr>
              <w:t>关键字后，功能测试恢复正常</w:t>
            </w:r>
            <w:r>
              <w:rPr>
                <w:rStyle w:val="wf-form-textarea"/>
                <w:rFonts w:hint="eastAsia"/>
              </w:rPr>
              <w:t>。</w:t>
            </w:r>
          </w:p>
          <w:p w14:paraId="1E9EA484" w14:textId="77777777" w:rsidR="00CA2084" w:rsidRDefault="00CA2084"/>
        </w:tc>
      </w:tr>
      <w:tr w:rsidR="00CA2084" w14:paraId="065A0903" w14:textId="77777777" w:rsidTr="00CA2084">
        <w:trPr>
          <w:trHeight w:val="284"/>
        </w:trPr>
        <w:tc>
          <w:tcPr>
            <w:tcW w:w="1101" w:type="dxa"/>
            <w:shd w:val="clear" w:color="auto" w:fill="548DD4" w:themeFill="text2" w:themeFillTint="99"/>
            <w:hideMark/>
          </w:tcPr>
          <w:p w14:paraId="507AE1DA" w14:textId="77777777" w:rsidR="00CA2084" w:rsidRDefault="00CA2084">
            <w:r>
              <w:rPr>
                <w:rFonts w:ascii="宋体" w:eastAsia="宋体" w:hAnsi="宋体" w:cs="宋体" w:hint="eastAsia"/>
              </w:rPr>
              <w:t>客户名</w:t>
            </w:r>
            <w:r>
              <w:rPr>
                <w:rFonts w:hint="eastAsia"/>
              </w:rPr>
              <w:t>称</w:t>
            </w:r>
          </w:p>
        </w:tc>
        <w:tc>
          <w:tcPr>
            <w:tcW w:w="7421" w:type="dxa"/>
            <w:shd w:val="clear" w:color="auto" w:fill="548DD4" w:themeFill="text2" w:themeFillTint="99"/>
            <w:hideMark/>
          </w:tcPr>
          <w:p w14:paraId="15375239" w14:textId="77777777" w:rsidR="00CA2084" w:rsidRDefault="00CA2084">
            <w:pPr>
              <w:rPr>
                <w:rStyle w:val="wf-form-textarea"/>
              </w:rPr>
            </w:pP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赛轮集团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股份有限公司（</w:t>
            </w:r>
            <w:proofErr w:type="spellStart"/>
            <w:r>
              <w:rPr>
                <w:rStyle w:val="wf-form-textarea"/>
              </w:rPr>
              <w:t>SQLServer</w:t>
            </w:r>
            <w:proofErr w:type="spellEnd"/>
            <w:r>
              <w:rPr>
                <w:rStyle w:val="wf-form-textarea"/>
                <w:rFonts w:hint="eastAsia"/>
              </w:rPr>
              <w:t>）</w:t>
            </w:r>
          </w:p>
        </w:tc>
      </w:tr>
      <w:tr w:rsidR="00CA2084" w14:paraId="63588EBF" w14:textId="77777777" w:rsidTr="00CA2084">
        <w:trPr>
          <w:trHeight w:val="105"/>
        </w:trPr>
        <w:tc>
          <w:tcPr>
            <w:tcW w:w="1101" w:type="dxa"/>
            <w:shd w:val="clear" w:color="auto" w:fill="95B3D7" w:themeFill="accent1" w:themeFillTint="99"/>
            <w:hideMark/>
          </w:tcPr>
          <w:p w14:paraId="47186353" w14:textId="77777777" w:rsidR="00CA2084" w:rsidRDefault="00CA2084">
            <w:r>
              <w:rPr>
                <w:rFonts w:ascii="宋体" w:eastAsia="宋体" w:hAnsi="宋体" w:cs="宋体" w:hint="eastAsia"/>
              </w:rPr>
              <w:lastRenderedPageBreak/>
              <w:t>问题描</w:t>
            </w:r>
            <w:r>
              <w:rPr>
                <w:rFonts w:hint="eastAsia"/>
              </w:rPr>
              <w:t>述</w:t>
            </w:r>
          </w:p>
        </w:tc>
        <w:tc>
          <w:tcPr>
            <w:tcW w:w="7421" w:type="dxa"/>
            <w:shd w:val="clear" w:color="auto" w:fill="95B3D7" w:themeFill="accent1" w:themeFillTint="99"/>
            <w:hideMark/>
          </w:tcPr>
          <w:p w14:paraId="0DA73994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  <w:rFonts w:ascii="宋体" w:eastAsia="宋体" w:hAnsi="宋体" w:cs="宋体" w:hint="eastAsia"/>
              </w:rPr>
              <w:t>客户定时同步数据出现比较严重的重复现象，需求协助删除重复数据，客户现在是正式环境，已经产生正式数据，无法全部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删除再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重新同</w:t>
            </w:r>
            <w:r>
              <w:rPr>
                <w:rStyle w:val="wf-form-textarea"/>
                <w:rFonts w:hint="eastAsia"/>
              </w:rPr>
              <w:t>步</w:t>
            </w:r>
          </w:p>
        </w:tc>
      </w:tr>
      <w:tr w:rsidR="00CA2084" w14:paraId="19D54B59" w14:textId="77777777" w:rsidTr="00CA2084">
        <w:trPr>
          <w:trHeight w:val="1695"/>
        </w:trPr>
        <w:tc>
          <w:tcPr>
            <w:tcW w:w="1101" w:type="dxa"/>
            <w:hideMark/>
          </w:tcPr>
          <w:p w14:paraId="57692720" w14:textId="77777777" w:rsidR="00CA2084" w:rsidRDefault="00CA2084">
            <w:r>
              <w:rPr>
                <w:rFonts w:ascii="宋体" w:eastAsia="宋体" w:hAnsi="宋体" w:cs="宋体" w:hint="eastAsia"/>
              </w:rPr>
              <w:t>处理过</w:t>
            </w:r>
            <w:r>
              <w:rPr>
                <w:rFonts w:hint="eastAsia"/>
              </w:rPr>
              <w:t>程</w:t>
            </w:r>
          </w:p>
        </w:tc>
        <w:tc>
          <w:tcPr>
            <w:tcW w:w="7421" w:type="dxa"/>
          </w:tcPr>
          <w:p w14:paraId="780EEC7C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</w:rPr>
              <w:t>1.</w:t>
            </w:r>
            <w:r>
              <w:rPr>
                <w:rStyle w:val="wf-form-textarea"/>
                <w:rFonts w:ascii="宋体" w:eastAsia="宋体" w:hAnsi="宋体" w:cs="宋体" w:hint="eastAsia"/>
              </w:rPr>
              <w:t>获取表字段清</w:t>
            </w:r>
            <w:r>
              <w:rPr>
                <w:rStyle w:val="wf-form-textarea"/>
                <w:rFonts w:hint="eastAsia"/>
              </w:rPr>
              <w:t>单</w:t>
            </w:r>
          </w:p>
          <w:p w14:paraId="6F934688" w14:textId="77777777" w:rsidR="00CA2084" w:rsidRDefault="00CA208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DECLARE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@ColumnList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VARCHAR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 w:hint="eastAsia"/>
                <w:color w:val="FF00FF"/>
                <w:kern w:val="0"/>
                <w:sz w:val="19"/>
                <w:szCs w:val="19"/>
                <w:highlight w:val="white"/>
              </w:rPr>
              <w:t>MAX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005C86B" w14:textId="77777777" w:rsidR="00CA2084" w:rsidRDefault="00CA208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@ColumnList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新宋体" w:eastAsia="新宋体" w:cs="新宋体" w:hint="eastAsia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@ColumnList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:highlight w:val="white"/>
              </w:rPr>
              <w:t>','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:highlight w:val="white"/>
              </w:rPr>
              <w:t>''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a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新宋体" w:eastAsia="新宋体" w:cs="新宋体" w:hint="eastAsia"/>
                <w:color w:val="00FF00"/>
                <w:kern w:val="0"/>
                <w:sz w:val="19"/>
                <w:szCs w:val="19"/>
                <w:highlight w:val="white"/>
              </w:rPr>
              <w:t>sys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FF00"/>
                <w:kern w:val="0"/>
                <w:sz w:val="19"/>
                <w:szCs w:val="19"/>
                <w:highlight w:val="white"/>
              </w:rPr>
              <w:t>columns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a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FF00"/>
                <w:kern w:val="0"/>
                <w:sz w:val="19"/>
                <w:szCs w:val="19"/>
                <w:highlight w:val="white"/>
              </w:rPr>
              <w:t>sys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FF00"/>
                <w:kern w:val="0"/>
                <w:sz w:val="19"/>
                <w:szCs w:val="19"/>
                <w:highlight w:val="white"/>
              </w:rPr>
              <w:t>tables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b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FF00FF"/>
                <w:kern w:val="0"/>
                <w:sz w:val="19"/>
                <w:szCs w:val="19"/>
                <w:highlight w:val="white"/>
              </w:rPr>
              <w:t>object_id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FF00FF"/>
                <w:kern w:val="0"/>
                <w:sz w:val="19"/>
                <w:szCs w:val="19"/>
                <w:highlight w:val="white"/>
              </w:rPr>
              <w:t>object_id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b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:highlight w:val="white"/>
              </w:rPr>
              <w:t>uf_grjf</w:t>
            </w:r>
            <w:proofErr w:type="spellEnd"/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  <w:highlight w:val="white"/>
              </w:rPr>
              <w:t>'</w:t>
            </w:r>
          </w:p>
          <w:p w14:paraId="78E671D5" w14:textId="77777777" w:rsidR="00CA2084" w:rsidRDefault="00CA2084">
            <w:pPr>
              <w:rPr>
                <w:rStyle w:val="wf-form-textarea"/>
                <w:rFonts w:hint="eastAsia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@ColumnList</w:t>
            </w:r>
          </w:p>
          <w:p w14:paraId="3BA9E4BA" w14:textId="77777777" w:rsidR="00CA2084" w:rsidRDefault="00CA2084">
            <w:pPr>
              <w:rPr>
                <w:rStyle w:val="wf-form-textarea"/>
              </w:rPr>
            </w:pPr>
          </w:p>
          <w:p w14:paraId="7FB88E01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</w:rPr>
              <w:t>2.</w:t>
            </w:r>
            <w:r>
              <w:rPr>
                <w:rStyle w:val="wf-form-textarea"/>
                <w:rFonts w:ascii="宋体" w:eastAsia="宋体" w:hAnsi="宋体" w:cs="宋体" w:hint="eastAsia"/>
              </w:rPr>
              <w:t>对要操作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的表先备</w:t>
            </w:r>
            <w:r>
              <w:rPr>
                <w:rStyle w:val="wf-form-textarea"/>
                <w:rFonts w:hint="eastAsia"/>
              </w:rPr>
              <w:t>份</w:t>
            </w:r>
            <w:proofErr w:type="gramEnd"/>
          </w:p>
          <w:p w14:paraId="662CC5C8" w14:textId="77777777" w:rsidR="00CA2084" w:rsidRDefault="00CA2084">
            <w:pPr>
              <w:rPr>
                <w:rStyle w:val="wf-form-textarea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uf_grjf_bak_20210507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uf_grjf</w:t>
            </w:r>
            <w:proofErr w:type="spellEnd"/>
          </w:p>
          <w:p w14:paraId="5EAC6897" w14:textId="77777777" w:rsidR="00CA2084" w:rsidRDefault="00CA2084">
            <w:pPr>
              <w:rPr>
                <w:rStyle w:val="wf-form-textarea"/>
              </w:rPr>
            </w:pPr>
          </w:p>
          <w:p w14:paraId="17354804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</w:rPr>
              <w:t>3.</w:t>
            </w:r>
            <w:r>
              <w:rPr>
                <w:rStyle w:val="wf-form-textarea"/>
                <w:rFonts w:ascii="宋体" w:eastAsia="宋体" w:hAnsi="宋体" w:cs="宋体" w:hint="eastAsia"/>
              </w:rPr>
              <w:t>按自增</w:t>
            </w:r>
            <w:r>
              <w:rPr>
                <w:rStyle w:val="wf-form-textarea"/>
              </w:rPr>
              <w:t>id</w:t>
            </w:r>
            <w:r>
              <w:rPr>
                <w:rStyle w:val="wf-form-textarea"/>
                <w:rFonts w:ascii="宋体" w:eastAsia="宋体" w:hAnsi="宋体" w:cs="宋体" w:hint="eastAsia"/>
              </w:rPr>
              <w:t>以外的其它所有字段分组取最小的</w:t>
            </w:r>
            <w:r>
              <w:rPr>
                <w:rStyle w:val="wf-form-textarea"/>
              </w:rPr>
              <w:t>id</w:t>
            </w:r>
            <w:r>
              <w:rPr>
                <w:rStyle w:val="wf-form-textarea"/>
                <w:rFonts w:ascii="宋体" w:eastAsia="宋体" w:hAnsi="宋体" w:cs="宋体" w:hint="eastAsia"/>
              </w:rPr>
              <w:t>值，并把数据放于</w:t>
            </w:r>
            <w:r>
              <w:rPr>
                <w:rStyle w:val="wf-form-textarea"/>
              </w:rPr>
              <w:t>tmp_id_lists0507</w:t>
            </w:r>
            <w:r>
              <w:rPr>
                <w:rStyle w:val="wf-form-textarea"/>
                <w:rFonts w:ascii="宋体" w:eastAsia="宋体" w:hAnsi="宋体" w:cs="宋体" w:hint="eastAsia"/>
              </w:rPr>
              <w:t>中间</w:t>
            </w:r>
            <w:r>
              <w:rPr>
                <w:rStyle w:val="wf-form-textarea"/>
                <w:rFonts w:hint="eastAsia"/>
              </w:rPr>
              <w:t>表</w:t>
            </w:r>
          </w:p>
          <w:p w14:paraId="72188F27" w14:textId="2CBDDA4A" w:rsidR="00CA2084" w:rsidRDefault="00CA2084">
            <w:pPr>
              <w:rPr>
                <w:rStyle w:val="wf-form-textarea"/>
              </w:rPr>
            </w:pPr>
            <w:r>
              <w:rPr>
                <w:noProof/>
              </w:rPr>
              <w:drawing>
                <wp:inline distT="0" distB="0" distL="0" distR="0" wp14:anchorId="5B62CD8C" wp14:editId="6018A6A4">
                  <wp:extent cx="561975" cy="247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38B2DF" w14:textId="77777777" w:rsidR="00CA2084" w:rsidRDefault="00CA2084">
            <w:pPr>
              <w:rPr>
                <w:rStyle w:val="wf-form-textarea"/>
              </w:rPr>
            </w:pPr>
          </w:p>
          <w:p w14:paraId="2132D77A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</w:rPr>
              <w:t>4.</w:t>
            </w:r>
            <w:r>
              <w:rPr>
                <w:rStyle w:val="wf-form-textarea"/>
                <w:rFonts w:ascii="宋体" w:eastAsia="宋体" w:hAnsi="宋体" w:cs="宋体" w:hint="eastAsia"/>
              </w:rPr>
              <w:t>对</w:t>
            </w:r>
            <w:r>
              <w:rPr>
                <w:rStyle w:val="wf-form-textarea"/>
              </w:rPr>
              <w:t>tmp_id_lists0507</w:t>
            </w:r>
            <w:r>
              <w:rPr>
                <w:rStyle w:val="wf-form-textarea"/>
                <w:rFonts w:ascii="宋体" w:eastAsia="宋体" w:hAnsi="宋体" w:cs="宋体" w:hint="eastAsia"/>
              </w:rPr>
              <w:t>中间表的</w:t>
            </w:r>
            <w:proofErr w:type="spellStart"/>
            <w:r>
              <w:rPr>
                <w:rStyle w:val="wf-form-textarea"/>
              </w:rPr>
              <w:t>minid</w:t>
            </w:r>
            <w:proofErr w:type="spellEnd"/>
            <w:r>
              <w:rPr>
                <w:rStyle w:val="wf-form-textarea"/>
                <w:rFonts w:ascii="宋体" w:eastAsia="宋体" w:hAnsi="宋体" w:cs="宋体" w:hint="eastAsia"/>
              </w:rPr>
              <w:t>字段创建索</w:t>
            </w:r>
            <w:r>
              <w:rPr>
                <w:rStyle w:val="wf-form-textarea"/>
                <w:rFonts w:hint="eastAsia"/>
              </w:rPr>
              <w:t>引</w:t>
            </w:r>
          </w:p>
          <w:p w14:paraId="36811B38" w14:textId="77777777" w:rsidR="00CA2084" w:rsidRDefault="00CA2084">
            <w:pP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index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idx_minid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tmp_id_lists0507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minid</w:t>
            </w:r>
            <w:proofErr w:type="spellEnd"/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1FDFA27" w14:textId="77777777" w:rsidR="00CA2084" w:rsidRDefault="00CA2084">
            <w:pP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</w:pPr>
          </w:p>
          <w:p w14:paraId="57727698" w14:textId="77777777" w:rsidR="00CA2084" w:rsidRDefault="00CA2084">
            <w:pPr>
              <w:rPr>
                <w:rStyle w:val="wf-form-textarea"/>
                <w:rFonts w:hint="eastAsia"/>
              </w:rPr>
            </w:pPr>
            <w:r>
              <w:rPr>
                <w:rStyle w:val="wf-form-textarea"/>
              </w:rPr>
              <w:t>5.</w:t>
            </w:r>
            <w:r>
              <w:rPr>
                <w:rStyle w:val="wf-form-textarea"/>
                <w:rFonts w:ascii="宋体" w:eastAsia="宋体" w:hAnsi="宋体" w:cs="宋体" w:hint="eastAsia"/>
              </w:rPr>
              <w:t>执行重复数据删除操作，只保留分组后的最小</w:t>
            </w:r>
            <w:r>
              <w:rPr>
                <w:rStyle w:val="wf-form-textarea"/>
              </w:rPr>
              <w:t>id</w:t>
            </w:r>
            <w:r>
              <w:rPr>
                <w:rStyle w:val="wf-form-textarea"/>
                <w:rFonts w:hint="eastAsia"/>
              </w:rPr>
              <w:t>值</w:t>
            </w:r>
          </w:p>
          <w:p w14:paraId="5D3C898C" w14:textId="77777777" w:rsidR="00CA2084" w:rsidRDefault="00CA2084">
            <w:pPr>
              <w:rPr>
                <w:rStyle w:val="wf-form-textarea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delete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a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uf_grjf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a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left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tmp_id_lists0507 b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a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id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minid</w:t>
            </w:r>
            <w:proofErr w:type="spellEnd"/>
            <w:proofErr w:type="gram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minid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is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</w:p>
          <w:p w14:paraId="7675A203" w14:textId="77777777" w:rsidR="00CA2084" w:rsidRDefault="00CA2084">
            <w:pPr>
              <w:rPr>
                <w:rStyle w:val="wf-form-textarea"/>
              </w:rPr>
            </w:pPr>
          </w:p>
        </w:tc>
      </w:tr>
      <w:tr w:rsidR="00CA2084" w14:paraId="4D119AAF" w14:textId="77777777" w:rsidTr="00CA2084">
        <w:trPr>
          <w:trHeight w:val="227"/>
        </w:trPr>
        <w:tc>
          <w:tcPr>
            <w:tcW w:w="1101" w:type="dxa"/>
            <w:shd w:val="clear" w:color="auto" w:fill="548DD4" w:themeFill="text2" w:themeFillTint="99"/>
            <w:hideMark/>
          </w:tcPr>
          <w:p w14:paraId="26B84B5B" w14:textId="77777777" w:rsidR="00CA2084" w:rsidRDefault="00CA2084">
            <w:r>
              <w:rPr>
                <w:rFonts w:ascii="宋体" w:eastAsia="宋体" w:hAnsi="宋体" w:cs="宋体" w:hint="eastAsia"/>
              </w:rPr>
              <w:t>客户名</w:t>
            </w:r>
            <w:r>
              <w:rPr>
                <w:rFonts w:hint="eastAsia"/>
              </w:rPr>
              <w:t>称</w:t>
            </w:r>
          </w:p>
        </w:tc>
        <w:tc>
          <w:tcPr>
            <w:tcW w:w="7421" w:type="dxa"/>
            <w:shd w:val="clear" w:color="auto" w:fill="548DD4" w:themeFill="text2" w:themeFillTint="99"/>
            <w:hideMark/>
          </w:tcPr>
          <w:p w14:paraId="072FBA7A" w14:textId="77777777" w:rsidR="00CA2084" w:rsidRDefault="00CA2084">
            <w:pPr>
              <w:rPr>
                <w:rStyle w:val="wf-form-textarea"/>
              </w:rPr>
            </w:pP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博锐尚格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科技股份有限公司（</w:t>
            </w:r>
            <w:r>
              <w:rPr>
                <w:rStyle w:val="wf-form-textarea"/>
              </w:rPr>
              <w:t>MySQL</w:t>
            </w:r>
            <w:r>
              <w:rPr>
                <w:rStyle w:val="wf-form-textarea"/>
                <w:rFonts w:hint="eastAsia"/>
              </w:rPr>
              <w:t>）</w:t>
            </w:r>
          </w:p>
        </w:tc>
      </w:tr>
      <w:tr w:rsidR="00CA2084" w14:paraId="34B64376" w14:textId="77777777" w:rsidTr="00CA2084">
        <w:trPr>
          <w:trHeight w:val="190"/>
        </w:trPr>
        <w:tc>
          <w:tcPr>
            <w:tcW w:w="1101" w:type="dxa"/>
            <w:shd w:val="clear" w:color="auto" w:fill="95B3D7" w:themeFill="accent1" w:themeFillTint="99"/>
            <w:hideMark/>
          </w:tcPr>
          <w:p w14:paraId="3768068A" w14:textId="77777777" w:rsidR="00CA2084" w:rsidRDefault="00CA2084">
            <w:r>
              <w:rPr>
                <w:rFonts w:ascii="宋体" w:eastAsia="宋体" w:hAnsi="宋体" w:cs="宋体" w:hint="eastAsia"/>
              </w:rPr>
              <w:t>问题描</w:t>
            </w:r>
            <w:r>
              <w:rPr>
                <w:rFonts w:hint="eastAsia"/>
              </w:rPr>
              <w:t>述</w:t>
            </w:r>
          </w:p>
        </w:tc>
        <w:tc>
          <w:tcPr>
            <w:tcW w:w="7421" w:type="dxa"/>
            <w:shd w:val="clear" w:color="auto" w:fill="95B3D7" w:themeFill="accent1" w:themeFillTint="99"/>
            <w:hideMark/>
          </w:tcPr>
          <w:p w14:paraId="2CCFA33E" w14:textId="77777777" w:rsidR="00CA2084" w:rsidRDefault="00CA2084">
            <w:pPr>
              <w:rPr>
                <w:rStyle w:val="wf-form-textarea"/>
              </w:rPr>
            </w:pP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客户台账数据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误删的恢复方法，不能直接导</w:t>
            </w:r>
            <w:r>
              <w:rPr>
                <w:rStyle w:val="wf-form-textarea"/>
                <w:rFonts w:hint="eastAsia"/>
              </w:rPr>
              <w:t>入</w:t>
            </w:r>
          </w:p>
        </w:tc>
      </w:tr>
      <w:tr w:rsidR="00CA2084" w14:paraId="64D92D3C" w14:textId="77777777" w:rsidTr="00CA2084">
        <w:trPr>
          <w:trHeight w:val="1695"/>
        </w:trPr>
        <w:tc>
          <w:tcPr>
            <w:tcW w:w="1101" w:type="dxa"/>
            <w:hideMark/>
          </w:tcPr>
          <w:p w14:paraId="4F46D9B6" w14:textId="77777777" w:rsidR="00CA2084" w:rsidRDefault="00CA2084">
            <w:r>
              <w:rPr>
                <w:rFonts w:ascii="宋体" w:eastAsia="宋体" w:hAnsi="宋体" w:cs="宋体" w:hint="eastAsia"/>
              </w:rPr>
              <w:t>处理过</w:t>
            </w:r>
            <w:r>
              <w:rPr>
                <w:rFonts w:hint="eastAsia"/>
              </w:rPr>
              <w:t>程</w:t>
            </w:r>
          </w:p>
        </w:tc>
        <w:tc>
          <w:tcPr>
            <w:tcW w:w="7421" w:type="dxa"/>
          </w:tcPr>
          <w:p w14:paraId="6C1AFEC5" w14:textId="77777777" w:rsidR="00CA2084" w:rsidRDefault="00CA2084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Style w:val="wf-form-textarea"/>
              </w:rPr>
              <w:t>1.</w:t>
            </w:r>
            <w:r>
              <w:rPr>
                <w:rStyle w:val="wf-form-textarea"/>
                <w:rFonts w:ascii="宋体" w:eastAsia="宋体" w:hAnsi="宋体" w:cs="宋体" w:hint="eastAsia"/>
              </w:rPr>
              <w:t>通过客户环境现有的</w:t>
            </w:r>
            <w:proofErr w:type="spellStart"/>
            <w:r>
              <w:rPr>
                <w:rStyle w:val="wf-form-textarea"/>
              </w:rPr>
              <w:t>navicat</w:t>
            </w:r>
            <w:proofErr w:type="spellEnd"/>
            <w:r>
              <w:rPr>
                <w:rStyle w:val="wf-form-textarea"/>
                <w:rFonts w:ascii="宋体" w:eastAsia="宋体" w:hAnsi="宋体" w:cs="宋体" w:hint="eastAsia"/>
              </w:rPr>
              <w:t>客户端查询工具，在测试库中先行复制</w:t>
            </w:r>
            <w:proofErr w:type="spellStart"/>
            <w:r>
              <w:rPr>
                <w:rStyle w:val="wf-form-textarea"/>
              </w:rPr>
              <w:t>uf_clzd</w:t>
            </w:r>
            <w:proofErr w:type="spellEnd"/>
            <w:r>
              <w:rPr>
                <w:rStyle w:val="wf-form-textarea"/>
                <w:rFonts w:ascii="宋体" w:eastAsia="宋体" w:hAnsi="宋体" w:cs="宋体" w:hint="eastAsia"/>
              </w:rPr>
              <w:t>表数据到</w:t>
            </w:r>
            <w:r>
              <w:rPr>
                <w:rStyle w:val="wf-form-textarea"/>
              </w:rPr>
              <w:t>uf_clzd_bak_20210525_o</w:t>
            </w:r>
            <w:r>
              <w:rPr>
                <w:rStyle w:val="wf-form-textarea"/>
                <w:rFonts w:ascii="宋体" w:eastAsia="宋体" w:hAnsi="宋体" w:cs="宋体" w:hint="eastAsia"/>
              </w:rPr>
              <w:t>表中，如下</w:t>
            </w:r>
            <w:r>
              <w:rPr>
                <w:rStyle w:val="wf-form-textarea"/>
                <w:rFonts w:hint="eastAsia"/>
              </w:rPr>
              <w:t>：</w:t>
            </w:r>
          </w:p>
          <w:p w14:paraId="62ACBBBB" w14:textId="77777777" w:rsidR="00CA2084" w:rsidRDefault="00CA208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uf_clzd_bak_20210525_o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uf_clzd</w:t>
            </w:r>
            <w:proofErr w:type="spellEnd"/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14:paraId="17AAF1FE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uf_clzd_bak_20210525_o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uf_clzd</w:t>
            </w:r>
            <w:proofErr w:type="spellEnd"/>
          </w:p>
          <w:p w14:paraId="141256D2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</w:p>
          <w:p w14:paraId="1E997CF3" w14:textId="77777777" w:rsidR="00CA2084" w:rsidRDefault="00CA2084">
            <w:pPr>
              <w:rPr>
                <w:rStyle w:val="wf-form-textarea"/>
                <w:rFonts w:hint="eastAsia"/>
              </w:rPr>
            </w:pPr>
            <w:r>
              <w:rPr>
                <w:rStyle w:val="wf-form-textarea"/>
              </w:rPr>
              <w:t>2.</w:t>
            </w:r>
            <w:r>
              <w:rPr>
                <w:rStyle w:val="wf-form-textarea"/>
                <w:rFonts w:ascii="宋体" w:eastAsia="宋体" w:hAnsi="宋体" w:cs="宋体" w:hint="eastAsia"/>
              </w:rPr>
              <w:t>客户测试库和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正式库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在两台数据库服务器上，利用</w:t>
            </w:r>
            <w:proofErr w:type="spellStart"/>
            <w:r>
              <w:rPr>
                <w:rStyle w:val="wf-form-textarea"/>
              </w:rPr>
              <w:t>navicat</w:t>
            </w:r>
            <w:proofErr w:type="spellEnd"/>
            <w:r>
              <w:rPr>
                <w:rStyle w:val="wf-form-textarea"/>
                <w:rFonts w:ascii="宋体" w:eastAsia="宋体" w:hAnsi="宋体" w:cs="宋体" w:hint="eastAsia"/>
              </w:rPr>
              <w:t>本身的复制功能，通过选中测试库中刚刚新建的</w:t>
            </w:r>
            <w:r>
              <w:rPr>
                <w:rStyle w:val="wf-form-textarea"/>
              </w:rPr>
              <w:t>uf_clzd_bak_20210525_o</w:t>
            </w:r>
            <w:r>
              <w:rPr>
                <w:rStyle w:val="wf-form-textarea"/>
                <w:rFonts w:ascii="宋体" w:eastAsia="宋体" w:hAnsi="宋体" w:cs="宋体" w:hint="eastAsia"/>
              </w:rPr>
              <w:t>表，右键复制，然后到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正式库的表对象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管理里面，右键选择粘贴，来实现</w:t>
            </w:r>
            <w:r>
              <w:rPr>
                <w:rStyle w:val="wf-form-textarea"/>
              </w:rPr>
              <w:t>uf_clzd_bak_20210525_o</w:t>
            </w:r>
            <w:r>
              <w:rPr>
                <w:rStyle w:val="wf-form-textarea"/>
                <w:rFonts w:ascii="宋体" w:eastAsia="宋体" w:hAnsi="宋体" w:cs="宋体" w:hint="eastAsia"/>
              </w:rPr>
              <w:t>该表数据测试库到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正式库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的迁移</w:t>
            </w:r>
            <w:r>
              <w:rPr>
                <w:rStyle w:val="wf-form-textarea"/>
                <w:rFonts w:hint="eastAsia"/>
              </w:rPr>
              <w:t>；</w:t>
            </w:r>
          </w:p>
          <w:p w14:paraId="015B34C6" w14:textId="3C85E6D6" w:rsidR="00CA2084" w:rsidRDefault="00CA2084">
            <w:pPr>
              <w:rPr>
                <w:rStyle w:val="wf-form-textare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7449A6" wp14:editId="4AD29587">
                  <wp:extent cx="2676525" cy="300315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218" cy="301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3A64AF" wp14:editId="7E8FFACB">
                  <wp:extent cx="3324225" cy="214853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810" cy="215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42FC7" w14:textId="77777777" w:rsidR="00CA2084" w:rsidRDefault="00CA2084">
            <w:pPr>
              <w:rPr>
                <w:rStyle w:val="wf-form-textarea"/>
              </w:rPr>
            </w:pPr>
          </w:p>
          <w:p w14:paraId="72A9A056" w14:textId="77777777" w:rsidR="00CA2084" w:rsidRDefault="00CA2084">
            <w:pPr>
              <w:rPr>
                <w:rStyle w:val="wf-form-textarea"/>
              </w:rPr>
            </w:pPr>
            <w:r>
              <w:rPr>
                <w:rStyle w:val="wf-form-textarea"/>
              </w:rPr>
              <w:t>3.</w:t>
            </w:r>
            <w:r>
              <w:rPr>
                <w:rStyle w:val="wf-form-textarea"/>
                <w:rFonts w:ascii="宋体" w:eastAsia="宋体" w:hAnsi="宋体" w:cs="宋体" w:hint="eastAsia"/>
              </w:rPr>
              <w:t>先备份当前要在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正式库环境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操作的</w:t>
            </w:r>
            <w:proofErr w:type="spellStart"/>
            <w:r>
              <w:rPr>
                <w:rStyle w:val="wf-form-textarea"/>
              </w:rPr>
              <w:t>uf_clzd</w:t>
            </w:r>
            <w:proofErr w:type="spellEnd"/>
            <w:r>
              <w:rPr>
                <w:rStyle w:val="wf-form-textarea"/>
                <w:rFonts w:ascii="宋体" w:eastAsia="宋体" w:hAnsi="宋体" w:cs="宋体" w:hint="eastAsia"/>
              </w:rPr>
              <w:t>表</w:t>
            </w:r>
            <w:r>
              <w:rPr>
                <w:rStyle w:val="wf-form-textarea"/>
                <w:rFonts w:hint="eastAsia"/>
              </w:rPr>
              <w:t>：</w:t>
            </w:r>
          </w:p>
          <w:p w14:paraId="7078EDAD" w14:textId="77777777" w:rsidR="00CA2084" w:rsidRDefault="00CA208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uf_clzd_bak_20210525_n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uf_clzd</w:t>
            </w:r>
            <w:proofErr w:type="spellEnd"/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14:paraId="6A42F3C4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uf_clzd_bak_20210525_n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uf_clzd</w:t>
            </w:r>
            <w:proofErr w:type="spellEnd"/>
          </w:p>
          <w:p w14:paraId="258E9207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</w:p>
          <w:p w14:paraId="6984D8A1" w14:textId="77777777" w:rsidR="00CA2084" w:rsidRDefault="00CA2084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4.</w:t>
            </w:r>
            <w:proofErr w:type="gramStart"/>
            <w:r>
              <w:rPr>
                <w:rStyle w:val="wf-form-textarea"/>
                <w:rFonts w:ascii="宋体" w:eastAsia="宋体" w:hAnsi="宋体" w:cs="宋体" w:hint="eastAsia"/>
              </w:rPr>
              <w:t>正式库环境</w:t>
            </w:r>
            <w:proofErr w:type="gramEnd"/>
            <w:r>
              <w:rPr>
                <w:rStyle w:val="wf-form-textarea"/>
                <w:rFonts w:ascii="宋体" w:eastAsia="宋体" w:hAnsi="宋体" w:cs="宋体" w:hint="eastAsia"/>
              </w:rPr>
              <w:t>执行对</w:t>
            </w:r>
            <w:proofErr w:type="spellStart"/>
            <w:r>
              <w:rPr>
                <w:rStyle w:val="wf-form-textarea"/>
              </w:rPr>
              <w:t>uf_clzd</w:t>
            </w:r>
            <w:proofErr w:type="spellEnd"/>
            <w:r>
              <w:rPr>
                <w:rStyle w:val="wf-form-textarea"/>
                <w:rFonts w:ascii="宋体" w:eastAsia="宋体" w:hAnsi="宋体" w:cs="宋体" w:hint="eastAsia"/>
              </w:rPr>
              <w:t>表的还原操作</w:t>
            </w:r>
            <w:r>
              <w:rPr>
                <w:rStyle w:val="wf-form-textarea"/>
                <w:rFonts w:hint="eastAsia"/>
              </w:rPr>
              <w:t>：</w:t>
            </w:r>
          </w:p>
          <w:p w14:paraId="28777A45" w14:textId="77777777" w:rsidR="00CA2084" w:rsidRDefault="00CA208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truncate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uf_clzd</w:t>
            </w:r>
            <w:proofErr w:type="spellEnd"/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14:paraId="0A9A847C" w14:textId="77777777" w:rsidR="00CA2084" w:rsidRDefault="00CA2084">
            <w:pPr>
              <w:rPr>
                <w:rStyle w:val="wf-form-textarea"/>
                <w:rFonts w:hint="eastAsia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uf_clzd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uf_clzd_bak_20210525_o</w:t>
            </w: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</w:tc>
      </w:tr>
    </w:tbl>
    <w:p w14:paraId="41EA9DAF" w14:textId="77777777" w:rsidR="00286D50" w:rsidRPr="00CA2084" w:rsidRDefault="00286D50"/>
    <w:sectPr w:rsidR="00286D50" w:rsidRPr="00CA2084" w:rsidSect="00626B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1E850" w14:textId="77777777" w:rsidR="00285D0A" w:rsidRDefault="00285D0A" w:rsidP="00385741">
      <w:r>
        <w:separator/>
      </w:r>
    </w:p>
  </w:endnote>
  <w:endnote w:type="continuationSeparator" w:id="0">
    <w:p w14:paraId="290842E9" w14:textId="77777777" w:rsidR="00285D0A" w:rsidRDefault="00285D0A" w:rsidP="00385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59C0F" w14:textId="77777777" w:rsidR="00285D0A" w:rsidRDefault="00285D0A" w:rsidP="00385741">
      <w:r>
        <w:separator/>
      </w:r>
    </w:p>
  </w:footnote>
  <w:footnote w:type="continuationSeparator" w:id="0">
    <w:p w14:paraId="07C433F5" w14:textId="77777777" w:rsidR="00285D0A" w:rsidRDefault="00285D0A" w:rsidP="003857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41"/>
    <w:rsid w:val="000000BF"/>
    <w:rsid w:val="000216B5"/>
    <w:rsid w:val="000241A6"/>
    <w:rsid w:val="00024713"/>
    <w:rsid w:val="000303B9"/>
    <w:rsid w:val="000303F9"/>
    <w:rsid w:val="00034A66"/>
    <w:rsid w:val="00052F64"/>
    <w:rsid w:val="00070DAB"/>
    <w:rsid w:val="00086EEC"/>
    <w:rsid w:val="000A3BD8"/>
    <w:rsid w:val="000A45A5"/>
    <w:rsid w:val="000A7880"/>
    <w:rsid w:val="000F19CA"/>
    <w:rsid w:val="00102146"/>
    <w:rsid w:val="001068BA"/>
    <w:rsid w:val="00124B6C"/>
    <w:rsid w:val="00126EC7"/>
    <w:rsid w:val="00135658"/>
    <w:rsid w:val="00156F65"/>
    <w:rsid w:val="00163D36"/>
    <w:rsid w:val="00165A49"/>
    <w:rsid w:val="00174467"/>
    <w:rsid w:val="00176F9D"/>
    <w:rsid w:val="00183425"/>
    <w:rsid w:val="00192681"/>
    <w:rsid w:val="001C29E8"/>
    <w:rsid w:val="00207781"/>
    <w:rsid w:val="002335BD"/>
    <w:rsid w:val="00244E2C"/>
    <w:rsid w:val="00257B7F"/>
    <w:rsid w:val="00264E4A"/>
    <w:rsid w:val="002679F3"/>
    <w:rsid w:val="00267BB2"/>
    <w:rsid w:val="0028599C"/>
    <w:rsid w:val="00285D0A"/>
    <w:rsid w:val="00286D50"/>
    <w:rsid w:val="00291C09"/>
    <w:rsid w:val="002A2941"/>
    <w:rsid w:val="002A3382"/>
    <w:rsid w:val="002F5DCF"/>
    <w:rsid w:val="003044DA"/>
    <w:rsid w:val="00354905"/>
    <w:rsid w:val="0037003C"/>
    <w:rsid w:val="00385741"/>
    <w:rsid w:val="00397ABE"/>
    <w:rsid w:val="003A436E"/>
    <w:rsid w:val="003B16BD"/>
    <w:rsid w:val="003B21B0"/>
    <w:rsid w:val="003B5BA1"/>
    <w:rsid w:val="003C4A7D"/>
    <w:rsid w:val="003D1124"/>
    <w:rsid w:val="003D32AD"/>
    <w:rsid w:val="003E101F"/>
    <w:rsid w:val="003E5932"/>
    <w:rsid w:val="003F5591"/>
    <w:rsid w:val="00412252"/>
    <w:rsid w:val="00432B7E"/>
    <w:rsid w:val="00433ADC"/>
    <w:rsid w:val="0047070D"/>
    <w:rsid w:val="004A6002"/>
    <w:rsid w:val="004B22C2"/>
    <w:rsid w:val="004C2AB3"/>
    <w:rsid w:val="004C53FA"/>
    <w:rsid w:val="004C59C2"/>
    <w:rsid w:val="004E1EE3"/>
    <w:rsid w:val="0052580C"/>
    <w:rsid w:val="00527371"/>
    <w:rsid w:val="00542CF7"/>
    <w:rsid w:val="00585170"/>
    <w:rsid w:val="005902A9"/>
    <w:rsid w:val="00596C6B"/>
    <w:rsid w:val="005A695D"/>
    <w:rsid w:val="005A6A52"/>
    <w:rsid w:val="005A6D54"/>
    <w:rsid w:val="005D16C9"/>
    <w:rsid w:val="006054B0"/>
    <w:rsid w:val="00626B57"/>
    <w:rsid w:val="00640350"/>
    <w:rsid w:val="00645C7B"/>
    <w:rsid w:val="006501CA"/>
    <w:rsid w:val="00661957"/>
    <w:rsid w:val="00687579"/>
    <w:rsid w:val="006A0C74"/>
    <w:rsid w:val="006C33FC"/>
    <w:rsid w:val="006D3E6C"/>
    <w:rsid w:val="006E06CB"/>
    <w:rsid w:val="006E0BBC"/>
    <w:rsid w:val="006F28D4"/>
    <w:rsid w:val="00722680"/>
    <w:rsid w:val="00736DF1"/>
    <w:rsid w:val="007425A3"/>
    <w:rsid w:val="007512DD"/>
    <w:rsid w:val="0075757F"/>
    <w:rsid w:val="0078021D"/>
    <w:rsid w:val="00784CFC"/>
    <w:rsid w:val="007B4D0D"/>
    <w:rsid w:val="007C5C80"/>
    <w:rsid w:val="007D1416"/>
    <w:rsid w:val="007E67DB"/>
    <w:rsid w:val="008110AB"/>
    <w:rsid w:val="00814355"/>
    <w:rsid w:val="00820A71"/>
    <w:rsid w:val="00847078"/>
    <w:rsid w:val="0085613A"/>
    <w:rsid w:val="00857096"/>
    <w:rsid w:val="008708AA"/>
    <w:rsid w:val="008931D6"/>
    <w:rsid w:val="00893B6F"/>
    <w:rsid w:val="008A12F4"/>
    <w:rsid w:val="008A1656"/>
    <w:rsid w:val="008B615C"/>
    <w:rsid w:val="008E69D4"/>
    <w:rsid w:val="008E6C42"/>
    <w:rsid w:val="00902F14"/>
    <w:rsid w:val="00914A8F"/>
    <w:rsid w:val="00932DEF"/>
    <w:rsid w:val="00950A9B"/>
    <w:rsid w:val="00967C5A"/>
    <w:rsid w:val="009774B6"/>
    <w:rsid w:val="009B4BB5"/>
    <w:rsid w:val="009B5A13"/>
    <w:rsid w:val="009E409E"/>
    <w:rsid w:val="009F1BAE"/>
    <w:rsid w:val="00A041D8"/>
    <w:rsid w:val="00A04E19"/>
    <w:rsid w:val="00A31FAE"/>
    <w:rsid w:val="00A366E5"/>
    <w:rsid w:val="00A464F2"/>
    <w:rsid w:val="00A550F4"/>
    <w:rsid w:val="00A5602F"/>
    <w:rsid w:val="00A70389"/>
    <w:rsid w:val="00A76556"/>
    <w:rsid w:val="00A77E51"/>
    <w:rsid w:val="00AA343C"/>
    <w:rsid w:val="00AB0DA4"/>
    <w:rsid w:val="00AD7D50"/>
    <w:rsid w:val="00AF5727"/>
    <w:rsid w:val="00B139A4"/>
    <w:rsid w:val="00B173CB"/>
    <w:rsid w:val="00B32219"/>
    <w:rsid w:val="00B4238D"/>
    <w:rsid w:val="00B6572F"/>
    <w:rsid w:val="00B74554"/>
    <w:rsid w:val="00BA1A4D"/>
    <w:rsid w:val="00BD248A"/>
    <w:rsid w:val="00BD44A8"/>
    <w:rsid w:val="00BE17AA"/>
    <w:rsid w:val="00C02668"/>
    <w:rsid w:val="00C031D8"/>
    <w:rsid w:val="00C10327"/>
    <w:rsid w:val="00C11155"/>
    <w:rsid w:val="00C27496"/>
    <w:rsid w:val="00C40456"/>
    <w:rsid w:val="00C41CF1"/>
    <w:rsid w:val="00C6370C"/>
    <w:rsid w:val="00C84665"/>
    <w:rsid w:val="00C91C89"/>
    <w:rsid w:val="00CA2084"/>
    <w:rsid w:val="00CC4553"/>
    <w:rsid w:val="00CE0AB2"/>
    <w:rsid w:val="00D1030E"/>
    <w:rsid w:val="00D5393F"/>
    <w:rsid w:val="00D57393"/>
    <w:rsid w:val="00D7648F"/>
    <w:rsid w:val="00D952F1"/>
    <w:rsid w:val="00DC3AB0"/>
    <w:rsid w:val="00DF5FF3"/>
    <w:rsid w:val="00E02629"/>
    <w:rsid w:val="00E134F4"/>
    <w:rsid w:val="00E1625C"/>
    <w:rsid w:val="00E23776"/>
    <w:rsid w:val="00E24730"/>
    <w:rsid w:val="00E3368D"/>
    <w:rsid w:val="00E61B18"/>
    <w:rsid w:val="00E7563F"/>
    <w:rsid w:val="00E87AB5"/>
    <w:rsid w:val="00EA324D"/>
    <w:rsid w:val="00EB0949"/>
    <w:rsid w:val="00EB4B0A"/>
    <w:rsid w:val="00EC1846"/>
    <w:rsid w:val="00EF400D"/>
    <w:rsid w:val="00F0625E"/>
    <w:rsid w:val="00F21D77"/>
    <w:rsid w:val="00F63828"/>
    <w:rsid w:val="00F9671B"/>
    <w:rsid w:val="00FB7FFE"/>
    <w:rsid w:val="00FC53DF"/>
    <w:rsid w:val="00FE7C6B"/>
    <w:rsid w:val="00FF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76023"/>
  <w15:docId w15:val="{1F2CD86B-16A6-409D-85E8-4E8DB979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B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5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57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5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5741"/>
    <w:rPr>
      <w:sz w:val="18"/>
      <w:szCs w:val="18"/>
    </w:rPr>
  </w:style>
  <w:style w:type="table" w:styleId="a7">
    <w:name w:val="Table Grid"/>
    <w:basedOn w:val="a1"/>
    <w:uiPriority w:val="59"/>
    <w:rsid w:val="003857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38574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85741"/>
    <w:rPr>
      <w:sz w:val="18"/>
      <w:szCs w:val="18"/>
    </w:rPr>
  </w:style>
  <w:style w:type="character" w:styleId="aa">
    <w:name w:val="Hyperlink"/>
    <w:basedOn w:val="a0"/>
    <w:uiPriority w:val="99"/>
    <w:unhideWhenUsed/>
    <w:rsid w:val="00A70389"/>
    <w:rPr>
      <w:color w:val="0000FF" w:themeColor="hyperlink"/>
      <w:u w:val="single"/>
    </w:rPr>
  </w:style>
  <w:style w:type="character" w:customStyle="1" w:styleId="wf-form-textarea">
    <w:name w:val="wf-form-textarea"/>
    <w:basedOn w:val="a0"/>
    <w:rsid w:val="00CA2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854">
                  <w:marLeft w:val="0"/>
                  <w:marRight w:val="0"/>
                  <w:marTop w:val="0"/>
                  <w:marBottom w:val="0"/>
                  <w:divBdr>
                    <w:top w:val="single" w:sz="4" w:space="0" w:color="D9D9D9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</w:div>
              </w:divsChild>
            </w:div>
          </w:divsChild>
        </w:div>
      </w:divsChild>
    </w:div>
    <w:div w:id="13567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686</Words>
  <Characters>3913</Characters>
  <Application>Microsoft Office Word</Application>
  <DocSecurity>0</DocSecurity>
  <Lines>32</Lines>
  <Paragraphs>9</Paragraphs>
  <ScaleCrop>false</ScaleCrop>
  <Company>Microsoft</Company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薛团团</dc:creator>
  <cp:keywords/>
  <dc:description/>
  <cp:lastModifiedBy>Administrator</cp:lastModifiedBy>
  <cp:revision>2</cp:revision>
  <dcterms:created xsi:type="dcterms:W3CDTF">2021-06-11T01:37:00Z</dcterms:created>
  <dcterms:modified xsi:type="dcterms:W3CDTF">2021-06-11T01:37:00Z</dcterms:modified>
</cp:coreProperties>
</file>