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media/image1.emf" ContentType="image/x-emf"/>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34"/>
        <w:gridCol w:w="9089"/>
      </w:tblGrid>
      <w:tr>
        <w:trPr>
          <w:trHeight w:val="2192" w:hRule="atLeast"/>
        </w:trPr>
        <w:tc>
          <w:tcPr>
            <w:tcW w:w="834" w:type="dxa"/>
            <w:tcBorders>
              <w:top w:val="nil"/>
              <w:start w:val="nil"/>
              <w:bottom w:val="nil"/>
              <w:end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9" w:type="dxa"/>
            <w:tcBorders>
              <w:top w:val="nil"/>
              <w:start w:val="nil"/>
              <w:bottom w:val="nil"/>
              <w:end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10057"/>
      </w:tblGrid>
      <w:tr>
        <w:trPr/>
        <w:tc>
          <w:tcPr>
            <w:tcW w:w="10057" w:type="dxa"/>
            <w:tcBorders>
              <w:top w:val="single" w:sz="6" w:space="0" w:color="CDCDCD"/>
              <w:start w:val="single" w:sz="6" w:space="0" w:color="CDCDCD"/>
              <w:bottom w:val="single" w:sz="6" w:space="0" w:color="CDCDCD"/>
              <w:end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completar esta guía y, posteriormente, cargarla en la sección de reflexión de la Fase 2,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Mira tu carta Gantt y reflexiona sobre los avances de tu Proyecto APT</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¿Has podido cumplir todas las actividades en los tiempos definidos? ¿Qué factores han facilitado o dificultado el desarrollo de las actividades de tu plan de trabajo?</w:t>
            </w:r>
            <w:r>
              <w:rPr>
                <w:rFonts w:eastAsia="" w:cs="" w:eastAsiaTheme="majorEastAsia"/>
                <w:color w:themeColor="background2" w:themeShade="80" w:val="767171"/>
                <w:kern w:val="0"/>
                <w:sz w:val="24"/>
                <w:szCs w:val="24"/>
                <w:lang w:val="es-CL" w:eastAsia="en-US" w:bidi="ar-SA"/>
              </w:rPr>
              <w:br/>
              <w:br/>
            </w:r>
            <w:r>
              <w:rPr>
                <w:rFonts w:eastAsia="" w:cs="" w:eastAsiaTheme="majorEastAsia"/>
                <w:color w:themeColor="background2" w:themeShade="80" w:val="767171"/>
                <w:kern w:val="0"/>
                <w:sz w:val="24"/>
                <w:szCs w:val="24"/>
                <w:lang w:val="es-CL" w:eastAsia="en-US" w:bidi="ar-SA"/>
              </w:rPr>
              <w:t>A la fecha, hemos logrado cumplir con la gran mayoría de las actividades planificadas dentro de los tiempos establecidos. Sin embargo, una de las tareas que ha presentado mayores dificultades corresponde a la documentación inicial del proyecto, la cual es fundamental para la metodología de trabajo que estamos utilizando, Scrum. En particular, la elaboración de épicas e historias de usuario ha requerido más tiempo del inicialmente estimado, debido a la cantidad de funcionalidades e interacciones que contempla nuestro proyecto de videojuego y que deben ser correctamente identificadas y registradas.</w:t>
              <w:br/>
              <w:t>Por otra parte, las actividades relacionadas con el desarrollo de la arquitectura, el diseño y la implementación del lenguaje de programación fueron realizadas satisfactoriamente y dentro de los plazos definidos. Esto nos ha permitido avanzar de manera adecuada en los aspectos técnicos del proyecto, aunque aún debemos reforzar el trabajo asociado a la documentación y gestión.</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 xml:space="preserve">2. </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¿De qué manera has enfrentado y/o planeas enfrentar las dificultades que han afectado el desarrollo de tu Proyecto APT? </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Las principales dificultades se han presentado en las tareas relacionadas con la gestión y documentación del proyecto. Estas actividades son extensas y, en nuestro caso, deben realizarse considerando un producto que todavía no se encuentra completamente desarrollado ni cuenta con un entorno visual definido. Esto hace que algunas decisiones y definiciones iniciales, como las épicas e historias de usuario, requieran un mayor análisis para evitar inconsistencias en las etapas posteriores.</w:t>
              <w:br/>
              <w:t>Actualmente, contamos con la arquitectura del proyecto y con la definición del lenguaje que</w:t>
            </w:r>
            <w:r>
              <w:rPr>
                <w:rFonts w:eastAsia="Calibri" w:cs="" w:ascii="Calibri" w:hAnsi="Calibri"/>
                <w:b/>
                <w:bCs/>
                <w:color w:themeColor="accent1" w:themeShade="80" w:val="1F4E79"/>
                <w:kern w:val="0"/>
                <w:sz w:val="22"/>
                <w:szCs w:val="22"/>
                <w:lang w:val="es-CL" w:eastAsia="en-US" w:bidi="ar-SA"/>
              </w:rPr>
              <w:t xml:space="preserve"> </w:t>
            </w:r>
            <w:r>
              <w:rPr>
                <w:rFonts w:eastAsia="" w:cs="" w:eastAsiaTheme="majorEastAsia"/>
                <w:color w:themeColor="background2" w:themeShade="80" w:val="767171"/>
                <w:kern w:val="0"/>
                <w:sz w:val="24"/>
                <w:szCs w:val="24"/>
                <w:lang w:val="es-CL" w:eastAsia="en-US" w:bidi="ar-SA"/>
              </w:rPr>
              <w:t>utilizaremos para desarrollar las unidades, por lo que el siguiente paso es continuar avanzando en la documentación y mantener una coordinación constante con mi compañero para que ambos tengamos claridad respecto del objetivo y alcance del MVP.</w:t>
              <w:br/>
            </w:r>
          </w:p>
          <w:p>
            <w:pPr>
              <w:pStyle w:val="Normal"/>
              <w:spacing w:lineRule="auto" w:line="240" w:before="0" w:after="0"/>
              <w:jc w:val="both"/>
              <w:rPr>
                <w:rFonts w:ascii="Calibri" w:hAnsi="Calibri" w:eastAsia="" w:cs="" w:eastAsiaTheme="majorEastAsia"/>
                <w:color w:themeColor="background2" w:themeShade="80" w:val="767171"/>
                <w:kern w:val="0"/>
                <w:sz w:val="24"/>
                <w:szCs w:val="24"/>
                <w:lang w:val="es-CL" w:eastAsia="en-US" w:bidi="ar-SA"/>
              </w:rPr>
            </w:pPr>
            <w:r>
              <w:rPr>
                <w:rFonts w:eastAsia="" w:cs="" w:eastAsiaTheme="majorEastAsia"/>
                <w:color w:themeColor="background2" w:themeShade="80" w:val="767171"/>
                <w:kern w:val="0"/>
                <w:sz w:val="24"/>
                <w:szCs w:val="24"/>
                <w:lang w:val="es-CL" w:eastAsia="en-US" w:bidi="ar-SA"/>
              </w:rPr>
              <w:t>Como medida de mejora personal, también considero necesario dedicar una mayor cantidad de horas fuera del horario de clases a estas actividades. Me he apoyado demasiado en el tiempo disponible durante la clase semanal para avanzar en la documentación, lo que no ha sido suficiente para finalizar las tareas dentro de los plazos establecidos. Por este motivo, planeo organizar mejor mi tiempo libre y establecer bloques de trabajo adicionales destinados específicamente a completar y revisar la documentación pendiente.</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3. Hasta el momento:</w:t>
            </w:r>
          </w:p>
        </w:tc>
      </w:tr>
      <w:tr>
        <w:trPr>
          <w:trHeight w:val="1624"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¿Cómo evalúas tu trabajo? ¿Qué destacas y qué podrías hacer para mejorar tu trabajo? </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spacing w:lineRule="auto" w:line="240" w:before="0" w:after="0"/>
              <w:jc w:val="both"/>
              <w:rPr>
                <w:rFonts w:ascii="Calibri" w:hAnsi="Calibri" w:eastAsia="" w:cs="" w:eastAsiaTheme="majorEastAsia"/>
                <w:color w:themeColor="background2" w:themeShade="80" w:val="767171"/>
                <w:kern w:val="0"/>
                <w:sz w:val="24"/>
                <w:szCs w:val="24"/>
                <w:lang w:val="es-CL" w:eastAsia="en-US" w:bidi="ar-SA"/>
              </w:rPr>
            </w:pPr>
            <w:r>
              <w:rPr>
                <w:rFonts w:eastAsia="" w:cs="" w:eastAsiaTheme="majorEastAsia"/>
                <w:color w:themeColor="background2" w:themeShade="80" w:val="767171"/>
                <w:kern w:val="0"/>
                <w:sz w:val="24"/>
                <w:szCs w:val="24"/>
                <w:lang w:val="es-CL" w:eastAsia="en-US" w:bidi="ar-SA"/>
              </w:rPr>
              <w:t>Actualmente, considero que mi desempeño ha estado por debajo de lo esperado, principalmente debido al retraso en la documentación correspondiente al Hito 1. Si bien hemos continuado avanzando técnicamente y actualmente nos encontramos trabajando en el Hito 2, reconozco que este retraso puede generar una mayor carga de trabajo durante las siguientes etapas si no se corrige oportunamente.</w:t>
              <w:br/>
              <w:t>Como aspecto positivo, destaco que, a pesar de no haber trabajado anteriormente con Scrum en profundidad, he logrado adaptarme progresivamente a esta metodología. He participado en las reuniones diarias, en la elaboración de la matriz de planificación y en el seguimiento del avance de las tareas, considerando responsables, fechas y la trazabilidad de los cambios de plazo cuando ha sido necesario, incluyendo los motivos que justifican dichas modificaciones.</w:t>
              <w:br/>
              <w:t>Para mejorar mi desempeño, considero fundamental organizar de mejor manera mi tiempo, establecer plazos personales más estrictos y evitar depender exclusivamente de las horas destinadas al proyecto durante las clases. De esta manera, podré avanzar de forma más constante y disminuir el riesgo de acumulación de tareas y documentación pendiente.</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rPr/>
      </w:pPr>
      <w:r>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4. Después de reflexionar sobre el avance de tu Proyecto APT</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¿Qué inquietudes te quedan sobre cómo proceder? ¿Qué pregunta te gustaría hacerle a tu docente o a tus pares?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spacing w:lineRule="auto" w:line="240" w:before="0" w:after="0"/>
              <w:jc w:val="both"/>
              <w:rPr>
                <w:rFonts w:ascii="Calibri" w:hAnsi="Calibri" w:eastAsia="" w:cs="" w:eastAsiaTheme="majorEastAsia"/>
                <w:color w:themeColor="background2" w:themeShade="80" w:val="767171"/>
                <w:kern w:val="0"/>
                <w:sz w:val="24"/>
                <w:szCs w:val="24"/>
                <w:lang w:val="es-CL" w:eastAsia="en-US" w:bidi="ar-SA"/>
              </w:rPr>
            </w:pPr>
            <w:r>
              <w:rPr>
                <w:rFonts w:eastAsia="" w:cs="" w:eastAsiaTheme="majorEastAsia"/>
                <w:color w:themeColor="background2" w:themeShade="80" w:val="767171"/>
                <w:kern w:val="0"/>
                <w:sz w:val="24"/>
                <w:szCs w:val="24"/>
                <w:lang w:val="es-CL" w:eastAsia="en-US" w:bidi="ar-SA"/>
              </w:rPr>
              <w:t>En términos generales, no tengo inquietudes respecto de la metodología Scrum, ya que esta establece de manera bastante clara los documentos, procesos y momentos en los que deben realizarse. Sin embargo, sí tengo dudas específicas relacionadas con la definición de las épicas e historias de usuario.</w:t>
              <w:br/>
              <w:t>Mi principal pregunta es: considerando que el software todavía no se encuentra completamente desarrollado y que aún no contamos con un entorno visual definido, ¿cómo podemos realizar correctamente la definición de las épicas e historias de usuario para minimizar el riesgo de cometer errores en esta etapa y evitar que dichas decisiones repercutan negativamente en las fases posteriores del proyecto?</w:t>
            </w:r>
          </w:p>
          <w:p>
            <w:pPr>
              <w:pStyle w:val="Normal"/>
              <w:spacing w:lineRule="auto" w:line="240" w:before="0" w:after="0"/>
              <w:jc w:val="both"/>
              <w:rPr>
                <w:rFonts w:ascii="Calibri" w:hAnsi="Calibri" w:eastAsia="" w:cs="" w:eastAsiaTheme="majorEastAsia"/>
                <w:color w:themeColor="background2" w:themeShade="80" w:val="767171"/>
                <w:kern w:val="0"/>
                <w:sz w:val="24"/>
                <w:szCs w:val="24"/>
                <w:lang w:val="es-CL" w:eastAsia="en-US" w:bidi="ar-SA"/>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5. A partir de esta instancia de monitoreo de su Proyecto APT</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¿Consideran que las actividades deben ser redistribuidas entre los miembros del grupo? ¿Hay nuevas actividades que deban ser asignadas a algún miembro del grupo?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Consideramos que las actividades se encuentran correctamente distribuidas entre los integrantes del equipo, por lo que, en este momento, no vemos necesario reasignar tareas ni incorporar nuevas responsabilidades a alguno de los miembros.</w:t>
              <w:br/>
              <w:t>De todas maneras, hemos logrado avanzar en las distintas actividades planificadas, aunque reconocemos que algunas de ellas no presentan un avance del 100% y requieren mayor dedicación para poder cumplir con los objetivos establecidos.</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6. APT  grupal</w:t>
            </w:r>
            <w:bookmarkStart w:id="0" w:name="_GoBack"/>
            <w:bookmarkEnd w:id="0"/>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evalúan el trabajo en grupo? ¿Qué aspectos positivos destacan? ¿Qué aspectos podrían mejorar?</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Evalúo positivamente el trabajo en grupo y considero que ha sido excelente. Destaco principalmente la experiencia y conocimientos de mi compañero en el área, lo que me permite tener confianza en la planificación y ejecución de las tareas de desarrollo. Existe una buena distribución de responsabilidades y cada integrante conoce sus capacidades, lo que facilita establecer plazos realistas y avanzar de manera coordinada.</w:t>
              <w:br/>
              <w:t>Como aspecto a mejorar, considero que debemos fortalecer un poco más nuestra comunicación. Si bien realizamos reuniones diarias, estas deben ser acotadas y, en algunas ocasiones, terminamos dedicando demasiado tiempo a un punto específico, dejando menos espacio para revisar otros aspectos importantes del proyecto.</w:t>
              <w:br/>
              <w:t xml:space="preserve">Personalmente, también reconozco que me he confiado demasiado en que los 30 minutos diarios de reunión son suficientes para mantenernos completamente sincronizados. Considero que debemos </w:t>
            </w:r>
            <w:r>
              <w:rPr>
                <w:rFonts w:eastAsia="" w:cs="" w:eastAsiaTheme="majorEastAsia"/>
                <w:color w:themeColor="background2" w:themeShade="80" w:val="767171"/>
                <w:kern w:val="0"/>
                <w:sz w:val="24"/>
                <w:szCs w:val="24"/>
                <w:lang w:val="es-CL" w:eastAsia="en-US" w:bidi="ar-SA"/>
              </w:rPr>
              <w:t>complementar estas reuniones con una comunicación más constante durante la semana, especialmente cuando existan dudas, retrasos o cambios en las tareas, de manera que podamos detectar y solucionar los problemas con mayor anticipación.</w:t>
            </w:r>
            <w:r>
              <w:rPr>
                <w:rFonts w:eastAsia="" w:cs="" w:eastAsiaTheme="majorEastAsia"/>
                <w:color w:themeColor="background2" w:themeShade="80" w:val="767171"/>
                <w:kern w:val="0"/>
                <w:sz w:val="24"/>
                <w:szCs w:val="24"/>
                <w:lang w:val="es-CL" w:eastAsia="en-US" w:bidi="ar-SA"/>
              </w:rPr>
              <w:b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Century Gothic">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5"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wps:txbx>
                      <wps:bodyPr lIns="0" tIns="0" r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5"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wps:txbx>
                      <wps:bodyPr lIns="0" tIns="0" r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v:textbox>
                <w10:wrap type="none"/>
              </v:rect>
              <v:group id="shape_0" style="position:absolute;left:12;top:416;width:12212;height:229">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link w:val="Title"/>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link w:val="Header"/>
    <w:qFormat/>
    <w:rsid w:val="00df38ae"/>
    <w:rPr/>
  </w:style>
  <w:style w:type="character" w:styleId="PiedepginaCar" w:customStyle="1">
    <w:name w:val="Pie de página Car"/>
    <w:basedOn w:val="DefaultParagraphFont"/>
    <w:link w:val="Footer"/>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link w:val="Heading1"/>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link w:val="Heading2"/>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link w:val="Heading3"/>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link w:val="CommentTex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link w:val="Subtitle"/>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link w:val="FootnoteText"/>
    <w:uiPriority w:val="99"/>
    <w:semiHidden/>
    <w:qFormat/>
    <w:rsid w:val="005d5259"/>
    <w:rPr>
      <w:sz w:val="20"/>
      <w:szCs w:val="20"/>
      <w:lang w:val="es-ES"/>
    </w:rPr>
  </w:style>
  <w:style w:type="character" w:styleId="FootnoteCharacters">
    <w:name w:val="Footnote Characters"/>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Index">
    <w:name w:val="Index"/>
    <w:basedOn w:val="Normal"/>
    <w:qFormat/>
    <w:pPr>
      <w:suppressLineNumbers/>
    </w:pPr>
    <w:rPr>
      <w:rFonts w:cs="Liberation Sans"/>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spacing w:before="40" w:after="0" w:line="240" w:lineRule="auto"/>
      <w:ind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LibreOffice/26.2.5.2$Linux_X86_64 LibreOffice_project/620$Build-2</Application>
  <AppVersion>15.0000</AppVersion>
  <Pages>3</Pages>
  <Words>1113</Words>
  <Characters>6304</Characters>
  <CharactersWithSpaces>7400</CharactersWithSpaces>
  <Paragraphs>30</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2026-09-16T20:41:32Z</dcterms:modified>
  <cp:revision>43</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