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2C964" w14:textId="77777777" w:rsidR="003530B9" w:rsidRDefault="00F501E0">
      <w:pPr>
        <w:spacing w:after="0" w:line="259" w:lineRule="auto"/>
        <w:ind w:left="830" w:firstLine="0"/>
        <w:jc w:val="left"/>
      </w:pPr>
      <w:r>
        <w:rPr>
          <w:noProof/>
          <w:sz w:val="22"/>
        </w:rPr>
        <mc:AlternateContent>
          <mc:Choice Requires="wpg">
            <w:drawing>
              <wp:anchor distT="0" distB="0" distL="114300" distR="114300" simplePos="0" relativeHeight="251658240" behindDoc="0" locked="0" layoutInCell="1" allowOverlap="1" wp14:anchorId="079ADD75" wp14:editId="5B2E94F0">
                <wp:simplePos x="0" y="0"/>
                <wp:positionH relativeFrom="column">
                  <wp:posOffset>-232600</wp:posOffset>
                </wp:positionH>
                <wp:positionV relativeFrom="paragraph">
                  <wp:posOffset>50715</wp:posOffset>
                </wp:positionV>
                <wp:extent cx="543166" cy="355752"/>
                <wp:effectExtent l="0" t="0" r="0" b="0"/>
                <wp:wrapSquare wrapText="bothSides"/>
                <wp:docPr id="45531" name="Group 45531"/>
                <wp:cNvGraphicFramePr/>
                <a:graphic xmlns:a="http://schemas.openxmlformats.org/drawingml/2006/main">
                  <a:graphicData uri="http://schemas.microsoft.com/office/word/2010/wordprocessingGroup">
                    <wpg:wgp>
                      <wpg:cNvGrpSpPr/>
                      <wpg:grpSpPr>
                        <a:xfrm>
                          <a:off x="0" y="0"/>
                          <a:ext cx="543166" cy="355752"/>
                          <a:chOff x="0" y="0"/>
                          <a:chExt cx="543166" cy="355752"/>
                        </a:xfrm>
                      </wpg:grpSpPr>
                      <wps:wsp>
                        <wps:cNvPr id="225" name="Shape 225"/>
                        <wps:cNvSpPr/>
                        <wps:spPr>
                          <a:xfrm>
                            <a:off x="0" y="0"/>
                            <a:ext cx="210490" cy="277317"/>
                          </a:xfrm>
                          <a:custGeom>
                            <a:avLst/>
                            <a:gdLst/>
                            <a:ahLst/>
                            <a:cxnLst/>
                            <a:rect l="0" t="0" r="0" b="0"/>
                            <a:pathLst>
                              <a:path w="210490" h="277317">
                                <a:moveTo>
                                  <a:pt x="127597" y="0"/>
                                </a:moveTo>
                                <a:cubicBezTo>
                                  <a:pt x="159195" y="0"/>
                                  <a:pt x="188163" y="12459"/>
                                  <a:pt x="210490" y="33185"/>
                                </a:cubicBezTo>
                                <a:lnTo>
                                  <a:pt x="172936" y="70599"/>
                                </a:lnTo>
                                <a:cubicBezTo>
                                  <a:pt x="160185" y="60528"/>
                                  <a:pt x="144564" y="54521"/>
                                  <a:pt x="127597" y="54521"/>
                                </a:cubicBezTo>
                                <a:cubicBezTo>
                                  <a:pt x="84836" y="54521"/>
                                  <a:pt x="50152" y="92227"/>
                                  <a:pt x="50152" y="138659"/>
                                </a:cubicBezTo>
                                <a:cubicBezTo>
                                  <a:pt x="50152" y="185090"/>
                                  <a:pt x="84836" y="222796"/>
                                  <a:pt x="127597" y="222796"/>
                                </a:cubicBezTo>
                                <a:cubicBezTo>
                                  <a:pt x="139002" y="222796"/>
                                  <a:pt x="149771" y="220116"/>
                                  <a:pt x="159537" y="215303"/>
                                </a:cubicBezTo>
                                <a:lnTo>
                                  <a:pt x="183845" y="263131"/>
                                </a:lnTo>
                                <a:cubicBezTo>
                                  <a:pt x="166878" y="272212"/>
                                  <a:pt x="147790" y="277317"/>
                                  <a:pt x="127597" y="277317"/>
                                </a:cubicBezTo>
                                <a:cubicBezTo>
                                  <a:pt x="57150" y="277317"/>
                                  <a:pt x="0" y="215252"/>
                                  <a:pt x="0" y="138659"/>
                                </a:cubicBezTo>
                                <a:cubicBezTo>
                                  <a:pt x="0" y="62116"/>
                                  <a:pt x="57150" y="0"/>
                                  <a:pt x="127597" y="0"/>
                                </a:cubicBezTo>
                                <a:close/>
                              </a:path>
                            </a:pathLst>
                          </a:custGeom>
                          <a:ln w="0" cap="flat">
                            <a:miter lim="127000"/>
                          </a:ln>
                        </wps:spPr>
                        <wps:style>
                          <a:lnRef idx="0">
                            <a:srgbClr val="000000">
                              <a:alpha val="0"/>
                            </a:srgbClr>
                          </a:lnRef>
                          <a:fillRef idx="1">
                            <a:srgbClr val="7293C5">
                              <a:alpha val="49803"/>
                            </a:srgbClr>
                          </a:fillRef>
                          <a:effectRef idx="0">
                            <a:scrgbClr r="0" g="0" b="0"/>
                          </a:effectRef>
                          <a:fontRef idx="none"/>
                        </wps:style>
                        <wps:bodyPr/>
                      </wps:wsp>
                      <wps:wsp>
                        <wps:cNvPr id="226" name="Shape 226"/>
                        <wps:cNvSpPr/>
                        <wps:spPr>
                          <a:xfrm>
                            <a:off x="137719" y="117183"/>
                            <a:ext cx="226111" cy="238570"/>
                          </a:xfrm>
                          <a:custGeom>
                            <a:avLst/>
                            <a:gdLst/>
                            <a:ahLst/>
                            <a:cxnLst/>
                            <a:rect l="0" t="0" r="0" b="0"/>
                            <a:pathLst>
                              <a:path w="226111" h="238570">
                                <a:moveTo>
                                  <a:pt x="0" y="0"/>
                                </a:moveTo>
                                <a:lnTo>
                                  <a:pt x="58738" y="0"/>
                                </a:lnTo>
                                <a:lnTo>
                                  <a:pt x="117018" y="117970"/>
                                </a:lnTo>
                                <a:lnTo>
                                  <a:pt x="171094" y="0"/>
                                </a:lnTo>
                                <a:lnTo>
                                  <a:pt x="226111" y="0"/>
                                </a:lnTo>
                                <a:lnTo>
                                  <a:pt x="117018" y="238570"/>
                                </a:lnTo>
                                <a:lnTo>
                                  <a:pt x="0" y="0"/>
                                </a:lnTo>
                                <a:close/>
                              </a:path>
                            </a:pathLst>
                          </a:custGeom>
                          <a:ln w="0" cap="flat">
                            <a:miter lim="127000"/>
                          </a:ln>
                        </wps:spPr>
                        <wps:style>
                          <a:lnRef idx="0">
                            <a:srgbClr val="000000">
                              <a:alpha val="0"/>
                            </a:srgbClr>
                          </a:lnRef>
                          <a:fillRef idx="1">
                            <a:srgbClr val="7293C5">
                              <a:alpha val="49803"/>
                            </a:srgbClr>
                          </a:fillRef>
                          <a:effectRef idx="0">
                            <a:scrgbClr r="0" g="0" b="0"/>
                          </a:effectRef>
                          <a:fontRef idx="none"/>
                        </wps:style>
                        <wps:bodyPr/>
                      </wps:wsp>
                      <wps:wsp>
                        <wps:cNvPr id="227" name="Shape 227"/>
                        <wps:cNvSpPr/>
                        <wps:spPr>
                          <a:xfrm>
                            <a:off x="370929" y="292"/>
                            <a:ext cx="172237" cy="278067"/>
                          </a:xfrm>
                          <a:custGeom>
                            <a:avLst/>
                            <a:gdLst/>
                            <a:ahLst/>
                            <a:cxnLst/>
                            <a:rect l="0" t="0" r="0" b="0"/>
                            <a:pathLst>
                              <a:path w="172237" h="278067">
                                <a:moveTo>
                                  <a:pt x="0" y="0"/>
                                </a:moveTo>
                                <a:lnTo>
                                  <a:pt x="172237" y="0"/>
                                </a:lnTo>
                                <a:lnTo>
                                  <a:pt x="172237" y="46393"/>
                                </a:lnTo>
                                <a:lnTo>
                                  <a:pt x="56553" y="46393"/>
                                </a:lnTo>
                                <a:lnTo>
                                  <a:pt x="56553" y="116637"/>
                                </a:lnTo>
                                <a:lnTo>
                                  <a:pt x="119304" y="116637"/>
                                </a:lnTo>
                                <a:lnTo>
                                  <a:pt x="119304" y="161735"/>
                                </a:lnTo>
                                <a:lnTo>
                                  <a:pt x="56553" y="161735"/>
                                </a:lnTo>
                                <a:lnTo>
                                  <a:pt x="56553" y="278067"/>
                                </a:lnTo>
                                <a:lnTo>
                                  <a:pt x="343" y="278067"/>
                                </a:lnTo>
                                <a:lnTo>
                                  <a:pt x="0" y="0"/>
                                </a:lnTo>
                                <a:close/>
                              </a:path>
                            </a:pathLst>
                          </a:custGeom>
                          <a:ln w="0" cap="flat">
                            <a:miter lim="127000"/>
                          </a:ln>
                        </wps:spPr>
                        <wps:style>
                          <a:lnRef idx="0">
                            <a:srgbClr val="000000">
                              <a:alpha val="0"/>
                            </a:srgbClr>
                          </a:lnRef>
                          <a:fillRef idx="1">
                            <a:srgbClr val="7293C5">
                              <a:alpha val="49803"/>
                            </a:srgbClr>
                          </a:fillRef>
                          <a:effectRef idx="0">
                            <a:scrgbClr r="0" g="0" b="0"/>
                          </a:effectRef>
                          <a:fontRef idx="none"/>
                        </wps:style>
                        <wps:bodyPr/>
                      </wps:wsp>
                    </wpg:wgp>
                  </a:graphicData>
                </a:graphic>
              </wp:anchor>
            </w:drawing>
          </mc:Choice>
          <mc:Fallback xmlns:a="http://schemas.openxmlformats.org/drawingml/2006/main">
            <w:pict>
              <v:group id="Group 45531" style="width:42.769pt;height:28.012pt;position:absolute;mso-position-horizontal-relative:text;mso-position-horizontal:absolute;margin-left:-18.315pt;mso-position-vertical-relative:text;margin-top:3.99335pt;" coordsize="5431,3557">
                <v:shape id="Shape 225" style="position:absolute;width:2104;height:2773;left:0;top:0;" coordsize="210490,277317" path="m127597,0c159195,0,188163,12459,210490,33185l172936,70599c160185,60528,144564,54521,127597,54521c84836,54521,50152,92227,50152,138659c50152,185090,84836,222796,127597,222796c139002,222796,149771,220116,159537,215303l183845,263131c166878,272212,147790,277317,127597,277317c57150,277317,0,215252,0,138659c0,62116,57150,0,127597,0x">
                  <v:stroke weight="0pt" endcap="flat" joinstyle="miter" miterlimit="10" on="false" color="#000000" opacity="0"/>
                  <v:fill on="true" color="#7293c5" opacity="0.498039"/>
                </v:shape>
                <v:shape id="Shape 226" style="position:absolute;width:2261;height:2385;left:1377;top:1171;" coordsize="226111,238570" path="m0,0l58738,0l117018,117970l171094,0l226111,0l117018,238570l0,0x">
                  <v:stroke weight="0pt" endcap="flat" joinstyle="miter" miterlimit="10" on="false" color="#000000" opacity="0"/>
                  <v:fill on="true" color="#7293c5" opacity="0.498039"/>
                </v:shape>
                <v:shape id="Shape 227" style="position:absolute;width:1722;height:2780;left:3709;top:2;" coordsize="172237,278067" path="m0,0l172237,0l172237,46393l56553,46393l56553,116637l119304,116637l119304,161735l56553,161735l56553,278067l343,278067l0,0x">
                  <v:stroke weight="0pt" endcap="flat" joinstyle="miter" miterlimit="10" on="false" color="#000000" opacity="0"/>
                  <v:fill on="true" color="#7293c5" opacity="0.498039"/>
                </v:shape>
                <w10:wrap type="square"/>
              </v:group>
            </w:pict>
          </mc:Fallback>
        </mc:AlternateContent>
      </w:r>
      <w:r>
        <w:rPr>
          <w:sz w:val="19"/>
        </w:rPr>
        <w:t>This CVPR Workshop paper is the Open Access version, provided by the Computer Vision Foundation.</w:t>
      </w:r>
    </w:p>
    <w:p w14:paraId="70E4B986" w14:textId="77777777" w:rsidR="003530B9" w:rsidRDefault="00F501E0">
      <w:pPr>
        <w:spacing w:after="1430" w:line="246" w:lineRule="auto"/>
        <w:ind w:left="1915" w:right="1301" w:firstLine="0"/>
        <w:jc w:val="center"/>
      </w:pPr>
      <w:r>
        <w:rPr>
          <w:sz w:val="19"/>
        </w:rPr>
        <w:t>Except for this watermark, it is identical to the accepted version; the final published version of the proceedings is available on IEEE Xplore.</w:t>
      </w:r>
    </w:p>
    <w:p w14:paraId="11AE2C5D" w14:textId="77777777" w:rsidR="003530B9" w:rsidRDefault="00F501E0">
      <w:pPr>
        <w:spacing w:after="416" w:line="246" w:lineRule="auto"/>
        <w:ind w:left="0" w:firstLine="0"/>
        <w:jc w:val="center"/>
      </w:pPr>
      <w:r>
        <w:rPr>
          <w:sz w:val="29"/>
        </w:rPr>
        <w:t>Rethinking Compressive Sensing: A Compression Framework for Video Super-Resolution</w:t>
      </w:r>
    </w:p>
    <w:p w14:paraId="61E8A7CD" w14:textId="77777777" w:rsidR="003530B9" w:rsidRDefault="00F501E0">
      <w:pPr>
        <w:tabs>
          <w:tab w:val="center" w:pos="2069"/>
          <w:tab w:val="center" w:pos="3700"/>
          <w:tab w:val="center" w:pos="5346"/>
          <w:tab w:val="center" w:pos="6500"/>
          <w:tab w:val="right" w:pos="8819"/>
        </w:tabs>
        <w:spacing w:after="0" w:line="259" w:lineRule="auto"/>
        <w:ind w:left="0" w:firstLine="0"/>
        <w:jc w:val="left"/>
      </w:pPr>
      <w:r>
        <w:rPr>
          <w:sz w:val="24"/>
        </w:rPr>
        <w:t>Ruthy Katz</w:t>
      </w:r>
      <w:r>
        <w:rPr>
          <w:sz w:val="24"/>
          <w:vertAlign w:val="superscript"/>
        </w:rPr>
        <w:t>*</w:t>
      </w:r>
      <w:r>
        <w:rPr>
          <w:sz w:val="24"/>
          <w:vertAlign w:val="superscript"/>
        </w:rPr>
        <w:tab/>
      </w:r>
      <w:r>
        <w:rPr>
          <w:sz w:val="24"/>
        </w:rPr>
        <w:t>Adi Teitel</w:t>
      </w:r>
      <w:r>
        <w:rPr>
          <w:sz w:val="24"/>
          <w:vertAlign w:val="superscript"/>
        </w:rPr>
        <w:t>*</w:t>
      </w:r>
      <w:r>
        <w:rPr>
          <w:sz w:val="24"/>
          <w:vertAlign w:val="superscript"/>
        </w:rPr>
        <w:tab/>
      </w:r>
      <w:r>
        <w:rPr>
          <w:sz w:val="24"/>
        </w:rPr>
        <w:t>Moran</w:t>
      </w:r>
      <w:r>
        <w:rPr>
          <w:sz w:val="24"/>
        </w:rPr>
        <w:t xml:space="preserve"> </w:t>
      </w:r>
      <w:proofErr w:type="spellStart"/>
      <w:r>
        <w:rPr>
          <w:sz w:val="24"/>
        </w:rPr>
        <w:t>Mordechay</w:t>
      </w:r>
      <w:proofErr w:type="spellEnd"/>
      <w:r>
        <w:rPr>
          <w:sz w:val="24"/>
        </w:rPr>
        <w:tab/>
        <w:t>Adi Falik</w:t>
      </w:r>
      <w:r>
        <w:rPr>
          <w:sz w:val="24"/>
        </w:rPr>
        <w:tab/>
        <w:t>Eli Bery</w:t>
      </w:r>
      <w:r>
        <w:rPr>
          <w:sz w:val="24"/>
        </w:rPr>
        <w:tab/>
        <w:t xml:space="preserve">Maya </w:t>
      </w:r>
      <w:proofErr w:type="spellStart"/>
      <w:r>
        <w:rPr>
          <w:sz w:val="24"/>
        </w:rPr>
        <w:t>Mayberg</w:t>
      </w:r>
      <w:proofErr w:type="spellEnd"/>
    </w:p>
    <w:p w14:paraId="357A5045" w14:textId="77777777" w:rsidR="003530B9" w:rsidRDefault="00F501E0">
      <w:pPr>
        <w:spacing w:after="0" w:line="259" w:lineRule="auto"/>
        <w:ind w:left="0" w:firstLine="0"/>
        <w:jc w:val="center"/>
      </w:pPr>
      <w:proofErr w:type="spellStart"/>
      <w:r>
        <w:rPr>
          <w:sz w:val="24"/>
        </w:rPr>
        <w:t>Corephotonics</w:t>
      </w:r>
      <w:proofErr w:type="spellEnd"/>
      <w:r>
        <w:rPr>
          <w:sz w:val="24"/>
        </w:rPr>
        <w:t>, Israel</w:t>
      </w:r>
    </w:p>
    <w:p w14:paraId="30663704" w14:textId="77777777" w:rsidR="003530B9" w:rsidRDefault="00F501E0">
      <w:pPr>
        <w:spacing w:after="0" w:line="259" w:lineRule="auto"/>
        <w:ind w:left="0" w:firstLine="0"/>
        <w:jc w:val="center"/>
      </w:pPr>
      <w:r>
        <w:rPr>
          <w:rFonts w:ascii="Cambria" w:eastAsia="Cambria" w:hAnsi="Cambria" w:cs="Cambria"/>
          <w:sz w:val="18"/>
        </w:rPr>
        <w:t>{</w:t>
      </w:r>
      <w:proofErr w:type="spellStart"/>
      <w:r>
        <w:rPr>
          <w:sz w:val="18"/>
        </w:rPr>
        <w:t>rkatz</w:t>
      </w:r>
      <w:proofErr w:type="spellEnd"/>
      <w:r>
        <w:rPr>
          <w:sz w:val="18"/>
        </w:rPr>
        <w:t xml:space="preserve">, </w:t>
      </w:r>
      <w:proofErr w:type="spellStart"/>
      <w:r>
        <w:rPr>
          <w:sz w:val="18"/>
        </w:rPr>
        <w:t>ateitel</w:t>
      </w:r>
      <w:proofErr w:type="spellEnd"/>
      <w:r>
        <w:rPr>
          <w:sz w:val="18"/>
        </w:rPr>
        <w:t xml:space="preserve">, </w:t>
      </w:r>
      <w:proofErr w:type="spellStart"/>
      <w:r>
        <w:rPr>
          <w:sz w:val="18"/>
        </w:rPr>
        <w:t>mmordechay</w:t>
      </w:r>
      <w:proofErr w:type="spellEnd"/>
      <w:r>
        <w:rPr>
          <w:sz w:val="18"/>
        </w:rPr>
        <w:t xml:space="preserve">, </w:t>
      </w:r>
      <w:proofErr w:type="spellStart"/>
      <w:r>
        <w:rPr>
          <w:sz w:val="18"/>
        </w:rPr>
        <w:t>afalik</w:t>
      </w:r>
      <w:proofErr w:type="spellEnd"/>
      <w:r>
        <w:rPr>
          <w:sz w:val="18"/>
        </w:rPr>
        <w:t xml:space="preserve">, </w:t>
      </w:r>
      <w:proofErr w:type="spellStart"/>
      <w:r>
        <w:rPr>
          <w:sz w:val="18"/>
        </w:rPr>
        <w:t>ebery</w:t>
      </w:r>
      <w:proofErr w:type="spellEnd"/>
      <w:r>
        <w:rPr>
          <w:sz w:val="18"/>
        </w:rPr>
        <w:t xml:space="preserve">, </w:t>
      </w:r>
      <w:proofErr w:type="spellStart"/>
      <w:r>
        <w:rPr>
          <w:sz w:val="18"/>
        </w:rPr>
        <w:t>mmayberg</w:t>
      </w:r>
      <w:proofErr w:type="spellEnd"/>
      <w:r>
        <w:rPr>
          <w:rFonts w:ascii="Cambria" w:eastAsia="Cambria" w:hAnsi="Cambria" w:cs="Cambria"/>
          <w:sz w:val="18"/>
        </w:rPr>
        <w:t>}</w:t>
      </w:r>
      <w:r>
        <w:rPr>
          <w:sz w:val="18"/>
        </w:rPr>
        <w:t>@corephotonics.com</w:t>
      </w:r>
    </w:p>
    <w:p w14:paraId="5C596706" w14:textId="77777777" w:rsidR="003530B9" w:rsidRDefault="003530B9">
      <w:pPr>
        <w:sectPr w:rsidR="003530B9">
          <w:footerReference w:type="even" r:id="rId7"/>
          <w:footerReference w:type="default" r:id="rId8"/>
          <w:footerReference w:type="first" r:id="rId9"/>
          <w:pgSz w:w="12240" w:h="15840"/>
          <w:pgMar w:top="36" w:right="1711" w:bottom="1577" w:left="1711" w:header="720" w:footer="661" w:gutter="0"/>
          <w:pgNumType w:start="739"/>
          <w:cols w:space="720"/>
        </w:sectPr>
      </w:pPr>
    </w:p>
    <w:p w14:paraId="6CD23176" w14:textId="77777777" w:rsidR="003530B9" w:rsidRDefault="00F501E0">
      <w:pPr>
        <w:pStyle w:val="Heading1"/>
        <w:numPr>
          <w:ilvl w:val="0"/>
          <w:numId w:val="0"/>
        </w:numPr>
        <w:spacing w:after="168"/>
        <w:jc w:val="center"/>
      </w:pPr>
      <w:r>
        <w:t>Abstract</w:t>
      </w:r>
    </w:p>
    <w:p w14:paraId="56C0655D" w14:textId="77777777" w:rsidR="003530B9" w:rsidRDefault="00F501E0">
      <w:pPr>
        <w:spacing w:after="486" w:line="242" w:lineRule="auto"/>
        <w:ind w:left="0" w:firstLine="0"/>
      </w:pPr>
      <w:r>
        <w:rPr>
          <w:i/>
        </w:rPr>
        <w:t>Sensors in mobile phones have significantly increased in dimensions, reaching an impressive 200M pixels. However, the output resolution of images and videos stored on a device is still constrained. In</w:t>
      </w:r>
      <w:r>
        <w:rPr>
          <w:i/>
        </w:rPr>
        <w:t xml:space="preserve"> most modern </w:t>
      </w:r>
      <w:proofErr w:type="spellStart"/>
      <w:r>
        <w:rPr>
          <w:i/>
        </w:rPr>
        <w:t>highresolution</w:t>
      </w:r>
      <w:proofErr w:type="spellEnd"/>
      <w:r>
        <w:rPr>
          <w:i/>
        </w:rPr>
        <w:t xml:space="preserve"> imaging sensors, pixel binning is performed to maintain a good signal-to-noise ratio (SNR) and accommodate memory and bandwidth resource limitations. This presents a challenge, as extensive spatial compression leads to irreversi</w:t>
      </w:r>
      <w:r>
        <w:rPr>
          <w:i/>
        </w:rPr>
        <w:t>ble data loss. Although Video SuperResolution (VSR) methods can be applied to reconstruct high-resolution videos, they may still lead to unsatisfactory reconstruction results. To address this challenge, we rethink the role of Compressive Sensing (CS) in th</w:t>
      </w:r>
      <w:r>
        <w:rPr>
          <w:i/>
        </w:rPr>
        <w:t>e video domain. We propose a novel on-sensor sampling scheme and examine different dynamic binning mask layouts with temporal variations. For reconstruction, we use conventional VSR models and demonstrate that combining them with our compression strategy e</w:t>
      </w:r>
      <w:r>
        <w:rPr>
          <w:i/>
        </w:rPr>
        <w:t>nhances image quality. Extensive experiments on benchmark datasets confirm that our method improves reconstruction quality both quantitatively and qualitatively.</w:t>
      </w:r>
    </w:p>
    <w:p w14:paraId="2DFD9766" w14:textId="77777777" w:rsidR="003530B9" w:rsidRDefault="00F501E0">
      <w:pPr>
        <w:pStyle w:val="Heading1"/>
        <w:ind w:left="224" w:hanging="239"/>
      </w:pPr>
      <w:r>
        <w:t>Introduction</w:t>
      </w:r>
    </w:p>
    <w:p w14:paraId="74A5EC22" w14:textId="77777777" w:rsidR="003530B9" w:rsidRDefault="00F501E0">
      <w:pPr>
        <w:ind w:left="-5"/>
      </w:pPr>
      <w:r>
        <w:t>Each year, 1.6 trillion photos are captured worldwide using smartphones, establis</w:t>
      </w:r>
      <w:r>
        <w:t>hing mobile phones as the dominant force in the photography market. This is connected to the ever-improving quality of smartphone cameras and the expansion of image sensor dimensions. Despite a substantial increase in sensor size - reaching up to 200M pixe</w:t>
      </w:r>
      <w:r>
        <w:t>ls [</w:t>
      </w:r>
      <w:r>
        <w:rPr>
          <w:color w:val="367DBD"/>
        </w:rPr>
        <w:t>10</w:t>
      </w:r>
      <w:r>
        <w:t xml:space="preserve">, </w:t>
      </w:r>
      <w:r>
        <w:rPr>
          <w:color w:val="367DBD"/>
        </w:rPr>
        <w:t>46</w:t>
      </w:r>
      <w:r>
        <w:t xml:space="preserve">] - the default image file save settings remain limited to a modest 12.5M pixels for still images and Full HD </w:t>
      </w:r>
      <w:proofErr w:type="gramStart"/>
      <w:r>
        <w:t>( 2</w:t>
      </w:r>
      <w:proofErr w:type="gramEnd"/>
      <w:r>
        <w:t>M pixels) for video sequences.</w:t>
      </w:r>
    </w:p>
    <w:p w14:paraId="1C60CA84" w14:textId="77777777" w:rsidR="003530B9" w:rsidRDefault="00F501E0">
      <w:pPr>
        <w:ind w:left="-15" w:firstLine="239"/>
      </w:pPr>
      <w:r>
        <w:t>In high-resolution sensors, physical constraints impose limitations as smaller pixels are densely pack</w:t>
      </w:r>
      <w:r>
        <w:t>ed onto the sensor surface. While this theoretically may help capture</w:t>
      </w:r>
    </w:p>
    <w:tbl>
      <w:tblPr>
        <w:tblStyle w:val="TableGrid"/>
        <w:tblW w:w="1890" w:type="dxa"/>
        <w:tblInd w:w="0" w:type="dxa"/>
        <w:tblCellMar>
          <w:top w:w="0" w:type="dxa"/>
          <w:left w:w="0" w:type="dxa"/>
          <w:bottom w:w="0" w:type="dxa"/>
          <w:right w:w="0" w:type="dxa"/>
        </w:tblCellMar>
        <w:tblLook w:val="04A0" w:firstRow="1" w:lastRow="0" w:firstColumn="1" w:lastColumn="0" w:noHBand="0" w:noVBand="1"/>
      </w:tblPr>
      <w:tblGrid>
        <w:gridCol w:w="1890"/>
      </w:tblGrid>
      <w:tr w:rsidR="003530B9" w14:paraId="177EC119" w14:textId="77777777">
        <w:trPr>
          <w:trHeight w:val="223"/>
        </w:trPr>
        <w:tc>
          <w:tcPr>
            <w:tcW w:w="1890" w:type="dxa"/>
            <w:tcBorders>
              <w:top w:val="nil"/>
              <w:left w:val="nil"/>
              <w:bottom w:val="nil"/>
              <w:right w:val="nil"/>
            </w:tcBorders>
          </w:tcPr>
          <w:p w14:paraId="4845EEAA" w14:textId="77777777" w:rsidR="003530B9" w:rsidRDefault="00F501E0">
            <w:pPr>
              <w:spacing w:after="80" w:line="259" w:lineRule="auto"/>
              <w:ind w:left="0" w:firstLine="0"/>
              <w:jc w:val="left"/>
            </w:pPr>
            <w:r>
              <w:rPr>
                <w:noProof/>
                <w:sz w:val="22"/>
              </w:rPr>
              <mc:AlternateContent>
                <mc:Choice Requires="wpg">
                  <w:drawing>
                    <wp:inline distT="0" distB="0" distL="0" distR="0" wp14:anchorId="2514A750" wp14:editId="24635FA9">
                      <wp:extent cx="1200137" cy="5055"/>
                      <wp:effectExtent l="0" t="0" r="0" b="0"/>
                      <wp:docPr id="45529" name="Group 45529"/>
                      <wp:cNvGraphicFramePr/>
                      <a:graphic xmlns:a="http://schemas.openxmlformats.org/drawingml/2006/main">
                        <a:graphicData uri="http://schemas.microsoft.com/office/word/2010/wordprocessingGroup">
                          <wpg:wgp>
                            <wpg:cNvGrpSpPr/>
                            <wpg:grpSpPr>
                              <a:xfrm>
                                <a:off x="0" y="0"/>
                                <a:ext cx="1200137" cy="5055"/>
                                <a:chOff x="0" y="0"/>
                                <a:chExt cx="1200137" cy="5055"/>
                              </a:xfrm>
                            </wpg:grpSpPr>
                            <wps:wsp>
                              <wps:cNvPr id="57" name="Shape 57"/>
                              <wps:cNvSpPr/>
                              <wps:spPr>
                                <a:xfrm>
                                  <a:off x="0" y="0"/>
                                  <a:ext cx="1200137" cy="0"/>
                                </a:xfrm>
                                <a:custGeom>
                                  <a:avLst/>
                                  <a:gdLst/>
                                  <a:ahLst/>
                                  <a:cxnLst/>
                                  <a:rect l="0" t="0" r="0" b="0"/>
                                  <a:pathLst>
                                    <a:path w="1200137">
                                      <a:moveTo>
                                        <a:pt x="0" y="0"/>
                                      </a:moveTo>
                                      <a:lnTo>
                                        <a:pt x="120013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529" style="width:94.499pt;height:0.398pt;mso-position-horizontal-relative:char;mso-position-vertical-relative:line" coordsize="12001,50">
                      <v:shape id="Shape 57" style="position:absolute;width:12001;height:0;left:0;top:0;" coordsize="1200137,0" path="m0,0l1200137,0">
                        <v:stroke weight="0.398pt" endcap="flat" joinstyle="miter" miterlimit="10" on="true" color="#000000"/>
                        <v:fill on="false" color="#000000" opacity="0"/>
                      </v:shape>
                    </v:group>
                  </w:pict>
                </mc:Fallback>
              </mc:AlternateContent>
            </w:r>
          </w:p>
          <w:p w14:paraId="3DE1B8E3" w14:textId="77777777" w:rsidR="003530B9" w:rsidRDefault="00F501E0">
            <w:pPr>
              <w:spacing w:after="0" w:line="259" w:lineRule="auto"/>
              <w:ind w:left="217" w:firstLine="0"/>
              <w:jc w:val="left"/>
            </w:pPr>
            <w:r>
              <w:rPr>
                <w:sz w:val="12"/>
              </w:rPr>
              <w:t>*</w:t>
            </w:r>
            <w:r>
              <w:rPr>
                <w:sz w:val="16"/>
              </w:rPr>
              <w:t>Equal contribution</w:t>
            </w:r>
          </w:p>
        </w:tc>
      </w:tr>
    </w:tbl>
    <w:p w14:paraId="74C28D62" w14:textId="77777777" w:rsidR="003530B9" w:rsidRDefault="00F501E0">
      <w:pPr>
        <w:spacing w:after="237" w:line="259" w:lineRule="auto"/>
        <w:ind w:left="331" w:firstLine="0"/>
        <w:jc w:val="left"/>
      </w:pPr>
      <w:r>
        <w:rPr>
          <w:noProof/>
          <w:sz w:val="22"/>
        </w:rPr>
        <mc:AlternateContent>
          <mc:Choice Requires="wpg">
            <w:drawing>
              <wp:inline distT="0" distB="0" distL="0" distR="0" wp14:anchorId="1359A7B2" wp14:editId="71830E36">
                <wp:extent cx="2485737" cy="804093"/>
                <wp:effectExtent l="0" t="0" r="0" b="0"/>
                <wp:docPr id="45530" name="Group 45530"/>
                <wp:cNvGraphicFramePr/>
                <a:graphic xmlns:a="http://schemas.openxmlformats.org/drawingml/2006/main">
                  <a:graphicData uri="http://schemas.microsoft.com/office/word/2010/wordprocessingGroup">
                    <wpg:wgp>
                      <wpg:cNvGrpSpPr/>
                      <wpg:grpSpPr>
                        <a:xfrm>
                          <a:off x="0" y="0"/>
                          <a:ext cx="2485737" cy="804093"/>
                          <a:chOff x="0" y="0"/>
                          <a:chExt cx="2485737" cy="804093"/>
                        </a:xfrm>
                      </wpg:grpSpPr>
                      <wps:wsp>
                        <wps:cNvPr id="61" name="Shape 61"/>
                        <wps:cNvSpPr/>
                        <wps:spPr>
                          <a:xfrm>
                            <a:off x="754187" y="315419"/>
                            <a:ext cx="85000" cy="47185"/>
                          </a:xfrm>
                          <a:custGeom>
                            <a:avLst/>
                            <a:gdLst/>
                            <a:ahLst/>
                            <a:cxnLst/>
                            <a:rect l="0" t="0" r="0" b="0"/>
                            <a:pathLst>
                              <a:path w="85000" h="47185">
                                <a:moveTo>
                                  <a:pt x="55742" y="0"/>
                                </a:moveTo>
                                <a:lnTo>
                                  <a:pt x="85000" y="23613"/>
                                </a:lnTo>
                                <a:lnTo>
                                  <a:pt x="55742" y="47185"/>
                                </a:lnTo>
                                <a:lnTo>
                                  <a:pt x="55742" y="28311"/>
                                </a:lnTo>
                                <a:lnTo>
                                  <a:pt x="0" y="28311"/>
                                </a:lnTo>
                                <a:lnTo>
                                  <a:pt x="0" y="18874"/>
                                </a:lnTo>
                                <a:lnTo>
                                  <a:pt x="55742" y="18874"/>
                                </a:lnTo>
                                <a:lnTo>
                                  <a:pt x="55742" y="0"/>
                                </a:lnTo>
                                <a:close/>
                              </a:path>
                            </a:pathLst>
                          </a:custGeom>
                          <a:ln w="0" cap="flat">
                            <a:miter lim="127000"/>
                          </a:ln>
                        </wps:spPr>
                        <wps:style>
                          <a:lnRef idx="0">
                            <a:srgbClr val="000000">
                              <a:alpha val="0"/>
                            </a:srgbClr>
                          </a:lnRef>
                          <a:fillRef idx="1">
                            <a:srgbClr val="A5A5A5"/>
                          </a:fillRef>
                          <a:effectRef idx="0">
                            <a:scrgbClr r="0" g="0" b="0"/>
                          </a:effectRef>
                          <a:fontRef idx="none"/>
                        </wps:style>
                        <wps:bodyPr/>
                      </wps:wsp>
                      <wps:wsp>
                        <wps:cNvPr id="62" name="Shape 62"/>
                        <wps:cNvSpPr/>
                        <wps:spPr>
                          <a:xfrm>
                            <a:off x="754187" y="315419"/>
                            <a:ext cx="85000" cy="47185"/>
                          </a:xfrm>
                          <a:custGeom>
                            <a:avLst/>
                            <a:gdLst/>
                            <a:ahLst/>
                            <a:cxnLst/>
                            <a:rect l="0" t="0" r="0" b="0"/>
                            <a:pathLst>
                              <a:path w="85000" h="47185">
                                <a:moveTo>
                                  <a:pt x="55742" y="0"/>
                                </a:moveTo>
                                <a:lnTo>
                                  <a:pt x="85000" y="23613"/>
                                </a:lnTo>
                                <a:lnTo>
                                  <a:pt x="55742" y="47185"/>
                                </a:lnTo>
                                <a:lnTo>
                                  <a:pt x="55742" y="28311"/>
                                </a:lnTo>
                                <a:lnTo>
                                  <a:pt x="0" y="28311"/>
                                </a:lnTo>
                                <a:lnTo>
                                  <a:pt x="0" y="18874"/>
                                </a:lnTo>
                                <a:lnTo>
                                  <a:pt x="55742" y="18874"/>
                                </a:lnTo>
                                <a:lnTo>
                                  <a:pt x="55742" y="0"/>
                                </a:lnTo>
                                <a:close/>
                              </a:path>
                            </a:pathLst>
                          </a:custGeom>
                          <a:ln w="0" cap="flat">
                            <a:miter lim="127000"/>
                          </a:ln>
                        </wps:spPr>
                        <wps:style>
                          <a:lnRef idx="0">
                            <a:srgbClr val="000000">
                              <a:alpha val="0"/>
                            </a:srgbClr>
                          </a:lnRef>
                          <a:fillRef idx="1">
                            <a:srgbClr val="A5A5A5"/>
                          </a:fillRef>
                          <a:effectRef idx="0">
                            <a:scrgbClr r="0" g="0" b="0"/>
                          </a:effectRef>
                          <a:fontRef idx="none"/>
                        </wps:style>
                        <wps:bodyPr/>
                      </wps:wsp>
                      <wps:wsp>
                        <wps:cNvPr id="63" name="Shape 63"/>
                        <wps:cNvSpPr/>
                        <wps:spPr>
                          <a:xfrm>
                            <a:off x="0" y="0"/>
                            <a:ext cx="702191" cy="679456"/>
                          </a:xfrm>
                          <a:custGeom>
                            <a:avLst/>
                            <a:gdLst/>
                            <a:ahLst/>
                            <a:cxnLst/>
                            <a:rect l="0" t="0" r="0" b="0"/>
                            <a:pathLst>
                              <a:path w="702191" h="679456">
                                <a:moveTo>
                                  <a:pt x="0" y="679456"/>
                                </a:moveTo>
                                <a:lnTo>
                                  <a:pt x="702191" y="679456"/>
                                </a:lnTo>
                                <a:lnTo>
                                  <a:pt x="702191"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59923" name="Shape 59923"/>
                        <wps:cNvSpPr/>
                        <wps:spPr>
                          <a:xfrm>
                            <a:off x="0" y="17"/>
                            <a:ext cx="351095" cy="339728"/>
                          </a:xfrm>
                          <a:custGeom>
                            <a:avLst/>
                            <a:gdLst/>
                            <a:ahLst/>
                            <a:cxnLst/>
                            <a:rect l="0" t="0" r="0" b="0"/>
                            <a:pathLst>
                              <a:path w="351095" h="339728">
                                <a:moveTo>
                                  <a:pt x="0" y="0"/>
                                </a:moveTo>
                                <a:lnTo>
                                  <a:pt x="351095" y="0"/>
                                </a:lnTo>
                                <a:lnTo>
                                  <a:pt x="351095" y="339728"/>
                                </a:lnTo>
                                <a:lnTo>
                                  <a:pt x="0" y="339728"/>
                                </a:lnTo>
                                <a:lnTo>
                                  <a:pt x="0" y="0"/>
                                </a:lnTo>
                              </a:path>
                            </a:pathLst>
                          </a:custGeom>
                          <a:ln w="0" cap="flat">
                            <a:miter lim="127000"/>
                          </a:ln>
                        </wps:spPr>
                        <wps:style>
                          <a:lnRef idx="0">
                            <a:srgbClr val="000000">
                              <a:alpha val="0"/>
                            </a:srgbClr>
                          </a:lnRef>
                          <a:fillRef idx="1">
                            <a:srgbClr val="FF0000">
                              <a:alpha val="49803"/>
                            </a:srgbClr>
                          </a:fillRef>
                          <a:effectRef idx="0">
                            <a:scrgbClr r="0" g="0" b="0"/>
                          </a:effectRef>
                          <a:fontRef idx="none"/>
                        </wps:style>
                        <wps:bodyPr/>
                      </wps:wsp>
                      <wps:wsp>
                        <wps:cNvPr id="65" name="Shape 65"/>
                        <wps:cNvSpPr/>
                        <wps:spPr>
                          <a:xfrm>
                            <a:off x="0" y="17"/>
                            <a:ext cx="351095" cy="339728"/>
                          </a:xfrm>
                          <a:custGeom>
                            <a:avLst/>
                            <a:gdLst/>
                            <a:ahLst/>
                            <a:cxnLst/>
                            <a:rect l="0" t="0" r="0" b="0"/>
                            <a:pathLst>
                              <a:path w="351095" h="339728">
                                <a:moveTo>
                                  <a:pt x="0" y="339728"/>
                                </a:moveTo>
                                <a:lnTo>
                                  <a:pt x="351095" y="339728"/>
                                </a:lnTo>
                                <a:lnTo>
                                  <a:pt x="351095"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59924" name="Shape 59924"/>
                        <wps:cNvSpPr/>
                        <wps:spPr>
                          <a:xfrm>
                            <a:off x="351095" y="17"/>
                            <a:ext cx="351095" cy="339728"/>
                          </a:xfrm>
                          <a:custGeom>
                            <a:avLst/>
                            <a:gdLst/>
                            <a:ahLst/>
                            <a:cxnLst/>
                            <a:rect l="0" t="0" r="0" b="0"/>
                            <a:pathLst>
                              <a:path w="351095" h="339728">
                                <a:moveTo>
                                  <a:pt x="0" y="0"/>
                                </a:moveTo>
                                <a:lnTo>
                                  <a:pt x="351095" y="0"/>
                                </a:lnTo>
                                <a:lnTo>
                                  <a:pt x="351095" y="339728"/>
                                </a:lnTo>
                                <a:lnTo>
                                  <a:pt x="0" y="339728"/>
                                </a:lnTo>
                                <a:lnTo>
                                  <a:pt x="0" y="0"/>
                                </a:lnTo>
                              </a:path>
                            </a:pathLst>
                          </a:custGeom>
                          <a:ln w="0" cap="flat">
                            <a:miter lim="127000"/>
                          </a:ln>
                        </wps:spPr>
                        <wps:style>
                          <a:lnRef idx="0">
                            <a:srgbClr val="000000">
                              <a:alpha val="0"/>
                            </a:srgbClr>
                          </a:lnRef>
                          <a:fillRef idx="1">
                            <a:srgbClr val="B4E5A2">
                              <a:alpha val="50196"/>
                            </a:srgbClr>
                          </a:fillRef>
                          <a:effectRef idx="0">
                            <a:scrgbClr r="0" g="0" b="0"/>
                          </a:effectRef>
                          <a:fontRef idx="none"/>
                        </wps:style>
                        <wps:bodyPr/>
                      </wps:wsp>
                      <wps:wsp>
                        <wps:cNvPr id="67" name="Shape 67"/>
                        <wps:cNvSpPr/>
                        <wps:spPr>
                          <a:xfrm>
                            <a:off x="351095" y="17"/>
                            <a:ext cx="351095" cy="339728"/>
                          </a:xfrm>
                          <a:custGeom>
                            <a:avLst/>
                            <a:gdLst/>
                            <a:ahLst/>
                            <a:cxnLst/>
                            <a:rect l="0" t="0" r="0" b="0"/>
                            <a:pathLst>
                              <a:path w="351095" h="339728">
                                <a:moveTo>
                                  <a:pt x="0" y="339728"/>
                                </a:moveTo>
                                <a:lnTo>
                                  <a:pt x="351095" y="339728"/>
                                </a:lnTo>
                                <a:lnTo>
                                  <a:pt x="351095"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59925" name="Shape 59925"/>
                        <wps:cNvSpPr/>
                        <wps:spPr>
                          <a:xfrm>
                            <a:off x="0" y="339728"/>
                            <a:ext cx="351095" cy="339728"/>
                          </a:xfrm>
                          <a:custGeom>
                            <a:avLst/>
                            <a:gdLst/>
                            <a:ahLst/>
                            <a:cxnLst/>
                            <a:rect l="0" t="0" r="0" b="0"/>
                            <a:pathLst>
                              <a:path w="351095" h="339728">
                                <a:moveTo>
                                  <a:pt x="0" y="0"/>
                                </a:moveTo>
                                <a:lnTo>
                                  <a:pt x="351095" y="0"/>
                                </a:lnTo>
                                <a:lnTo>
                                  <a:pt x="351095" y="339728"/>
                                </a:lnTo>
                                <a:lnTo>
                                  <a:pt x="0" y="339728"/>
                                </a:lnTo>
                                <a:lnTo>
                                  <a:pt x="0" y="0"/>
                                </a:lnTo>
                              </a:path>
                            </a:pathLst>
                          </a:custGeom>
                          <a:ln w="0" cap="flat">
                            <a:miter lim="127000"/>
                          </a:ln>
                        </wps:spPr>
                        <wps:style>
                          <a:lnRef idx="0">
                            <a:srgbClr val="000000">
                              <a:alpha val="0"/>
                            </a:srgbClr>
                          </a:lnRef>
                          <a:fillRef idx="1">
                            <a:srgbClr val="B4E5A2">
                              <a:alpha val="50196"/>
                            </a:srgbClr>
                          </a:fillRef>
                          <a:effectRef idx="0">
                            <a:scrgbClr r="0" g="0" b="0"/>
                          </a:effectRef>
                          <a:fontRef idx="none"/>
                        </wps:style>
                        <wps:bodyPr/>
                      </wps:wsp>
                      <wps:wsp>
                        <wps:cNvPr id="69" name="Shape 69"/>
                        <wps:cNvSpPr/>
                        <wps:spPr>
                          <a:xfrm>
                            <a:off x="0" y="339728"/>
                            <a:ext cx="351095" cy="339728"/>
                          </a:xfrm>
                          <a:custGeom>
                            <a:avLst/>
                            <a:gdLst/>
                            <a:ahLst/>
                            <a:cxnLst/>
                            <a:rect l="0" t="0" r="0" b="0"/>
                            <a:pathLst>
                              <a:path w="351095" h="339728">
                                <a:moveTo>
                                  <a:pt x="0" y="339728"/>
                                </a:moveTo>
                                <a:lnTo>
                                  <a:pt x="351095" y="339728"/>
                                </a:lnTo>
                                <a:lnTo>
                                  <a:pt x="351095"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59926" name="Shape 59926"/>
                        <wps:cNvSpPr/>
                        <wps:spPr>
                          <a:xfrm>
                            <a:off x="351095" y="339728"/>
                            <a:ext cx="351095" cy="339728"/>
                          </a:xfrm>
                          <a:custGeom>
                            <a:avLst/>
                            <a:gdLst/>
                            <a:ahLst/>
                            <a:cxnLst/>
                            <a:rect l="0" t="0" r="0" b="0"/>
                            <a:pathLst>
                              <a:path w="351095" h="339728">
                                <a:moveTo>
                                  <a:pt x="0" y="0"/>
                                </a:moveTo>
                                <a:lnTo>
                                  <a:pt x="351095" y="0"/>
                                </a:lnTo>
                                <a:lnTo>
                                  <a:pt x="351095" y="339728"/>
                                </a:lnTo>
                                <a:lnTo>
                                  <a:pt x="0" y="339728"/>
                                </a:lnTo>
                                <a:lnTo>
                                  <a:pt x="0" y="0"/>
                                </a:lnTo>
                              </a:path>
                            </a:pathLst>
                          </a:custGeom>
                          <a:ln w="0" cap="flat">
                            <a:miter lim="127000"/>
                          </a:ln>
                        </wps:spPr>
                        <wps:style>
                          <a:lnRef idx="0">
                            <a:srgbClr val="000000">
                              <a:alpha val="0"/>
                            </a:srgbClr>
                          </a:lnRef>
                          <a:fillRef idx="1">
                            <a:srgbClr val="2367A5">
                              <a:alpha val="49803"/>
                            </a:srgbClr>
                          </a:fillRef>
                          <a:effectRef idx="0">
                            <a:scrgbClr r="0" g="0" b="0"/>
                          </a:effectRef>
                          <a:fontRef idx="none"/>
                        </wps:style>
                        <wps:bodyPr/>
                      </wps:wsp>
                      <wps:wsp>
                        <wps:cNvPr id="71" name="Shape 71"/>
                        <wps:cNvSpPr/>
                        <wps:spPr>
                          <a:xfrm>
                            <a:off x="351095" y="339728"/>
                            <a:ext cx="351095" cy="339728"/>
                          </a:xfrm>
                          <a:custGeom>
                            <a:avLst/>
                            <a:gdLst/>
                            <a:ahLst/>
                            <a:cxnLst/>
                            <a:rect l="0" t="0" r="0" b="0"/>
                            <a:pathLst>
                              <a:path w="351095" h="339728">
                                <a:moveTo>
                                  <a:pt x="0" y="339728"/>
                                </a:moveTo>
                                <a:lnTo>
                                  <a:pt x="351095" y="339728"/>
                                </a:lnTo>
                                <a:lnTo>
                                  <a:pt x="351095"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72" name="Shape 72"/>
                        <wps:cNvSpPr/>
                        <wps:spPr>
                          <a:xfrm>
                            <a:off x="4" y="17"/>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73" name="Shape 73"/>
                        <wps:cNvSpPr/>
                        <wps:spPr>
                          <a:xfrm>
                            <a:off x="87778" y="17"/>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74" name="Shape 74"/>
                        <wps:cNvSpPr/>
                        <wps:spPr>
                          <a:xfrm>
                            <a:off x="175552" y="17"/>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75" name="Shape 75"/>
                        <wps:cNvSpPr/>
                        <wps:spPr>
                          <a:xfrm>
                            <a:off x="263326" y="17"/>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76" name="Shape 76"/>
                        <wps:cNvSpPr/>
                        <wps:spPr>
                          <a:xfrm>
                            <a:off x="4" y="84949"/>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77" name="Shape 77"/>
                        <wps:cNvSpPr/>
                        <wps:spPr>
                          <a:xfrm>
                            <a:off x="87778" y="84949"/>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78" name="Shape 78"/>
                        <wps:cNvSpPr/>
                        <wps:spPr>
                          <a:xfrm>
                            <a:off x="175552" y="84949"/>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79" name="Shape 79"/>
                        <wps:cNvSpPr/>
                        <wps:spPr>
                          <a:xfrm>
                            <a:off x="263326" y="84949"/>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80" name="Shape 80"/>
                        <wps:cNvSpPr/>
                        <wps:spPr>
                          <a:xfrm>
                            <a:off x="4" y="169881"/>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81" name="Shape 81"/>
                        <wps:cNvSpPr/>
                        <wps:spPr>
                          <a:xfrm>
                            <a:off x="87778" y="169881"/>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82" name="Shape 82"/>
                        <wps:cNvSpPr/>
                        <wps:spPr>
                          <a:xfrm>
                            <a:off x="175552" y="169881"/>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83" name="Shape 83"/>
                        <wps:cNvSpPr/>
                        <wps:spPr>
                          <a:xfrm>
                            <a:off x="263326" y="169881"/>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84" name="Shape 84"/>
                        <wps:cNvSpPr/>
                        <wps:spPr>
                          <a:xfrm>
                            <a:off x="4" y="254813"/>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85" name="Shape 85"/>
                        <wps:cNvSpPr/>
                        <wps:spPr>
                          <a:xfrm>
                            <a:off x="87778" y="254813"/>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86" name="Shape 86"/>
                        <wps:cNvSpPr/>
                        <wps:spPr>
                          <a:xfrm>
                            <a:off x="175552" y="254813"/>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87" name="Shape 87"/>
                        <wps:cNvSpPr/>
                        <wps:spPr>
                          <a:xfrm>
                            <a:off x="263326" y="254813"/>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88" name="Shape 88"/>
                        <wps:cNvSpPr/>
                        <wps:spPr>
                          <a:xfrm>
                            <a:off x="351095" y="1023"/>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89" name="Shape 89"/>
                        <wps:cNvSpPr/>
                        <wps:spPr>
                          <a:xfrm>
                            <a:off x="438852" y="1023"/>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90" name="Shape 90"/>
                        <wps:cNvSpPr/>
                        <wps:spPr>
                          <a:xfrm>
                            <a:off x="526626" y="1023"/>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91" name="Shape 91"/>
                        <wps:cNvSpPr/>
                        <wps:spPr>
                          <a:xfrm>
                            <a:off x="614399" y="1023"/>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92" name="Shape 92"/>
                        <wps:cNvSpPr/>
                        <wps:spPr>
                          <a:xfrm>
                            <a:off x="351095" y="85955"/>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93" name="Shape 93"/>
                        <wps:cNvSpPr/>
                        <wps:spPr>
                          <a:xfrm>
                            <a:off x="438852" y="85955"/>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94" name="Shape 94"/>
                        <wps:cNvSpPr/>
                        <wps:spPr>
                          <a:xfrm>
                            <a:off x="526626" y="85955"/>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95" name="Shape 95"/>
                        <wps:cNvSpPr/>
                        <wps:spPr>
                          <a:xfrm>
                            <a:off x="614399" y="85955"/>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96" name="Shape 96"/>
                        <wps:cNvSpPr/>
                        <wps:spPr>
                          <a:xfrm>
                            <a:off x="351095" y="170887"/>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97" name="Shape 97"/>
                        <wps:cNvSpPr/>
                        <wps:spPr>
                          <a:xfrm>
                            <a:off x="438852" y="170887"/>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98" name="Shape 98"/>
                        <wps:cNvSpPr/>
                        <wps:spPr>
                          <a:xfrm>
                            <a:off x="526626" y="170887"/>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99" name="Shape 99"/>
                        <wps:cNvSpPr/>
                        <wps:spPr>
                          <a:xfrm>
                            <a:off x="614399" y="170887"/>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00" name="Shape 100"/>
                        <wps:cNvSpPr/>
                        <wps:spPr>
                          <a:xfrm>
                            <a:off x="351095" y="255819"/>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01" name="Shape 101"/>
                        <wps:cNvSpPr/>
                        <wps:spPr>
                          <a:xfrm>
                            <a:off x="438852" y="255819"/>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02" name="Shape 102"/>
                        <wps:cNvSpPr/>
                        <wps:spPr>
                          <a:xfrm>
                            <a:off x="526626" y="255819"/>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03" name="Shape 103"/>
                        <wps:cNvSpPr/>
                        <wps:spPr>
                          <a:xfrm>
                            <a:off x="614399" y="255819"/>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04" name="Shape 104"/>
                        <wps:cNvSpPr/>
                        <wps:spPr>
                          <a:xfrm>
                            <a:off x="4" y="340961"/>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05" name="Shape 105"/>
                        <wps:cNvSpPr/>
                        <wps:spPr>
                          <a:xfrm>
                            <a:off x="87778" y="340961"/>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06" name="Shape 106"/>
                        <wps:cNvSpPr/>
                        <wps:spPr>
                          <a:xfrm>
                            <a:off x="175552" y="340961"/>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07" name="Shape 107"/>
                        <wps:cNvSpPr/>
                        <wps:spPr>
                          <a:xfrm>
                            <a:off x="263326" y="340961"/>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08" name="Shape 108"/>
                        <wps:cNvSpPr/>
                        <wps:spPr>
                          <a:xfrm>
                            <a:off x="4" y="425910"/>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09" name="Shape 109"/>
                        <wps:cNvSpPr/>
                        <wps:spPr>
                          <a:xfrm>
                            <a:off x="87778" y="425910"/>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10" name="Shape 110"/>
                        <wps:cNvSpPr/>
                        <wps:spPr>
                          <a:xfrm>
                            <a:off x="175552" y="425910"/>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11" name="Shape 111"/>
                        <wps:cNvSpPr/>
                        <wps:spPr>
                          <a:xfrm>
                            <a:off x="263326" y="425910"/>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12" name="Shape 112"/>
                        <wps:cNvSpPr/>
                        <wps:spPr>
                          <a:xfrm>
                            <a:off x="4" y="510842"/>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13" name="Shape 113"/>
                        <wps:cNvSpPr/>
                        <wps:spPr>
                          <a:xfrm>
                            <a:off x="87778" y="510842"/>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14" name="Shape 114"/>
                        <wps:cNvSpPr/>
                        <wps:spPr>
                          <a:xfrm>
                            <a:off x="175552" y="510842"/>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15" name="Shape 115"/>
                        <wps:cNvSpPr/>
                        <wps:spPr>
                          <a:xfrm>
                            <a:off x="263326" y="510842"/>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16" name="Shape 116"/>
                        <wps:cNvSpPr/>
                        <wps:spPr>
                          <a:xfrm>
                            <a:off x="4" y="595774"/>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17" name="Shape 117"/>
                        <wps:cNvSpPr/>
                        <wps:spPr>
                          <a:xfrm>
                            <a:off x="87778" y="595774"/>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18" name="Shape 118"/>
                        <wps:cNvSpPr/>
                        <wps:spPr>
                          <a:xfrm>
                            <a:off x="175552" y="595774"/>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19" name="Shape 119"/>
                        <wps:cNvSpPr/>
                        <wps:spPr>
                          <a:xfrm>
                            <a:off x="263326" y="595774"/>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20" name="Shape 120"/>
                        <wps:cNvSpPr/>
                        <wps:spPr>
                          <a:xfrm>
                            <a:off x="351095" y="341758"/>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21" name="Shape 121"/>
                        <wps:cNvSpPr/>
                        <wps:spPr>
                          <a:xfrm>
                            <a:off x="438852" y="341758"/>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22" name="Shape 122"/>
                        <wps:cNvSpPr/>
                        <wps:spPr>
                          <a:xfrm>
                            <a:off x="526626" y="341758"/>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23" name="Shape 123"/>
                        <wps:cNvSpPr/>
                        <wps:spPr>
                          <a:xfrm>
                            <a:off x="614399" y="341758"/>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24" name="Shape 124"/>
                        <wps:cNvSpPr/>
                        <wps:spPr>
                          <a:xfrm>
                            <a:off x="351095" y="426690"/>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25" name="Shape 125"/>
                        <wps:cNvSpPr/>
                        <wps:spPr>
                          <a:xfrm>
                            <a:off x="438852" y="426690"/>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26" name="Shape 126"/>
                        <wps:cNvSpPr/>
                        <wps:spPr>
                          <a:xfrm>
                            <a:off x="526626" y="426690"/>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27" name="Shape 127"/>
                        <wps:cNvSpPr/>
                        <wps:spPr>
                          <a:xfrm>
                            <a:off x="614399" y="426690"/>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28" name="Shape 128"/>
                        <wps:cNvSpPr/>
                        <wps:spPr>
                          <a:xfrm>
                            <a:off x="351095" y="511622"/>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29" name="Shape 129"/>
                        <wps:cNvSpPr/>
                        <wps:spPr>
                          <a:xfrm>
                            <a:off x="438852" y="511622"/>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30" name="Shape 130"/>
                        <wps:cNvSpPr/>
                        <wps:spPr>
                          <a:xfrm>
                            <a:off x="526626" y="511622"/>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31" name="Shape 131"/>
                        <wps:cNvSpPr/>
                        <wps:spPr>
                          <a:xfrm>
                            <a:off x="614399" y="511622"/>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32" name="Shape 132"/>
                        <wps:cNvSpPr/>
                        <wps:spPr>
                          <a:xfrm>
                            <a:off x="351095" y="596554"/>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33" name="Shape 133"/>
                        <wps:cNvSpPr/>
                        <wps:spPr>
                          <a:xfrm>
                            <a:off x="438852" y="596554"/>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34" name="Shape 134"/>
                        <wps:cNvSpPr/>
                        <wps:spPr>
                          <a:xfrm>
                            <a:off x="526626" y="596554"/>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35" name="Shape 135"/>
                        <wps:cNvSpPr/>
                        <wps:spPr>
                          <a:xfrm>
                            <a:off x="614399" y="596554"/>
                            <a:ext cx="87774" cy="84932"/>
                          </a:xfrm>
                          <a:custGeom>
                            <a:avLst/>
                            <a:gdLst/>
                            <a:ahLst/>
                            <a:cxnLst/>
                            <a:rect l="0" t="0" r="0" b="0"/>
                            <a:pathLst>
                              <a:path w="87774" h="84932">
                                <a:moveTo>
                                  <a:pt x="0" y="84932"/>
                                </a:moveTo>
                                <a:lnTo>
                                  <a:pt x="87774" y="84932"/>
                                </a:lnTo>
                                <a:lnTo>
                                  <a:pt x="87774"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43620" name="Rectangle 43620"/>
                        <wps:cNvSpPr/>
                        <wps:spPr>
                          <a:xfrm>
                            <a:off x="329397" y="714631"/>
                            <a:ext cx="38517" cy="112960"/>
                          </a:xfrm>
                          <a:prstGeom prst="rect">
                            <a:avLst/>
                          </a:prstGeom>
                          <a:ln>
                            <a:noFill/>
                          </a:ln>
                        </wps:spPr>
                        <wps:txbx>
                          <w:txbxContent>
                            <w:p w14:paraId="68B833CA" w14:textId="77777777" w:rsidR="003530B9" w:rsidRDefault="00F501E0">
                              <w:pPr>
                                <w:spacing w:after="160" w:line="259" w:lineRule="auto"/>
                                <w:ind w:left="0" w:firstLine="0"/>
                                <w:jc w:val="left"/>
                              </w:pPr>
                              <w:r>
                                <w:rPr>
                                  <w:rFonts w:ascii="Book Antiqua" w:eastAsia="Book Antiqua" w:hAnsi="Book Antiqua" w:cs="Book Antiqua"/>
                                  <w:sz w:val="13"/>
                                </w:rPr>
                                <w:t>(</w:t>
                              </w:r>
                            </w:p>
                          </w:txbxContent>
                        </wps:txbx>
                        <wps:bodyPr horzOverflow="overflow" vert="horz" lIns="0" tIns="0" rIns="0" bIns="0" rtlCol="0">
                          <a:noAutofit/>
                        </wps:bodyPr>
                      </wps:wsp>
                      <wps:wsp>
                        <wps:cNvPr id="43621" name="Rectangle 43621"/>
                        <wps:cNvSpPr/>
                        <wps:spPr>
                          <a:xfrm>
                            <a:off x="402176" y="714631"/>
                            <a:ext cx="38517" cy="112960"/>
                          </a:xfrm>
                          <a:prstGeom prst="rect">
                            <a:avLst/>
                          </a:prstGeom>
                          <a:ln>
                            <a:noFill/>
                          </a:ln>
                        </wps:spPr>
                        <wps:txbx>
                          <w:txbxContent>
                            <w:p w14:paraId="26F94F4E" w14:textId="77777777" w:rsidR="003530B9" w:rsidRDefault="00F501E0">
                              <w:pPr>
                                <w:spacing w:after="160" w:line="259" w:lineRule="auto"/>
                                <w:ind w:left="0" w:firstLine="0"/>
                                <w:jc w:val="left"/>
                              </w:pPr>
                              <w:r>
                                <w:rPr>
                                  <w:rFonts w:ascii="Book Antiqua" w:eastAsia="Book Antiqua" w:hAnsi="Book Antiqua" w:cs="Book Antiqua"/>
                                  <w:sz w:val="13"/>
                                </w:rPr>
                                <w:t>)</w:t>
                              </w:r>
                            </w:p>
                          </w:txbxContent>
                        </wps:txbx>
                        <wps:bodyPr horzOverflow="overflow" vert="horz" lIns="0" tIns="0" rIns="0" bIns="0" rtlCol="0">
                          <a:noAutofit/>
                        </wps:bodyPr>
                      </wps:wsp>
                      <wps:wsp>
                        <wps:cNvPr id="43622" name="Rectangle 43622"/>
                        <wps:cNvSpPr/>
                        <wps:spPr>
                          <a:xfrm>
                            <a:off x="358525" y="714631"/>
                            <a:ext cx="57833" cy="112960"/>
                          </a:xfrm>
                          <a:prstGeom prst="rect">
                            <a:avLst/>
                          </a:prstGeom>
                          <a:ln>
                            <a:noFill/>
                          </a:ln>
                        </wps:spPr>
                        <wps:txbx>
                          <w:txbxContent>
                            <w:p w14:paraId="30388848" w14:textId="77777777" w:rsidR="003530B9" w:rsidRDefault="00F501E0">
                              <w:pPr>
                                <w:spacing w:after="160" w:line="259" w:lineRule="auto"/>
                                <w:ind w:left="0" w:firstLine="0"/>
                                <w:jc w:val="left"/>
                              </w:pPr>
                              <w:r>
                                <w:rPr>
                                  <w:rFonts w:ascii="Book Antiqua" w:eastAsia="Book Antiqua" w:hAnsi="Book Antiqua" w:cs="Book Antiqua"/>
                                  <w:sz w:val="13"/>
                                </w:rPr>
                                <w:t>a</w:t>
                              </w:r>
                            </w:p>
                          </w:txbxContent>
                        </wps:txbx>
                        <wps:bodyPr horzOverflow="overflow" vert="horz" lIns="0" tIns="0" rIns="0" bIns="0" rtlCol="0">
                          <a:noAutofit/>
                        </wps:bodyPr>
                      </wps:wsp>
                      <wps:wsp>
                        <wps:cNvPr id="137" name="Shape 137"/>
                        <wps:cNvSpPr/>
                        <wps:spPr>
                          <a:xfrm>
                            <a:off x="1783547" y="2806"/>
                            <a:ext cx="702191" cy="679456"/>
                          </a:xfrm>
                          <a:custGeom>
                            <a:avLst/>
                            <a:gdLst/>
                            <a:ahLst/>
                            <a:cxnLst/>
                            <a:rect l="0" t="0" r="0" b="0"/>
                            <a:pathLst>
                              <a:path w="702191" h="679456">
                                <a:moveTo>
                                  <a:pt x="0" y="679456"/>
                                </a:moveTo>
                                <a:lnTo>
                                  <a:pt x="702191" y="679456"/>
                                </a:lnTo>
                                <a:lnTo>
                                  <a:pt x="702191"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59927" name="Shape 59927"/>
                        <wps:cNvSpPr/>
                        <wps:spPr>
                          <a:xfrm>
                            <a:off x="1783547" y="2827"/>
                            <a:ext cx="351095" cy="339728"/>
                          </a:xfrm>
                          <a:custGeom>
                            <a:avLst/>
                            <a:gdLst/>
                            <a:ahLst/>
                            <a:cxnLst/>
                            <a:rect l="0" t="0" r="0" b="0"/>
                            <a:pathLst>
                              <a:path w="351095" h="339728">
                                <a:moveTo>
                                  <a:pt x="0" y="0"/>
                                </a:moveTo>
                                <a:lnTo>
                                  <a:pt x="351095" y="0"/>
                                </a:lnTo>
                                <a:lnTo>
                                  <a:pt x="351095" y="339728"/>
                                </a:lnTo>
                                <a:lnTo>
                                  <a:pt x="0" y="339728"/>
                                </a:lnTo>
                                <a:lnTo>
                                  <a:pt x="0" y="0"/>
                                </a:lnTo>
                              </a:path>
                            </a:pathLst>
                          </a:custGeom>
                          <a:ln w="0" cap="flat">
                            <a:miter lim="127000"/>
                          </a:ln>
                        </wps:spPr>
                        <wps:style>
                          <a:lnRef idx="0">
                            <a:srgbClr val="000000">
                              <a:alpha val="0"/>
                            </a:srgbClr>
                          </a:lnRef>
                          <a:fillRef idx="1">
                            <a:srgbClr val="FF8080"/>
                          </a:fillRef>
                          <a:effectRef idx="0">
                            <a:scrgbClr r="0" g="0" b="0"/>
                          </a:effectRef>
                          <a:fontRef idx="none"/>
                        </wps:style>
                        <wps:bodyPr/>
                      </wps:wsp>
                      <wps:wsp>
                        <wps:cNvPr id="139" name="Shape 139"/>
                        <wps:cNvSpPr/>
                        <wps:spPr>
                          <a:xfrm>
                            <a:off x="1783547" y="2827"/>
                            <a:ext cx="351095" cy="339728"/>
                          </a:xfrm>
                          <a:custGeom>
                            <a:avLst/>
                            <a:gdLst/>
                            <a:ahLst/>
                            <a:cxnLst/>
                            <a:rect l="0" t="0" r="0" b="0"/>
                            <a:pathLst>
                              <a:path w="351095" h="339728">
                                <a:moveTo>
                                  <a:pt x="0" y="339728"/>
                                </a:moveTo>
                                <a:lnTo>
                                  <a:pt x="351095" y="339728"/>
                                </a:lnTo>
                                <a:lnTo>
                                  <a:pt x="351095"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59928" name="Shape 59928"/>
                        <wps:cNvSpPr/>
                        <wps:spPr>
                          <a:xfrm>
                            <a:off x="2134642" y="2827"/>
                            <a:ext cx="351095" cy="339728"/>
                          </a:xfrm>
                          <a:custGeom>
                            <a:avLst/>
                            <a:gdLst/>
                            <a:ahLst/>
                            <a:cxnLst/>
                            <a:rect l="0" t="0" r="0" b="0"/>
                            <a:pathLst>
                              <a:path w="351095" h="339728">
                                <a:moveTo>
                                  <a:pt x="0" y="0"/>
                                </a:moveTo>
                                <a:lnTo>
                                  <a:pt x="351095" y="0"/>
                                </a:lnTo>
                                <a:lnTo>
                                  <a:pt x="351095" y="339728"/>
                                </a:lnTo>
                                <a:lnTo>
                                  <a:pt x="0" y="339728"/>
                                </a:lnTo>
                                <a:lnTo>
                                  <a:pt x="0" y="0"/>
                                </a:lnTo>
                              </a:path>
                            </a:pathLst>
                          </a:custGeom>
                          <a:ln w="0" cap="flat">
                            <a:miter lim="127000"/>
                          </a:ln>
                        </wps:spPr>
                        <wps:style>
                          <a:lnRef idx="0">
                            <a:srgbClr val="000000">
                              <a:alpha val="0"/>
                            </a:srgbClr>
                          </a:lnRef>
                          <a:fillRef idx="1">
                            <a:srgbClr val="B4E5A2">
                              <a:alpha val="50196"/>
                            </a:srgbClr>
                          </a:fillRef>
                          <a:effectRef idx="0">
                            <a:scrgbClr r="0" g="0" b="0"/>
                          </a:effectRef>
                          <a:fontRef idx="none"/>
                        </wps:style>
                        <wps:bodyPr/>
                      </wps:wsp>
                      <wps:wsp>
                        <wps:cNvPr id="141" name="Shape 141"/>
                        <wps:cNvSpPr/>
                        <wps:spPr>
                          <a:xfrm>
                            <a:off x="2134642" y="2827"/>
                            <a:ext cx="351095" cy="339728"/>
                          </a:xfrm>
                          <a:custGeom>
                            <a:avLst/>
                            <a:gdLst/>
                            <a:ahLst/>
                            <a:cxnLst/>
                            <a:rect l="0" t="0" r="0" b="0"/>
                            <a:pathLst>
                              <a:path w="351095" h="339728">
                                <a:moveTo>
                                  <a:pt x="0" y="339728"/>
                                </a:moveTo>
                                <a:lnTo>
                                  <a:pt x="351095" y="339728"/>
                                </a:lnTo>
                                <a:lnTo>
                                  <a:pt x="351095"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59929" name="Shape 59929"/>
                        <wps:cNvSpPr/>
                        <wps:spPr>
                          <a:xfrm>
                            <a:off x="1783547" y="342534"/>
                            <a:ext cx="351095" cy="339728"/>
                          </a:xfrm>
                          <a:custGeom>
                            <a:avLst/>
                            <a:gdLst/>
                            <a:ahLst/>
                            <a:cxnLst/>
                            <a:rect l="0" t="0" r="0" b="0"/>
                            <a:pathLst>
                              <a:path w="351095" h="339728">
                                <a:moveTo>
                                  <a:pt x="0" y="0"/>
                                </a:moveTo>
                                <a:lnTo>
                                  <a:pt x="351095" y="0"/>
                                </a:lnTo>
                                <a:lnTo>
                                  <a:pt x="351095" y="339728"/>
                                </a:lnTo>
                                <a:lnTo>
                                  <a:pt x="0" y="339728"/>
                                </a:lnTo>
                                <a:lnTo>
                                  <a:pt x="0" y="0"/>
                                </a:lnTo>
                              </a:path>
                            </a:pathLst>
                          </a:custGeom>
                          <a:ln w="0" cap="flat">
                            <a:miter lim="127000"/>
                          </a:ln>
                        </wps:spPr>
                        <wps:style>
                          <a:lnRef idx="0">
                            <a:srgbClr val="000000">
                              <a:alpha val="0"/>
                            </a:srgbClr>
                          </a:lnRef>
                          <a:fillRef idx="1">
                            <a:srgbClr val="B4E5A2">
                              <a:alpha val="50196"/>
                            </a:srgbClr>
                          </a:fillRef>
                          <a:effectRef idx="0">
                            <a:scrgbClr r="0" g="0" b="0"/>
                          </a:effectRef>
                          <a:fontRef idx="none"/>
                        </wps:style>
                        <wps:bodyPr/>
                      </wps:wsp>
                      <wps:wsp>
                        <wps:cNvPr id="143" name="Shape 143"/>
                        <wps:cNvSpPr/>
                        <wps:spPr>
                          <a:xfrm>
                            <a:off x="1783547" y="342534"/>
                            <a:ext cx="351095" cy="339728"/>
                          </a:xfrm>
                          <a:custGeom>
                            <a:avLst/>
                            <a:gdLst/>
                            <a:ahLst/>
                            <a:cxnLst/>
                            <a:rect l="0" t="0" r="0" b="0"/>
                            <a:pathLst>
                              <a:path w="351095" h="339728">
                                <a:moveTo>
                                  <a:pt x="0" y="339728"/>
                                </a:moveTo>
                                <a:lnTo>
                                  <a:pt x="351095" y="339728"/>
                                </a:lnTo>
                                <a:lnTo>
                                  <a:pt x="351095"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59930" name="Shape 59930"/>
                        <wps:cNvSpPr/>
                        <wps:spPr>
                          <a:xfrm>
                            <a:off x="2134642" y="342534"/>
                            <a:ext cx="351095" cy="339728"/>
                          </a:xfrm>
                          <a:custGeom>
                            <a:avLst/>
                            <a:gdLst/>
                            <a:ahLst/>
                            <a:cxnLst/>
                            <a:rect l="0" t="0" r="0" b="0"/>
                            <a:pathLst>
                              <a:path w="351095" h="339728">
                                <a:moveTo>
                                  <a:pt x="0" y="0"/>
                                </a:moveTo>
                                <a:lnTo>
                                  <a:pt x="351095" y="0"/>
                                </a:lnTo>
                                <a:lnTo>
                                  <a:pt x="351095" y="339728"/>
                                </a:lnTo>
                                <a:lnTo>
                                  <a:pt x="0" y="339728"/>
                                </a:lnTo>
                                <a:lnTo>
                                  <a:pt x="0" y="0"/>
                                </a:lnTo>
                              </a:path>
                            </a:pathLst>
                          </a:custGeom>
                          <a:ln w="0" cap="flat">
                            <a:miter lim="127000"/>
                          </a:ln>
                        </wps:spPr>
                        <wps:style>
                          <a:lnRef idx="0">
                            <a:srgbClr val="000000">
                              <a:alpha val="0"/>
                            </a:srgbClr>
                          </a:lnRef>
                          <a:fillRef idx="1">
                            <a:srgbClr val="91B3D2"/>
                          </a:fillRef>
                          <a:effectRef idx="0">
                            <a:scrgbClr r="0" g="0" b="0"/>
                          </a:effectRef>
                          <a:fontRef idx="none"/>
                        </wps:style>
                        <wps:bodyPr/>
                      </wps:wsp>
                      <wps:wsp>
                        <wps:cNvPr id="145" name="Shape 145"/>
                        <wps:cNvSpPr/>
                        <wps:spPr>
                          <a:xfrm>
                            <a:off x="2134642" y="342534"/>
                            <a:ext cx="351095" cy="339728"/>
                          </a:xfrm>
                          <a:custGeom>
                            <a:avLst/>
                            <a:gdLst/>
                            <a:ahLst/>
                            <a:cxnLst/>
                            <a:rect l="0" t="0" r="0" b="0"/>
                            <a:pathLst>
                              <a:path w="351095" h="339728">
                                <a:moveTo>
                                  <a:pt x="0" y="339728"/>
                                </a:moveTo>
                                <a:lnTo>
                                  <a:pt x="351095" y="339728"/>
                                </a:lnTo>
                                <a:lnTo>
                                  <a:pt x="351095"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43627" name="Rectangle 43627"/>
                        <wps:cNvSpPr/>
                        <wps:spPr>
                          <a:xfrm>
                            <a:off x="2180543" y="719160"/>
                            <a:ext cx="38517" cy="112960"/>
                          </a:xfrm>
                          <a:prstGeom prst="rect">
                            <a:avLst/>
                          </a:prstGeom>
                          <a:ln>
                            <a:noFill/>
                          </a:ln>
                        </wps:spPr>
                        <wps:txbx>
                          <w:txbxContent>
                            <w:p w14:paraId="03D79D8E" w14:textId="77777777" w:rsidR="003530B9" w:rsidRDefault="00F501E0">
                              <w:pPr>
                                <w:spacing w:after="160" w:line="259" w:lineRule="auto"/>
                                <w:ind w:left="0" w:firstLine="0"/>
                                <w:jc w:val="left"/>
                              </w:pPr>
                              <w:r>
                                <w:rPr>
                                  <w:rFonts w:ascii="Book Antiqua" w:eastAsia="Book Antiqua" w:hAnsi="Book Antiqua" w:cs="Book Antiqua"/>
                                  <w:sz w:val="13"/>
                                </w:rPr>
                                <w:t>)</w:t>
                              </w:r>
                            </w:p>
                          </w:txbxContent>
                        </wps:txbx>
                        <wps:bodyPr horzOverflow="overflow" vert="horz" lIns="0" tIns="0" rIns="0" bIns="0" rtlCol="0">
                          <a:noAutofit/>
                        </wps:bodyPr>
                      </wps:wsp>
                      <wps:wsp>
                        <wps:cNvPr id="43626" name="Rectangle 43626"/>
                        <wps:cNvSpPr/>
                        <wps:spPr>
                          <a:xfrm>
                            <a:off x="2112969" y="719160"/>
                            <a:ext cx="38517" cy="112960"/>
                          </a:xfrm>
                          <a:prstGeom prst="rect">
                            <a:avLst/>
                          </a:prstGeom>
                          <a:ln>
                            <a:noFill/>
                          </a:ln>
                        </wps:spPr>
                        <wps:txbx>
                          <w:txbxContent>
                            <w:p w14:paraId="5A88CCB4" w14:textId="77777777" w:rsidR="003530B9" w:rsidRDefault="00F501E0">
                              <w:pPr>
                                <w:spacing w:after="160" w:line="259" w:lineRule="auto"/>
                                <w:ind w:left="0" w:firstLine="0"/>
                                <w:jc w:val="left"/>
                              </w:pPr>
                              <w:r>
                                <w:rPr>
                                  <w:rFonts w:ascii="Book Antiqua" w:eastAsia="Book Antiqua" w:hAnsi="Book Antiqua" w:cs="Book Antiqua"/>
                                  <w:sz w:val="13"/>
                                </w:rPr>
                                <w:t>(</w:t>
                              </w:r>
                            </w:p>
                          </w:txbxContent>
                        </wps:txbx>
                        <wps:bodyPr horzOverflow="overflow" vert="horz" lIns="0" tIns="0" rIns="0" bIns="0" rtlCol="0">
                          <a:noAutofit/>
                        </wps:bodyPr>
                      </wps:wsp>
                      <wps:wsp>
                        <wps:cNvPr id="43628" name="Rectangle 43628"/>
                        <wps:cNvSpPr/>
                        <wps:spPr>
                          <a:xfrm>
                            <a:off x="2141929" y="719160"/>
                            <a:ext cx="51356" cy="112960"/>
                          </a:xfrm>
                          <a:prstGeom prst="rect">
                            <a:avLst/>
                          </a:prstGeom>
                          <a:ln>
                            <a:noFill/>
                          </a:ln>
                        </wps:spPr>
                        <wps:txbx>
                          <w:txbxContent>
                            <w:p w14:paraId="2C50772D" w14:textId="77777777" w:rsidR="003530B9" w:rsidRDefault="00F501E0">
                              <w:pPr>
                                <w:spacing w:after="160" w:line="259" w:lineRule="auto"/>
                                <w:ind w:left="0" w:firstLine="0"/>
                                <w:jc w:val="left"/>
                              </w:pPr>
                              <w:r>
                                <w:rPr>
                                  <w:rFonts w:ascii="Book Antiqua" w:eastAsia="Book Antiqua" w:hAnsi="Book Antiqua" w:cs="Book Antiqua"/>
                                  <w:sz w:val="13"/>
                                </w:rPr>
                                <w:t>c</w:t>
                              </w:r>
                            </w:p>
                          </w:txbxContent>
                        </wps:txbx>
                        <wps:bodyPr horzOverflow="overflow" vert="horz" lIns="0" tIns="0" rIns="0" bIns="0" rtlCol="0">
                          <a:noAutofit/>
                        </wps:bodyPr>
                      </wps:wsp>
                      <wps:wsp>
                        <wps:cNvPr id="147" name="Shape 147"/>
                        <wps:cNvSpPr/>
                        <wps:spPr>
                          <a:xfrm>
                            <a:off x="1646576" y="315419"/>
                            <a:ext cx="85000" cy="47185"/>
                          </a:xfrm>
                          <a:custGeom>
                            <a:avLst/>
                            <a:gdLst/>
                            <a:ahLst/>
                            <a:cxnLst/>
                            <a:rect l="0" t="0" r="0" b="0"/>
                            <a:pathLst>
                              <a:path w="85000" h="47185">
                                <a:moveTo>
                                  <a:pt x="55742" y="0"/>
                                </a:moveTo>
                                <a:lnTo>
                                  <a:pt x="85000" y="23613"/>
                                </a:lnTo>
                                <a:lnTo>
                                  <a:pt x="55742" y="47185"/>
                                </a:lnTo>
                                <a:lnTo>
                                  <a:pt x="55742" y="28311"/>
                                </a:lnTo>
                                <a:lnTo>
                                  <a:pt x="0" y="28311"/>
                                </a:lnTo>
                                <a:lnTo>
                                  <a:pt x="0" y="18874"/>
                                </a:lnTo>
                                <a:lnTo>
                                  <a:pt x="55742" y="18874"/>
                                </a:lnTo>
                                <a:lnTo>
                                  <a:pt x="55742" y="0"/>
                                </a:lnTo>
                                <a:close/>
                              </a:path>
                            </a:pathLst>
                          </a:custGeom>
                          <a:ln w="0" cap="flat">
                            <a:miter lim="127000"/>
                          </a:ln>
                        </wps:spPr>
                        <wps:style>
                          <a:lnRef idx="0">
                            <a:srgbClr val="000000">
                              <a:alpha val="0"/>
                            </a:srgbClr>
                          </a:lnRef>
                          <a:fillRef idx="1">
                            <a:srgbClr val="A5A5A5"/>
                          </a:fillRef>
                          <a:effectRef idx="0">
                            <a:scrgbClr r="0" g="0" b="0"/>
                          </a:effectRef>
                          <a:fontRef idx="none"/>
                        </wps:style>
                        <wps:bodyPr/>
                      </wps:wsp>
                      <wps:wsp>
                        <wps:cNvPr id="148" name="Shape 148"/>
                        <wps:cNvSpPr/>
                        <wps:spPr>
                          <a:xfrm>
                            <a:off x="1646576" y="315419"/>
                            <a:ext cx="85000" cy="47185"/>
                          </a:xfrm>
                          <a:custGeom>
                            <a:avLst/>
                            <a:gdLst/>
                            <a:ahLst/>
                            <a:cxnLst/>
                            <a:rect l="0" t="0" r="0" b="0"/>
                            <a:pathLst>
                              <a:path w="85000" h="47185">
                                <a:moveTo>
                                  <a:pt x="55742" y="0"/>
                                </a:moveTo>
                                <a:lnTo>
                                  <a:pt x="85000" y="23613"/>
                                </a:lnTo>
                                <a:lnTo>
                                  <a:pt x="55742" y="47185"/>
                                </a:lnTo>
                                <a:lnTo>
                                  <a:pt x="55742" y="28311"/>
                                </a:lnTo>
                                <a:lnTo>
                                  <a:pt x="0" y="28311"/>
                                </a:lnTo>
                                <a:lnTo>
                                  <a:pt x="0" y="18874"/>
                                </a:lnTo>
                                <a:lnTo>
                                  <a:pt x="55742" y="18874"/>
                                </a:lnTo>
                                <a:lnTo>
                                  <a:pt x="55742" y="0"/>
                                </a:lnTo>
                                <a:close/>
                              </a:path>
                            </a:pathLst>
                          </a:custGeom>
                          <a:ln w="0" cap="flat">
                            <a:miter lim="127000"/>
                          </a:ln>
                        </wps:spPr>
                        <wps:style>
                          <a:lnRef idx="0">
                            <a:srgbClr val="000000">
                              <a:alpha val="0"/>
                            </a:srgbClr>
                          </a:lnRef>
                          <a:fillRef idx="1">
                            <a:srgbClr val="A5A5A5"/>
                          </a:fillRef>
                          <a:effectRef idx="0">
                            <a:scrgbClr r="0" g="0" b="0"/>
                          </a:effectRef>
                          <a:fontRef idx="none"/>
                        </wps:style>
                        <wps:bodyPr/>
                      </wps:wsp>
                      <wps:wsp>
                        <wps:cNvPr id="43623" name="Rectangle 43623"/>
                        <wps:cNvSpPr/>
                        <wps:spPr>
                          <a:xfrm>
                            <a:off x="1221317" y="714631"/>
                            <a:ext cx="38517" cy="112960"/>
                          </a:xfrm>
                          <a:prstGeom prst="rect">
                            <a:avLst/>
                          </a:prstGeom>
                          <a:ln>
                            <a:noFill/>
                          </a:ln>
                        </wps:spPr>
                        <wps:txbx>
                          <w:txbxContent>
                            <w:p w14:paraId="5332A7FC" w14:textId="77777777" w:rsidR="003530B9" w:rsidRDefault="00F501E0">
                              <w:pPr>
                                <w:spacing w:after="160" w:line="259" w:lineRule="auto"/>
                                <w:ind w:left="0" w:firstLine="0"/>
                                <w:jc w:val="left"/>
                              </w:pPr>
                              <w:r>
                                <w:rPr>
                                  <w:rFonts w:ascii="Book Antiqua" w:eastAsia="Book Antiqua" w:hAnsi="Book Antiqua" w:cs="Book Antiqua"/>
                                  <w:sz w:val="13"/>
                                </w:rPr>
                                <w:t>(</w:t>
                              </w:r>
                            </w:p>
                          </w:txbxContent>
                        </wps:txbx>
                        <wps:bodyPr horzOverflow="overflow" vert="horz" lIns="0" tIns="0" rIns="0" bIns="0" rtlCol="0">
                          <a:noAutofit/>
                        </wps:bodyPr>
                      </wps:wsp>
                      <wps:wsp>
                        <wps:cNvPr id="43625" name="Rectangle 43625"/>
                        <wps:cNvSpPr/>
                        <wps:spPr>
                          <a:xfrm>
                            <a:off x="1250278" y="714631"/>
                            <a:ext cx="63964" cy="112960"/>
                          </a:xfrm>
                          <a:prstGeom prst="rect">
                            <a:avLst/>
                          </a:prstGeom>
                          <a:ln>
                            <a:noFill/>
                          </a:ln>
                        </wps:spPr>
                        <wps:txbx>
                          <w:txbxContent>
                            <w:p w14:paraId="4FBA7CB3" w14:textId="77777777" w:rsidR="003530B9" w:rsidRDefault="00F501E0">
                              <w:pPr>
                                <w:spacing w:after="160" w:line="259" w:lineRule="auto"/>
                                <w:ind w:left="0" w:firstLine="0"/>
                                <w:jc w:val="left"/>
                              </w:pPr>
                              <w:r>
                                <w:rPr>
                                  <w:rFonts w:ascii="Book Antiqua" w:eastAsia="Book Antiqua" w:hAnsi="Book Antiqua" w:cs="Book Antiqua"/>
                                  <w:sz w:val="13"/>
                                </w:rPr>
                                <w:t>b</w:t>
                              </w:r>
                            </w:p>
                          </w:txbxContent>
                        </wps:txbx>
                        <wps:bodyPr horzOverflow="overflow" vert="horz" lIns="0" tIns="0" rIns="0" bIns="0" rtlCol="0">
                          <a:noAutofit/>
                        </wps:bodyPr>
                      </wps:wsp>
                      <wps:wsp>
                        <wps:cNvPr id="43624" name="Rectangle 43624"/>
                        <wps:cNvSpPr/>
                        <wps:spPr>
                          <a:xfrm>
                            <a:off x="1298371" y="714631"/>
                            <a:ext cx="38517" cy="112960"/>
                          </a:xfrm>
                          <a:prstGeom prst="rect">
                            <a:avLst/>
                          </a:prstGeom>
                          <a:ln>
                            <a:noFill/>
                          </a:ln>
                        </wps:spPr>
                        <wps:txbx>
                          <w:txbxContent>
                            <w:p w14:paraId="2628590E" w14:textId="77777777" w:rsidR="003530B9" w:rsidRDefault="00F501E0">
                              <w:pPr>
                                <w:spacing w:after="160" w:line="259" w:lineRule="auto"/>
                                <w:ind w:left="0" w:firstLine="0"/>
                                <w:jc w:val="left"/>
                              </w:pPr>
                              <w:r>
                                <w:rPr>
                                  <w:rFonts w:ascii="Book Antiqua" w:eastAsia="Book Antiqua" w:hAnsi="Book Antiqua" w:cs="Book Antiqua"/>
                                  <w:sz w:val="13"/>
                                </w:rPr>
                                <w:t>)</w:t>
                              </w:r>
                            </w:p>
                          </w:txbxContent>
                        </wps:txbx>
                        <wps:bodyPr horzOverflow="overflow" vert="horz" lIns="0" tIns="0" rIns="0" bIns="0" rtlCol="0">
                          <a:noAutofit/>
                        </wps:bodyPr>
                      </wps:wsp>
                      <wps:wsp>
                        <wps:cNvPr id="150" name="Shape 150"/>
                        <wps:cNvSpPr/>
                        <wps:spPr>
                          <a:xfrm>
                            <a:off x="891158" y="2726"/>
                            <a:ext cx="702191" cy="679456"/>
                          </a:xfrm>
                          <a:custGeom>
                            <a:avLst/>
                            <a:gdLst/>
                            <a:ahLst/>
                            <a:cxnLst/>
                            <a:rect l="0" t="0" r="0" b="0"/>
                            <a:pathLst>
                              <a:path w="702191" h="679456">
                                <a:moveTo>
                                  <a:pt x="0" y="679456"/>
                                </a:moveTo>
                                <a:lnTo>
                                  <a:pt x="702191" y="679456"/>
                                </a:lnTo>
                                <a:lnTo>
                                  <a:pt x="702191"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59931" name="Shape 59931"/>
                        <wps:cNvSpPr/>
                        <wps:spPr>
                          <a:xfrm>
                            <a:off x="891158" y="2743"/>
                            <a:ext cx="351096" cy="339728"/>
                          </a:xfrm>
                          <a:custGeom>
                            <a:avLst/>
                            <a:gdLst/>
                            <a:ahLst/>
                            <a:cxnLst/>
                            <a:rect l="0" t="0" r="0" b="0"/>
                            <a:pathLst>
                              <a:path w="351096" h="339728">
                                <a:moveTo>
                                  <a:pt x="0" y="0"/>
                                </a:moveTo>
                                <a:lnTo>
                                  <a:pt x="351096" y="0"/>
                                </a:lnTo>
                                <a:lnTo>
                                  <a:pt x="351096" y="339728"/>
                                </a:lnTo>
                                <a:lnTo>
                                  <a:pt x="0" y="339728"/>
                                </a:lnTo>
                                <a:lnTo>
                                  <a:pt x="0" y="0"/>
                                </a:lnTo>
                              </a:path>
                            </a:pathLst>
                          </a:custGeom>
                          <a:ln w="0" cap="flat">
                            <a:miter lim="127000"/>
                          </a:ln>
                        </wps:spPr>
                        <wps:style>
                          <a:lnRef idx="0">
                            <a:srgbClr val="000000">
                              <a:alpha val="0"/>
                            </a:srgbClr>
                          </a:lnRef>
                          <a:fillRef idx="1">
                            <a:srgbClr val="FF8080"/>
                          </a:fillRef>
                          <a:effectRef idx="0">
                            <a:scrgbClr r="0" g="0" b="0"/>
                          </a:effectRef>
                          <a:fontRef idx="none"/>
                        </wps:style>
                        <wps:bodyPr/>
                      </wps:wsp>
                      <wps:wsp>
                        <wps:cNvPr id="152" name="Shape 152"/>
                        <wps:cNvSpPr/>
                        <wps:spPr>
                          <a:xfrm>
                            <a:off x="891158" y="2743"/>
                            <a:ext cx="351096" cy="339728"/>
                          </a:xfrm>
                          <a:custGeom>
                            <a:avLst/>
                            <a:gdLst/>
                            <a:ahLst/>
                            <a:cxnLst/>
                            <a:rect l="0" t="0" r="0" b="0"/>
                            <a:pathLst>
                              <a:path w="351096" h="339728">
                                <a:moveTo>
                                  <a:pt x="0" y="339728"/>
                                </a:moveTo>
                                <a:lnTo>
                                  <a:pt x="351096" y="339728"/>
                                </a:lnTo>
                                <a:lnTo>
                                  <a:pt x="351096"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59932" name="Shape 59932"/>
                        <wps:cNvSpPr/>
                        <wps:spPr>
                          <a:xfrm>
                            <a:off x="1242253" y="2743"/>
                            <a:ext cx="351095" cy="339728"/>
                          </a:xfrm>
                          <a:custGeom>
                            <a:avLst/>
                            <a:gdLst/>
                            <a:ahLst/>
                            <a:cxnLst/>
                            <a:rect l="0" t="0" r="0" b="0"/>
                            <a:pathLst>
                              <a:path w="351095" h="339728">
                                <a:moveTo>
                                  <a:pt x="0" y="0"/>
                                </a:moveTo>
                                <a:lnTo>
                                  <a:pt x="351095" y="0"/>
                                </a:lnTo>
                                <a:lnTo>
                                  <a:pt x="351095" y="339728"/>
                                </a:lnTo>
                                <a:lnTo>
                                  <a:pt x="0" y="339728"/>
                                </a:lnTo>
                                <a:lnTo>
                                  <a:pt x="0" y="0"/>
                                </a:lnTo>
                              </a:path>
                            </a:pathLst>
                          </a:custGeom>
                          <a:ln w="0" cap="flat">
                            <a:miter lim="127000"/>
                          </a:ln>
                        </wps:spPr>
                        <wps:style>
                          <a:lnRef idx="0">
                            <a:srgbClr val="000000">
                              <a:alpha val="0"/>
                            </a:srgbClr>
                          </a:lnRef>
                          <a:fillRef idx="1">
                            <a:srgbClr val="B4E5A2">
                              <a:alpha val="50196"/>
                            </a:srgbClr>
                          </a:fillRef>
                          <a:effectRef idx="0">
                            <a:scrgbClr r="0" g="0" b="0"/>
                          </a:effectRef>
                          <a:fontRef idx="none"/>
                        </wps:style>
                        <wps:bodyPr/>
                      </wps:wsp>
                      <wps:wsp>
                        <wps:cNvPr id="154" name="Shape 154"/>
                        <wps:cNvSpPr/>
                        <wps:spPr>
                          <a:xfrm>
                            <a:off x="1242253" y="2743"/>
                            <a:ext cx="351095" cy="339728"/>
                          </a:xfrm>
                          <a:custGeom>
                            <a:avLst/>
                            <a:gdLst/>
                            <a:ahLst/>
                            <a:cxnLst/>
                            <a:rect l="0" t="0" r="0" b="0"/>
                            <a:pathLst>
                              <a:path w="351095" h="339728">
                                <a:moveTo>
                                  <a:pt x="0" y="339728"/>
                                </a:moveTo>
                                <a:lnTo>
                                  <a:pt x="351095" y="339728"/>
                                </a:lnTo>
                                <a:lnTo>
                                  <a:pt x="351095"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59933" name="Shape 59933"/>
                        <wps:cNvSpPr/>
                        <wps:spPr>
                          <a:xfrm>
                            <a:off x="891158" y="342455"/>
                            <a:ext cx="351096" cy="339728"/>
                          </a:xfrm>
                          <a:custGeom>
                            <a:avLst/>
                            <a:gdLst/>
                            <a:ahLst/>
                            <a:cxnLst/>
                            <a:rect l="0" t="0" r="0" b="0"/>
                            <a:pathLst>
                              <a:path w="351096" h="339728">
                                <a:moveTo>
                                  <a:pt x="0" y="0"/>
                                </a:moveTo>
                                <a:lnTo>
                                  <a:pt x="351096" y="0"/>
                                </a:lnTo>
                                <a:lnTo>
                                  <a:pt x="351096" y="339728"/>
                                </a:lnTo>
                                <a:lnTo>
                                  <a:pt x="0" y="339728"/>
                                </a:lnTo>
                                <a:lnTo>
                                  <a:pt x="0" y="0"/>
                                </a:lnTo>
                              </a:path>
                            </a:pathLst>
                          </a:custGeom>
                          <a:ln w="0" cap="flat">
                            <a:miter lim="127000"/>
                          </a:ln>
                        </wps:spPr>
                        <wps:style>
                          <a:lnRef idx="0">
                            <a:srgbClr val="000000">
                              <a:alpha val="0"/>
                            </a:srgbClr>
                          </a:lnRef>
                          <a:fillRef idx="1">
                            <a:srgbClr val="B4E5A2">
                              <a:alpha val="50196"/>
                            </a:srgbClr>
                          </a:fillRef>
                          <a:effectRef idx="0">
                            <a:scrgbClr r="0" g="0" b="0"/>
                          </a:effectRef>
                          <a:fontRef idx="none"/>
                        </wps:style>
                        <wps:bodyPr/>
                      </wps:wsp>
                      <wps:wsp>
                        <wps:cNvPr id="156" name="Shape 156"/>
                        <wps:cNvSpPr/>
                        <wps:spPr>
                          <a:xfrm>
                            <a:off x="891158" y="342455"/>
                            <a:ext cx="351096" cy="339728"/>
                          </a:xfrm>
                          <a:custGeom>
                            <a:avLst/>
                            <a:gdLst/>
                            <a:ahLst/>
                            <a:cxnLst/>
                            <a:rect l="0" t="0" r="0" b="0"/>
                            <a:pathLst>
                              <a:path w="351096" h="339728">
                                <a:moveTo>
                                  <a:pt x="0" y="339728"/>
                                </a:moveTo>
                                <a:lnTo>
                                  <a:pt x="351096" y="339728"/>
                                </a:lnTo>
                                <a:lnTo>
                                  <a:pt x="351096"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59934" name="Shape 59934"/>
                        <wps:cNvSpPr/>
                        <wps:spPr>
                          <a:xfrm>
                            <a:off x="1243510" y="343633"/>
                            <a:ext cx="351095" cy="339728"/>
                          </a:xfrm>
                          <a:custGeom>
                            <a:avLst/>
                            <a:gdLst/>
                            <a:ahLst/>
                            <a:cxnLst/>
                            <a:rect l="0" t="0" r="0" b="0"/>
                            <a:pathLst>
                              <a:path w="351095" h="339728">
                                <a:moveTo>
                                  <a:pt x="0" y="0"/>
                                </a:moveTo>
                                <a:lnTo>
                                  <a:pt x="351095" y="0"/>
                                </a:lnTo>
                                <a:lnTo>
                                  <a:pt x="351095" y="339728"/>
                                </a:lnTo>
                                <a:lnTo>
                                  <a:pt x="0" y="339728"/>
                                </a:lnTo>
                                <a:lnTo>
                                  <a:pt x="0" y="0"/>
                                </a:lnTo>
                              </a:path>
                            </a:pathLst>
                          </a:custGeom>
                          <a:ln w="0" cap="flat">
                            <a:miter lim="127000"/>
                          </a:ln>
                        </wps:spPr>
                        <wps:style>
                          <a:lnRef idx="0">
                            <a:srgbClr val="000000">
                              <a:alpha val="0"/>
                            </a:srgbClr>
                          </a:lnRef>
                          <a:fillRef idx="1">
                            <a:srgbClr val="91B3D2"/>
                          </a:fillRef>
                          <a:effectRef idx="0">
                            <a:scrgbClr r="0" g="0" b="0"/>
                          </a:effectRef>
                          <a:fontRef idx="none"/>
                        </wps:style>
                        <wps:bodyPr/>
                      </wps:wsp>
                      <wps:wsp>
                        <wps:cNvPr id="158" name="Shape 158"/>
                        <wps:cNvSpPr/>
                        <wps:spPr>
                          <a:xfrm>
                            <a:off x="1243510" y="343633"/>
                            <a:ext cx="351095" cy="339728"/>
                          </a:xfrm>
                          <a:custGeom>
                            <a:avLst/>
                            <a:gdLst/>
                            <a:ahLst/>
                            <a:cxnLst/>
                            <a:rect l="0" t="0" r="0" b="0"/>
                            <a:pathLst>
                              <a:path w="351095" h="339728">
                                <a:moveTo>
                                  <a:pt x="0" y="339728"/>
                                </a:moveTo>
                                <a:lnTo>
                                  <a:pt x="351095" y="339728"/>
                                </a:lnTo>
                                <a:lnTo>
                                  <a:pt x="351095"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59" name="Shape 159"/>
                        <wps:cNvSpPr/>
                        <wps:spPr>
                          <a:xfrm>
                            <a:off x="891765" y="3330"/>
                            <a:ext cx="175547" cy="339728"/>
                          </a:xfrm>
                          <a:custGeom>
                            <a:avLst/>
                            <a:gdLst/>
                            <a:ahLst/>
                            <a:cxnLst/>
                            <a:rect l="0" t="0" r="0" b="0"/>
                            <a:pathLst>
                              <a:path w="175547" h="339728">
                                <a:moveTo>
                                  <a:pt x="0" y="339728"/>
                                </a:moveTo>
                                <a:lnTo>
                                  <a:pt x="175547" y="339728"/>
                                </a:lnTo>
                                <a:lnTo>
                                  <a:pt x="175547"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60" name="Shape 160"/>
                        <wps:cNvSpPr/>
                        <wps:spPr>
                          <a:xfrm>
                            <a:off x="1067312" y="3330"/>
                            <a:ext cx="175547" cy="339728"/>
                          </a:xfrm>
                          <a:custGeom>
                            <a:avLst/>
                            <a:gdLst/>
                            <a:ahLst/>
                            <a:cxnLst/>
                            <a:rect l="0" t="0" r="0" b="0"/>
                            <a:pathLst>
                              <a:path w="175547" h="339728">
                                <a:moveTo>
                                  <a:pt x="0" y="339728"/>
                                </a:moveTo>
                                <a:lnTo>
                                  <a:pt x="175547" y="339728"/>
                                </a:lnTo>
                                <a:lnTo>
                                  <a:pt x="175547"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61" name="Shape 161"/>
                        <wps:cNvSpPr/>
                        <wps:spPr>
                          <a:xfrm>
                            <a:off x="1242860" y="3330"/>
                            <a:ext cx="175548" cy="339728"/>
                          </a:xfrm>
                          <a:custGeom>
                            <a:avLst/>
                            <a:gdLst/>
                            <a:ahLst/>
                            <a:cxnLst/>
                            <a:rect l="0" t="0" r="0" b="0"/>
                            <a:pathLst>
                              <a:path w="175548" h="339728">
                                <a:moveTo>
                                  <a:pt x="0" y="339728"/>
                                </a:moveTo>
                                <a:lnTo>
                                  <a:pt x="175548" y="339728"/>
                                </a:lnTo>
                                <a:lnTo>
                                  <a:pt x="175548"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62" name="Shape 162"/>
                        <wps:cNvSpPr/>
                        <wps:spPr>
                          <a:xfrm>
                            <a:off x="1418408" y="3330"/>
                            <a:ext cx="175547" cy="339728"/>
                          </a:xfrm>
                          <a:custGeom>
                            <a:avLst/>
                            <a:gdLst/>
                            <a:ahLst/>
                            <a:cxnLst/>
                            <a:rect l="0" t="0" r="0" b="0"/>
                            <a:pathLst>
                              <a:path w="175547" h="339728">
                                <a:moveTo>
                                  <a:pt x="0" y="339728"/>
                                </a:moveTo>
                                <a:lnTo>
                                  <a:pt x="175547" y="339728"/>
                                </a:lnTo>
                                <a:lnTo>
                                  <a:pt x="175547"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63" name="Shape 163"/>
                        <wps:cNvSpPr/>
                        <wps:spPr>
                          <a:xfrm>
                            <a:off x="891765" y="343042"/>
                            <a:ext cx="175547" cy="339728"/>
                          </a:xfrm>
                          <a:custGeom>
                            <a:avLst/>
                            <a:gdLst/>
                            <a:ahLst/>
                            <a:cxnLst/>
                            <a:rect l="0" t="0" r="0" b="0"/>
                            <a:pathLst>
                              <a:path w="175547" h="339728">
                                <a:moveTo>
                                  <a:pt x="0" y="339728"/>
                                </a:moveTo>
                                <a:lnTo>
                                  <a:pt x="175547" y="339728"/>
                                </a:lnTo>
                                <a:lnTo>
                                  <a:pt x="175547"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64" name="Shape 164"/>
                        <wps:cNvSpPr/>
                        <wps:spPr>
                          <a:xfrm>
                            <a:off x="1067312" y="343042"/>
                            <a:ext cx="175547" cy="339728"/>
                          </a:xfrm>
                          <a:custGeom>
                            <a:avLst/>
                            <a:gdLst/>
                            <a:ahLst/>
                            <a:cxnLst/>
                            <a:rect l="0" t="0" r="0" b="0"/>
                            <a:pathLst>
                              <a:path w="175547" h="339728">
                                <a:moveTo>
                                  <a:pt x="0" y="339728"/>
                                </a:moveTo>
                                <a:lnTo>
                                  <a:pt x="175547" y="339728"/>
                                </a:lnTo>
                                <a:lnTo>
                                  <a:pt x="175547"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65" name="Shape 165"/>
                        <wps:cNvSpPr/>
                        <wps:spPr>
                          <a:xfrm>
                            <a:off x="1242860" y="343042"/>
                            <a:ext cx="175548" cy="339728"/>
                          </a:xfrm>
                          <a:custGeom>
                            <a:avLst/>
                            <a:gdLst/>
                            <a:ahLst/>
                            <a:cxnLst/>
                            <a:rect l="0" t="0" r="0" b="0"/>
                            <a:pathLst>
                              <a:path w="175548" h="339728">
                                <a:moveTo>
                                  <a:pt x="0" y="339728"/>
                                </a:moveTo>
                                <a:lnTo>
                                  <a:pt x="175548" y="339728"/>
                                </a:lnTo>
                                <a:lnTo>
                                  <a:pt x="175548"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s:wsp>
                        <wps:cNvPr id="166" name="Shape 166"/>
                        <wps:cNvSpPr/>
                        <wps:spPr>
                          <a:xfrm>
                            <a:off x="1418408" y="343042"/>
                            <a:ext cx="175547" cy="339728"/>
                          </a:xfrm>
                          <a:custGeom>
                            <a:avLst/>
                            <a:gdLst/>
                            <a:ahLst/>
                            <a:cxnLst/>
                            <a:rect l="0" t="0" r="0" b="0"/>
                            <a:pathLst>
                              <a:path w="175547" h="339728">
                                <a:moveTo>
                                  <a:pt x="0" y="339728"/>
                                </a:moveTo>
                                <a:lnTo>
                                  <a:pt x="175547" y="339728"/>
                                </a:lnTo>
                                <a:lnTo>
                                  <a:pt x="175547" y="0"/>
                                </a:lnTo>
                                <a:lnTo>
                                  <a:pt x="0" y="0"/>
                                </a:lnTo>
                                <a:close/>
                              </a:path>
                            </a:pathLst>
                          </a:custGeom>
                          <a:ln w="6291" cap="flat">
                            <a:miter lim="127000"/>
                          </a:ln>
                        </wps:spPr>
                        <wps:style>
                          <a:lnRef idx="1">
                            <a:srgbClr val="0424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530" style="width:195.727pt;height:63.3144pt;mso-position-horizontal-relative:char;mso-position-vertical-relative:line" coordsize="24857,8040">
                <v:shape id="Shape 61" style="position:absolute;width:850;height:471;left:7541;top:3154;" coordsize="85000,47185" path="m55742,0l85000,23613l55742,47185l55742,28311l0,28311l0,18874l55742,18874l55742,0x">
                  <v:stroke weight="0pt" endcap="flat" joinstyle="miter" miterlimit="10" on="false" color="#000000" opacity="0"/>
                  <v:fill on="true" color="#a5a5a5"/>
                </v:shape>
                <v:shape id="Shape 62" style="position:absolute;width:850;height:471;left:7541;top:3154;" coordsize="85000,47185" path="m55742,0l85000,23613l55742,47185l55742,28311l0,28311l0,18874l55742,18874l55742,0x">
                  <v:stroke weight="0pt" endcap="flat" joinstyle="miter" miterlimit="10" on="false" color="#000000" opacity="0"/>
                  <v:fill on="true" color="#a5a5a5"/>
                </v:shape>
                <v:shape id="Shape 63" style="position:absolute;width:7021;height:6794;left:0;top:0;" coordsize="702191,679456" path="m0,679456l702191,679456l702191,0l0,0x">
                  <v:stroke weight="0.495375pt" endcap="flat" joinstyle="miter" miterlimit="10" on="true" color="#042433"/>
                  <v:fill on="false" color="#000000" opacity="0"/>
                </v:shape>
                <v:shape id="Shape 59935" style="position:absolute;width:3510;height:3397;left:0;top:0;" coordsize="351095,339728" path="m0,0l351095,0l351095,339728l0,339728l0,0">
                  <v:stroke weight="0pt" endcap="flat" joinstyle="miter" miterlimit="10" on="false" color="#000000" opacity="0"/>
                  <v:fill on="true" color="#ff0000" opacity="0.498039"/>
                </v:shape>
                <v:shape id="Shape 65" style="position:absolute;width:3510;height:3397;left:0;top:0;" coordsize="351095,339728" path="m0,339728l351095,339728l351095,0l0,0x">
                  <v:stroke weight="0.495375pt" endcap="flat" joinstyle="miter" miterlimit="10" on="true" color="#042433"/>
                  <v:fill on="false" color="#000000" opacity="0"/>
                </v:shape>
                <v:shape id="Shape 59936" style="position:absolute;width:3510;height:3397;left:3510;top:0;" coordsize="351095,339728" path="m0,0l351095,0l351095,339728l0,339728l0,0">
                  <v:stroke weight="0pt" endcap="flat" joinstyle="miter" miterlimit="10" on="false" color="#000000" opacity="0"/>
                  <v:fill on="true" color="#b4e5a2" opacity="0.501961"/>
                </v:shape>
                <v:shape id="Shape 67" style="position:absolute;width:3510;height:3397;left:3510;top:0;" coordsize="351095,339728" path="m0,339728l351095,339728l351095,0l0,0x">
                  <v:stroke weight="0.495375pt" endcap="flat" joinstyle="miter" miterlimit="10" on="true" color="#042433"/>
                  <v:fill on="false" color="#000000" opacity="0"/>
                </v:shape>
                <v:shape id="Shape 59937" style="position:absolute;width:3510;height:3397;left:0;top:3397;" coordsize="351095,339728" path="m0,0l351095,0l351095,339728l0,339728l0,0">
                  <v:stroke weight="0pt" endcap="flat" joinstyle="miter" miterlimit="10" on="false" color="#000000" opacity="0"/>
                  <v:fill on="true" color="#b4e5a2" opacity="0.501961"/>
                </v:shape>
                <v:shape id="Shape 69" style="position:absolute;width:3510;height:3397;left:0;top:3397;" coordsize="351095,339728" path="m0,339728l351095,339728l351095,0l0,0x">
                  <v:stroke weight="0.495375pt" endcap="flat" joinstyle="miter" miterlimit="10" on="true" color="#042433"/>
                  <v:fill on="false" color="#000000" opacity="0"/>
                </v:shape>
                <v:shape id="Shape 59938" style="position:absolute;width:3510;height:3397;left:3510;top:3397;" coordsize="351095,339728" path="m0,0l351095,0l351095,339728l0,339728l0,0">
                  <v:stroke weight="0pt" endcap="flat" joinstyle="miter" miterlimit="10" on="false" color="#000000" opacity="0"/>
                  <v:fill on="true" color="#2367a5" opacity="0.498039"/>
                </v:shape>
                <v:shape id="Shape 71" style="position:absolute;width:3510;height:3397;left:3510;top:3397;" coordsize="351095,339728" path="m0,339728l351095,339728l351095,0l0,0x">
                  <v:stroke weight="0.495375pt" endcap="flat" joinstyle="miter" miterlimit="10" on="true" color="#042433"/>
                  <v:fill on="false" color="#000000" opacity="0"/>
                </v:shape>
                <v:shape id="Shape 72" style="position:absolute;width:877;height:849;left:0;top:0;" coordsize="87774,84932" path="m0,84932l87774,84932l87774,0l0,0x">
                  <v:stroke weight="0.495375pt" endcap="flat" joinstyle="miter" miterlimit="10" on="true" color="#042433"/>
                  <v:fill on="false" color="#000000" opacity="0"/>
                </v:shape>
                <v:shape id="Shape 73" style="position:absolute;width:877;height:849;left:877;top:0;" coordsize="87774,84932" path="m0,84932l87774,84932l87774,0l0,0x">
                  <v:stroke weight="0.495375pt" endcap="flat" joinstyle="miter" miterlimit="10" on="true" color="#042433"/>
                  <v:fill on="false" color="#000000" opacity="0"/>
                </v:shape>
                <v:shape id="Shape 74" style="position:absolute;width:877;height:849;left:1755;top:0;" coordsize="87774,84932" path="m0,84932l87774,84932l87774,0l0,0x">
                  <v:stroke weight="0.495375pt" endcap="flat" joinstyle="miter" miterlimit="10" on="true" color="#042433"/>
                  <v:fill on="false" color="#000000" opacity="0"/>
                </v:shape>
                <v:shape id="Shape 75" style="position:absolute;width:877;height:849;left:2633;top:0;" coordsize="87774,84932" path="m0,84932l87774,84932l87774,0l0,0x">
                  <v:stroke weight="0.495375pt" endcap="flat" joinstyle="miter" miterlimit="10" on="true" color="#042433"/>
                  <v:fill on="false" color="#000000" opacity="0"/>
                </v:shape>
                <v:shape id="Shape 76" style="position:absolute;width:877;height:849;left:0;top:849;" coordsize="87774,84932" path="m0,84932l87774,84932l87774,0l0,0x">
                  <v:stroke weight="0.495375pt" endcap="flat" joinstyle="miter" miterlimit="10" on="true" color="#042433"/>
                  <v:fill on="false" color="#000000" opacity="0"/>
                </v:shape>
                <v:shape id="Shape 77" style="position:absolute;width:877;height:849;left:877;top:849;" coordsize="87774,84932" path="m0,84932l87774,84932l87774,0l0,0x">
                  <v:stroke weight="0.495375pt" endcap="flat" joinstyle="miter" miterlimit="10" on="true" color="#042433"/>
                  <v:fill on="false" color="#000000" opacity="0"/>
                </v:shape>
                <v:shape id="Shape 78" style="position:absolute;width:877;height:849;left:1755;top:849;" coordsize="87774,84932" path="m0,84932l87774,84932l87774,0l0,0x">
                  <v:stroke weight="0.495375pt" endcap="flat" joinstyle="miter" miterlimit="10" on="true" color="#042433"/>
                  <v:fill on="false" color="#000000" opacity="0"/>
                </v:shape>
                <v:shape id="Shape 79" style="position:absolute;width:877;height:849;left:2633;top:849;" coordsize="87774,84932" path="m0,84932l87774,84932l87774,0l0,0x">
                  <v:stroke weight="0.495375pt" endcap="flat" joinstyle="miter" miterlimit="10" on="true" color="#042433"/>
                  <v:fill on="false" color="#000000" opacity="0"/>
                </v:shape>
                <v:shape id="Shape 80" style="position:absolute;width:877;height:849;left:0;top:1698;" coordsize="87774,84932" path="m0,84932l87774,84932l87774,0l0,0x">
                  <v:stroke weight="0.495375pt" endcap="flat" joinstyle="miter" miterlimit="10" on="true" color="#042433"/>
                  <v:fill on="false" color="#000000" opacity="0"/>
                </v:shape>
                <v:shape id="Shape 81" style="position:absolute;width:877;height:849;left:877;top:1698;" coordsize="87774,84932" path="m0,84932l87774,84932l87774,0l0,0x">
                  <v:stroke weight="0.495375pt" endcap="flat" joinstyle="miter" miterlimit="10" on="true" color="#042433"/>
                  <v:fill on="false" color="#000000" opacity="0"/>
                </v:shape>
                <v:shape id="Shape 82" style="position:absolute;width:877;height:849;left:1755;top:1698;" coordsize="87774,84932" path="m0,84932l87774,84932l87774,0l0,0x">
                  <v:stroke weight="0.495375pt" endcap="flat" joinstyle="miter" miterlimit="10" on="true" color="#042433"/>
                  <v:fill on="false" color="#000000" opacity="0"/>
                </v:shape>
                <v:shape id="Shape 83" style="position:absolute;width:877;height:849;left:2633;top:1698;" coordsize="87774,84932" path="m0,84932l87774,84932l87774,0l0,0x">
                  <v:stroke weight="0.495375pt" endcap="flat" joinstyle="miter" miterlimit="10" on="true" color="#042433"/>
                  <v:fill on="false" color="#000000" opacity="0"/>
                </v:shape>
                <v:shape id="Shape 84" style="position:absolute;width:877;height:849;left:0;top:2548;" coordsize="87774,84932" path="m0,84932l87774,84932l87774,0l0,0x">
                  <v:stroke weight="0.495375pt" endcap="flat" joinstyle="miter" miterlimit="10" on="true" color="#042433"/>
                  <v:fill on="false" color="#000000" opacity="0"/>
                </v:shape>
                <v:shape id="Shape 85" style="position:absolute;width:877;height:849;left:877;top:2548;" coordsize="87774,84932" path="m0,84932l87774,84932l87774,0l0,0x">
                  <v:stroke weight="0.495375pt" endcap="flat" joinstyle="miter" miterlimit="10" on="true" color="#042433"/>
                  <v:fill on="false" color="#000000" opacity="0"/>
                </v:shape>
                <v:shape id="Shape 86" style="position:absolute;width:877;height:849;left:1755;top:2548;" coordsize="87774,84932" path="m0,84932l87774,84932l87774,0l0,0x">
                  <v:stroke weight="0.495375pt" endcap="flat" joinstyle="miter" miterlimit="10" on="true" color="#042433"/>
                  <v:fill on="false" color="#000000" opacity="0"/>
                </v:shape>
                <v:shape id="Shape 87" style="position:absolute;width:877;height:849;left:2633;top:2548;" coordsize="87774,84932" path="m0,84932l87774,84932l87774,0l0,0x">
                  <v:stroke weight="0.495375pt" endcap="flat" joinstyle="miter" miterlimit="10" on="true" color="#042433"/>
                  <v:fill on="false" color="#000000" opacity="0"/>
                </v:shape>
                <v:shape id="Shape 88" style="position:absolute;width:877;height:849;left:3510;top:10;" coordsize="87774,84932" path="m0,84932l87774,84932l87774,0l0,0x">
                  <v:stroke weight="0.495375pt" endcap="flat" joinstyle="miter" miterlimit="10" on="true" color="#042433"/>
                  <v:fill on="false" color="#000000" opacity="0"/>
                </v:shape>
                <v:shape id="Shape 89" style="position:absolute;width:877;height:849;left:4388;top:10;" coordsize="87774,84932" path="m0,84932l87774,84932l87774,0l0,0x">
                  <v:stroke weight="0.495375pt" endcap="flat" joinstyle="miter" miterlimit="10" on="true" color="#042433"/>
                  <v:fill on="false" color="#000000" opacity="0"/>
                </v:shape>
                <v:shape id="Shape 90" style="position:absolute;width:877;height:849;left:5266;top:10;" coordsize="87774,84932" path="m0,84932l87774,84932l87774,0l0,0x">
                  <v:stroke weight="0.495375pt" endcap="flat" joinstyle="miter" miterlimit="10" on="true" color="#042433"/>
                  <v:fill on="false" color="#000000" opacity="0"/>
                </v:shape>
                <v:shape id="Shape 91" style="position:absolute;width:877;height:849;left:6143;top:10;" coordsize="87774,84932" path="m0,84932l87774,84932l87774,0l0,0x">
                  <v:stroke weight="0.495375pt" endcap="flat" joinstyle="miter" miterlimit="10" on="true" color="#042433"/>
                  <v:fill on="false" color="#000000" opacity="0"/>
                </v:shape>
                <v:shape id="Shape 92" style="position:absolute;width:877;height:849;left:3510;top:859;" coordsize="87774,84932" path="m0,84932l87774,84932l87774,0l0,0x">
                  <v:stroke weight="0.495375pt" endcap="flat" joinstyle="miter" miterlimit="10" on="true" color="#042433"/>
                  <v:fill on="false" color="#000000" opacity="0"/>
                </v:shape>
                <v:shape id="Shape 93" style="position:absolute;width:877;height:849;left:4388;top:859;" coordsize="87774,84932" path="m0,84932l87774,84932l87774,0l0,0x">
                  <v:stroke weight="0.495375pt" endcap="flat" joinstyle="miter" miterlimit="10" on="true" color="#042433"/>
                  <v:fill on="false" color="#000000" opacity="0"/>
                </v:shape>
                <v:shape id="Shape 94" style="position:absolute;width:877;height:849;left:5266;top:859;" coordsize="87774,84932" path="m0,84932l87774,84932l87774,0l0,0x">
                  <v:stroke weight="0.495375pt" endcap="flat" joinstyle="miter" miterlimit="10" on="true" color="#042433"/>
                  <v:fill on="false" color="#000000" opacity="0"/>
                </v:shape>
                <v:shape id="Shape 95" style="position:absolute;width:877;height:849;left:6143;top:859;" coordsize="87774,84932" path="m0,84932l87774,84932l87774,0l0,0x">
                  <v:stroke weight="0.495375pt" endcap="flat" joinstyle="miter" miterlimit="10" on="true" color="#042433"/>
                  <v:fill on="false" color="#000000" opacity="0"/>
                </v:shape>
                <v:shape id="Shape 96" style="position:absolute;width:877;height:849;left:3510;top:1708;" coordsize="87774,84932" path="m0,84932l87774,84932l87774,0l0,0x">
                  <v:stroke weight="0.495375pt" endcap="flat" joinstyle="miter" miterlimit="10" on="true" color="#042433"/>
                  <v:fill on="false" color="#000000" opacity="0"/>
                </v:shape>
                <v:shape id="Shape 97" style="position:absolute;width:877;height:849;left:4388;top:1708;" coordsize="87774,84932" path="m0,84932l87774,84932l87774,0l0,0x">
                  <v:stroke weight="0.495375pt" endcap="flat" joinstyle="miter" miterlimit="10" on="true" color="#042433"/>
                  <v:fill on="false" color="#000000" opacity="0"/>
                </v:shape>
                <v:shape id="Shape 98" style="position:absolute;width:877;height:849;left:5266;top:1708;" coordsize="87774,84932" path="m0,84932l87774,84932l87774,0l0,0x">
                  <v:stroke weight="0.495375pt" endcap="flat" joinstyle="miter" miterlimit="10" on="true" color="#042433"/>
                  <v:fill on="false" color="#000000" opacity="0"/>
                </v:shape>
                <v:shape id="Shape 99" style="position:absolute;width:877;height:849;left:6143;top:1708;" coordsize="87774,84932" path="m0,84932l87774,84932l87774,0l0,0x">
                  <v:stroke weight="0.495375pt" endcap="flat" joinstyle="miter" miterlimit="10" on="true" color="#042433"/>
                  <v:fill on="false" color="#000000" opacity="0"/>
                </v:shape>
                <v:shape id="Shape 100" style="position:absolute;width:877;height:849;left:3510;top:2558;" coordsize="87774,84932" path="m0,84932l87774,84932l87774,0l0,0x">
                  <v:stroke weight="0.495375pt" endcap="flat" joinstyle="miter" miterlimit="10" on="true" color="#042433"/>
                  <v:fill on="false" color="#000000" opacity="0"/>
                </v:shape>
                <v:shape id="Shape 101" style="position:absolute;width:877;height:849;left:4388;top:2558;" coordsize="87774,84932" path="m0,84932l87774,84932l87774,0l0,0x">
                  <v:stroke weight="0.495375pt" endcap="flat" joinstyle="miter" miterlimit="10" on="true" color="#042433"/>
                  <v:fill on="false" color="#000000" opacity="0"/>
                </v:shape>
                <v:shape id="Shape 102" style="position:absolute;width:877;height:849;left:5266;top:2558;" coordsize="87774,84932" path="m0,84932l87774,84932l87774,0l0,0x">
                  <v:stroke weight="0.495375pt" endcap="flat" joinstyle="miter" miterlimit="10" on="true" color="#042433"/>
                  <v:fill on="false" color="#000000" opacity="0"/>
                </v:shape>
                <v:shape id="Shape 103" style="position:absolute;width:877;height:849;left:6143;top:2558;" coordsize="87774,84932" path="m0,84932l87774,84932l87774,0l0,0x">
                  <v:stroke weight="0.495375pt" endcap="flat" joinstyle="miter" miterlimit="10" on="true" color="#042433"/>
                  <v:fill on="false" color="#000000" opacity="0"/>
                </v:shape>
                <v:shape id="Shape 104" style="position:absolute;width:877;height:849;left:0;top:3409;" coordsize="87774,84932" path="m0,84932l87774,84932l87774,0l0,0x">
                  <v:stroke weight="0.495375pt" endcap="flat" joinstyle="miter" miterlimit="10" on="true" color="#042433"/>
                  <v:fill on="false" color="#000000" opacity="0"/>
                </v:shape>
                <v:shape id="Shape 105" style="position:absolute;width:877;height:849;left:877;top:3409;" coordsize="87774,84932" path="m0,84932l87774,84932l87774,0l0,0x">
                  <v:stroke weight="0.495375pt" endcap="flat" joinstyle="miter" miterlimit="10" on="true" color="#042433"/>
                  <v:fill on="false" color="#000000" opacity="0"/>
                </v:shape>
                <v:shape id="Shape 106" style="position:absolute;width:877;height:849;left:1755;top:3409;" coordsize="87774,84932" path="m0,84932l87774,84932l87774,0l0,0x">
                  <v:stroke weight="0.495375pt" endcap="flat" joinstyle="miter" miterlimit="10" on="true" color="#042433"/>
                  <v:fill on="false" color="#000000" opacity="0"/>
                </v:shape>
                <v:shape id="Shape 107" style="position:absolute;width:877;height:849;left:2633;top:3409;" coordsize="87774,84932" path="m0,84932l87774,84932l87774,0l0,0x">
                  <v:stroke weight="0.495375pt" endcap="flat" joinstyle="miter" miterlimit="10" on="true" color="#042433"/>
                  <v:fill on="false" color="#000000" opacity="0"/>
                </v:shape>
                <v:shape id="Shape 108" style="position:absolute;width:877;height:849;left:0;top:4259;" coordsize="87774,84932" path="m0,84932l87774,84932l87774,0l0,0x">
                  <v:stroke weight="0.495375pt" endcap="flat" joinstyle="miter" miterlimit="10" on="true" color="#042433"/>
                  <v:fill on="false" color="#000000" opacity="0"/>
                </v:shape>
                <v:shape id="Shape 109" style="position:absolute;width:877;height:849;left:877;top:4259;" coordsize="87774,84932" path="m0,84932l87774,84932l87774,0l0,0x">
                  <v:stroke weight="0.495375pt" endcap="flat" joinstyle="miter" miterlimit="10" on="true" color="#042433"/>
                  <v:fill on="false" color="#000000" opacity="0"/>
                </v:shape>
                <v:shape id="Shape 110" style="position:absolute;width:877;height:849;left:1755;top:4259;" coordsize="87774,84932" path="m0,84932l87774,84932l87774,0l0,0x">
                  <v:stroke weight="0.495375pt" endcap="flat" joinstyle="miter" miterlimit="10" on="true" color="#042433"/>
                  <v:fill on="false" color="#000000" opacity="0"/>
                </v:shape>
                <v:shape id="Shape 111" style="position:absolute;width:877;height:849;left:2633;top:4259;" coordsize="87774,84932" path="m0,84932l87774,84932l87774,0l0,0x">
                  <v:stroke weight="0.495375pt" endcap="flat" joinstyle="miter" miterlimit="10" on="true" color="#042433"/>
                  <v:fill on="false" color="#000000" opacity="0"/>
                </v:shape>
                <v:shape id="Shape 112" style="position:absolute;width:877;height:849;left:0;top:5108;" coordsize="87774,84932" path="m0,84932l87774,84932l87774,0l0,0x">
                  <v:stroke weight="0.495375pt" endcap="flat" joinstyle="miter" miterlimit="10" on="true" color="#042433"/>
                  <v:fill on="false" color="#000000" opacity="0"/>
                </v:shape>
                <v:shape id="Shape 113" style="position:absolute;width:877;height:849;left:877;top:5108;" coordsize="87774,84932" path="m0,84932l87774,84932l87774,0l0,0x">
                  <v:stroke weight="0.495375pt" endcap="flat" joinstyle="miter" miterlimit="10" on="true" color="#042433"/>
                  <v:fill on="false" color="#000000" opacity="0"/>
                </v:shape>
                <v:shape id="Shape 114" style="position:absolute;width:877;height:849;left:1755;top:5108;" coordsize="87774,84932" path="m0,84932l87774,84932l87774,0l0,0x">
                  <v:stroke weight="0.495375pt" endcap="flat" joinstyle="miter" miterlimit="10" on="true" color="#042433"/>
                  <v:fill on="false" color="#000000" opacity="0"/>
                </v:shape>
                <v:shape id="Shape 115" style="position:absolute;width:877;height:849;left:2633;top:5108;" coordsize="87774,84932" path="m0,84932l87774,84932l87774,0l0,0x">
                  <v:stroke weight="0.495375pt" endcap="flat" joinstyle="miter" miterlimit="10" on="true" color="#042433"/>
                  <v:fill on="false" color="#000000" opacity="0"/>
                </v:shape>
                <v:shape id="Shape 116" style="position:absolute;width:877;height:849;left:0;top:5957;" coordsize="87774,84932" path="m0,84932l87774,84932l87774,0l0,0x">
                  <v:stroke weight="0.495375pt" endcap="flat" joinstyle="miter" miterlimit="10" on="true" color="#042433"/>
                  <v:fill on="false" color="#000000" opacity="0"/>
                </v:shape>
                <v:shape id="Shape 117" style="position:absolute;width:877;height:849;left:877;top:5957;" coordsize="87774,84932" path="m0,84932l87774,84932l87774,0l0,0x">
                  <v:stroke weight="0.495375pt" endcap="flat" joinstyle="miter" miterlimit="10" on="true" color="#042433"/>
                  <v:fill on="false" color="#000000" opacity="0"/>
                </v:shape>
                <v:shape id="Shape 118" style="position:absolute;width:877;height:849;left:1755;top:5957;" coordsize="87774,84932" path="m0,84932l87774,84932l87774,0l0,0x">
                  <v:stroke weight="0.495375pt" endcap="flat" joinstyle="miter" miterlimit="10" on="true" color="#042433"/>
                  <v:fill on="false" color="#000000" opacity="0"/>
                </v:shape>
                <v:shape id="Shape 119" style="position:absolute;width:877;height:849;left:2633;top:5957;" coordsize="87774,84932" path="m0,84932l87774,84932l87774,0l0,0x">
                  <v:stroke weight="0.495375pt" endcap="flat" joinstyle="miter" miterlimit="10" on="true" color="#042433"/>
                  <v:fill on="false" color="#000000" opacity="0"/>
                </v:shape>
                <v:shape id="Shape 120" style="position:absolute;width:877;height:849;left:3510;top:3417;" coordsize="87774,84932" path="m0,84932l87774,84932l87774,0l0,0x">
                  <v:stroke weight="0.495375pt" endcap="flat" joinstyle="miter" miterlimit="10" on="true" color="#042433"/>
                  <v:fill on="false" color="#000000" opacity="0"/>
                </v:shape>
                <v:shape id="Shape 121" style="position:absolute;width:877;height:849;left:4388;top:3417;" coordsize="87774,84932" path="m0,84932l87774,84932l87774,0l0,0x">
                  <v:stroke weight="0.495375pt" endcap="flat" joinstyle="miter" miterlimit="10" on="true" color="#042433"/>
                  <v:fill on="false" color="#000000" opacity="0"/>
                </v:shape>
                <v:shape id="Shape 122" style="position:absolute;width:877;height:849;left:5266;top:3417;" coordsize="87774,84932" path="m0,84932l87774,84932l87774,0l0,0x">
                  <v:stroke weight="0.495375pt" endcap="flat" joinstyle="miter" miterlimit="10" on="true" color="#042433"/>
                  <v:fill on="false" color="#000000" opacity="0"/>
                </v:shape>
                <v:shape id="Shape 123" style="position:absolute;width:877;height:849;left:6143;top:3417;" coordsize="87774,84932" path="m0,84932l87774,84932l87774,0l0,0x">
                  <v:stroke weight="0.495375pt" endcap="flat" joinstyle="miter" miterlimit="10" on="true" color="#042433"/>
                  <v:fill on="false" color="#000000" opacity="0"/>
                </v:shape>
                <v:shape id="Shape 124" style="position:absolute;width:877;height:849;left:3510;top:4266;" coordsize="87774,84932" path="m0,84932l87774,84932l87774,0l0,0x">
                  <v:stroke weight="0.495375pt" endcap="flat" joinstyle="miter" miterlimit="10" on="true" color="#042433"/>
                  <v:fill on="false" color="#000000" opacity="0"/>
                </v:shape>
                <v:shape id="Shape 125" style="position:absolute;width:877;height:849;left:4388;top:4266;" coordsize="87774,84932" path="m0,84932l87774,84932l87774,0l0,0x">
                  <v:stroke weight="0.495375pt" endcap="flat" joinstyle="miter" miterlimit="10" on="true" color="#042433"/>
                  <v:fill on="false" color="#000000" opacity="0"/>
                </v:shape>
                <v:shape id="Shape 126" style="position:absolute;width:877;height:849;left:5266;top:4266;" coordsize="87774,84932" path="m0,84932l87774,84932l87774,0l0,0x">
                  <v:stroke weight="0.495375pt" endcap="flat" joinstyle="miter" miterlimit="10" on="true" color="#042433"/>
                  <v:fill on="false" color="#000000" opacity="0"/>
                </v:shape>
                <v:shape id="Shape 127" style="position:absolute;width:877;height:849;left:6143;top:4266;" coordsize="87774,84932" path="m0,84932l87774,84932l87774,0l0,0x">
                  <v:stroke weight="0.495375pt" endcap="flat" joinstyle="miter" miterlimit="10" on="true" color="#042433"/>
                  <v:fill on="false" color="#000000" opacity="0"/>
                </v:shape>
                <v:shape id="Shape 128" style="position:absolute;width:877;height:849;left:3510;top:5116;" coordsize="87774,84932" path="m0,84932l87774,84932l87774,0l0,0x">
                  <v:stroke weight="0.495375pt" endcap="flat" joinstyle="miter" miterlimit="10" on="true" color="#042433"/>
                  <v:fill on="false" color="#000000" opacity="0"/>
                </v:shape>
                <v:shape id="Shape 129" style="position:absolute;width:877;height:849;left:4388;top:5116;" coordsize="87774,84932" path="m0,84932l87774,84932l87774,0l0,0x">
                  <v:stroke weight="0.495375pt" endcap="flat" joinstyle="miter" miterlimit="10" on="true" color="#042433"/>
                  <v:fill on="false" color="#000000" opacity="0"/>
                </v:shape>
                <v:shape id="Shape 130" style="position:absolute;width:877;height:849;left:5266;top:5116;" coordsize="87774,84932" path="m0,84932l87774,84932l87774,0l0,0x">
                  <v:stroke weight="0.495375pt" endcap="flat" joinstyle="miter" miterlimit="10" on="true" color="#042433"/>
                  <v:fill on="false" color="#000000" opacity="0"/>
                </v:shape>
                <v:shape id="Shape 131" style="position:absolute;width:877;height:849;left:6143;top:5116;" coordsize="87774,84932" path="m0,84932l87774,84932l87774,0l0,0x">
                  <v:stroke weight="0.495375pt" endcap="flat" joinstyle="miter" miterlimit="10" on="true" color="#042433"/>
                  <v:fill on="false" color="#000000" opacity="0"/>
                </v:shape>
                <v:shape id="Shape 132" style="position:absolute;width:877;height:849;left:3510;top:5965;" coordsize="87774,84932" path="m0,84932l87774,84932l87774,0l0,0x">
                  <v:stroke weight="0.495375pt" endcap="flat" joinstyle="miter" miterlimit="10" on="true" color="#042433"/>
                  <v:fill on="false" color="#000000" opacity="0"/>
                </v:shape>
                <v:shape id="Shape 133" style="position:absolute;width:877;height:849;left:4388;top:5965;" coordsize="87774,84932" path="m0,84932l87774,84932l87774,0l0,0x">
                  <v:stroke weight="0.495375pt" endcap="flat" joinstyle="miter" miterlimit="10" on="true" color="#042433"/>
                  <v:fill on="false" color="#000000" opacity="0"/>
                </v:shape>
                <v:shape id="Shape 134" style="position:absolute;width:877;height:849;left:5266;top:5965;" coordsize="87774,84932" path="m0,84932l87774,84932l87774,0l0,0x">
                  <v:stroke weight="0.495375pt" endcap="flat" joinstyle="miter" miterlimit="10" on="true" color="#042433"/>
                  <v:fill on="false" color="#000000" opacity="0"/>
                </v:shape>
                <v:shape id="Shape 135" style="position:absolute;width:877;height:849;left:6143;top:5965;" coordsize="87774,84932" path="m0,84932l87774,84932l87774,0l0,0x">
                  <v:stroke weight="0.495375pt" endcap="flat" joinstyle="miter" miterlimit="10" on="true" color="#042433"/>
                  <v:fill on="false" color="#000000" opacity="0"/>
                </v:shape>
                <v:rect id="Rectangle 43620" style="position:absolute;width:385;height:1129;left:3293;top:7146;" filled="f" stroked="f">
                  <v:textbox inset="0,0,0,0">
                    <w:txbxContent>
                      <w:p>
                        <w:pPr>
                          <w:spacing w:before="0" w:after="160" w:line="259" w:lineRule="auto"/>
                          <w:ind w:left="0" w:firstLine="0"/>
                          <w:jc w:val="left"/>
                        </w:pPr>
                        <w:r>
                          <w:rPr>
                            <w:rFonts w:cs="Book Antiqua" w:hAnsi="Book Antiqua" w:eastAsia="Book Antiqua" w:ascii="Book Antiqua"/>
                            <w:sz w:val="13"/>
                          </w:rPr>
                          <w:t xml:space="preserve">(</w:t>
                        </w:r>
                      </w:p>
                    </w:txbxContent>
                  </v:textbox>
                </v:rect>
                <v:rect id="Rectangle 43621" style="position:absolute;width:385;height:1129;left:4021;top:7146;" filled="f" stroked="f">
                  <v:textbox inset="0,0,0,0">
                    <w:txbxContent>
                      <w:p>
                        <w:pPr>
                          <w:spacing w:before="0" w:after="160" w:line="259" w:lineRule="auto"/>
                          <w:ind w:left="0" w:firstLine="0"/>
                          <w:jc w:val="left"/>
                        </w:pPr>
                        <w:r>
                          <w:rPr>
                            <w:rFonts w:cs="Book Antiqua" w:hAnsi="Book Antiqua" w:eastAsia="Book Antiqua" w:ascii="Book Antiqua"/>
                            <w:sz w:val="13"/>
                          </w:rPr>
                          <w:t xml:space="preserve">)</w:t>
                        </w:r>
                      </w:p>
                    </w:txbxContent>
                  </v:textbox>
                </v:rect>
                <v:rect id="Rectangle 43622" style="position:absolute;width:578;height:1129;left:3585;top:7146;" filled="f" stroked="f">
                  <v:textbox inset="0,0,0,0">
                    <w:txbxContent>
                      <w:p>
                        <w:pPr>
                          <w:spacing w:before="0" w:after="160" w:line="259" w:lineRule="auto"/>
                          <w:ind w:left="0" w:firstLine="0"/>
                          <w:jc w:val="left"/>
                        </w:pPr>
                        <w:r>
                          <w:rPr>
                            <w:rFonts w:cs="Book Antiqua" w:hAnsi="Book Antiqua" w:eastAsia="Book Antiqua" w:ascii="Book Antiqua"/>
                            <w:sz w:val="13"/>
                          </w:rPr>
                          <w:t xml:space="preserve">a</w:t>
                        </w:r>
                      </w:p>
                    </w:txbxContent>
                  </v:textbox>
                </v:rect>
                <v:shape id="Shape 137" style="position:absolute;width:7021;height:6794;left:17835;top:28;" coordsize="702191,679456" path="m0,679456l702191,679456l702191,0l0,0x">
                  <v:stroke weight="0.495375pt" endcap="flat" joinstyle="miter" miterlimit="10" on="true" color="#042433"/>
                  <v:fill on="false" color="#000000" opacity="0"/>
                </v:shape>
                <v:shape id="Shape 59939" style="position:absolute;width:3510;height:3397;left:17835;top:28;" coordsize="351095,339728" path="m0,0l351095,0l351095,339728l0,339728l0,0">
                  <v:stroke weight="0pt" endcap="flat" joinstyle="miter" miterlimit="10" on="false" color="#000000" opacity="0"/>
                  <v:fill on="true" color="#ff8080"/>
                </v:shape>
                <v:shape id="Shape 139" style="position:absolute;width:3510;height:3397;left:17835;top:28;" coordsize="351095,339728" path="m0,339728l351095,339728l351095,0l0,0x">
                  <v:stroke weight="0.495375pt" endcap="flat" joinstyle="miter" miterlimit="10" on="true" color="#042433"/>
                  <v:fill on="false" color="#000000" opacity="0"/>
                </v:shape>
                <v:shape id="Shape 59940" style="position:absolute;width:3510;height:3397;left:21346;top:28;" coordsize="351095,339728" path="m0,0l351095,0l351095,339728l0,339728l0,0">
                  <v:stroke weight="0pt" endcap="flat" joinstyle="miter" miterlimit="10" on="false" color="#000000" opacity="0"/>
                  <v:fill on="true" color="#b4e5a2" opacity="0.501961"/>
                </v:shape>
                <v:shape id="Shape 141" style="position:absolute;width:3510;height:3397;left:21346;top:28;" coordsize="351095,339728" path="m0,339728l351095,339728l351095,0l0,0x">
                  <v:stroke weight="0.495375pt" endcap="flat" joinstyle="miter" miterlimit="10" on="true" color="#042433"/>
                  <v:fill on="false" color="#000000" opacity="0"/>
                </v:shape>
                <v:shape id="Shape 59941" style="position:absolute;width:3510;height:3397;left:17835;top:3425;" coordsize="351095,339728" path="m0,0l351095,0l351095,339728l0,339728l0,0">
                  <v:stroke weight="0pt" endcap="flat" joinstyle="miter" miterlimit="10" on="false" color="#000000" opacity="0"/>
                  <v:fill on="true" color="#b4e5a2" opacity="0.501961"/>
                </v:shape>
                <v:shape id="Shape 143" style="position:absolute;width:3510;height:3397;left:17835;top:3425;" coordsize="351095,339728" path="m0,339728l351095,339728l351095,0l0,0x">
                  <v:stroke weight="0.495375pt" endcap="flat" joinstyle="miter" miterlimit="10" on="true" color="#042433"/>
                  <v:fill on="false" color="#000000" opacity="0"/>
                </v:shape>
                <v:shape id="Shape 59942" style="position:absolute;width:3510;height:3397;left:21346;top:3425;" coordsize="351095,339728" path="m0,0l351095,0l351095,339728l0,339728l0,0">
                  <v:stroke weight="0pt" endcap="flat" joinstyle="miter" miterlimit="10" on="false" color="#000000" opacity="0"/>
                  <v:fill on="true" color="#91b3d2"/>
                </v:shape>
                <v:shape id="Shape 145" style="position:absolute;width:3510;height:3397;left:21346;top:3425;" coordsize="351095,339728" path="m0,339728l351095,339728l351095,0l0,0x">
                  <v:stroke weight="0.495375pt" endcap="flat" joinstyle="miter" miterlimit="10" on="true" color="#042433"/>
                  <v:fill on="false" color="#000000" opacity="0"/>
                </v:shape>
                <v:rect id="Rectangle 43627" style="position:absolute;width:385;height:1129;left:21805;top:7191;" filled="f" stroked="f">
                  <v:textbox inset="0,0,0,0">
                    <w:txbxContent>
                      <w:p>
                        <w:pPr>
                          <w:spacing w:before="0" w:after="160" w:line="259" w:lineRule="auto"/>
                          <w:ind w:left="0" w:firstLine="0"/>
                          <w:jc w:val="left"/>
                        </w:pPr>
                        <w:r>
                          <w:rPr>
                            <w:rFonts w:cs="Book Antiqua" w:hAnsi="Book Antiqua" w:eastAsia="Book Antiqua" w:ascii="Book Antiqua"/>
                            <w:sz w:val="13"/>
                          </w:rPr>
                          <w:t xml:space="preserve">)</w:t>
                        </w:r>
                      </w:p>
                    </w:txbxContent>
                  </v:textbox>
                </v:rect>
                <v:rect id="Rectangle 43626" style="position:absolute;width:385;height:1129;left:21129;top:7191;" filled="f" stroked="f">
                  <v:textbox inset="0,0,0,0">
                    <w:txbxContent>
                      <w:p>
                        <w:pPr>
                          <w:spacing w:before="0" w:after="160" w:line="259" w:lineRule="auto"/>
                          <w:ind w:left="0" w:firstLine="0"/>
                          <w:jc w:val="left"/>
                        </w:pPr>
                        <w:r>
                          <w:rPr>
                            <w:rFonts w:cs="Book Antiqua" w:hAnsi="Book Antiqua" w:eastAsia="Book Antiqua" w:ascii="Book Antiqua"/>
                            <w:sz w:val="13"/>
                          </w:rPr>
                          <w:t xml:space="preserve">(</w:t>
                        </w:r>
                      </w:p>
                    </w:txbxContent>
                  </v:textbox>
                </v:rect>
                <v:rect id="Rectangle 43628" style="position:absolute;width:513;height:1129;left:21419;top:7191;" filled="f" stroked="f">
                  <v:textbox inset="0,0,0,0">
                    <w:txbxContent>
                      <w:p>
                        <w:pPr>
                          <w:spacing w:before="0" w:after="160" w:line="259" w:lineRule="auto"/>
                          <w:ind w:left="0" w:firstLine="0"/>
                          <w:jc w:val="left"/>
                        </w:pPr>
                        <w:r>
                          <w:rPr>
                            <w:rFonts w:cs="Book Antiqua" w:hAnsi="Book Antiqua" w:eastAsia="Book Antiqua" w:ascii="Book Antiqua"/>
                            <w:sz w:val="13"/>
                          </w:rPr>
                          <w:t xml:space="preserve">c</w:t>
                        </w:r>
                      </w:p>
                    </w:txbxContent>
                  </v:textbox>
                </v:rect>
                <v:shape id="Shape 147" style="position:absolute;width:850;height:471;left:16465;top:3154;" coordsize="85000,47185" path="m55742,0l85000,23613l55742,47185l55742,28311l0,28311l0,18874l55742,18874l55742,0x">
                  <v:stroke weight="0pt" endcap="flat" joinstyle="miter" miterlimit="10" on="false" color="#000000" opacity="0"/>
                  <v:fill on="true" color="#a5a5a5"/>
                </v:shape>
                <v:shape id="Shape 148" style="position:absolute;width:850;height:471;left:16465;top:3154;" coordsize="85000,47185" path="m55742,0l85000,23613l55742,47185l55742,28311l0,28311l0,18874l55742,18874l55742,0x">
                  <v:stroke weight="0pt" endcap="flat" joinstyle="miter" miterlimit="10" on="false" color="#000000" opacity="0"/>
                  <v:fill on="true" color="#a5a5a5"/>
                </v:shape>
                <v:rect id="Rectangle 43623" style="position:absolute;width:385;height:1129;left:12213;top:7146;" filled="f" stroked="f">
                  <v:textbox inset="0,0,0,0">
                    <w:txbxContent>
                      <w:p>
                        <w:pPr>
                          <w:spacing w:before="0" w:after="160" w:line="259" w:lineRule="auto"/>
                          <w:ind w:left="0" w:firstLine="0"/>
                          <w:jc w:val="left"/>
                        </w:pPr>
                        <w:r>
                          <w:rPr>
                            <w:rFonts w:cs="Book Antiqua" w:hAnsi="Book Antiqua" w:eastAsia="Book Antiqua" w:ascii="Book Antiqua"/>
                            <w:sz w:val="13"/>
                          </w:rPr>
                          <w:t xml:space="preserve">(</w:t>
                        </w:r>
                      </w:p>
                    </w:txbxContent>
                  </v:textbox>
                </v:rect>
                <v:rect id="Rectangle 43625" style="position:absolute;width:639;height:1129;left:12502;top:7146;" filled="f" stroked="f">
                  <v:textbox inset="0,0,0,0">
                    <w:txbxContent>
                      <w:p>
                        <w:pPr>
                          <w:spacing w:before="0" w:after="160" w:line="259" w:lineRule="auto"/>
                          <w:ind w:left="0" w:firstLine="0"/>
                          <w:jc w:val="left"/>
                        </w:pPr>
                        <w:r>
                          <w:rPr>
                            <w:rFonts w:cs="Book Antiqua" w:hAnsi="Book Antiqua" w:eastAsia="Book Antiqua" w:ascii="Book Antiqua"/>
                            <w:sz w:val="13"/>
                          </w:rPr>
                          <w:t xml:space="preserve">b</w:t>
                        </w:r>
                      </w:p>
                    </w:txbxContent>
                  </v:textbox>
                </v:rect>
                <v:rect id="Rectangle 43624" style="position:absolute;width:385;height:1129;left:12983;top:7146;" filled="f" stroked="f">
                  <v:textbox inset="0,0,0,0">
                    <w:txbxContent>
                      <w:p>
                        <w:pPr>
                          <w:spacing w:before="0" w:after="160" w:line="259" w:lineRule="auto"/>
                          <w:ind w:left="0" w:firstLine="0"/>
                          <w:jc w:val="left"/>
                        </w:pPr>
                        <w:r>
                          <w:rPr>
                            <w:rFonts w:cs="Book Antiqua" w:hAnsi="Book Antiqua" w:eastAsia="Book Antiqua" w:ascii="Book Antiqua"/>
                            <w:sz w:val="13"/>
                          </w:rPr>
                          <w:t xml:space="preserve">)</w:t>
                        </w:r>
                      </w:p>
                    </w:txbxContent>
                  </v:textbox>
                </v:rect>
                <v:shape id="Shape 150" style="position:absolute;width:7021;height:6794;left:8911;top:27;" coordsize="702191,679456" path="m0,679456l702191,679456l702191,0l0,0x">
                  <v:stroke weight="0.495375pt" endcap="flat" joinstyle="miter" miterlimit="10" on="true" color="#042433"/>
                  <v:fill on="false" color="#000000" opacity="0"/>
                </v:shape>
                <v:shape id="Shape 59943" style="position:absolute;width:3510;height:3397;left:8911;top:27;" coordsize="351096,339728" path="m0,0l351096,0l351096,339728l0,339728l0,0">
                  <v:stroke weight="0pt" endcap="flat" joinstyle="miter" miterlimit="10" on="false" color="#000000" opacity="0"/>
                  <v:fill on="true" color="#ff8080"/>
                </v:shape>
                <v:shape id="Shape 152" style="position:absolute;width:3510;height:3397;left:8911;top:27;" coordsize="351096,339728" path="m0,339728l351096,339728l351096,0l0,0x">
                  <v:stroke weight="0.495375pt" endcap="flat" joinstyle="miter" miterlimit="10" on="true" color="#042433"/>
                  <v:fill on="false" color="#000000" opacity="0"/>
                </v:shape>
                <v:shape id="Shape 59944" style="position:absolute;width:3510;height:3397;left:12422;top:27;" coordsize="351095,339728" path="m0,0l351095,0l351095,339728l0,339728l0,0">
                  <v:stroke weight="0pt" endcap="flat" joinstyle="miter" miterlimit="10" on="false" color="#000000" opacity="0"/>
                  <v:fill on="true" color="#b4e5a2" opacity="0.501961"/>
                </v:shape>
                <v:shape id="Shape 154" style="position:absolute;width:3510;height:3397;left:12422;top:27;" coordsize="351095,339728" path="m0,339728l351095,339728l351095,0l0,0x">
                  <v:stroke weight="0.495375pt" endcap="flat" joinstyle="miter" miterlimit="10" on="true" color="#042433"/>
                  <v:fill on="false" color="#000000" opacity="0"/>
                </v:shape>
                <v:shape id="Shape 59945" style="position:absolute;width:3510;height:3397;left:8911;top:3424;" coordsize="351096,339728" path="m0,0l351096,0l351096,339728l0,339728l0,0">
                  <v:stroke weight="0pt" endcap="flat" joinstyle="miter" miterlimit="10" on="false" color="#000000" opacity="0"/>
                  <v:fill on="true" color="#b4e5a2" opacity="0.501961"/>
                </v:shape>
                <v:shape id="Shape 156" style="position:absolute;width:3510;height:3397;left:8911;top:3424;" coordsize="351096,339728" path="m0,339728l351096,339728l351096,0l0,0x">
                  <v:stroke weight="0.495375pt" endcap="flat" joinstyle="miter" miterlimit="10" on="true" color="#042433"/>
                  <v:fill on="false" color="#000000" opacity="0"/>
                </v:shape>
                <v:shape id="Shape 59946" style="position:absolute;width:3510;height:3397;left:12435;top:3436;" coordsize="351095,339728" path="m0,0l351095,0l351095,339728l0,339728l0,0">
                  <v:stroke weight="0pt" endcap="flat" joinstyle="miter" miterlimit="10" on="false" color="#000000" opacity="0"/>
                  <v:fill on="true" color="#91b3d2"/>
                </v:shape>
                <v:shape id="Shape 158" style="position:absolute;width:3510;height:3397;left:12435;top:3436;" coordsize="351095,339728" path="m0,339728l351095,339728l351095,0l0,0x">
                  <v:stroke weight="0.495375pt" endcap="flat" joinstyle="miter" miterlimit="10" on="true" color="#042433"/>
                  <v:fill on="false" color="#000000" opacity="0"/>
                </v:shape>
                <v:shape id="Shape 159" style="position:absolute;width:1755;height:3397;left:8917;top:33;" coordsize="175547,339728" path="m0,339728l175547,339728l175547,0l0,0x">
                  <v:stroke weight="0.495375pt" endcap="flat" joinstyle="miter" miterlimit="10" on="true" color="#042433"/>
                  <v:fill on="false" color="#000000" opacity="0"/>
                </v:shape>
                <v:shape id="Shape 160" style="position:absolute;width:1755;height:3397;left:10673;top:33;" coordsize="175547,339728" path="m0,339728l175547,339728l175547,0l0,0x">
                  <v:stroke weight="0.495375pt" endcap="flat" joinstyle="miter" miterlimit="10" on="true" color="#042433"/>
                  <v:fill on="false" color="#000000" opacity="0"/>
                </v:shape>
                <v:shape id="Shape 161" style="position:absolute;width:1755;height:3397;left:12428;top:33;" coordsize="175548,339728" path="m0,339728l175548,339728l175548,0l0,0x">
                  <v:stroke weight="0.495375pt" endcap="flat" joinstyle="miter" miterlimit="10" on="true" color="#042433"/>
                  <v:fill on="false" color="#000000" opacity="0"/>
                </v:shape>
                <v:shape id="Shape 162" style="position:absolute;width:1755;height:3397;left:14184;top:33;" coordsize="175547,339728" path="m0,339728l175547,339728l175547,0l0,0x">
                  <v:stroke weight="0.495375pt" endcap="flat" joinstyle="miter" miterlimit="10" on="true" color="#042433"/>
                  <v:fill on="false" color="#000000" opacity="0"/>
                </v:shape>
                <v:shape id="Shape 163" style="position:absolute;width:1755;height:3397;left:8917;top:3430;" coordsize="175547,339728" path="m0,339728l175547,339728l175547,0l0,0x">
                  <v:stroke weight="0.495375pt" endcap="flat" joinstyle="miter" miterlimit="10" on="true" color="#042433"/>
                  <v:fill on="false" color="#000000" opacity="0"/>
                </v:shape>
                <v:shape id="Shape 164" style="position:absolute;width:1755;height:3397;left:10673;top:3430;" coordsize="175547,339728" path="m0,339728l175547,339728l175547,0l0,0x">
                  <v:stroke weight="0.495375pt" endcap="flat" joinstyle="miter" miterlimit="10" on="true" color="#042433"/>
                  <v:fill on="false" color="#000000" opacity="0"/>
                </v:shape>
                <v:shape id="Shape 165" style="position:absolute;width:1755;height:3397;left:12428;top:3430;" coordsize="175548,339728" path="m0,339728l175548,339728l175548,0l0,0x">
                  <v:stroke weight="0.495375pt" endcap="flat" joinstyle="miter" miterlimit="10" on="true" color="#042433"/>
                  <v:fill on="false" color="#000000" opacity="0"/>
                </v:shape>
                <v:shape id="Shape 166" style="position:absolute;width:1755;height:3397;left:14184;top:3430;" coordsize="175547,339728" path="m0,339728l175547,339728l175547,0l0,0x">
                  <v:stroke weight="0.495375pt" endcap="flat" joinstyle="miter" miterlimit="10" on="true" color="#042433"/>
                  <v:fill on="false" color="#000000" opacity="0"/>
                </v:shape>
              </v:group>
            </w:pict>
          </mc:Fallback>
        </mc:AlternateContent>
      </w:r>
    </w:p>
    <w:p w14:paraId="66B6D65F" w14:textId="77777777" w:rsidR="003530B9" w:rsidRDefault="00F501E0">
      <w:pPr>
        <w:spacing w:after="473" w:line="263" w:lineRule="auto"/>
        <w:ind w:left="-15" w:right="138" w:firstLine="0"/>
      </w:pPr>
      <w:r>
        <w:rPr>
          <w:sz w:val="18"/>
        </w:rPr>
        <w:t xml:space="preserve">Figure 1. Illustration of sensor layout with a </w:t>
      </w:r>
      <w:r>
        <w:rPr>
          <w:rFonts w:ascii="Cambria" w:eastAsia="Cambria" w:hAnsi="Cambria" w:cs="Cambria"/>
          <w:sz w:val="18"/>
        </w:rPr>
        <w:t>4×</w:t>
      </w:r>
      <w:proofErr w:type="gramStart"/>
      <w:r>
        <w:rPr>
          <w:rFonts w:ascii="Cambria" w:eastAsia="Cambria" w:hAnsi="Cambria" w:cs="Cambria"/>
          <w:sz w:val="18"/>
        </w:rPr>
        <w:t xml:space="preserve">4 </w:t>
      </w:r>
      <w:r>
        <w:rPr>
          <w:sz w:val="18"/>
        </w:rPr>
        <w:t>pixel</w:t>
      </w:r>
      <w:proofErr w:type="gramEnd"/>
      <w:r>
        <w:rPr>
          <w:sz w:val="18"/>
        </w:rPr>
        <w:t xml:space="preserve"> structure cell (a) and the conventional 16Sum binning process with a 16:1 compression rate. Where (b) is an intermediate stage: 8summation and (c) is the final binned low-resolution output.</w:t>
      </w:r>
    </w:p>
    <w:p w14:paraId="0F4AD866" w14:textId="77777777" w:rsidR="003530B9" w:rsidRDefault="00F501E0">
      <w:pPr>
        <w:spacing w:after="286"/>
        <w:ind w:left="-5" w:right="137"/>
      </w:pPr>
      <w:r>
        <w:t xml:space="preserve">more details, it can reduce the per-pixel photon reception, </w:t>
      </w:r>
      <w:r>
        <w:t xml:space="preserve">resulting in lower SNR. Such sensors can acquire extremely high-resolution images under optimal lighting conditions, but perform poorly in low-light environments. Moreover, higher pixel counts demand increased processing bandwidth and storage capacity, as </w:t>
      </w:r>
      <w:r>
        <w:t>they generate substantial volumes of data for processing. To achieve higher signal-</w:t>
      </w:r>
      <w:proofErr w:type="spellStart"/>
      <w:r>
        <w:t>tonoise</w:t>
      </w:r>
      <w:proofErr w:type="spellEnd"/>
      <w:r>
        <w:t xml:space="preserve"> ratios while maintaining high frame rates, pixel binning is commonly integrated at the hardware level [</w:t>
      </w:r>
      <w:r>
        <w:rPr>
          <w:color w:val="367DBD"/>
        </w:rPr>
        <w:t>19</w:t>
      </w:r>
      <w:r>
        <w:t xml:space="preserve">, </w:t>
      </w:r>
      <w:r>
        <w:rPr>
          <w:color w:val="367DBD"/>
        </w:rPr>
        <w:t>26</w:t>
      </w:r>
      <w:r>
        <w:t>].</w:t>
      </w:r>
    </w:p>
    <w:p w14:paraId="455C8B62" w14:textId="77777777" w:rsidR="003530B9" w:rsidRDefault="00F501E0">
      <w:pPr>
        <w:ind w:left="-15" w:right="137" w:firstLine="239"/>
      </w:pPr>
      <w:r>
        <w:t>For 200M pixel sensors [</w:t>
      </w:r>
      <w:r>
        <w:rPr>
          <w:color w:val="367DBD"/>
        </w:rPr>
        <w:t>10</w:t>
      </w:r>
      <w:r>
        <w:t xml:space="preserve">, </w:t>
      </w:r>
      <w:r>
        <w:rPr>
          <w:color w:val="367DBD"/>
        </w:rPr>
        <w:t>46</w:t>
      </w:r>
      <w:r>
        <w:t xml:space="preserve">], implementing a 16:1 </w:t>
      </w:r>
      <w:r>
        <w:t xml:space="preserve">binning ratio, denoted as 16Sum, reduces the output to a 12.5M pixel image, resulting in significantly larger effective pixels, that can capture more light. The binning process aggregates a </w:t>
      </w:r>
      <w:r>
        <w:rPr>
          <w:rFonts w:ascii="Cambria" w:eastAsia="Cambria" w:hAnsi="Cambria" w:cs="Cambria"/>
        </w:rPr>
        <w:t>4×</w:t>
      </w:r>
      <w:proofErr w:type="gramStart"/>
      <w:r>
        <w:rPr>
          <w:rFonts w:ascii="Cambria" w:eastAsia="Cambria" w:hAnsi="Cambria" w:cs="Cambria"/>
        </w:rPr>
        <w:t xml:space="preserve">4 </w:t>
      </w:r>
      <w:r>
        <w:t>pixel</w:t>
      </w:r>
      <w:proofErr w:type="gramEnd"/>
      <w:r>
        <w:t xml:space="preserve"> structure by first summing the values of </w:t>
      </w:r>
      <w:r>
        <w:rPr>
          <w:rFonts w:ascii="Cambria" w:eastAsia="Cambria" w:hAnsi="Cambria" w:cs="Cambria"/>
        </w:rPr>
        <w:t xml:space="preserve">4×2 </w:t>
      </w:r>
      <w:r>
        <w:t>pixels [</w:t>
      </w:r>
      <w:r>
        <w:rPr>
          <w:color w:val="367DBD"/>
        </w:rPr>
        <w:t>46</w:t>
      </w:r>
      <w:r>
        <w:t>]</w:t>
      </w:r>
      <w:r>
        <w:t xml:space="preserve">, then averaging the two resulting sums to produce a single pixel output, as illustrated in Fig. </w:t>
      </w:r>
      <w:r>
        <w:rPr>
          <w:color w:val="367DBD"/>
        </w:rPr>
        <w:t>1</w:t>
      </w:r>
      <w:r>
        <w:t>. However, pixel binning presents a fundamental trade-off: while it reduces image noise, it simultaneously decreases spatial resolution and fine detail preser</w:t>
      </w:r>
      <w:r>
        <w:t>vation. When upscaling the images back to a higher resolution during post-capture, the output quality is limited to either utilizing mobile digital zoom, or reconstruction using Single-Image Super-Resolution (SISR), or VSR methods.</w:t>
      </w:r>
    </w:p>
    <w:p w14:paraId="0A5C0FA3" w14:textId="77777777" w:rsidR="003530B9" w:rsidRDefault="00F501E0">
      <w:pPr>
        <w:ind w:left="-15" w:right="137" w:firstLine="239"/>
      </w:pPr>
      <w:r>
        <w:t>VSR aims to restore a se</w:t>
      </w:r>
      <w:r>
        <w:t xml:space="preserve">ries of high-resolution (HR) frames by exploiting the temporal information within </w:t>
      </w:r>
      <w:proofErr w:type="spellStart"/>
      <w:r>
        <w:lastRenderedPageBreak/>
        <w:t>lowresolution</w:t>
      </w:r>
      <w:proofErr w:type="spellEnd"/>
      <w:r>
        <w:t xml:space="preserve"> (LR) frames [</w:t>
      </w:r>
      <w:r>
        <w:rPr>
          <w:color w:val="367DBD"/>
        </w:rPr>
        <w:t>32</w:t>
      </w:r>
      <w:r>
        <w:t>]. It produces Super-Resolution</w:t>
      </w:r>
    </w:p>
    <w:p w14:paraId="08D09C50" w14:textId="77777777" w:rsidR="003530B9" w:rsidRDefault="00F501E0">
      <w:pPr>
        <w:spacing w:after="228"/>
        <w:ind w:left="-5"/>
      </w:pPr>
      <w:r>
        <w:t xml:space="preserve">(SR) results with higher accuracy than SISR, by leveraging the complementary sub-pixel information from multiple </w:t>
      </w:r>
      <w:r>
        <w:t xml:space="preserve">video frames. Nevertheless, there are several limitations for the existing VSR methods, which lead to unsatisfactory quality of the results. One limitation is the underlying assumption regarding motion in a scene. In regions characterized by minimal to no </w:t>
      </w:r>
      <w:r>
        <w:t>motion, temporal correlations across frames may not offer additional information to enhance the super-resolved output.</w:t>
      </w:r>
    </w:p>
    <w:p w14:paraId="4609501A" w14:textId="77777777" w:rsidR="003530B9" w:rsidRDefault="00F501E0">
      <w:pPr>
        <w:spacing w:after="228"/>
        <w:ind w:left="-5"/>
      </w:pPr>
      <w:r>
        <w:t>In this work, we propose a novel compression framework, that addresses this challenge and allows for a more robust SR reconstruction. Ins</w:t>
      </w:r>
      <w:r>
        <w:t>pired by Image Compressive Sensing (ICS) methods [</w:t>
      </w:r>
      <w:r>
        <w:rPr>
          <w:color w:val="367DBD"/>
        </w:rPr>
        <w:t>6</w:t>
      </w:r>
      <w:r>
        <w:t xml:space="preserve">, </w:t>
      </w:r>
      <w:r>
        <w:rPr>
          <w:color w:val="367DBD"/>
        </w:rPr>
        <w:t>9</w:t>
      </w:r>
      <w:r>
        <w:t xml:space="preserve">, </w:t>
      </w:r>
      <w:r>
        <w:rPr>
          <w:color w:val="367DBD"/>
        </w:rPr>
        <w:t>44</w:t>
      </w:r>
      <w:r>
        <w:t>], we suggest encoding a series of video frames using different binning-masks layouts with temporal variations. While traditional CS involves taking multiple measurements of a single image, this app</w:t>
      </w:r>
      <w:r>
        <w:t>roach is impractical for maintaining high frame rates. To address this, we leverage the assumption that subtle changes between consecutive frames can be addressed as noise, and shift the problem to the video domain. We introduce a compression block to obta</w:t>
      </w:r>
      <w:r>
        <w:t>in on-sensor compressed measurements from HR images, acquiring a single measurement per frame. However, implementing such non-regular sampling, where some pixels are excluded from the sampling process, lowers the fill-factor and leads to low SNR [</w:t>
      </w:r>
      <w:r>
        <w:rPr>
          <w:color w:val="367DBD"/>
        </w:rPr>
        <w:t>23</w:t>
      </w:r>
      <w:r>
        <w:t xml:space="preserve">, </w:t>
      </w:r>
      <w:r>
        <w:rPr>
          <w:color w:val="367DBD"/>
        </w:rPr>
        <w:t>24</w:t>
      </w:r>
      <w:r>
        <w:t xml:space="preserve">, </w:t>
      </w:r>
      <w:r>
        <w:rPr>
          <w:color w:val="367DBD"/>
        </w:rPr>
        <w:t>3</w:t>
      </w:r>
      <w:r>
        <w:rPr>
          <w:color w:val="367DBD"/>
        </w:rPr>
        <w:t>9</w:t>
      </w:r>
      <w:r>
        <w:t xml:space="preserve">, </w:t>
      </w:r>
      <w:r>
        <w:rPr>
          <w:color w:val="367DBD"/>
        </w:rPr>
        <w:t>40</w:t>
      </w:r>
      <w:r>
        <w:t xml:space="preserve">]. Since such sensitivity loss is unacceptable for most practical image sensors, we propose exploiting the existing 2-stage binning process (Fig. </w:t>
      </w:r>
      <w:r>
        <w:rPr>
          <w:color w:val="367DBD"/>
        </w:rPr>
        <w:t>1</w:t>
      </w:r>
      <w:r>
        <w:t>) to take two measurements per frame using complementary masks, forming a complete tiling of the sensor area.</w:t>
      </w:r>
      <w:r>
        <w:t xml:space="preserve"> This approach enables binning of eight HR pixels, achieving both high SNR and frame rates comparable to conventional rectangular binning. Our proposal includes multiple mask designs (Fig </w:t>
      </w:r>
      <w:r>
        <w:rPr>
          <w:color w:val="367DBD"/>
        </w:rPr>
        <w:t>6</w:t>
      </w:r>
      <w:r>
        <w:t>), with image reconstruction performed using standard VSR technique</w:t>
      </w:r>
      <w:r>
        <w:t>s.</w:t>
      </w:r>
    </w:p>
    <w:p w14:paraId="6E52C145" w14:textId="77777777" w:rsidR="003530B9" w:rsidRDefault="00F501E0">
      <w:pPr>
        <w:ind w:left="-5"/>
      </w:pPr>
      <w:r>
        <w:t>To the best of our knowledge, we are the first to apply CS formulation for spatial compression and reconstruction of video frames. This is a departure from classic CS theory [</w:t>
      </w:r>
      <w:r>
        <w:rPr>
          <w:color w:val="367DBD"/>
        </w:rPr>
        <w:t>3</w:t>
      </w:r>
      <w:r>
        <w:t xml:space="preserve">, </w:t>
      </w:r>
      <w:r>
        <w:rPr>
          <w:color w:val="367DBD"/>
        </w:rPr>
        <w:t>12</w:t>
      </w:r>
      <w:r>
        <w:t xml:space="preserve">, </w:t>
      </w:r>
      <w:r>
        <w:rPr>
          <w:color w:val="367DBD"/>
        </w:rPr>
        <w:t>15</w:t>
      </w:r>
      <w:r>
        <w:t xml:space="preserve">], which assumes multiple measurements of the same signal. Moreover, </w:t>
      </w:r>
      <w:r>
        <w:t xml:space="preserve">we will show that our method preserves user experience and can be seamlessly integrated into the image acquisition pipeline of smartphones. It ensures that the compressed measurements stored on the device can be directly accessed and visualized as images, </w:t>
      </w:r>
      <w:r>
        <w:t xml:space="preserve">unlike conventional CS methods, which generate a compressed matrix. Extensive experiments are carried out, showing that using our compression approach combined with VSR </w:t>
      </w:r>
      <w:r>
        <w:t xml:space="preserve">models outperforms the reconstruction quality compared to conventional square binning. </w:t>
      </w:r>
      <w:r>
        <w:t>We select three representative VSR models [</w:t>
      </w:r>
      <w:r>
        <w:rPr>
          <w:color w:val="367DBD"/>
        </w:rPr>
        <w:t>4</w:t>
      </w:r>
      <w:r>
        <w:t xml:space="preserve">, </w:t>
      </w:r>
      <w:r>
        <w:rPr>
          <w:color w:val="367DBD"/>
        </w:rPr>
        <w:t>30</w:t>
      </w:r>
      <w:r>
        <w:t xml:space="preserve">, </w:t>
      </w:r>
      <w:r>
        <w:rPr>
          <w:color w:val="367DBD"/>
        </w:rPr>
        <w:t>49</w:t>
      </w:r>
      <w:r>
        <w:t xml:space="preserve">] to show the generality of our proposed compression and perform the majority of our experiments using </w:t>
      </w:r>
      <w:proofErr w:type="spellStart"/>
      <w:r>
        <w:t>BasicVSR</w:t>
      </w:r>
      <w:proofErr w:type="spellEnd"/>
      <w:r>
        <w:t xml:space="preserve"> [</w:t>
      </w:r>
      <w:r>
        <w:rPr>
          <w:color w:val="367DBD"/>
        </w:rPr>
        <w:t>4</w:t>
      </w:r>
      <w:r>
        <w:t>]. Our</w:t>
      </w:r>
    </w:p>
    <w:p w14:paraId="77CD6D5F" w14:textId="77777777" w:rsidR="003530B9" w:rsidRDefault="00F501E0">
      <w:pPr>
        <w:tabs>
          <w:tab w:val="center" w:pos="2079"/>
          <w:tab w:val="center" w:pos="3517"/>
        </w:tabs>
        <w:spacing w:after="0" w:line="259" w:lineRule="auto"/>
        <w:ind w:left="0" w:firstLine="0"/>
        <w:jc w:val="left"/>
      </w:pPr>
      <w:proofErr w:type="gramStart"/>
      <w:r>
        <w:rPr>
          <w:rFonts w:ascii="Book Antiqua" w:eastAsia="Book Antiqua" w:hAnsi="Book Antiqua" w:cs="Book Antiqua"/>
          <w:b/>
          <w:sz w:val="13"/>
        </w:rPr>
        <w:t>Original  Video</w:t>
      </w:r>
      <w:proofErr w:type="gramEnd"/>
      <w:r>
        <w:rPr>
          <w:rFonts w:ascii="Book Antiqua" w:eastAsia="Book Antiqua" w:hAnsi="Book Antiqua" w:cs="Book Antiqua"/>
          <w:b/>
          <w:sz w:val="13"/>
        </w:rPr>
        <w:tab/>
        <w:t>Block-based Compression</w:t>
      </w:r>
      <w:r>
        <w:rPr>
          <w:rFonts w:ascii="Book Antiqua" w:eastAsia="Book Antiqua" w:hAnsi="Book Antiqua" w:cs="Book Antiqua"/>
          <w:b/>
          <w:sz w:val="13"/>
        </w:rPr>
        <w:tab/>
        <w:t>Measurements</w:t>
      </w:r>
    </w:p>
    <w:p w14:paraId="1EE9D8B7" w14:textId="77777777" w:rsidR="003530B9" w:rsidRDefault="00F501E0">
      <w:pPr>
        <w:spacing w:after="318" w:line="259" w:lineRule="auto"/>
        <w:ind w:left="13" w:firstLine="0"/>
        <w:jc w:val="left"/>
      </w:pPr>
      <w:r>
        <w:rPr>
          <w:noProof/>
        </w:rPr>
        <w:drawing>
          <wp:inline distT="0" distB="0" distL="0" distR="0" wp14:anchorId="4BC51072" wp14:editId="6214D5BB">
            <wp:extent cx="2959608" cy="545592"/>
            <wp:effectExtent l="0" t="0" r="0" b="0"/>
            <wp:docPr id="57994" name="Picture 57994"/>
            <wp:cNvGraphicFramePr/>
            <a:graphic xmlns:a="http://schemas.openxmlformats.org/drawingml/2006/main">
              <a:graphicData uri="http://schemas.openxmlformats.org/drawingml/2006/picture">
                <pic:pic xmlns:pic="http://schemas.openxmlformats.org/drawingml/2006/picture">
                  <pic:nvPicPr>
                    <pic:cNvPr id="57994" name="Picture 57994"/>
                    <pic:cNvPicPr/>
                  </pic:nvPicPr>
                  <pic:blipFill>
                    <a:blip r:embed="rId10"/>
                    <a:stretch>
                      <a:fillRect/>
                    </a:stretch>
                  </pic:blipFill>
                  <pic:spPr>
                    <a:xfrm>
                      <a:off x="0" y="0"/>
                      <a:ext cx="2959608" cy="545592"/>
                    </a:xfrm>
                    <a:prstGeom prst="rect">
                      <a:avLst/>
                    </a:prstGeom>
                  </pic:spPr>
                </pic:pic>
              </a:graphicData>
            </a:graphic>
          </wp:inline>
        </w:drawing>
      </w:r>
    </w:p>
    <w:p w14:paraId="0C2B9A0F" w14:textId="77777777" w:rsidR="003530B9" w:rsidRDefault="00F501E0">
      <w:pPr>
        <w:spacing w:after="426" w:line="263" w:lineRule="auto"/>
        <w:ind w:left="-15" w:right="138" w:firstLine="0"/>
      </w:pPr>
      <w:r>
        <w:rPr>
          <w:sz w:val="18"/>
        </w:rPr>
        <w:t>Figure 2. Pipeline illustration of the compression and reconstruction flow. Images are divided into blocks and sampled using the sampling module. Block size is bigger for better visualization.</w:t>
      </w:r>
    </w:p>
    <w:p w14:paraId="7FC1E00D" w14:textId="77777777" w:rsidR="003530B9" w:rsidRDefault="00F501E0">
      <w:pPr>
        <w:spacing w:after="229"/>
        <w:ind w:left="-5" w:right="137"/>
      </w:pPr>
      <w:r>
        <w:t xml:space="preserve">approach is not limited to on-sensor image acquisition process </w:t>
      </w:r>
      <w:r>
        <w:t>and can also further benefit VSR tasks that have control over the acquisition of LR images.</w:t>
      </w:r>
    </w:p>
    <w:p w14:paraId="4BBD522D" w14:textId="77777777" w:rsidR="003530B9" w:rsidRDefault="00F501E0">
      <w:pPr>
        <w:pStyle w:val="Heading1"/>
        <w:ind w:left="224" w:hanging="239"/>
      </w:pPr>
      <w:r>
        <w:t>Related work</w:t>
      </w:r>
    </w:p>
    <w:p w14:paraId="39066123" w14:textId="77777777" w:rsidR="003530B9" w:rsidRDefault="00F501E0">
      <w:pPr>
        <w:pStyle w:val="Heading2"/>
        <w:ind w:left="369" w:hanging="384"/>
      </w:pPr>
      <w:r>
        <w:t>Compressive sensing</w:t>
      </w:r>
    </w:p>
    <w:p w14:paraId="44C95EEC" w14:textId="77777777" w:rsidR="003530B9" w:rsidRDefault="00F501E0">
      <w:pPr>
        <w:spacing w:after="233"/>
        <w:ind w:left="-5" w:right="137"/>
      </w:pPr>
      <w:r>
        <w:t>CS [</w:t>
      </w:r>
      <w:r>
        <w:rPr>
          <w:color w:val="367DBD"/>
        </w:rPr>
        <w:t>3</w:t>
      </w:r>
      <w:r>
        <w:t xml:space="preserve">, </w:t>
      </w:r>
      <w:r>
        <w:rPr>
          <w:color w:val="367DBD"/>
        </w:rPr>
        <w:t>12</w:t>
      </w:r>
      <w:r>
        <w:t xml:space="preserve">, </w:t>
      </w:r>
      <w:r>
        <w:rPr>
          <w:color w:val="367DBD"/>
        </w:rPr>
        <w:t>15</w:t>
      </w:r>
      <w:r>
        <w:t>] is a theoretical framework that requires significantly fewer measurements than those dictated by Nyquist sampling, a</w:t>
      </w:r>
      <w:r>
        <w:t xml:space="preserve">ssuming the signal is sparse in some domain. Let </w:t>
      </w:r>
      <w:r>
        <w:rPr>
          <w:rFonts w:ascii="Cambria" w:eastAsia="Cambria" w:hAnsi="Cambria" w:cs="Cambria"/>
          <w:i/>
        </w:rPr>
        <w:t xml:space="preserve">x </w:t>
      </w:r>
      <w:r>
        <w:rPr>
          <w:rFonts w:ascii="Cambria" w:eastAsia="Cambria" w:hAnsi="Cambria" w:cs="Cambria"/>
        </w:rPr>
        <w:t xml:space="preserve">∈ </w:t>
      </w:r>
      <w:r>
        <w:rPr>
          <w:rFonts w:ascii="Cambria" w:eastAsia="Cambria" w:hAnsi="Cambria" w:cs="Cambria"/>
          <w:i/>
        </w:rPr>
        <w:t>R</w:t>
      </w:r>
      <w:r>
        <w:rPr>
          <w:rFonts w:ascii="Cambria" w:eastAsia="Cambria" w:hAnsi="Cambria" w:cs="Cambria"/>
          <w:i/>
          <w:vertAlign w:val="superscript"/>
        </w:rPr>
        <w:t xml:space="preserve">N </w:t>
      </w:r>
      <w:r>
        <w:t xml:space="preserve">be the original signal, and </w:t>
      </w:r>
      <w:r>
        <w:rPr>
          <w:rFonts w:ascii="Cambria" w:eastAsia="Cambria" w:hAnsi="Cambria" w:cs="Cambria"/>
        </w:rPr>
        <w:t xml:space="preserve">Φ ∈ </w:t>
      </w:r>
      <w:r>
        <w:rPr>
          <w:rFonts w:ascii="Cambria" w:eastAsia="Cambria" w:hAnsi="Cambria" w:cs="Cambria"/>
          <w:i/>
        </w:rPr>
        <w:t>R</w:t>
      </w:r>
      <w:r>
        <w:rPr>
          <w:rFonts w:ascii="Cambria" w:eastAsia="Cambria" w:hAnsi="Cambria" w:cs="Cambria"/>
          <w:i/>
          <w:vertAlign w:val="superscript"/>
        </w:rPr>
        <w:t>M</w:t>
      </w:r>
      <w:r>
        <w:rPr>
          <w:rFonts w:ascii="Cambria" w:eastAsia="Cambria" w:hAnsi="Cambria" w:cs="Cambria"/>
          <w:vertAlign w:val="superscript"/>
        </w:rPr>
        <w:t>×</w:t>
      </w:r>
      <w:r>
        <w:rPr>
          <w:rFonts w:ascii="Cambria" w:eastAsia="Cambria" w:hAnsi="Cambria" w:cs="Cambria"/>
          <w:i/>
          <w:vertAlign w:val="superscript"/>
        </w:rPr>
        <w:t xml:space="preserve">N </w:t>
      </w:r>
      <w:r>
        <w:t xml:space="preserve">be a controlled measurements matrix, where </w:t>
      </w:r>
      <w:r>
        <w:rPr>
          <w:rFonts w:ascii="Cambria" w:eastAsia="Cambria" w:hAnsi="Cambria" w:cs="Cambria"/>
          <w:i/>
        </w:rPr>
        <w:t>M &lt; N</w:t>
      </w:r>
      <w:r>
        <w:t xml:space="preserve">. Then the measurements </w:t>
      </w:r>
      <w:r>
        <w:rPr>
          <w:rFonts w:ascii="Cambria" w:eastAsia="Cambria" w:hAnsi="Cambria" w:cs="Cambria"/>
          <w:i/>
        </w:rPr>
        <w:t xml:space="preserve">y </w:t>
      </w:r>
      <w:r>
        <w:rPr>
          <w:rFonts w:ascii="Cambria" w:eastAsia="Cambria" w:hAnsi="Cambria" w:cs="Cambria"/>
        </w:rPr>
        <w:t xml:space="preserve">∈ </w:t>
      </w:r>
      <w:r>
        <w:rPr>
          <w:rFonts w:ascii="Cambria" w:eastAsia="Cambria" w:hAnsi="Cambria" w:cs="Cambria"/>
          <w:i/>
        </w:rPr>
        <w:t>R</w:t>
      </w:r>
      <w:r>
        <w:rPr>
          <w:rFonts w:ascii="Cambria" w:eastAsia="Cambria" w:hAnsi="Cambria" w:cs="Cambria"/>
          <w:i/>
          <w:vertAlign w:val="superscript"/>
        </w:rPr>
        <w:t xml:space="preserve">M </w:t>
      </w:r>
      <w:r>
        <w:t>are given by:</w:t>
      </w:r>
    </w:p>
    <w:p w14:paraId="7C4B4A17" w14:textId="77777777" w:rsidR="003530B9" w:rsidRDefault="00F501E0">
      <w:pPr>
        <w:tabs>
          <w:tab w:val="center" w:pos="1878"/>
          <w:tab w:val="center" w:pos="3061"/>
          <w:tab w:val="right" w:pos="4725"/>
        </w:tabs>
        <w:spacing w:after="201" w:line="259" w:lineRule="auto"/>
        <w:ind w:left="0" w:firstLine="0"/>
        <w:jc w:val="left"/>
      </w:pPr>
      <w:r>
        <w:rPr>
          <w:sz w:val="22"/>
        </w:rPr>
        <w:tab/>
      </w:r>
      <w:r>
        <w:rPr>
          <w:rFonts w:ascii="Cambria" w:eastAsia="Cambria" w:hAnsi="Cambria" w:cs="Cambria"/>
          <w:i/>
        </w:rPr>
        <w:t xml:space="preserve">y </w:t>
      </w:r>
      <w:r>
        <w:rPr>
          <w:rFonts w:ascii="Cambria" w:eastAsia="Cambria" w:hAnsi="Cambria" w:cs="Cambria"/>
        </w:rPr>
        <w:t xml:space="preserve">= </w:t>
      </w:r>
      <w:proofErr w:type="spellStart"/>
      <w:r>
        <w:rPr>
          <w:rFonts w:ascii="Cambria" w:eastAsia="Cambria" w:hAnsi="Cambria" w:cs="Cambria"/>
        </w:rPr>
        <w:t>Φ</w:t>
      </w:r>
      <w:r>
        <w:rPr>
          <w:rFonts w:ascii="Cambria" w:eastAsia="Cambria" w:hAnsi="Cambria" w:cs="Cambria"/>
          <w:i/>
        </w:rPr>
        <w:t>x</w:t>
      </w:r>
      <w:proofErr w:type="spellEnd"/>
      <w:r>
        <w:rPr>
          <w:rFonts w:ascii="Cambria" w:eastAsia="Cambria" w:hAnsi="Cambria" w:cs="Cambria"/>
          <w:i/>
        </w:rPr>
        <w:t xml:space="preserve"> </w:t>
      </w:r>
      <w:r>
        <w:rPr>
          <w:rFonts w:ascii="Cambria" w:eastAsia="Cambria" w:hAnsi="Cambria" w:cs="Cambria"/>
        </w:rPr>
        <w:t xml:space="preserve">= </w:t>
      </w:r>
      <w:proofErr w:type="spellStart"/>
      <w:r>
        <w:rPr>
          <w:rFonts w:ascii="Cambria" w:eastAsia="Cambria" w:hAnsi="Cambria" w:cs="Cambria"/>
          <w:i/>
        </w:rPr>
        <w:t>Aθ</w:t>
      </w:r>
      <w:proofErr w:type="spellEnd"/>
      <w:r>
        <w:rPr>
          <w:rFonts w:ascii="Cambria" w:eastAsia="Cambria" w:hAnsi="Cambria" w:cs="Cambria"/>
          <w:i/>
        </w:rPr>
        <w:t>,</w:t>
      </w:r>
      <w:r>
        <w:rPr>
          <w:rFonts w:ascii="Cambria" w:eastAsia="Cambria" w:hAnsi="Cambria" w:cs="Cambria"/>
          <w:i/>
        </w:rPr>
        <w:tab/>
        <w:t xml:space="preserve">A </w:t>
      </w:r>
      <w:r>
        <w:rPr>
          <w:rFonts w:ascii="Cambria" w:eastAsia="Cambria" w:hAnsi="Cambria" w:cs="Cambria"/>
        </w:rPr>
        <w:t>= ΦΨ</w:t>
      </w:r>
      <w:r>
        <w:rPr>
          <w:rFonts w:ascii="Cambria" w:eastAsia="Cambria" w:hAnsi="Cambria" w:cs="Cambria"/>
          <w:i/>
        </w:rPr>
        <w:t>,</w:t>
      </w:r>
      <w:r>
        <w:rPr>
          <w:rFonts w:ascii="Cambria" w:eastAsia="Cambria" w:hAnsi="Cambria" w:cs="Cambria"/>
          <w:i/>
        </w:rPr>
        <w:tab/>
      </w:r>
      <w:r>
        <w:t>(1)</w:t>
      </w:r>
    </w:p>
    <w:p w14:paraId="6F6643B2" w14:textId="77777777" w:rsidR="003530B9" w:rsidRDefault="00F501E0">
      <w:pPr>
        <w:ind w:left="-5" w:right="137"/>
      </w:pPr>
      <w:r>
        <w:t xml:space="preserve">where </w:t>
      </w:r>
      <w:r>
        <w:rPr>
          <w:rFonts w:ascii="Cambria" w:eastAsia="Cambria" w:hAnsi="Cambria" w:cs="Cambria"/>
        </w:rPr>
        <w:t xml:space="preserve">Ψ ∈ </w:t>
      </w:r>
      <w:r>
        <w:rPr>
          <w:rFonts w:ascii="Cambria" w:eastAsia="Cambria" w:hAnsi="Cambria" w:cs="Cambria"/>
          <w:i/>
        </w:rPr>
        <w:t>R</w:t>
      </w:r>
      <w:r>
        <w:rPr>
          <w:rFonts w:ascii="Cambria" w:eastAsia="Cambria" w:hAnsi="Cambria" w:cs="Cambria"/>
          <w:i/>
          <w:vertAlign w:val="superscript"/>
        </w:rPr>
        <w:t>N</w:t>
      </w:r>
      <w:r>
        <w:rPr>
          <w:rFonts w:ascii="Cambria" w:eastAsia="Cambria" w:hAnsi="Cambria" w:cs="Cambria"/>
          <w:vertAlign w:val="superscript"/>
        </w:rPr>
        <w:t>×</w:t>
      </w:r>
      <w:r>
        <w:rPr>
          <w:rFonts w:ascii="Cambria" w:eastAsia="Cambria" w:hAnsi="Cambria" w:cs="Cambria"/>
          <w:i/>
          <w:vertAlign w:val="superscript"/>
        </w:rPr>
        <w:t xml:space="preserve">N </w:t>
      </w:r>
      <w:r>
        <w:t xml:space="preserve">is the </w:t>
      </w:r>
      <w:proofErr w:type="spellStart"/>
      <w:r>
        <w:t>sparsifying</w:t>
      </w:r>
      <w:proofErr w:type="spellEnd"/>
      <w:r>
        <w:t xml:space="preserve"> basis, </w:t>
      </w:r>
      <w:r>
        <w:rPr>
          <w:rFonts w:ascii="Cambria" w:eastAsia="Cambria" w:hAnsi="Cambria" w:cs="Cambria"/>
          <w:i/>
        </w:rPr>
        <w:t xml:space="preserve">A </w:t>
      </w:r>
      <w:r>
        <w:rPr>
          <w:rFonts w:ascii="Cambria" w:eastAsia="Cambria" w:hAnsi="Cambria" w:cs="Cambria"/>
        </w:rPr>
        <w:t xml:space="preserve">∈ </w:t>
      </w:r>
      <w:r>
        <w:rPr>
          <w:rFonts w:ascii="Cambria" w:eastAsia="Cambria" w:hAnsi="Cambria" w:cs="Cambria"/>
          <w:i/>
        </w:rPr>
        <w:t>R</w:t>
      </w:r>
      <w:r>
        <w:rPr>
          <w:rFonts w:ascii="Cambria" w:eastAsia="Cambria" w:hAnsi="Cambria" w:cs="Cambria"/>
          <w:i/>
          <w:vertAlign w:val="superscript"/>
        </w:rPr>
        <w:t>M</w:t>
      </w:r>
      <w:r>
        <w:rPr>
          <w:rFonts w:ascii="Cambria" w:eastAsia="Cambria" w:hAnsi="Cambria" w:cs="Cambria"/>
          <w:vertAlign w:val="superscript"/>
        </w:rPr>
        <w:t>×</w:t>
      </w:r>
      <w:r>
        <w:rPr>
          <w:rFonts w:ascii="Cambria" w:eastAsia="Cambria" w:hAnsi="Cambria" w:cs="Cambria"/>
          <w:i/>
          <w:vertAlign w:val="superscript"/>
        </w:rPr>
        <w:t xml:space="preserve">N </w:t>
      </w:r>
      <w:r>
        <w:t xml:space="preserve">is the effective measurement matrix and </w:t>
      </w:r>
      <w:r>
        <w:rPr>
          <w:rFonts w:ascii="Cambria" w:eastAsia="Cambria" w:hAnsi="Cambria" w:cs="Cambria"/>
          <w:i/>
        </w:rPr>
        <w:t xml:space="preserve">θ </w:t>
      </w:r>
      <w:r>
        <w:rPr>
          <w:rFonts w:ascii="Cambria" w:eastAsia="Cambria" w:hAnsi="Cambria" w:cs="Cambria"/>
        </w:rPr>
        <w:t xml:space="preserve">∈ </w:t>
      </w:r>
      <w:r>
        <w:rPr>
          <w:rFonts w:ascii="Cambria" w:eastAsia="Cambria" w:hAnsi="Cambria" w:cs="Cambria"/>
          <w:i/>
        </w:rPr>
        <w:t>R</w:t>
      </w:r>
      <w:r>
        <w:rPr>
          <w:rFonts w:ascii="Cambria" w:eastAsia="Cambria" w:hAnsi="Cambria" w:cs="Cambria"/>
          <w:i/>
          <w:vertAlign w:val="superscript"/>
        </w:rPr>
        <w:t xml:space="preserve">N </w:t>
      </w:r>
      <w:r>
        <w:t xml:space="preserve">is the sparse representation of </w:t>
      </w:r>
      <w:r>
        <w:rPr>
          <w:rFonts w:ascii="Cambria" w:eastAsia="Cambria" w:hAnsi="Cambria" w:cs="Cambria"/>
          <w:i/>
        </w:rPr>
        <w:t>x</w:t>
      </w:r>
      <w:r>
        <w:t xml:space="preserve">. Recovering </w:t>
      </w:r>
      <w:r>
        <w:rPr>
          <w:rFonts w:ascii="Cambria" w:eastAsia="Cambria" w:hAnsi="Cambria" w:cs="Cambria"/>
          <w:i/>
        </w:rPr>
        <w:t xml:space="preserve">x </w:t>
      </w:r>
      <w:r>
        <w:t xml:space="preserve">from the measurements </w:t>
      </w:r>
      <w:r>
        <w:rPr>
          <w:rFonts w:ascii="Cambria" w:eastAsia="Cambria" w:hAnsi="Cambria" w:cs="Cambria"/>
          <w:i/>
        </w:rPr>
        <w:t xml:space="preserve">y </w:t>
      </w:r>
      <w:r>
        <w:t xml:space="preserve">is an ill-posed under-determined inverse problem. However, the sparse property of the signal </w:t>
      </w:r>
      <w:r>
        <w:rPr>
          <w:rFonts w:ascii="Cambria" w:eastAsia="Cambria" w:hAnsi="Cambria" w:cs="Cambria"/>
          <w:i/>
        </w:rPr>
        <w:t xml:space="preserve">x </w:t>
      </w:r>
      <w:r>
        <w:t>enables</w:t>
      </w:r>
      <w:r>
        <w:t xml:space="preserve"> its recovery.</w:t>
      </w:r>
    </w:p>
    <w:p w14:paraId="414000DF" w14:textId="77777777" w:rsidR="003530B9" w:rsidRDefault="00F501E0">
      <w:pPr>
        <w:ind w:left="-15" w:right="137" w:firstLine="239"/>
      </w:pPr>
      <w:r>
        <w:t>Over the past years, there have been a large number of classical algorithms proposed in the literature for solving this optimization problem [</w:t>
      </w:r>
      <w:r>
        <w:rPr>
          <w:color w:val="367DBD"/>
        </w:rPr>
        <w:t>7</w:t>
      </w:r>
      <w:r>
        <w:t xml:space="preserve">, </w:t>
      </w:r>
      <w:r>
        <w:rPr>
          <w:color w:val="367DBD"/>
        </w:rPr>
        <w:t>11</w:t>
      </w:r>
      <w:r>
        <w:t xml:space="preserve">, </w:t>
      </w:r>
      <w:r>
        <w:rPr>
          <w:color w:val="367DBD"/>
        </w:rPr>
        <w:t>18</w:t>
      </w:r>
      <w:r>
        <w:t xml:space="preserve">, </w:t>
      </w:r>
      <w:r>
        <w:rPr>
          <w:color w:val="367DBD"/>
        </w:rPr>
        <w:t>25</w:t>
      </w:r>
      <w:r>
        <w:t xml:space="preserve">, </w:t>
      </w:r>
      <w:r>
        <w:rPr>
          <w:color w:val="367DBD"/>
        </w:rPr>
        <w:t>34</w:t>
      </w:r>
      <w:r>
        <w:t xml:space="preserve">, </w:t>
      </w:r>
      <w:r>
        <w:rPr>
          <w:color w:val="367DBD"/>
        </w:rPr>
        <w:t>45</w:t>
      </w:r>
      <w:r>
        <w:t xml:space="preserve">, </w:t>
      </w:r>
      <w:r>
        <w:rPr>
          <w:color w:val="367DBD"/>
        </w:rPr>
        <w:t>48</w:t>
      </w:r>
      <w:r>
        <w:t xml:space="preserve">]. Some works have developed optimization algorithms for </w:t>
      </w:r>
      <w:r>
        <w:rPr>
          <w:rFonts w:ascii="Cambria" w:eastAsia="Cambria" w:hAnsi="Cambria" w:cs="Cambria"/>
        </w:rPr>
        <w:t xml:space="preserve">Φ </w:t>
      </w:r>
      <w:r>
        <w:t>[</w:t>
      </w:r>
      <w:r>
        <w:rPr>
          <w:color w:val="367DBD"/>
        </w:rPr>
        <w:t>1</w:t>
      </w:r>
      <w:r>
        <w:t xml:space="preserve">, </w:t>
      </w:r>
      <w:r>
        <w:rPr>
          <w:color w:val="367DBD"/>
        </w:rPr>
        <w:t>8</w:t>
      </w:r>
      <w:r>
        <w:t xml:space="preserve">, </w:t>
      </w:r>
      <w:r>
        <w:rPr>
          <w:color w:val="367DBD"/>
        </w:rPr>
        <w:t>16</w:t>
      </w:r>
      <w:r>
        <w:t xml:space="preserve">, </w:t>
      </w:r>
      <w:r>
        <w:rPr>
          <w:color w:val="367DBD"/>
        </w:rPr>
        <w:t>17</w:t>
      </w:r>
      <w:r>
        <w:t xml:space="preserve">, </w:t>
      </w:r>
      <w:r>
        <w:rPr>
          <w:color w:val="367DBD"/>
        </w:rPr>
        <w:t>35</w:t>
      </w:r>
      <w:r>
        <w:t xml:space="preserve">], often by minimizing the mutual coherence of </w:t>
      </w:r>
      <w:r>
        <w:rPr>
          <w:rFonts w:ascii="Cambria" w:eastAsia="Cambria" w:hAnsi="Cambria" w:cs="Cambria"/>
          <w:i/>
        </w:rPr>
        <w:t xml:space="preserve">A </w:t>
      </w:r>
      <w:r>
        <w:t>[</w:t>
      </w:r>
      <w:r>
        <w:rPr>
          <w:color w:val="367DBD"/>
        </w:rPr>
        <w:t>13</w:t>
      </w:r>
      <w:r>
        <w:t>–</w:t>
      </w:r>
      <w:r>
        <w:rPr>
          <w:color w:val="367DBD"/>
        </w:rPr>
        <w:t>15</w:t>
      </w:r>
      <w:r>
        <w:t>]. The authors of [</w:t>
      </w:r>
      <w:r>
        <w:rPr>
          <w:color w:val="367DBD"/>
        </w:rPr>
        <w:t>38</w:t>
      </w:r>
      <w:r>
        <w:t xml:space="preserve">] proposed using random binary matrices to measure light intensities corrupted by Poisson noise. Each element in the measurement matrix is 0 with probability </w:t>
      </w:r>
      <w:r>
        <w:rPr>
          <w:rFonts w:ascii="Cambria" w:eastAsia="Cambria" w:hAnsi="Cambria" w:cs="Cambria"/>
          <w:i/>
        </w:rPr>
        <w:t xml:space="preserve">p </w:t>
      </w:r>
      <w:r>
        <w:t xml:space="preserve">and </w:t>
      </w:r>
      <w:r>
        <w:rPr>
          <w:rFonts w:ascii="Cambria" w:eastAsia="Cambria" w:hAnsi="Cambria" w:cs="Cambria"/>
          <w:i/>
          <w:vertAlign w:val="subscript"/>
        </w:rPr>
        <w:t>M</w:t>
      </w:r>
      <w:r>
        <w:rPr>
          <w:rFonts w:ascii="Cambria" w:eastAsia="Cambria" w:hAnsi="Cambria" w:cs="Cambria"/>
          <w:u w:val="single" w:color="000000"/>
          <w:vertAlign w:val="superscript"/>
        </w:rPr>
        <w:t xml:space="preserve">1 </w:t>
      </w:r>
      <w:r>
        <w:t xml:space="preserve">with probability </w:t>
      </w:r>
      <w:r>
        <w:rPr>
          <w:rFonts w:ascii="Cambria" w:eastAsia="Cambria" w:hAnsi="Cambria" w:cs="Cambria"/>
        </w:rPr>
        <w:t>1−</w:t>
      </w:r>
      <w:r>
        <w:rPr>
          <w:rFonts w:ascii="Cambria" w:eastAsia="Cambria" w:hAnsi="Cambria" w:cs="Cambria"/>
          <w:i/>
        </w:rPr>
        <w:t>p</w:t>
      </w:r>
      <w:r>
        <w:t xml:space="preserve">, where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 xml:space="preserve">1) </w:t>
      </w:r>
      <w:r>
        <w:t xml:space="preserve">is a given parameter. The authors formulate recovery guarantees using such matrices, and show that the optimal value of </w:t>
      </w:r>
      <w:r>
        <w:rPr>
          <w:rFonts w:ascii="Cambria" w:eastAsia="Cambria" w:hAnsi="Cambria" w:cs="Cambria"/>
          <w:i/>
        </w:rPr>
        <w:t xml:space="preserve">p </w:t>
      </w:r>
      <w:r>
        <w:t xml:space="preserve">is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5</w:t>
      </w:r>
      <w:r>
        <w:t>.</w:t>
      </w:r>
    </w:p>
    <w:p w14:paraId="4F6E3291" w14:textId="77777777" w:rsidR="003530B9" w:rsidRDefault="00F501E0">
      <w:pPr>
        <w:spacing w:after="191"/>
        <w:ind w:left="-15" w:right="137" w:firstLine="239"/>
      </w:pPr>
      <w:r>
        <w:lastRenderedPageBreak/>
        <w:t>Natural images are known for sparsity in various transform domains [</w:t>
      </w:r>
      <w:r>
        <w:rPr>
          <w:color w:val="367DBD"/>
        </w:rPr>
        <w:t>3</w:t>
      </w:r>
      <w:r>
        <w:t xml:space="preserve">], thus CS theory can be applied to image acquisition. Due to the high resolution of the image, </w:t>
      </w:r>
      <w:proofErr w:type="spellStart"/>
      <w:r>
        <w:t>Blockbased</w:t>
      </w:r>
      <w:proofErr w:type="spellEnd"/>
      <w:r>
        <w:t xml:space="preserve"> Compressive Sensing (BCS) [</w:t>
      </w:r>
      <w:r>
        <w:rPr>
          <w:color w:val="367DBD"/>
        </w:rPr>
        <w:t>22</w:t>
      </w:r>
      <w:r>
        <w:t>] was introduced to improve the efficiency of image</w:t>
      </w:r>
      <w:r>
        <w:t xml:space="preserve"> sampling by employing a block-by-block sampling. In recent years, with the rise of deep neural networks (DNNs), many DNN-based models have gained much success for image CS reconstruction and achieved state-of-the-art (SOTA) results [</w:t>
      </w:r>
      <w:r>
        <w:rPr>
          <w:color w:val="367DBD"/>
        </w:rPr>
        <w:t>21</w:t>
      </w:r>
      <w:r>
        <w:t xml:space="preserve">, </w:t>
      </w:r>
      <w:r>
        <w:rPr>
          <w:color w:val="367DBD"/>
        </w:rPr>
        <w:t>43</w:t>
      </w:r>
      <w:r>
        <w:t xml:space="preserve">, </w:t>
      </w:r>
      <w:r>
        <w:rPr>
          <w:color w:val="367DBD"/>
        </w:rPr>
        <w:t>44</w:t>
      </w:r>
      <w:r>
        <w:t xml:space="preserve">, </w:t>
      </w:r>
      <w:r>
        <w:rPr>
          <w:color w:val="367DBD"/>
        </w:rPr>
        <w:t>51</w:t>
      </w:r>
      <w:r>
        <w:t>]. A maj</w:t>
      </w:r>
      <w:r>
        <w:t>or limitation of these methods is that the compressed signal cannot be visualized as an image due to significant compression and an incompatible number of channels, typically only one (grayscale) or three (RGB) are supported. This limits their applicabilit</w:t>
      </w:r>
      <w:r>
        <w:t>y to scenarios that do not require visualization or direct interaction, thereby making them unsuitable for smartphones.</w:t>
      </w:r>
    </w:p>
    <w:p w14:paraId="5196D06C" w14:textId="77777777" w:rsidR="003530B9" w:rsidRDefault="00F501E0">
      <w:pPr>
        <w:pStyle w:val="Heading2"/>
        <w:ind w:left="369" w:hanging="384"/>
      </w:pPr>
      <w:r>
        <w:t>Compressive image sensors</w:t>
      </w:r>
    </w:p>
    <w:p w14:paraId="21C6A0B8" w14:textId="77777777" w:rsidR="003530B9" w:rsidRDefault="00F501E0">
      <w:pPr>
        <w:spacing w:after="183"/>
        <w:ind w:left="-5"/>
      </w:pPr>
      <w:r>
        <w:t>Several works propose implementations for compressive sensing in hardware. In [</w:t>
      </w:r>
      <w:r>
        <w:rPr>
          <w:color w:val="367DBD"/>
        </w:rPr>
        <w:t>28</w:t>
      </w:r>
      <w:r>
        <w:t xml:space="preserve">, </w:t>
      </w:r>
      <w:r>
        <w:rPr>
          <w:color w:val="367DBD"/>
        </w:rPr>
        <w:t>36</w:t>
      </w:r>
      <w:r>
        <w:t>] the authors implement a</w:t>
      </w:r>
      <w:r>
        <w:t xml:space="preserve"> block-based compressive image sensor with random binary measurements matrix using multiplexers and </w:t>
      </w:r>
      <w:r>
        <w:rPr>
          <w:rFonts w:ascii="Cambria" w:eastAsia="Cambria" w:hAnsi="Cambria" w:cs="Cambria"/>
        </w:rPr>
        <w:t xml:space="preserve">Σ∆ </w:t>
      </w:r>
      <w:r>
        <w:t>analog to digital converters (ADCs). While in [</w:t>
      </w:r>
      <w:r>
        <w:rPr>
          <w:color w:val="367DBD"/>
        </w:rPr>
        <w:t>28</w:t>
      </w:r>
      <w:r>
        <w:t xml:space="preserve">, </w:t>
      </w:r>
      <w:r>
        <w:rPr>
          <w:color w:val="367DBD"/>
        </w:rPr>
        <w:t>36</w:t>
      </w:r>
      <w:r>
        <w:t>] each pixel can participate in multiple measurements, in [</w:t>
      </w:r>
      <w:r>
        <w:rPr>
          <w:color w:val="367DBD"/>
        </w:rPr>
        <w:t>29</w:t>
      </w:r>
      <w:r>
        <w:t xml:space="preserve">, </w:t>
      </w:r>
      <w:r>
        <w:rPr>
          <w:color w:val="367DBD"/>
        </w:rPr>
        <w:t>37</w:t>
      </w:r>
      <w:r>
        <w:t>] each pixel is measured exactly on</w:t>
      </w:r>
      <w:r>
        <w:t>ce. In [</w:t>
      </w:r>
      <w:r>
        <w:rPr>
          <w:color w:val="367DBD"/>
        </w:rPr>
        <w:t>29</w:t>
      </w:r>
      <w:r>
        <w:t xml:space="preserve">] the authors implement a column based compressive sensor using a deterministic measurements matrix. Pixels are summed along the column in groups of 4 by a </w:t>
      </w:r>
      <w:r>
        <w:rPr>
          <w:rFonts w:ascii="Cambria" w:eastAsia="Cambria" w:hAnsi="Cambria" w:cs="Cambria"/>
        </w:rPr>
        <w:t xml:space="preserve">Σ∆ </w:t>
      </w:r>
      <w:r>
        <w:t>ADC in order to acquire digital measurements. This is done for all the columns in paral</w:t>
      </w:r>
      <w:r>
        <w:t>lel. In [</w:t>
      </w:r>
      <w:r>
        <w:rPr>
          <w:color w:val="367DBD"/>
        </w:rPr>
        <w:t>37</w:t>
      </w:r>
      <w:r>
        <w:t xml:space="preserve">] the sensor is block-based, but the compression within the block is only along the rows. The pixels of the row are inputs to a switched capacitor (SC) matrix multiplier, which implements multiplication by random </w:t>
      </w:r>
      <w:r>
        <w:rPr>
          <w:rFonts w:ascii="Cambria" w:eastAsia="Cambria" w:hAnsi="Cambria" w:cs="Cambria"/>
        </w:rPr>
        <w:t xml:space="preserve">±1 </w:t>
      </w:r>
      <w:r>
        <w:t>values and summation in group</w:t>
      </w:r>
      <w:r>
        <w:t>s of 4. Then, the compressed row is quantized by ADCs. This is done sequentially for all the rows in the block. To the best of our knowledge, no compressive sensing system implements frame-varying dynamic binning masks. However, this capability could be ac</w:t>
      </w:r>
      <w:r>
        <w:t>hieved by adapting existing designs with appropriate modifications to support dynamic spatial binning.</w:t>
      </w:r>
    </w:p>
    <w:p w14:paraId="5C107262" w14:textId="77777777" w:rsidR="003530B9" w:rsidRDefault="00F501E0">
      <w:pPr>
        <w:pStyle w:val="Heading2"/>
        <w:ind w:left="369" w:hanging="384"/>
      </w:pPr>
      <w:r>
        <w:t>Non-regular sampling</w:t>
      </w:r>
    </w:p>
    <w:p w14:paraId="7E00F4A3" w14:textId="77777777" w:rsidR="003530B9" w:rsidRDefault="00F501E0">
      <w:pPr>
        <w:ind w:left="-5"/>
      </w:pPr>
      <w:r>
        <w:t>In [</w:t>
      </w:r>
      <w:r>
        <w:rPr>
          <w:color w:val="367DBD"/>
        </w:rPr>
        <w:t>23</w:t>
      </w:r>
      <w:r>
        <w:t xml:space="preserve">], the authors propose an end-to-end neural </w:t>
      </w:r>
      <w:proofErr w:type="gramStart"/>
      <w:r>
        <w:t>network based</w:t>
      </w:r>
      <w:proofErr w:type="gramEnd"/>
      <w:r>
        <w:t xml:space="preserve"> solution that is capable of super resolving single images that were </w:t>
      </w:r>
      <w:r>
        <w:t xml:space="preserve">downscaled using different non-regular sensor layouts, such as quarter sampling and three-quarter sampling. Their proposal is to replace the bicubic </w:t>
      </w:r>
      <w:proofErr w:type="spellStart"/>
      <w:r>
        <w:t>upsampling</w:t>
      </w:r>
      <w:proofErr w:type="spellEnd"/>
      <w:r>
        <w:t xml:space="preserve"> used as initial reconstruction for SISR algorithms with a data-driven approach, using a locally </w:t>
      </w:r>
      <w:r>
        <w:t xml:space="preserve">fully </w:t>
      </w:r>
      <w:r>
        <w:t>connected reconstruction (LFCR) network, which results in an improved reconstruction quality.</w:t>
      </w:r>
    </w:p>
    <w:p w14:paraId="05B605A8" w14:textId="77777777" w:rsidR="003530B9" w:rsidRDefault="00F501E0">
      <w:pPr>
        <w:ind w:left="-15" w:firstLine="239"/>
      </w:pPr>
      <w:r>
        <w:t>In patent application [</w:t>
      </w:r>
      <w:r>
        <w:rPr>
          <w:color w:val="367DBD"/>
        </w:rPr>
        <w:t>20</w:t>
      </w:r>
      <w:r>
        <w:t xml:space="preserve">], the inventors introduce a </w:t>
      </w:r>
      <w:proofErr w:type="spellStart"/>
      <w:r>
        <w:t>Tetromino</w:t>
      </w:r>
      <w:proofErr w:type="spellEnd"/>
      <w:r>
        <w:t xml:space="preserve"> sensor, in which the pixels contributing to a certain measurement form the shape of the lett</w:t>
      </w:r>
      <w:r>
        <w:t>ers T, L or Z. As in [</w:t>
      </w:r>
      <w:r>
        <w:rPr>
          <w:color w:val="367DBD"/>
        </w:rPr>
        <w:t>29</w:t>
      </w:r>
      <w:r>
        <w:t xml:space="preserve">, </w:t>
      </w:r>
      <w:r>
        <w:rPr>
          <w:color w:val="367DBD"/>
        </w:rPr>
        <w:t>37</w:t>
      </w:r>
      <w:r>
        <w:t>], each pixel is measured exactly once. Recent work [</w:t>
      </w:r>
      <w:r>
        <w:rPr>
          <w:color w:val="367DBD"/>
        </w:rPr>
        <w:t>24</w:t>
      </w:r>
      <w:r>
        <w:t>] investigates T-</w:t>
      </w:r>
      <w:proofErr w:type="spellStart"/>
      <w:r>
        <w:t>Tetromino</w:t>
      </w:r>
      <w:proofErr w:type="spellEnd"/>
      <w:r>
        <w:t xml:space="preserve"> pixel layouts, where each T-shaped element aggregates four higher-resolution pixels (Fig. </w:t>
      </w:r>
      <w:r>
        <w:rPr>
          <w:color w:val="367DBD"/>
        </w:rPr>
        <w:t>5</w:t>
      </w:r>
      <w:r>
        <w:t>a.). The authors perform single image reconstruction wi</w:t>
      </w:r>
      <w:r>
        <w:t>th various algorithms, motivated by the premise that non-regular T-shaped sampling can outperform conventional square binning in terms of reconstruction quality. This is due to intrinsic limitations of regular sampling in reconstruction algorithms, introdu</w:t>
      </w:r>
      <w:r>
        <w:t>cing aliasing in the presence of high-frequency scene components.</w:t>
      </w:r>
    </w:p>
    <w:p w14:paraId="3303BC00" w14:textId="77777777" w:rsidR="003530B9" w:rsidRDefault="00F501E0">
      <w:pPr>
        <w:spacing w:after="279" w:line="259" w:lineRule="auto"/>
        <w:ind w:left="413" w:firstLine="0"/>
        <w:jc w:val="left"/>
      </w:pPr>
      <w:r>
        <w:rPr>
          <w:noProof/>
        </w:rPr>
        <w:drawing>
          <wp:inline distT="0" distB="0" distL="0" distR="0" wp14:anchorId="54584B7D" wp14:editId="5A54CB1B">
            <wp:extent cx="2465832" cy="2115312"/>
            <wp:effectExtent l="0" t="0" r="0" b="0"/>
            <wp:docPr id="57996" name="Picture 57996"/>
            <wp:cNvGraphicFramePr/>
            <a:graphic xmlns:a="http://schemas.openxmlformats.org/drawingml/2006/main">
              <a:graphicData uri="http://schemas.openxmlformats.org/drawingml/2006/picture">
                <pic:pic xmlns:pic="http://schemas.openxmlformats.org/drawingml/2006/picture">
                  <pic:nvPicPr>
                    <pic:cNvPr id="57996" name="Picture 57996"/>
                    <pic:cNvPicPr/>
                  </pic:nvPicPr>
                  <pic:blipFill>
                    <a:blip r:embed="rId11"/>
                    <a:stretch>
                      <a:fillRect/>
                    </a:stretch>
                  </pic:blipFill>
                  <pic:spPr>
                    <a:xfrm>
                      <a:off x="0" y="0"/>
                      <a:ext cx="2465832" cy="2115312"/>
                    </a:xfrm>
                    <a:prstGeom prst="rect">
                      <a:avLst/>
                    </a:prstGeom>
                  </pic:spPr>
                </pic:pic>
              </a:graphicData>
            </a:graphic>
          </wp:inline>
        </w:drawing>
      </w:r>
    </w:p>
    <w:p w14:paraId="315007CB" w14:textId="77777777" w:rsidR="003530B9" w:rsidRDefault="00F501E0">
      <w:pPr>
        <w:spacing w:after="882" w:line="263" w:lineRule="auto"/>
        <w:ind w:left="-15" w:right="138" w:firstLine="0"/>
      </w:pPr>
      <w:r>
        <w:rPr>
          <w:sz w:val="18"/>
        </w:rPr>
        <w:t>Figure 3. Sampling flow for single sample per frame (a) and two samples per frame (b). For simplicity, we show a single frame as an input and not a video sequence. Block size is also bigge</w:t>
      </w:r>
      <w:r>
        <w:rPr>
          <w:sz w:val="18"/>
        </w:rPr>
        <w:t>r for better visualization.</w:t>
      </w:r>
    </w:p>
    <w:p w14:paraId="6647CEA3" w14:textId="77777777" w:rsidR="003530B9" w:rsidRDefault="00F501E0">
      <w:pPr>
        <w:pStyle w:val="Heading2"/>
        <w:spacing w:after="277"/>
        <w:ind w:left="369" w:hanging="384"/>
      </w:pPr>
      <w:r>
        <w:t>Video super resolution</w:t>
      </w:r>
    </w:p>
    <w:p w14:paraId="6BCF1F86" w14:textId="77777777" w:rsidR="003530B9" w:rsidRDefault="00F501E0">
      <w:pPr>
        <w:spacing w:after="216"/>
        <w:ind w:left="-5" w:right="137"/>
      </w:pPr>
      <w:r>
        <w:t xml:space="preserve">VSR enhances video quality by reconstructing HR frames from their LR counterparts, addressing image degradation challenges. The distinction from image super-resolution lies in the utilization of inter-frame information. Most VSR networks learn residual HR </w:t>
      </w:r>
      <w:r>
        <w:t xml:space="preserve">feature maps which are then added to an initial reconstruction that is usually based on the bi-linear interpolation. Since adjacent frames are often correlated but misaligned, </w:t>
      </w:r>
      <w:proofErr w:type="gramStart"/>
      <w:r>
        <w:t>an ongoing research</w:t>
      </w:r>
      <w:proofErr w:type="gramEnd"/>
      <w:r>
        <w:t xml:space="preserve"> in VSR focuses on temporal alignment. Early methods performe</w:t>
      </w:r>
      <w:r>
        <w:t>d the alignment in the image space [</w:t>
      </w:r>
      <w:r>
        <w:rPr>
          <w:color w:val="367DBD"/>
        </w:rPr>
        <w:t>2</w:t>
      </w:r>
      <w:r>
        <w:t xml:space="preserve">, </w:t>
      </w:r>
      <w:r>
        <w:rPr>
          <w:color w:val="367DBD"/>
        </w:rPr>
        <w:t>27</w:t>
      </w:r>
      <w:r>
        <w:t xml:space="preserve">]. However, </w:t>
      </w:r>
      <w:proofErr w:type="spellStart"/>
      <w:r>
        <w:t>BasicVSR</w:t>
      </w:r>
      <w:proofErr w:type="spellEnd"/>
      <w:r>
        <w:t xml:space="preserve"> [</w:t>
      </w:r>
      <w:r>
        <w:rPr>
          <w:color w:val="367DBD"/>
        </w:rPr>
        <w:t>4</w:t>
      </w:r>
      <w:r>
        <w:t xml:space="preserve">] claimed that feature alignment can </w:t>
      </w:r>
      <w:r>
        <w:lastRenderedPageBreak/>
        <w:t xml:space="preserve">achieve superior results and adopted bidirectional propagation to effectively exploit information from the entire input video. </w:t>
      </w:r>
      <w:proofErr w:type="spellStart"/>
      <w:r>
        <w:t>basicVSR</w:t>
      </w:r>
      <w:proofErr w:type="spellEnd"/>
      <w:r>
        <w:t>++ [</w:t>
      </w:r>
      <w:r>
        <w:rPr>
          <w:color w:val="367DBD"/>
        </w:rPr>
        <w:t>5</w:t>
      </w:r>
      <w:r>
        <w:t>] redesigned th</w:t>
      </w:r>
      <w:r>
        <w:t>e architecture in [</w:t>
      </w:r>
      <w:r>
        <w:rPr>
          <w:color w:val="367DBD"/>
        </w:rPr>
        <w:t>4</w:t>
      </w:r>
      <w:r>
        <w:t>] by proposing twice bidirectional propagation and second-order flow guided deformable convolution alignment. RVRT [</w:t>
      </w:r>
      <w:r>
        <w:rPr>
          <w:color w:val="367DBD"/>
        </w:rPr>
        <w:t>30</w:t>
      </w:r>
      <w:r>
        <w:t>] proposed to process local neighboring frames in parallel within a globally recurrent framework, combined with guided</w:t>
      </w:r>
      <w:r>
        <w:t xml:space="preserve"> deformable attention for clip-to-clip alignment. To enhance robustness against inaccurate optical flow, PSRT [</w:t>
      </w:r>
      <w:r>
        <w:rPr>
          <w:color w:val="367DBD"/>
        </w:rPr>
        <w:t>42</w:t>
      </w:r>
      <w:r>
        <w:t>] proposed to align patches by averaging the motions within predefined grids. Recently, IART [</w:t>
      </w:r>
      <w:r>
        <w:rPr>
          <w:color w:val="367DBD"/>
        </w:rPr>
        <w:t>49</w:t>
      </w:r>
      <w:r>
        <w:t>] achieved state-of-</w:t>
      </w:r>
      <w:proofErr w:type="spellStart"/>
      <w:r>
        <w:t>theart</w:t>
      </w:r>
      <w:proofErr w:type="spellEnd"/>
      <w:r>
        <w:t xml:space="preserve"> results by proposing</w:t>
      </w:r>
      <w:r>
        <w:t xml:space="preserve"> an implicit </w:t>
      </w:r>
      <w:proofErr w:type="gramStart"/>
      <w:r>
        <w:t>resampling based</w:t>
      </w:r>
      <w:proofErr w:type="gramEnd"/>
      <w:r>
        <w:t xml:space="preserve"> alignment, which uses a coordinate network and a window-based cross-attention.</w:t>
      </w:r>
    </w:p>
    <w:p w14:paraId="03F94F7E" w14:textId="77777777" w:rsidR="003530B9" w:rsidRDefault="00F501E0">
      <w:pPr>
        <w:ind w:left="-15" w:right="137" w:firstLine="239"/>
      </w:pPr>
      <w:r>
        <w:t xml:space="preserve">In this work, we select representative networks to demonstrate the advantages of temporally varying sampling masks in enhancing VSR reconstruction </w:t>
      </w:r>
      <w:r>
        <w:t>quality.</w:t>
      </w:r>
    </w:p>
    <w:p w14:paraId="0E6B5956" w14:textId="77777777" w:rsidR="003530B9" w:rsidRDefault="00F501E0">
      <w:pPr>
        <w:pStyle w:val="Heading1"/>
        <w:ind w:left="224" w:hanging="239"/>
      </w:pPr>
      <w:r>
        <w:t>Method</w:t>
      </w:r>
    </w:p>
    <w:p w14:paraId="474EF36F" w14:textId="77777777" w:rsidR="003530B9" w:rsidRDefault="00F501E0">
      <w:pPr>
        <w:spacing w:after="171"/>
        <w:ind w:left="-5"/>
      </w:pPr>
      <w:r>
        <w:t xml:space="preserve">The pipeline of our compression and reconstruction framework is demonstrated in Fig </w:t>
      </w:r>
      <w:r>
        <w:rPr>
          <w:color w:val="367DBD"/>
        </w:rPr>
        <w:t>2</w:t>
      </w:r>
      <w:r>
        <w:t>. Each HR frame is sampled block-wise with non-overlapping sampling masks. The LR frames are used as input to VSR network.</w:t>
      </w:r>
    </w:p>
    <w:p w14:paraId="3ADDD632" w14:textId="77777777" w:rsidR="003530B9" w:rsidRDefault="00F501E0">
      <w:pPr>
        <w:pStyle w:val="Heading2"/>
        <w:ind w:left="369" w:hanging="384"/>
      </w:pPr>
      <w:r>
        <w:t>Motivation</w:t>
      </w:r>
    </w:p>
    <w:p w14:paraId="6B6F1314" w14:textId="77777777" w:rsidR="003530B9" w:rsidRDefault="00F501E0">
      <w:pPr>
        <w:ind w:left="-5"/>
      </w:pPr>
      <w:r>
        <w:t>Since reconstruction from LR to HR images is common to both VSR methods and ICS frameworks, we reconsider the CS problem a</w:t>
      </w:r>
      <w:r>
        <w:t xml:space="preserve">nd examine its various components with respect to VSR. Images downscaled by a factor of </w:t>
      </w:r>
      <w:r>
        <w:rPr>
          <w:rFonts w:ascii="Cambria" w:eastAsia="Cambria" w:hAnsi="Cambria" w:cs="Cambria"/>
        </w:rPr>
        <w:t xml:space="preserve">4 </w:t>
      </w:r>
      <w:r>
        <w:t xml:space="preserve">(compression ratio (CR) of </w:t>
      </w:r>
      <w:r>
        <w:rPr>
          <w:rFonts w:ascii="Cambria" w:eastAsia="Cambria" w:hAnsi="Cambria" w:cs="Cambria"/>
        </w:rPr>
        <w:t>1</w:t>
      </w:r>
      <w:r>
        <w:rPr>
          <w:rFonts w:ascii="Cambria" w:eastAsia="Cambria" w:hAnsi="Cambria" w:cs="Cambria"/>
          <w:i/>
        </w:rPr>
        <w:t>/</w:t>
      </w:r>
      <w:r>
        <w:rPr>
          <w:rFonts w:ascii="Cambria" w:eastAsia="Cambria" w:hAnsi="Cambria" w:cs="Cambria"/>
        </w:rPr>
        <w:t>16</w:t>
      </w:r>
      <w:r>
        <w:t xml:space="preserve">), commonly used as LR inputs in VSR benchmarks, can be represented as the outcome of BCS with a single sampling mask applied to a </w:t>
      </w:r>
      <w:r>
        <w:rPr>
          <w:rFonts w:ascii="Cambria" w:eastAsia="Cambria" w:hAnsi="Cambria" w:cs="Cambria"/>
        </w:rPr>
        <w:t xml:space="preserve">4×4 </w:t>
      </w:r>
      <w:r>
        <w:t xml:space="preserve">block. The sensor pixel layout as presented in Fig. </w:t>
      </w:r>
      <w:r>
        <w:rPr>
          <w:color w:val="367DBD"/>
        </w:rPr>
        <w:t>1</w:t>
      </w:r>
      <w:r>
        <w:t xml:space="preserve">, defines the downscale ratio, thus we set the block size to </w:t>
      </w:r>
      <w:r>
        <w:rPr>
          <w:rFonts w:ascii="Cambria" w:eastAsia="Cambria" w:hAnsi="Cambria" w:cs="Cambria"/>
          <w:i/>
        </w:rPr>
        <w:t xml:space="preserve">B </w:t>
      </w:r>
      <w:r>
        <w:rPr>
          <w:rFonts w:ascii="Cambria" w:eastAsia="Cambria" w:hAnsi="Cambria" w:cs="Cambria"/>
        </w:rPr>
        <w:t>= 4</w:t>
      </w:r>
      <w:r>
        <w:t xml:space="preserve">, which contrasts with the larger block size of </w:t>
      </w:r>
      <w:r>
        <w:rPr>
          <w:rFonts w:ascii="Cambria" w:eastAsia="Cambria" w:hAnsi="Cambria" w:cs="Cambria"/>
          <w:i/>
        </w:rPr>
        <w:t xml:space="preserve">B </w:t>
      </w:r>
      <w:r>
        <w:rPr>
          <w:rFonts w:ascii="Cambria" w:eastAsia="Cambria" w:hAnsi="Cambria" w:cs="Cambria"/>
        </w:rPr>
        <w:t xml:space="preserve">= 32 </w:t>
      </w:r>
      <w:r>
        <w:t>typically used in CS frameworks [</w:t>
      </w:r>
      <w:r>
        <w:rPr>
          <w:color w:val="367DBD"/>
        </w:rPr>
        <w:t>41</w:t>
      </w:r>
      <w:r>
        <w:t>].</w:t>
      </w:r>
    </w:p>
    <w:p w14:paraId="1F3BDB15" w14:textId="77777777" w:rsidR="003530B9" w:rsidRDefault="00F501E0">
      <w:pPr>
        <w:ind w:left="-15" w:firstLine="239"/>
      </w:pPr>
      <w:r>
        <w:t>In CS theory, the same signal is sampled mul</w:t>
      </w:r>
      <w:r>
        <w:t>tiple times. However, conventional CS approaches are impractical for image sensors due to hardware constraints, where each pixel can be accessed only once, and real-time capture requires high frame rates. To address this, we propose to sample a video seque</w:t>
      </w:r>
      <w:r>
        <w:t>nce. In static regions, subtle frame to frame changes can be modeled as noise, which allows for CS theory to remain applicable. We can harness multi-frame processing infrastructure, already used in mobile devices for noise reduction, for HR frame reconstru</w:t>
      </w:r>
      <w:r>
        <w:t xml:space="preserve">ction. Additionally, most CS measurements cannot be interpreted as images, restricting it from applications needing visualization or direct use. In contrast, our approach </w:t>
      </w:r>
      <w:r>
        <w:t>preserves the image-like nature of the measurements, allowing for direct visualizatio</w:t>
      </w:r>
      <w:r>
        <w:t>n.</w:t>
      </w:r>
    </w:p>
    <w:p w14:paraId="56506EFF" w14:textId="77777777" w:rsidR="003530B9" w:rsidRDefault="00F501E0">
      <w:pPr>
        <w:spacing w:after="173"/>
        <w:ind w:left="-15" w:firstLine="239"/>
      </w:pPr>
      <w:r>
        <w:t>We propose several sampling mask layouts, drawing from three sources: existing sensor architectures, CS theory, and the T-</w:t>
      </w:r>
      <w:proofErr w:type="spellStart"/>
      <w:r>
        <w:t>Tetromino</w:t>
      </w:r>
      <w:proofErr w:type="spellEnd"/>
      <w:r>
        <w:t>-based patterns introduced by [</w:t>
      </w:r>
      <w:r>
        <w:rPr>
          <w:color w:val="367DBD"/>
        </w:rPr>
        <w:t>24</w:t>
      </w:r>
      <w:r>
        <w:t>].</w:t>
      </w:r>
    </w:p>
    <w:p w14:paraId="66BF1995" w14:textId="77777777" w:rsidR="003530B9" w:rsidRDefault="00F501E0">
      <w:pPr>
        <w:pStyle w:val="Heading2"/>
        <w:ind w:left="369" w:hanging="384"/>
      </w:pPr>
      <w:r>
        <w:t>Sampling</w:t>
      </w:r>
    </w:p>
    <w:p w14:paraId="4C454703" w14:textId="77777777" w:rsidR="003530B9" w:rsidRDefault="00F501E0">
      <w:pPr>
        <w:spacing w:after="142"/>
        <w:ind w:left="-5"/>
      </w:pPr>
      <w:r>
        <w:t>In BCS strategy [</w:t>
      </w:r>
      <w:r>
        <w:rPr>
          <w:color w:val="367DBD"/>
        </w:rPr>
        <w:t>22</w:t>
      </w:r>
      <w:r>
        <w:t>], the input image is divided into nonoverlapping blocks o</w:t>
      </w:r>
      <w:r>
        <w:t xml:space="preserve">f size </w:t>
      </w:r>
      <w:r>
        <w:rPr>
          <w:rFonts w:ascii="Cambria" w:eastAsia="Cambria" w:hAnsi="Cambria" w:cs="Cambria"/>
          <w:i/>
        </w:rPr>
        <w:t xml:space="preserve">B </w:t>
      </w:r>
      <w:r>
        <w:rPr>
          <w:rFonts w:ascii="Cambria" w:eastAsia="Cambria" w:hAnsi="Cambria" w:cs="Cambria"/>
        </w:rPr>
        <w:t xml:space="preserve">× </w:t>
      </w:r>
      <w:r>
        <w:rPr>
          <w:rFonts w:ascii="Cambria" w:eastAsia="Cambria" w:hAnsi="Cambria" w:cs="Cambria"/>
          <w:i/>
        </w:rPr>
        <w:t>B</w:t>
      </w:r>
      <w:r>
        <w:t xml:space="preserve">. Each block is sampled separately and </w:t>
      </w:r>
      <w:r>
        <w:rPr>
          <w:rFonts w:ascii="Cambria" w:eastAsia="Cambria" w:hAnsi="Cambria" w:cs="Cambria"/>
          <w:i/>
        </w:rPr>
        <w:t xml:space="preserve">M </w:t>
      </w:r>
      <w:r>
        <w:t xml:space="preserve">measurements are taken, where </w:t>
      </w:r>
      <w:r>
        <w:rPr>
          <w:rFonts w:ascii="Cambria" w:eastAsia="Cambria" w:hAnsi="Cambria" w:cs="Cambria"/>
          <w:i/>
        </w:rPr>
        <w:t>M &lt; B</w:t>
      </w:r>
      <w:r>
        <w:rPr>
          <w:rFonts w:ascii="Cambria" w:eastAsia="Cambria" w:hAnsi="Cambria" w:cs="Cambria"/>
          <w:vertAlign w:val="superscript"/>
        </w:rPr>
        <w:t>2</w:t>
      </w:r>
      <w:r>
        <w:t xml:space="preserve">. For an image </w:t>
      </w:r>
      <w:r>
        <w:rPr>
          <w:rFonts w:ascii="Cambria" w:eastAsia="Cambria" w:hAnsi="Cambria" w:cs="Cambria"/>
          <w:i/>
        </w:rPr>
        <w:t xml:space="preserve">X </w:t>
      </w:r>
      <w:r>
        <w:t xml:space="preserve">of size </w:t>
      </w:r>
      <w:r>
        <w:rPr>
          <w:rFonts w:ascii="Cambria" w:eastAsia="Cambria" w:hAnsi="Cambria" w:cs="Cambria"/>
          <w:i/>
        </w:rPr>
        <w:t xml:space="preserve">H </w:t>
      </w:r>
      <w:r>
        <w:rPr>
          <w:rFonts w:ascii="Cambria" w:eastAsia="Cambria" w:hAnsi="Cambria" w:cs="Cambria"/>
        </w:rPr>
        <w:t>×</w:t>
      </w:r>
      <w:r>
        <w:rPr>
          <w:rFonts w:ascii="Cambria" w:eastAsia="Cambria" w:hAnsi="Cambria" w:cs="Cambria"/>
          <w:i/>
        </w:rPr>
        <w:t xml:space="preserve">W </w:t>
      </w:r>
      <w:r>
        <w:rPr>
          <w:rFonts w:ascii="Cambria" w:eastAsia="Cambria" w:hAnsi="Cambria" w:cs="Cambria"/>
        </w:rPr>
        <w:t>×1</w:t>
      </w:r>
      <w:r>
        <w:t xml:space="preserve">, this sampling operation results in measurements </w:t>
      </w:r>
      <w:r>
        <w:rPr>
          <w:rFonts w:ascii="Cambria" w:eastAsia="Cambria" w:hAnsi="Cambria" w:cs="Cambria"/>
          <w:i/>
        </w:rPr>
        <w:t xml:space="preserve">Y </w:t>
      </w:r>
      <w:r>
        <w:t>of size</w:t>
      </w:r>
      <w:r>
        <w:rPr>
          <w:noProof/>
        </w:rPr>
        <w:drawing>
          <wp:inline distT="0" distB="0" distL="0" distR="0" wp14:anchorId="0200BCB4" wp14:editId="7153FC76">
            <wp:extent cx="716280" cy="158496"/>
            <wp:effectExtent l="0" t="0" r="0" b="0"/>
            <wp:docPr id="58000" name="Picture 58000"/>
            <wp:cNvGraphicFramePr/>
            <a:graphic xmlns:a="http://schemas.openxmlformats.org/drawingml/2006/main">
              <a:graphicData uri="http://schemas.openxmlformats.org/drawingml/2006/picture">
                <pic:pic xmlns:pic="http://schemas.openxmlformats.org/drawingml/2006/picture">
                  <pic:nvPicPr>
                    <pic:cNvPr id="58000" name="Picture 58000"/>
                    <pic:cNvPicPr/>
                  </pic:nvPicPr>
                  <pic:blipFill>
                    <a:blip r:embed="rId12"/>
                    <a:stretch>
                      <a:fillRect/>
                    </a:stretch>
                  </pic:blipFill>
                  <pic:spPr>
                    <a:xfrm>
                      <a:off x="0" y="0"/>
                      <a:ext cx="716280" cy="158496"/>
                    </a:xfrm>
                    <a:prstGeom prst="rect">
                      <a:avLst/>
                    </a:prstGeom>
                  </pic:spPr>
                </pic:pic>
              </a:graphicData>
            </a:graphic>
          </wp:inline>
        </w:drawing>
      </w:r>
      <w:r>
        <w:t xml:space="preserve">. We can represent the block-sampling process with matrix multiplication: </w:t>
      </w:r>
      <w:proofErr w:type="spellStart"/>
      <w:r>
        <w:rPr>
          <w:rFonts w:ascii="Cambria" w:eastAsia="Cambria" w:hAnsi="Cambria" w:cs="Cambria"/>
          <w:i/>
        </w:rPr>
        <w:t>y</w:t>
      </w:r>
      <w:r>
        <w:rPr>
          <w:rFonts w:ascii="Cambria" w:eastAsia="Cambria" w:hAnsi="Cambria" w:cs="Cambria"/>
          <w:i/>
          <w:vertAlign w:val="subscript"/>
        </w:rPr>
        <w:t>b</w:t>
      </w:r>
      <w:proofErr w:type="spellEnd"/>
      <w:r>
        <w:rPr>
          <w:rFonts w:ascii="Cambria" w:eastAsia="Cambria" w:hAnsi="Cambria" w:cs="Cambria"/>
          <w:i/>
          <w:vertAlign w:val="subscript"/>
        </w:rPr>
        <w:t xml:space="preserve"> </w:t>
      </w:r>
      <w:r>
        <w:rPr>
          <w:rFonts w:ascii="Cambria" w:eastAsia="Cambria" w:hAnsi="Cambria" w:cs="Cambria"/>
        </w:rPr>
        <w:t xml:space="preserve">= </w:t>
      </w:r>
      <w:proofErr w:type="spellStart"/>
      <w:r>
        <w:rPr>
          <w:rFonts w:ascii="Cambria" w:eastAsia="Cambria" w:hAnsi="Cambria" w:cs="Cambria"/>
        </w:rPr>
        <w:t>Φ</w:t>
      </w:r>
      <w:r>
        <w:rPr>
          <w:rFonts w:ascii="Cambria" w:eastAsia="Cambria" w:hAnsi="Cambria" w:cs="Cambria"/>
          <w:i/>
        </w:rPr>
        <w:t>x</w:t>
      </w:r>
      <w:r>
        <w:rPr>
          <w:rFonts w:ascii="Cambria" w:eastAsia="Cambria" w:hAnsi="Cambria" w:cs="Cambria"/>
          <w:i/>
          <w:vertAlign w:val="subscript"/>
        </w:rPr>
        <w:t>b</w:t>
      </w:r>
      <w:proofErr w:type="spellEnd"/>
      <w:r>
        <w:t xml:space="preserve">, where </w:t>
      </w:r>
      <w:r>
        <w:rPr>
          <w:rFonts w:ascii="Cambria" w:eastAsia="Cambria" w:hAnsi="Cambria" w:cs="Cambria"/>
        </w:rPr>
        <w:t xml:space="preserve">Φ </w:t>
      </w:r>
      <w:r>
        <w:t xml:space="preserve">is the measurements matrix, </w:t>
      </w:r>
      <w:proofErr w:type="spellStart"/>
      <w:r>
        <w:rPr>
          <w:rFonts w:ascii="Cambria" w:eastAsia="Cambria" w:hAnsi="Cambria" w:cs="Cambria"/>
          <w:i/>
        </w:rPr>
        <w:t>y</w:t>
      </w:r>
      <w:r>
        <w:rPr>
          <w:rFonts w:ascii="Cambria" w:eastAsia="Cambria" w:hAnsi="Cambria" w:cs="Cambria"/>
          <w:i/>
          <w:vertAlign w:val="subscript"/>
        </w:rPr>
        <w:t>b</w:t>
      </w:r>
      <w:proofErr w:type="spellEnd"/>
      <w:r>
        <w:rPr>
          <w:rFonts w:ascii="Cambria" w:eastAsia="Cambria" w:hAnsi="Cambria" w:cs="Cambria"/>
          <w:i/>
          <w:vertAlign w:val="subscript"/>
        </w:rPr>
        <w:t xml:space="preserve"> </w:t>
      </w:r>
      <w:r>
        <w:rPr>
          <w:rFonts w:ascii="Cambria" w:eastAsia="Cambria" w:hAnsi="Cambria" w:cs="Cambria"/>
        </w:rPr>
        <w:t xml:space="preserve">∈ </w:t>
      </w:r>
      <w:r>
        <w:rPr>
          <w:rFonts w:ascii="Cambria" w:eastAsia="Cambria" w:hAnsi="Cambria" w:cs="Cambria"/>
          <w:i/>
        </w:rPr>
        <w:t>R</w:t>
      </w:r>
      <w:r>
        <w:rPr>
          <w:rFonts w:ascii="Cambria" w:eastAsia="Cambria" w:hAnsi="Cambria" w:cs="Cambria"/>
          <w:i/>
          <w:vertAlign w:val="superscript"/>
        </w:rPr>
        <w:t xml:space="preserve">M </w:t>
      </w:r>
      <w:r>
        <w:t xml:space="preserve">is the sampled block measurements, </w:t>
      </w:r>
      <w:proofErr w:type="spellStart"/>
      <w:r>
        <w:rPr>
          <w:rFonts w:ascii="Cambria" w:eastAsia="Cambria" w:hAnsi="Cambria" w:cs="Cambria"/>
          <w:i/>
        </w:rPr>
        <w:t>x</w:t>
      </w:r>
      <w:r>
        <w:rPr>
          <w:rFonts w:ascii="Cambria" w:eastAsia="Cambria" w:hAnsi="Cambria" w:cs="Cambria"/>
          <w:i/>
          <w:vertAlign w:val="subscript"/>
        </w:rPr>
        <w:t>b</w:t>
      </w:r>
      <w:proofErr w:type="spellEnd"/>
      <w:r>
        <w:rPr>
          <w:rFonts w:ascii="Cambria" w:eastAsia="Cambria" w:hAnsi="Cambria" w:cs="Cambria"/>
          <w:i/>
          <w:vertAlign w:val="subscript"/>
        </w:rPr>
        <w:t xml:space="preserve"> </w:t>
      </w:r>
      <w:r>
        <w:rPr>
          <w:rFonts w:ascii="Cambria" w:eastAsia="Cambria" w:hAnsi="Cambria" w:cs="Cambria"/>
        </w:rPr>
        <w:t xml:space="preserve">∈ </w:t>
      </w:r>
      <w:r>
        <w:rPr>
          <w:rFonts w:ascii="Cambria" w:eastAsia="Cambria" w:hAnsi="Cambria" w:cs="Cambria"/>
          <w:i/>
        </w:rPr>
        <w:t>R</w:t>
      </w:r>
      <w:r>
        <w:rPr>
          <w:rFonts w:ascii="Cambria" w:eastAsia="Cambria" w:hAnsi="Cambria" w:cs="Cambria"/>
          <w:i/>
          <w:vertAlign w:val="superscript"/>
        </w:rPr>
        <w:t>F</w:t>
      </w:r>
      <w:r>
        <w:rPr>
          <w:rFonts w:ascii="Cambria" w:eastAsia="Cambria" w:hAnsi="Cambria" w:cs="Cambria"/>
          <w:vertAlign w:val="superscript"/>
        </w:rPr>
        <w:t>·</w:t>
      </w:r>
      <w:r>
        <w:rPr>
          <w:rFonts w:ascii="Cambria" w:eastAsia="Cambria" w:hAnsi="Cambria" w:cs="Cambria"/>
          <w:i/>
          <w:vertAlign w:val="superscript"/>
        </w:rPr>
        <w:t>B</w:t>
      </w:r>
      <w:r>
        <w:rPr>
          <w:rFonts w:ascii="Cambria" w:eastAsia="Cambria" w:hAnsi="Cambria" w:cs="Cambria"/>
          <w:sz w:val="15"/>
          <w:vertAlign w:val="superscript"/>
        </w:rPr>
        <w:t xml:space="preserve">2 </w:t>
      </w:r>
      <w:r>
        <w:t xml:space="preserve">is the input video block reshaped to a vector, and </w:t>
      </w:r>
      <w:r>
        <w:rPr>
          <w:rFonts w:ascii="Cambria" w:eastAsia="Cambria" w:hAnsi="Cambria" w:cs="Cambria"/>
          <w:i/>
        </w:rPr>
        <w:t xml:space="preserve">F </w:t>
      </w:r>
      <w:r>
        <w:t>is the number of frames. The CR is therefore</w:t>
      </w:r>
      <w:r>
        <w:rPr>
          <w:noProof/>
        </w:rPr>
        <w:drawing>
          <wp:inline distT="0" distB="0" distL="0" distR="0" wp14:anchorId="3E09281E" wp14:editId="0054CB03">
            <wp:extent cx="243840" cy="158497"/>
            <wp:effectExtent l="0" t="0" r="0" b="0"/>
            <wp:docPr id="58001" name="Picture 58001"/>
            <wp:cNvGraphicFramePr/>
            <a:graphic xmlns:a="http://schemas.openxmlformats.org/drawingml/2006/main">
              <a:graphicData uri="http://schemas.openxmlformats.org/drawingml/2006/picture">
                <pic:pic xmlns:pic="http://schemas.openxmlformats.org/drawingml/2006/picture">
                  <pic:nvPicPr>
                    <pic:cNvPr id="58001" name="Picture 58001"/>
                    <pic:cNvPicPr/>
                  </pic:nvPicPr>
                  <pic:blipFill>
                    <a:blip r:embed="rId13"/>
                    <a:stretch>
                      <a:fillRect/>
                    </a:stretch>
                  </pic:blipFill>
                  <pic:spPr>
                    <a:xfrm>
                      <a:off x="0" y="0"/>
                      <a:ext cx="243840" cy="158497"/>
                    </a:xfrm>
                    <a:prstGeom prst="rect">
                      <a:avLst/>
                    </a:prstGeom>
                  </pic:spPr>
                </pic:pic>
              </a:graphicData>
            </a:graphic>
          </wp:inline>
        </w:drawing>
      </w:r>
      <w:r>
        <w:t>. We introduce two sampling strategies as can be seen in F</w:t>
      </w:r>
      <w:r>
        <w:t xml:space="preserve">ig. </w:t>
      </w:r>
      <w:r>
        <w:rPr>
          <w:color w:val="367DBD"/>
        </w:rPr>
        <w:t>3</w:t>
      </w:r>
      <w:r>
        <w:t>.</w:t>
      </w:r>
    </w:p>
    <w:p w14:paraId="18C22EC9" w14:textId="77777777" w:rsidR="003530B9" w:rsidRDefault="00F501E0">
      <w:pPr>
        <w:spacing w:after="70"/>
        <w:ind w:left="-5"/>
      </w:pPr>
      <w:r>
        <w:t>Single sample per frame</w:t>
      </w:r>
      <w:r>
        <w:t xml:space="preserve">. The basic proposed scheme is to sample each frame once, </w:t>
      </w:r>
      <w:proofErr w:type="gramStart"/>
      <w:r>
        <w:t>i.e.</w:t>
      </w:r>
      <w:proofErr w:type="gramEnd"/>
      <w:r>
        <w:t xml:space="preserve"> </w:t>
      </w:r>
      <w:r>
        <w:rPr>
          <w:rFonts w:ascii="Cambria" w:eastAsia="Cambria" w:hAnsi="Cambria" w:cs="Cambria"/>
          <w:i/>
        </w:rPr>
        <w:t xml:space="preserve">M </w:t>
      </w:r>
      <w:r>
        <w:rPr>
          <w:rFonts w:ascii="Cambria" w:eastAsia="Cambria" w:hAnsi="Cambria" w:cs="Cambria"/>
        </w:rPr>
        <w:t xml:space="preserve">= </w:t>
      </w:r>
      <w:r>
        <w:rPr>
          <w:rFonts w:ascii="Cambria" w:eastAsia="Cambria" w:hAnsi="Cambria" w:cs="Cambria"/>
          <w:i/>
        </w:rPr>
        <w:t>F</w:t>
      </w:r>
      <w:r>
        <w:t xml:space="preserve">, resulting in CR of </w:t>
      </w:r>
      <w:r>
        <w:rPr>
          <w:rFonts w:ascii="Cambria" w:eastAsia="Cambria" w:hAnsi="Cambria" w:cs="Cambria"/>
        </w:rPr>
        <w:t>1</w:t>
      </w:r>
      <w:r>
        <w:rPr>
          <w:rFonts w:ascii="Cambria" w:eastAsia="Cambria" w:hAnsi="Cambria" w:cs="Cambria"/>
          <w:i/>
        </w:rPr>
        <w:t>/B</w:t>
      </w:r>
      <w:r>
        <w:rPr>
          <w:rFonts w:ascii="Cambria" w:eastAsia="Cambria" w:hAnsi="Cambria" w:cs="Cambria"/>
          <w:vertAlign w:val="superscript"/>
        </w:rPr>
        <w:t>2</w:t>
      </w:r>
      <w:r>
        <w:t xml:space="preserve">. For </w:t>
      </w:r>
      <w:r>
        <w:rPr>
          <w:rFonts w:ascii="Cambria" w:eastAsia="Cambria" w:hAnsi="Cambria" w:cs="Cambria"/>
          <w:i/>
        </w:rPr>
        <w:t xml:space="preserve">B </w:t>
      </w:r>
      <w:r>
        <w:rPr>
          <w:rFonts w:ascii="Cambria" w:eastAsia="Cambria" w:hAnsi="Cambria" w:cs="Cambria"/>
        </w:rPr>
        <w:t>= 4</w:t>
      </w:r>
      <w:r>
        <w:t xml:space="preserve">, this yields </w:t>
      </w:r>
      <w:r>
        <w:rPr>
          <w:rFonts w:ascii="Cambria" w:eastAsia="Cambria" w:hAnsi="Cambria" w:cs="Cambria"/>
          <w:i/>
        </w:rPr>
        <w:t xml:space="preserve">CR </w:t>
      </w:r>
      <w:r>
        <w:rPr>
          <w:rFonts w:ascii="Cambria" w:eastAsia="Cambria" w:hAnsi="Cambria" w:cs="Cambria"/>
        </w:rPr>
        <w:t>= 1</w:t>
      </w:r>
      <w:r>
        <w:rPr>
          <w:rFonts w:ascii="Cambria" w:eastAsia="Cambria" w:hAnsi="Cambria" w:cs="Cambria"/>
          <w:i/>
        </w:rPr>
        <w:t>/</w:t>
      </w:r>
      <w:r>
        <w:rPr>
          <w:rFonts w:ascii="Cambria" w:eastAsia="Cambria" w:hAnsi="Cambria" w:cs="Cambria"/>
        </w:rPr>
        <w:t>16</w:t>
      </w:r>
      <w:r>
        <w:t xml:space="preserve">. This setup enables direct comparison with VSR models trained using bicubic </w:t>
      </w:r>
      <w:proofErr w:type="spellStart"/>
      <w:r>
        <w:t>downsampling</w:t>
      </w:r>
      <w:proofErr w:type="spellEnd"/>
      <w:r>
        <w:t xml:space="preserve"> or tradit</w:t>
      </w:r>
      <w:r>
        <w:t xml:space="preserve">ional binning, where only one sample per frame is taken, maintaining the same CR of </w:t>
      </w:r>
      <w:r>
        <w:rPr>
          <w:rFonts w:ascii="Cambria" w:eastAsia="Cambria" w:hAnsi="Cambria" w:cs="Cambria"/>
        </w:rPr>
        <w:t>1</w:t>
      </w:r>
      <w:r>
        <w:rPr>
          <w:rFonts w:ascii="Cambria" w:eastAsia="Cambria" w:hAnsi="Cambria" w:cs="Cambria"/>
          <w:i/>
        </w:rPr>
        <w:t>/</w:t>
      </w:r>
      <w:r>
        <w:rPr>
          <w:rFonts w:ascii="Cambria" w:eastAsia="Cambria" w:hAnsi="Cambria" w:cs="Cambria"/>
        </w:rPr>
        <w:t>16</w:t>
      </w:r>
      <w:r>
        <w:t xml:space="preserve">. The compressed frame remains an image, similar to 16Sum or bicubic </w:t>
      </w:r>
      <w:proofErr w:type="spellStart"/>
      <w:r>
        <w:t>downsampling</w:t>
      </w:r>
      <w:proofErr w:type="spellEnd"/>
      <w:r>
        <w:t xml:space="preserve">, but only a subset of the pixels </w:t>
      </w:r>
      <w:proofErr w:type="gramStart"/>
      <w:r>
        <w:t>are</w:t>
      </w:r>
      <w:proofErr w:type="gramEnd"/>
      <w:r>
        <w:t xml:space="preserve"> utilized. The measurements matrix </w:t>
      </w:r>
      <w:r>
        <w:rPr>
          <w:rFonts w:ascii="Cambria" w:eastAsia="Cambria" w:hAnsi="Cambria" w:cs="Cambria"/>
        </w:rPr>
        <w:t xml:space="preserve">Φ ∈ </w:t>
      </w:r>
      <w:r>
        <w:rPr>
          <w:rFonts w:ascii="Cambria" w:eastAsia="Cambria" w:hAnsi="Cambria" w:cs="Cambria"/>
          <w:i/>
        </w:rPr>
        <w:t>R</w:t>
      </w:r>
      <w:r>
        <w:rPr>
          <w:rFonts w:ascii="Cambria" w:eastAsia="Cambria" w:hAnsi="Cambria" w:cs="Cambria"/>
          <w:i/>
          <w:vertAlign w:val="superscript"/>
        </w:rPr>
        <w:t>M</w:t>
      </w:r>
      <w:r>
        <w:rPr>
          <w:rFonts w:ascii="Cambria" w:eastAsia="Cambria" w:hAnsi="Cambria" w:cs="Cambria"/>
          <w:vertAlign w:val="superscript"/>
        </w:rPr>
        <w:t>×</w:t>
      </w:r>
      <w:r>
        <w:rPr>
          <w:rFonts w:ascii="Cambria" w:eastAsia="Cambria" w:hAnsi="Cambria" w:cs="Cambria"/>
          <w:i/>
          <w:vertAlign w:val="superscript"/>
        </w:rPr>
        <w:t>F</w:t>
      </w:r>
      <w:r>
        <w:rPr>
          <w:rFonts w:ascii="Cambria" w:eastAsia="Cambria" w:hAnsi="Cambria" w:cs="Cambria"/>
          <w:vertAlign w:val="superscript"/>
        </w:rPr>
        <w:t>·</w:t>
      </w:r>
      <w:r>
        <w:rPr>
          <w:rFonts w:ascii="Cambria" w:eastAsia="Cambria" w:hAnsi="Cambria" w:cs="Cambria"/>
          <w:i/>
          <w:vertAlign w:val="superscript"/>
        </w:rPr>
        <w:t>B</w:t>
      </w:r>
      <w:r>
        <w:rPr>
          <w:rFonts w:ascii="Cambria" w:eastAsia="Cambria" w:hAnsi="Cambria" w:cs="Cambria"/>
          <w:sz w:val="15"/>
          <w:vertAlign w:val="superscript"/>
        </w:rPr>
        <w:t xml:space="preserve">2 </w:t>
      </w:r>
      <w:r>
        <w:t>can</w:t>
      </w:r>
      <w:r>
        <w:t xml:space="preserve"> be written as:</w:t>
      </w:r>
    </w:p>
    <w:p w14:paraId="6C898FB0" w14:textId="77777777" w:rsidR="003530B9" w:rsidRDefault="00F501E0">
      <w:pPr>
        <w:tabs>
          <w:tab w:val="center" w:pos="2362"/>
          <w:tab w:val="right" w:pos="4725"/>
        </w:tabs>
        <w:spacing w:after="150" w:line="259" w:lineRule="auto"/>
        <w:ind w:left="0" w:firstLine="0"/>
        <w:jc w:val="left"/>
      </w:pPr>
      <w:r>
        <w:rPr>
          <w:sz w:val="22"/>
        </w:rPr>
        <w:tab/>
      </w:r>
      <w:r>
        <w:rPr>
          <w:noProof/>
        </w:rPr>
        <w:drawing>
          <wp:inline distT="0" distB="0" distL="0" distR="0" wp14:anchorId="4FFCE9D6" wp14:editId="34A395FB">
            <wp:extent cx="1670304" cy="505968"/>
            <wp:effectExtent l="0" t="0" r="0" b="0"/>
            <wp:docPr id="57998" name="Picture 57998"/>
            <wp:cNvGraphicFramePr/>
            <a:graphic xmlns:a="http://schemas.openxmlformats.org/drawingml/2006/main">
              <a:graphicData uri="http://schemas.openxmlformats.org/drawingml/2006/picture">
                <pic:pic xmlns:pic="http://schemas.openxmlformats.org/drawingml/2006/picture">
                  <pic:nvPicPr>
                    <pic:cNvPr id="57998" name="Picture 57998"/>
                    <pic:cNvPicPr/>
                  </pic:nvPicPr>
                  <pic:blipFill>
                    <a:blip r:embed="rId14"/>
                    <a:stretch>
                      <a:fillRect/>
                    </a:stretch>
                  </pic:blipFill>
                  <pic:spPr>
                    <a:xfrm>
                      <a:off x="0" y="0"/>
                      <a:ext cx="1670304" cy="505968"/>
                    </a:xfrm>
                    <a:prstGeom prst="rect">
                      <a:avLst/>
                    </a:prstGeom>
                  </pic:spPr>
                </pic:pic>
              </a:graphicData>
            </a:graphic>
          </wp:inline>
        </w:drawing>
      </w:r>
      <w:r>
        <w:rPr>
          <w:rFonts w:ascii="Cambria" w:eastAsia="Cambria" w:hAnsi="Cambria" w:cs="Cambria"/>
          <w:i/>
          <w:sz w:val="15"/>
        </w:rPr>
        <w:t>,</w:t>
      </w:r>
      <w:r>
        <w:rPr>
          <w:rFonts w:ascii="Cambria" w:eastAsia="Cambria" w:hAnsi="Cambria" w:cs="Cambria"/>
          <w:i/>
          <w:sz w:val="15"/>
        </w:rPr>
        <w:tab/>
      </w:r>
      <w:r>
        <w:t>(2)</w:t>
      </w:r>
    </w:p>
    <w:p w14:paraId="745A3564" w14:textId="77777777" w:rsidR="003530B9" w:rsidRDefault="00F501E0">
      <w:pPr>
        <w:spacing w:after="102"/>
        <w:ind w:left="-5" w:right="137"/>
      </w:pPr>
      <w:r>
        <w:t xml:space="preserve">where </w:t>
      </w:r>
      <w:r>
        <w:rPr>
          <w:rFonts w:ascii="Cambria" w:eastAsia="Cambria" w:hAnsi="Cambria" w:cs="Cambria"/>
        </w:rPr>
        <w:t xml:space="preserve">¯0 </w:t>
      </w:r>
      <w:r>
        <w:t xml:space="preserve">is a </w:t>
      </w:r>
      <w:proofErr w:type="gramStart"/>
      <w:r>
        <w:t>zero row</w:t>
      </w:r>
      <w:proofErr w:type="gramEnd"/>
      <w:r>
        <w:t xml:space="preserve"> vector, and </w:t>
      </w:r>
      <w:proofErr w:type="spellStart"/>
      <w:r>
        <w:rPr>
          <w:rFonts w:ascii="Cambria" w:eastAsia="Cambria" w:hAnsi="Cambria" w:cs="Cambria"/>
          <w:i/>
        </w:rPr>
        <w:t>v</w:t>
      </w:r>
      <w:r>
        <w:rPr>
          <w:rFonts w:ascii="Cambria" w:eastAsia="Cambria" w:hAnsi="Cambria" w:cs="Cambria"/>
          <w:i/>
          <w:vertAlign w:val="subscript"/>
        </w:rPr>
        <w:t>f</w:t>
      </w:r>
      <w:proofErr w:type="spellEnd"/>
      <w:r>
        <w:rPr>
          <w:rFonts w:ascii="Cambria" w:eastAsia="Cambria" w:hAnsi="Cambria" w:cs="Cambria"/>
          <w:i/>
          <w:vertAlign w:val="subscript"/>
        </w:rPr>
        <w:t xml:space="preserve"> </w:t>
      </w:r>
      <w:r>
        <w:rPr>
          <w:rFonts w:ascii="Cambria" w:eastAsia="Cambria" w:hAnsi="Cambria" w:cs="Cambria"/>
        </w:rPr>
        <w:t xml:space="preserve">∈ </w:t>
      </w:r>
      <w:r>
        <w:rPr>
          <w:rFonts w:ascii="Cambria" w:eastAsia="Cambria" w:hAnsi="Cambria" w:cs="Cambria"/>
          <w:i/>
        </w:rPr>
        <w:t>R</w:t>
      </w:r>
      <w:r>
        <w:rPr>
          <w:rFonts w:ascii="Cambria" w:eastAsia="Cambria" w:hAnsi="Cambria" w:cs="Cambria"/>
          <w:vertAlign w:val="superscript"/>
        </w:rPr>
        <w:t>1×</w:t>
      </w:r>
      <w:r>
        <w:rPr>
          <w:rFonts w:ascii="Cambria" w:eastAsia="Cambria" w:hAnsi="Cambria" w:cs="Cambria"/>
          <w:i/>
          <w:vertAlign w:val="superscript"/>
        </w:rPr>
        <w:t>B</w:t>
      </w:r>
      <w:r>
        <w:rPr>
          <w:rFonts w:ascii="Cambria" w:eastAsia="Cambria" w:hAnsi="Cambria" w:cs="Cambria"/>
          <w:sz w:val="15"/>
          <w:vertAlign w:val="superscript"/>
        </w:rPr>
        <w:t>2</w:t>
      </w:r>
      <w:r>
        <w:rPr>
          <w:rFonts w:ascii="Cambria" w:eastAsia="Cambria" w:hAnsi="Cambria" w:cs="Cambria"/>
          <w:i/>
        </w:rPr>
        <w:t>,</w:t>
      </w:r>
      <w:r>
        <w:rPr>
          <w:rFonts w:ascii="Cambria" w:eastAsia="Cambria" w:hAnsi="Cambria" w:cs="Cambria"/>
        </w:rPr>
        <w:t xml:space="preserve">1 ≤ </w:t>
      </w:r>
      <w:r>
        <w:rPr>
          <w:rFonts w:ascii="Cambria" w:eastAsia="Cambria" w:hAnsi="Cambria" w:cs="Cambria"/>
          <w:i/>
        </w:rPr>
        <w:t xml:space="preserve">f </w:t>
      </w:r>
      <w:r>
        <w:rPr>
          <w:rFonts w:ascii="Cambria" w:eastAsia="Cambria" w:hAnsi="Cambria" w:cs="Cambria"/>
        </w:rPr>
        <w:t xml:space="preserve">≤ </w:t>
      </w:r>
      <w:r>
        <w:rPr>
          <w:rFonts w:ascii="Cambria" w:eastAsia="Cambria" w:hAnsi="Cambria" w:cs="Cambria"/>
          <w:i/>
        </w:rPr>
        <w:t xml:space="preserve">F </w:t>
      </w:r>
      <w:r>
        <w:t xml:space="preserve">is a row vector containing the elements of a </w:t>
      </w:r>
      <w:r>
        <w:rPr>
          <w:rFonts w:ascii="Cambria" w:eastAsia="Cambria" w:hAnsi="Cambria" w:cs="Cambria"/>
          <w:i/>
        </w:rPr>
        <w:t xml:space="preserve">B </w:t>
      </w:r>
      <w:r>
        <w:rPr>
          <w:rFonts w:ascii="Cambria" w:eastAsia="Cambria" w:hAnsi="Cambria" w:cs="Cambria"/>
        </w:rPr>
        <w:t xml:space="preserve">× </w:t>
      </w:r>
      <w:r>
        <w:rPr>
          <w:rFonts w:ascii="Cambria" w:eastAsia="Cambria" w:hAnsi="Cambria" w:cs="Cambria"/>
          <w:i/>
        </w:rPr>
        <w:t xml:space="preserve">B </w:t>
      </w:r>
      <w:r>
        <w:t xml:space="preserve">mask applied on the </w:t>
      </w:r>
      <w:r>
        <w:rPr>
          <w:rFonts w:ascii="Cambria" w:eastAsia="Cambria" w:hAnsi="Cambria" w:cs="Cambria"/>
          <w:i/>
        </w:rPr>
        <w:t>f</w:t>
      </w:r>
      <w:r>
        <w:t>-</w:t>
      </w:r>
      <w:proofErr w:type="spellStart"/>
      <w:r>
        <w:t>th</w:t>
      </w:r>
      <w:proofErr w:type="spellEnd"/>
      <w:r>
        <w:t xml:space="preserve"> frame. Due to hardware limitations, our sampling masks must be binary. Following [</w:t>
      </w:r>
      <w:r>
        <w:rPr>
          <w:color w:val="367DBD"/>
        </w:rPr>
        <w:t>38</w:t>
      </w:r>
      <w:r>
        <w:t xml:space="preserve">], we set each mask to be sparse by exactly </w:t>
      </w:r>
      <w:r>
        <w:rPr>
          <w:rFonts w:ascii="Cambria" w:eastAsia="Cambria" w:hAnsi="Cambria" w:cs="Cambria"/>
        </w:rPr>
        <w:t>50%</w:t>
      </w:r>
      <w:r>
        <w:t xml:space="preserve">. For </w:t>
      </w:r>
      <w:r>
        <w:rPr>
          <w:rFonts w:ascii="Cambria" w:eastAsia="Cambria" w:hAnsi="Cambria" w:cs="Cambria"/>
          <w:i/>
        </w:rPr>
        <w:t xml:space="preserve">B </w:t>
      </w:r>
      <w:r>
        <w:rPr>
          <w:rFonts w:ascii="Cambria" w:eastAsia="Cambria" w:hAnsi="Cambria" w:cs="Cambria"/>
        </w:rPr>
        <w:t>= 4</w:t>
      </w:r>
      <w:r>
        <w:t>, precisely 8 pixels equal to 1 and the complementary 8 pixels equal to 0. This pixel sampling strategy, which</w:t>
      </w:r>
      <w:r>
        <w:t xml:space="preserve"> utilizes only a subset of available pixels, results in a decreased fill-factor and consequently a lower SNR.</w:t>
      </w:r>
    </w:p>
    <w:p w14:paraId="43BF313E" w14:textId="77777777" w:rsidR="003530B9" w:rsidRDefault="00F501E0">
      <w:pPr>
        <w:spacing w:after="40"/>
        <w:ind w:left="-5" w:right="137"/>
      </w:pPr>
      <w:r>
        <w:t>Two samples per frame</w:t>
      </w:r>
      <w:r>
        <w:t xml:space="preserve">. To address this limitation, inspired by the common two stage 16Sum binning with an intermediate 8Sum stage (Fig. </w:t>
      </w:r>
      <w:r>
        <w:rPr>
          <w:color w:val="367DBD"/>
        </w:rPr>
        <w:t>1</w:t>
      </w:r>
      <w:r>
        <w:t>), we pro</w:t>
      </w:r>
      <w:r>
        <w:t xml:space="preserve">pose the use of two orthogonal masks per frame, </w:t>
      </w:r>
      <w:proofErr w:type="gramStart"/>
      <w:r>
        <w:t>i.e.</w:t>
      </w:r>
      <w:proofErr w:type="gramEnd"/>
      <w:r>
        <w:t xml:space="preserve"> </w:t>
      </w:r>
      <w:r>
        <w:rPr>
          <w:rFonts w:ascii="Cambria" w:eastAsia="Cambria" w:hAnsi="Cambria" w:cs="Cambria"/>
          <w:i/>
        </w:rPr>
        <w:t xml:space="preserve">M </w:t>
      </w:r>
      <w:r>
        <w:rPr>
          <w:rFonts w:ascii="Cambria" w:eastAsia="Cambria" w:hAnsi="Cambria" w:cs="Cambria"/>
        </w:rPr>
        <w:t>= 2</w:t>
      </w:r>
      <w:r>
        <w:rPr>
          <w:rFonts w:ascii="Cambria" w:eastAsia="Cambria" w:hAnsi="Cambria" w:cs="Cambria"/>
          <w:i/>
        </w:rPr>
        <w:t>F</w:t>
      </w:r>
      <w:r>
        <w:t xml:space="preserve">. Each frame is sampled twice, with a mask and its complementary mask, thus each pixel is summed only once. By enabling the use of all available image data, we achieve </w:t>
      </w:r>
      <w:r>
        <w:rPr>
          <w:rFonts w:ascii="Cambria" w:eastAsia="Cambria" w:hAnsi="Cambria" w:cs="Cambria"/>
        </w:rPr>
        <w:t xml:space="preserve">100% </w:t>
      </w:r>
      <w:r>
        <w:t>fill-</w:t>
      </w:r>
      <w:r>
        <w:lastRenderedPageBreak/>
        <w:t xml:space="preserve">factor. Since each </w:t>
      </w:r>
      <w:r>
        <w:t xml:space="preserve">measurement is an image, summing the two measurements, when needed for visualization, contributes to a high SNR and is equivalent to 16Sum sampling. This preserves the image structure and maintains the integrity of the </w:t>
      </w:r>
      <w:proofErr w:type="spellStart"/>
      <w:r>
        <w:t>imag</w:t>
      </w:r>
      <w:proofErr w:type="spellEnd"/>
      <w:r>
        <w:t>-</w:t>
      </w:r>
    </w:p>
    <w:p w14:paraId="18D0F15D" w14:textId="77777777" w:rsidR="003530B9" w:rsidRDefault="00F501E0">
      <w:pPr>
        <w:ind w:left="-5"/>
      </w:pPr>
      <w:proofErr w:type="spellStart"/>
      <w:r>
        <w:t>ing</w:t>
      </w:r>
      <w:proofErr w:type="spellEnd"/>
      <w:r>
        <w:t xml:space="preserve"> pipeline. The measurements </w:t>
      </w:r>
      <w:r>
        <w:t xml:space="preserve">matrix </w:t>
      </w:r>
      <w:r>
        <w:rPr>
          <w:rFonts w:ascii="Cambria" w:eastAsia="Cambria" w:hAnsi="Cambria" w:cs="Cambria"/>
        </w:rPr>
        <w:t xml:space="preserve">Φ ∈ </w:t>
      </w:r>
      <w:r>
        <w:rPr>
          <w:rFonts w:ascii="Cambria" w:eastAsia="Cambria" w:hAnsi="Cambria" w:cs="Cambria"/>
          <w:i/>
        </w:rPr>
        <w:t>R</w:t>
      </w:r>
      <w:r>
        <w:rPr>
          <w:rFonts w:ascii="Cambria" w:eastAsia="Cambria" w:hAnsi="Cambria" w:cs="Cambria"/>
          <w:i/>
          <w:vertAlign w:val="superscript"/>
        </w:rPr>
        <w:t>M</w:t>
      </w:r>
      <w:r>
        <w:rPr>
          <w:rFonts w:ascii="Cambria" w:eastAsia="Cambria" w:hAnsi="Cambria" w:cs="Cambria"/>
          <w:vertAlign w:val="superscript"/>
        </w:rPr>
        <w:t>×</w:t>
      </w:r>
      <w:r>
        <w:rPr>
          <w:rFonts w:ascii="Cambria" w:eastAsia="Cambria" w:hAnsi="Cambria" w:cs="Cambria"/>
          <w:i/>
          <w:vertAlign w:val="superscript"/>
        </w:rPr>
        <w:t>F</w:t>
      </w:r>
      <w:r>
        <w:rPr>
          <w:rFonts w:ascii="Cambria" w:eastAsia="Cambria" w:hAnsi="Cambria" w:cs="Cambria"/>
          <w:vertAlign w:val="superscript"/>
        </w:rPr>
        <w:t>·</w:t>
      </w:r>
      <w:r>
        <w:rPr>
          <w:rFonts w:ascii="Cambria" w:eastAsia="Cambria" w:hAnsi="Cambria" w:cs="Cambria"/>
          <w:i/>
          <w:vertAlign w:val="superscript"/>
        </w:rPr>
        <w:t>B</w:t>
      </w:r>
      <w:r>
        <w:rPr>
          <w:rFonts w:ascii="Cambria" w:eastAsia="Cambria" w:hAnsi="Cambria" w:cs="Cambria"/>
          <w:sz w:val="15"/>
          <w:vertAlign w:val="superscript"/>
        </w:rPr>
        <w:t xml:space="preserve">2 </w:t>
      </w:r>
      <w:r>
        <w:t>is</w:t>
      </w:r>
    </w:p>
    <w:tbl>
      <w:tblPr>
        <w:tblStyle w:val="TableGrid"/>
        <w:tblW w:w="4725" w:type="dxa"/>
        <w:tblInd w:w="0" w:type="dxa"/>
        <w:tblCellMar>
          <w:top w:w="0" w:type="dxa"/>
          <w:left w:w="0" w:type="dxa"/>
          <w:bottom w:w="0" w:type="dxa"/>
          <w:right w:w="0" w:type="dxa"/>
        </w:tblCellMar>
        <w:tblLook w:val="04A0" w:firstRow="1" w:lastRow="0" w:firstColumn="1" w:lastColumn="0" w:noHBand="0" w:noVBand="1"/>
      </w:tblPr>
      <w:tblGrid>
        <w:gridCol w:w="2270"/>
        <w:gridCol w:w="220"/>
        <w:gridCol w:w="318"/>
        <w:gridCol w:w="495"/>
        <w:gridCol w:w="842"/>
        <w:gridCol w:w="580"/>
      </w:tblGrid>
      <w:tr w:rsidR="003530B9" w14:paraId="710FAD1B" w14:textId="77777777">
        <w:trPr>
          <w:trHeight w:val="230"/>
        </w:trPr>
        <w:tc>
          <w:tcPr>
            <w:tcW w:w="2269" w:type="dxa"/>
            <w:tcBorders>
              <w:top w:val="nil"/>
              <w:left w:val="nil"/>
              <w:bottom w:val="nil"/>
              <w:right w:val="nil"/>
            </w:tcBorders>
          </w:tcPr>
          <w:p w14:paraId="22C84E76" w14:textId="77777777" w:rsidR="003530B9" w:rsidRDefault="00F501E0">
            <w:pPr>
              <w:spacing w:after="0" w:line="259" w:lineRule="auto"/>
              <w:ind w:left="0" w:firstLine="0"/>
              <w:jc w:val="left"/>
            </w:pPr>
            <w:r>
              <w:t>of the form:</w:t>
            </w:r>
          </w:p>
        </w:tc>
        <w:tc>
          <w:tcPr>
            <w:tcW w:w="220" w:type="dxa"/>
            <w:tcBorders>
              <w:top w:val="nil"/>
              <w:left w:val="nil"/>
              <w:bottom w:val="nil"/>
              <w:right w:val="nil"/>
            </w:tcBorders>
          </w:tcPr>
          <w:p w14:paraId="7976B7E4" w14:textId="77777777" w:rsidR="003530B9" w:rsidRDefault="003530B9">
            <w:pPr>
              <w:spacing w:after="160" w:line="259" w:lineRule="auto"/>
              <w:ind w:left="0" w:firstLine="0"/>
              <w:jc w:val="left"/>
            </w:pPr>
          </w:p>
        </w:tc>
        <w:tc>
          <w:tcPr>
            <w:tcW w:w="318" w:type="dxa"/>
            <w:tcBorders>
              <w:top w:val="nil"/>
              <w:left w:val="nil"/>
              <w:bottom w:val="nil"/>
              <w:right w:val="nil"/>
            </w:tcBorders>
          </w:tcPr>
          <w:p w14:paraId="5A799A6A" w14:textId="77777777" w:rsidR="003530B9" w:rsidRDefault="003530B9">
            <w:pPr>
              <w:spacing w:after="160" w:line="259" w:lineRule="auto"/>
              <w:ind w:left="0" w:firstLine="0"/>
              <w:jc w:val="left"/>
            </w:pPr>
          </w:p>
        </w:tc>
        <w:tc>
          <w:tcPr>
            <w:tcW w:w="495" w:type="dxa"/>
            <w:tcBorders>
              <w:top w:val="nil"/>
              <w:left w:val="nil"/>
              <w:bottom w:val="nil"/>
              <w:right w:val="nil"/>
            </w:tcBorders>
          </w:tcPr>
          <w:p w14:paraId="0625C6A1" w14:textId="77777777" w:rsidR="003530B9" w:rsidRDefault="003530B9">
            <w:pPr>
              <w:spacing w:after="160" w:line="259" w:lineRule="auto"/>
              <w:ind w:left="0" w:firstLine="0"/>
              <w:jc w:val="left"/>
            </w:pPr>
          </w:p>
        </w:tc>
        <w:tc>
          <w:tcPr>
            <w:tcW w:w="842" w:type="dxa"/>
            <w:tcBorders>
              <w:top w:val="nil"/>
              <w:left w:val="nil"/>
              <w:bottom w:val="nil"/>
              <w:right w:val="nil"/>
            </w:tcBorders>
          </w:tcPr>
          <w:p w14:paraId="7241B419" w14:textId="77777777" w:rsidR="003530B9" w:rsidRDefault="003530B9">
            <w:pPr>
              <w:spacing w:after="160" w:line="259" w:lineRule="auto"/>
              <w:ind w:left="0" w:firstLine="0"/>
              <w:jc w:val="left"/>
            </w:pPr>
          </w:p>
        </w:tc>
        <w:tc>
          <w:tcPr>
            <w:tcW w:w="580" w:type="dxa"/>
            <w:tcBorders>
              <w:top w:val="nil"/>
              <w:left w:val="nil"/>
              <w:bottom w:val="nil"/>
              <w:right w:val="nil"/>
            </w:tcBorders>
          </w:tcPr>
          <w:p w14:paraId="5DA72A53" w14:textId="77777777" w:rsidR="003530B9" w:rsidRDefault="003530B9">
            <w:pPr>
              <w:spacing w:after="160" w:line="259" w:lineRule="auto"/>
              <w:ind w:left="0" w:firstLine="0"/>
              <w:jc w:val="left"/>
            </w:pPr>
          </w:p>
        </w:tc>
      </w:tr>
      <w:tr w:rsidR="003530B9" w14:paraId="36B0EA35" w14:textId="77777777">
        <w:trPr>
          <w:trHeight w:val="865"/>
        </w:trPr>
        <w:tc>
          <w:tcPr>
            <w:tcW w:w="2269" w:type="dxa"/>
            <w:vMerge w:val="restart"/>
            <w:tcBorders>
              <w:top w:val="nil"/>
              <w:left w:val="nil"/>
              <w:bottom w:val="nil"/>
              <w:right w:val="nil"/>
            </w:tcBorders>
          </w:tcPr>
          <w:p w14:paraId="0170E7CA" w14:textId="77777777" w:rsidR="003530B9" w:rsidRDefault="00F501E0">
            <w:pPr>
              <w:spacing w:after="91" w:line="259" w:lineRule="auto"/>
              <w:ind w:left="0" w:right="281" w:firstLine="0"/>
              <w:jc w:val="right"/>
            </w:pPr>
            <w:r>
              <w:rPr>
                <w:rFonts w:ascii="Cambria" w:eastAsia="Cambria" w:hAnsi="Cambria" w:cs="Cambria"/>
                <w:sz w:val="15"/>
              </w:rPr>
              <w:t></w:t>
            </w:r>
            <w:r>
              <w:rPr>
                <w:rFonts w:ascii="Cambria" w:eastAsia="Cambria" w:hAnsi="Cambria" w:cs="Cambria"/>
                <w:sz w:val="15"/>
              </w:rPr>
              <w:t xml:space="preserve"> </w:t>
            </w:r>
            <w:r>
              <w:rPr>
                <w:rFonts w:ascii="Cambria" w:eastAsia="Cambria" w:hAnsi="Cambria" w:cs="Cambria"/>
                <w:i/>
                <w:sz w:val="15"/>
              </w:rPr>
              <w:t>v</w:t>
            </w:r>
            <w:r>
              <w:rPr>
                <w:rFonts w:ascii="Cambria" w:eastAsia="Cambria" w:hAnsi="Cambria" w:cs="Cambria"/>
                <w:sz w:val="15"/>
                <w:vertAlign w:val="subscript"/>
              </w:rPr>
              <w:t>1</w:t>
            </w:r>
          </w:p>
          <w:p w14:paraId="6378D0FA" w14:textId="77777777" w:rsidR="003530B9" w:rsidRDefault="00F501E0">
            <w:pPr>
              <w:spacing w:after="0" w:line="259" w:lineRule="auto"/>
              <w:ind w:left="0" w:right="213" w:firstLine="0"/>
              <w:jc w:val="right"/>
            </w:pPr>
            <w:r>
              <w:rPr>
                <w:rFonts w:ascii="Cambria" w:eastAsia="Cambria" w:hAnsi="Cambria" w:cs="Cambria"/>
                <w:sz w:val="15"/>
              </w:rPr>
              <w:t xml:space="preserve">1 − </w:t>
            </w:r>
            <w:r>
              <w:rPr>
                <w:rFonts w:ascii="Cambria" w:eastAsia="Cambria" w:hAnsi="Cambria" w:cs="Cambria"/>
                <w:i/>
                <w:sz w:val="15"/>
              </w:rPr>
              <w:t>v</w:t>
            </w:r>
          </w:p>
          <w:p w14:paraId="2CF5E130" w14:textId="77777777" w:rsidR="003530B9" w:rsidRDefault="00F501E0">
            <w:pPr>
              <w:tabs>
                <w:tab w:val="center" w:pos="1595"/>
                <w:tab w:val="right" w:pos="2269"/>
              </w:tabs>
              <w:spacing w:after="126" w:line="259" w:lineRule="auto"/>
              <w:ind w:left="0" w:firstLine="0"/>
              <w:jc w:val="left"/>
            </w:pPr>
            <w:r>
              <w:rPr>
                <w:sz w:val="22"/>
              </w:rPr>
              <w:tab/>
            </w:r>
            <w:r>
              <w:rPr>
                <w:rFonts w:ascii="Cambria" w:eastAsia="Cambria" w:hAnsi="Cambria" w:cs="Cambria"/>
                <w:sz w:val="15"/>
              </w:rPr>
              <w:t></w:t>
            </w:r>
            <w:r>
              <w:rPr>
                <w:rFonts w:ascii="Cambria" w:eastAsia="Cambria" w:hAnsi="Cambria" w:cs="Cambria"/>
                <w:sz w:val="15"/>
              </w:rPr>
              <w:tab/>
            </w:r>
            <w:r>
              <w:rPr>
                <w:rFonts w:ascii="Cambria" w:eastAsia="Cambria" w:hAnsi="Cambria" w:cs="Cambria"/>
                <w:sz w:val="10"/>
              </w:rPr>
              <w:t>1</w:t>
            </w:r>
          </w:p>
          <w:p w14:paraId="6FCCAF9F" w14:textId="77777777" w:rsidR="003530B9" w:rsidRDefault="00F501E0">
            <w:pPr>
              <w:spacing w:after="0" w:line="259" w:lineRule="auto"/>
              <w:ind w:left="1530" w:firstLine="0"/>
              <w:jc w:val="left"/>
            </w:pPr>
            <w:r>
              <w:rPr>
                <w:rFonts w:ascii="Cambria" w:eastAsia="Cambria" w:hAnsi="Cambria" w:cs="Cambria"/>
                <w:sz w:val="15"/>
              </w:rPr>
              <w:t></w:t>
            </w:r>
            <w:r>
              <w:rPr>
                <w:rFonts w:ascii="Cambria" w:eastAsia="Cambria" w:hAnsi="Cambria" w:cs="Cambria"/>
                <w:sz w:val="15"/>
              </w:rPr>
              <w:t xml:space="preserve"> </w:t>
            </w:r>
            <w:r>
              <w:rPr>
                <w:sz w:val="15"/>
              </w:rPr>
              <w:t>...</w:t>
            </w:r>
          </w:p>
          <w:p w14:paraId="1A7A6804" w14:textId="77777777" w:rsidR="003530B9" w:rsidRDefault="00F501E0">
            <w:pPr>
              <w:spacing w:after="0" w:line="222" w:lineRule="auto"/>
              <w:ind w:left="1531" w:right="305" w:hanging="302"/>
              <w:jc w:val="left"/>
            </w:pPr>
            <w:r>
              <w:rPr>
                <w:rFonts w:ascii="Cambria" w:eastAsia="Cambria" w:hAnsi="Cambria" w:cs="Cambria"/>
                <w:sz w:val="15"/>
              </w:rPr>
              <w:t>Φ=   ¯0</w:t>
            </w:r>
          </w:p>
          <w:p w14:paraId="64F521AA" w14:textId="77777777" w:rsidR="003530B9" w:rsidRDefault="00F501E0">
            <w:pPr>
              <w:spacing w:after="23" w:line="259" w:lineRule="auto"/>
              <w:ind w:left="920" w:firstLine="0"/>
              <w:jc w:val="center"/>
            </w:pPr>
            <w:r>
              <w:rPr>
                <w:rFonts w:ascii="Cambria" w:eastAsia="Cambria" w:hAnsi="Cambria" w:cs="Cambria"/>
                <w:sz w:val="15"/>
              </w:rPr>
              <w:t></w:t>
            </w:r>
          </w:p>
          <w:p w14:paraId="2B196A26" w14:textId="77777777" w:rsidR="003530B9" w:rsidRDefault="00F501E0">
            <w:pPr>
              <w:spacing w:after="0" w:line="259" w:lineRule="auto"/>
              <w:ind w:left="0" w:right="305" w:firstLine="0"/>
              <w:jc w:val="right"/>
            </w:pPr>
            <w:r>
              <w:rPr>
                <w:rFonts w:ascii="Cambria" w:eastAsia="Cambria" w:hAnsi="Cambria" w:cs="Cambria"/>
                <w:sz w:val="15"/>
              </w:rPr>
              <w:t>¯0</w:t>
            </w:r>
          </w:p>
        </w:tc>
        <w:tc>
          <w:tcPr>
            <w:tcW w:w="220" w:type="dxa"/>
            <w:vMerge w:val="restart"/>
            <w:tcBorders>
              <w:top w:val="nil"/>
              <w:left w:val="nil"/>
              <w:bottom w:val="nil"/>
              <w:right w:val="nil"/>
            </w:tcBorders>
          </w:tcPr>
          <w:p w14:paraId="090A0328" w14:textId="77777777" w:rsidR="003530B9" w:rsidRDefault="00F501E0">
            <w:pPr>
              <w:spacing w:after="20" w:line="259" w:lineRule="auto"/>
              <w:ind w:left="0" w:firstLine="0"/>
              <w:jc w:val="left"/>
            </w:pPr>
            <w:r>
              <w:rPr>
                <w:rFonts w:ascii="Cambria" w:eastAsia="Cambria" w:hAnsi="Cambria" w:cs="Cambria"/>
                <w:sz w:val="15"/>
              </w:rPr>
              <w:t>¯0</w:t>
            </w:r>
          </w:p>
          <w:p w14:paraId="6027D6B8" w14:textId="77777777" w:rsidR="003530B9" w:rsidRDefault="00F501E0">
            <w:pPr>
              <w:spacing w:after="117" w:line="259" w:lineRule="auto"/>
              <w:ind w:left="0" w:firstLine="0"/>
              <w:jc w:val="left"/>
            </w:pPr>
            <w:r>
              <w:rPr>
                <w:rFonts w:ascii="Cambria" w:eastAsia="Cambria" w:hAnsi="Cambria" w:cs="Cambria"/>
                <w:sz w:val="15"/>
              </w:rPr>
              <w:t>¯0</w:t>
            </w:r>
          </w:p>
          <w:p w14:paraId="73652BBB" w14:textId="77777777" w:rsidR="003530B9" w:rsidRDefault="00F501E0">
            <w:pPr>
              <w:spacing w:after="100" w:line="259" w:lineRule="auto"/>
              <w:ind w:left="18" w:firstLine="0"/>
              <w:jc w:val="left"/>
            </w:pPr>
            <w:r>
              <w:rPr>
                <w:sz w:val="15"/>
              </w:rPr>
              <w:t>...</w:t>
            </w:r>
          </w:p>
          <w:p w14:paraId="0B4B8B70" w14:textId="77777777" w:rsidR="003530B9" w:rsidRDefault="00F501E0">
            <w:pPr>
              <w:spacing w:after="20" w:line="259" w:lineRule="auto"/>
              <w:ind w:left="0" w:firstLine="0"/>
              <w:jc w:val="left"/>
            </w:pPr>
            <w:r>
              <w:rPr>
                <w:rFonts w:ascii="Cambria" w:eastAsia="Cambria" w:hAnsi="Cambria" w:cs="Cambria"/>
                <w:sz w:val="15"/>
              </w:rPr>
              <w:t>¯0</w:t>
            </w:r>
          </w:p>
          <w:p w14:paraId="6C310DBE" w14:textId="77777777" w:rsidR="003530B9" w:rsidRDefault="00F501E0">
            <w:pPr>
              <w:spacing w:after="0" w:line="259" w:lineRule="auto"/>
              <w:ind w:left="0" w:firstLine="0"/>
              <w:jc w:val="left"/>
            </w:pPr>
            <w:r>
              <w:rPr>
                <w:rFonts w:ascii="Cambria" w:eastAsia="Cambria" w:hAnsi="Cambria" w:cs="Cambria"/>
                <w:sz w:val="15"/>
              </w:rPr>
              <w:t>¯0</w:t>
            </w:r>
          </w:p>
        </w:tc>
        <w:tc>
          <w:tcPr>
            <w:tcW w:w="318" w:type="dxa"/>
            <w:vMerge w:val="restart"/>
            <w:tcBorders>
              <w:top w:val="nil"/>
              <w:left w:val="nil"/>
              <w:bottom w:val="nil"/>
              <w:right w:val="nil"/>
            </w:tcBorders>
          </w:tcPr>
          <w:p w14:paraId="30E92BDC" w14:textId="77777777" w:rsidR="003530B9" w:rsidRDefault="00F501E0">
            <w:pPr>
              <w:spacing w:after="0" w:line="259" w:lineRule="auto"/>
              <w:ind w:left="0" w:firstLine="0"/>
              <w:jc w:val="left"/>
            </w:pPr>
            <w:r>
              <w:rPr>
                <w:rFonts w:ascii="Cambria" w:eastAsia="Cambria" w:hAnsi="Cambria" w:cs="Cambria"/>
                <w:sz w:val="15"/>
              </w:rPr>
              <w:t>···</w:t>
            </w:r>
          </w:p>
          <w:p w14:paraId="7C4457E2" w14:textId="77777777" w:rsidR="003530B9" w:rsidRDefault="00F501E0">
            <w:pPr>
              <w:spacing w:after="86" w:line="259" w:lineRule="auto"/>
              <w:ind w:left="0" w:firstLine="0"/>
              <w:jc w:val="left"/>
            </w:pPr>
            <w:r>
              <w:rPr>
                <w:rFonts w:ascii="Cambria" w:eastAsia="Cambria" w:hAnsi="Cambria" w:cs="Cambria"/>
                <w:sz w:val="15"/>
              </w:rPr>
              <w:t>···</w:t>
            </w:r>
          </w:p>
          <w:p w14:paraId="64EC6572" w14:textId="77777777" w:rsidR="003530B9" w:rsidRDefault="00F501E0">
            <w:pPr>
              <w:spacing w:after="0" w:line="259" w:lineRule="auto"/>
              <w:ind w:left="0" w:firstLine="0"/>
              <w:jc w:val="left"/>
            </w:pPr>
            <w:r>
              <w:rPr>
                <w:rFonts w:ascii="Cambria" w:eastAsia="Cambria" w:hAnsi="Cambria" w:cs="Cambria"/>
                <w:sz w:val="15"/>
              </w:rPr>
              <w:t>···</w:t>
            </w:r>
          </w:p>
          <w:p w14:paraId="5BFCB96D" w14:textId="77777777" w:rsidR="003530B9" w:rsidRDefault="00F501E0">
            <w:pPr>
              <w:spacing w:after="0" w:line="259" w:lineRule="auto"/>
              <w:ind w:left="0" w:firstLine="0"/>
              <w:jc w:val="left"/>
            </w:pPr>
            <w:r>
              <w:rPr>
                <w:rFonts w:ascii="Cambria" w:eastAsia="Cambria" w:hAnsi="Cambria" w:cs="Cambria"/>
                <w:sz w:val="15"/>
              </w:rPr>
              <w:t>···</w:t>
            </w:r>
          </w:p>
          <w:p w14:paraId="096283D6" w14:textId="77777777" w:rsidR="003530B9" w:rsidRDefault="00F501E0">
            <w:pPr>
              <w:spacing w:after="0" w:line="259" w:lineRule="auto"/>
              <w:ind w:left="0" w:firstLine="0"/>
              <w:jc w:val="left"/>
            </w:pPr>
            <w:r>
              <w:rPr>
                <w:rFonts w:ascii="Cambria" w:eastAsia="Cambria" w:hAnsi="Cambria" w:cs="Cambria"/>
                <w:sz w:val="15"/>
              </w:rPr>
              <w:t>···</w:t>
            </w:r>
          </w:p>
        </w:tc>
        <w:tc>
          <w:tcPr>
            <w:tcW w:w="495" w:type="dxa"/>
            <w:tcBorders>
              <w:top w:val="nil"/>
              <w:left w:val="nil"/>
              <w:bottom w:val="nil"/>
              <w:right w:val="nil"/>
            </w:tcBorders>
          </w:tcPr>
          <w:p w14:paraId="2368582D" w14:textId="77777777" w:rsidR="003530B9" w:rsidRDefault="00F501E0">
            <w:pPr>
              <w:spacing w:after="20" w:line="259" w:lineRule="auto"/>
              <w:ind w:left="174" w:firstLine="0"/>
              <w:jc w:val="left"/>
            </w:pPr>
            <w:r>
              <w:rPr>
                <w:rFonts w:ascii="Cambria" w:eastAsia="Cambria" w:hAnsi="Cambria" w:cs="Cambria"/>
                <w:sz w:val="15"/>
              </w:rPr>
              <w:t>¯0</w:t>
            </w:r>
          </w:p>
          <w:p w14:paraId="750B68FF" w14:textId="77777777" w:rsidR="003530B9" w:rsidRDefault="00F501E0">
            <w:pPr>
              <w:spacing w:after="117" w:line="259" w:lineRule="auto"/>
              <w:ind w:left="174" w:firstLine="0"/>
              <w:jc w:val="left"/>
            </w:pPr>
            <w:r>
              <w:rPr>
                <w:rFonts w:ascii="Cambria" w:eastAsia="Cambria" w:hAnsi="Cambria" w:cs="Cambria"/>
                <w:sz w:val="15"/>
              </w:rPr>
              <w:t>¯0</w:t>
            </w:r>
          </w:p>
          <w:p w14:paraId="51C7F6BF" w14:textId="77777777" w:rsidR="003530B9" w:rsidRDefault="00F501E0">
            <w:pPr>
              <w:spacing w:after="138" w:line="259" w:lineRule="auto"/>
              <w:ind w:left="192" w:firstLine="0"/>
              <w:jc w:val="left"/>
            </w:pPr>
            <w:r>
              <w:rPr>
                <w:sz w:val="15"/>
              </w:rPr>
              <w:t>...</w:t>
            </w:r>
          </w:p>
          <w:p w14:paraId="7F51DDD1" w14:textId="77777777" w:rsidR="003530B9" w:rsidRDefault="00F501E0">
            <w:pPr>
              <w:spacing w:after="0" w:line="259" w:lineRule="auto"/>
              <w:ind w:left="126" w:firstLine="0"/>
              <w:jc w:val="left"/>
            </w:pPr>
            <w:proofErr w:type="spellStart"/>
            <w:r>
              <w:rPr>
                <w:rFonts w:ascii="Cambria" w:eastAsia="Cambria" w:hAnsi="Cambria" w:cs="Cambria"/>
                <w:i/>
                <w:sz w:val="15"/>
              </w:rPr>
              <w:t>v</w:t>
            </w:r>
            <w:r>
              <w:rPr>
                <w:rFonts w:ascii="Cambria" w:eastAsia="Cambria" w:hAnsi="Cambria" w:cs="Cambria"/>
                <w:i/>
                <w:sz w:val="15"/>
                <w:vertAlign w:val="subscript"/>
              </w:rPr>
              <w:t>F</w:t>
            </w:r>
            <w:proofErr w:type="spellEnd"/>
          </w:p>
        </w:tc>
        <w:tc>
          <w:tcPr>
            <w:tcW w:w="842" w:type="dxa"/>
            <w:tcBorders>
              <w:top w:val="nil"/>
              <w:left w:val="nil"/>
              <w:bottom w:val="nil"/>
              <w:right w:val="nil"/>
            </w:tcBorders>
          </w:tcPr>
          <w:p w14:paraId="02B7925E" w14:textId="77777777" w:rsidR="003530B9" w:rsidRDefault="00F501E0">
            <w:pPr>
              <w:spacing w:after="71" w:line="259" w:lineRule="auto"/>
              <w:ind w:left="0" w:firstLine="0"/>
              <w:jc w:val="left"/>
            </w:pPr>
            <w:r>
              <w:rPr>
                <w:rFonts w:ascii="Cambria" w:eastAsia="Cambria" w:hAnsi="Cambria" w:cs="Cambria"/>
                <w:sz w:val="15"/>
              </w:rPr>
              <w:t></w:t>
            </w:r>
          </w:p>
          <w:p w14:paraId="5776C1F1" w14:textId="77777777" w:rsidR="003530B9" w:rsidRDefault="00F501E0">
            <w:pPr>
              <w:spacing w:after="0" w:line="259" w:lineRule="auto"/>
              <w:ind w:left="0" w:firstLine="0"/>
              <w:jc w:val="left"/>
            </w:pPr>
            <w:r>
              <w:rPr>
                <w:rFonts w:ascii="Cambria" w:eastAsia="Cambria" w:hAnsi="Cambria" w:cs="Cambria"/>
                <w:sz w:val="15"/>
              </w:rPr>
              <w:t></w:t>
            </w:r>
          </w:p>
          <w:p w14:paraId="01FB1153" w14:textId="77777777" w:rsidR="003530B9" w:rsidRDefault="00F501E0">
            <w:pPr>
              <w:spacing w:after="0" w:line="259" w:lineRule="auto"/>
              <w:ind w:left="0" w:firstLine="0"/>
              <w:jc w:val="left"/>
            </w:pPr>
            <w:r>
              <w:rPr>
                <w:rFonts w:ascii="Cambria" w:eastAsia="Cambria" w:hAnsi="Cambria" w:cs="Cambria"/>
                <w:sz w:val="15"/>
              </w:rPr>
              <w:t></w:t>
            </w:r>
          </w:p>
          <w:p w14:paraId="17D44E4F" w14:textId="77777777" w:rsidR="003530B9" w:rsidRDefault="00F501E0">
            <w:pPr>
              <w:spacing w:after="0" w:line="259" w:lineRule="auto"/>
              <w:ind w:left="0" w:firstLine="0"/>
              <w:jc w:val="left"/>
            </w:pPr>
            <w:r>
              <w:rPr>
                <w:rFonts w:ascii="Cambria" w:eastAsia="Cambria" w:hAnsi="Cambria" w:cs="Cambria"/>
                <w:sz w:val="15"/>
              </w:rPr>
              <w:t></w:t>
            </w:r>
            <w:r>
              <w:rPr>
                <w:rFonts w:ascii="Cambria" w:eastAsia="Cambria" w:hAnsi="Cambria" w:cs="Cambria"/>
                <w:i/>
                <w:sz w:val="15"/>
              </w:rPr>
              <w:t>.</w:t>
            </w:r>
          </w:p>
          <w:p w14:paraId="46CCE62C" w14:textId="77777777" w:rsidR="003530B9" w:rsidRDefault="00F501E0">
            <w:pPr>
              <w:spacing w:after="0" w:line="259" w:lineRule="auto"/>
              <w:ind w:left="0" w:firstLine="0"/>
              <w:jc w:val="left"/>
            </w:pPr>
            <w:r>
              <w:rPr>
                <w:rFonts w:ascii="Cambria" w:eastAsia="Cambria" w:hAnsi="Cambria" w:cs="Cambria"/>
                <w:sz w:val="15"/>
              </w:rPr>
              <w:t></w:t>
            </w:r>
          </w:p>
          <w:p w14:paraId="3DA6FCAD" w14:textId="77777777" w:rsidR="003530B9" w:rsidRDefault="00F501E0">
            <w:pPr>
              <w:spacing w:after="0" w:line="259" w:lineRule="auto"/>
              <w:ind w:left="0" w:firstLine="0"/>
              <w:jc w:val="left"/>
            </w:pPr>
            <w:r>
              <w:rPr>
                <w:rFonts w:ascii="Cambria" w:eastAsia="Cambria" w:hAnsi="Cambria" w:cs="Cambria"/>
                <w:sz w:val="15"/>
              </w:rPr>
              <w:t></w:t>
            </w:r>
          </w:p>
          <w:p w14:paraId="4A3858C1" w14:textId="77777777" w:rsidR="003530B9" w:rsidRDefault="00F501E0">
            <w:pPr>
              <w:spacing w:after="0" w:line="259" w:lineRule="auto"/>
              <w:ind w:left="0" w:firstLine="0"/>
              <w:jc w:val="left"/>
            </w:pPr>
            <w:r>
              <w:rPr>
                <w:rFonts w:ascii="Cambria" w:eastAsia="Cambria" w:hAnsi="Cambria" w:cs="Cambria"/>
                <w:sz w:val="15"/>
              </w:rPr>
              <w:t></w:t>
            </w:r>
          </w:p>
        </w:tc>
        <w:tc>
          <w:tcPr>
            <w:tcW w:w="580" w:type="dxa"/>
            <w:vMerge w:val="restart"/>
            <w:tcBorders>
              <w:top w:val="nil"/>
              <w:left w:val="nil"/>
              <w:bottom w:val="nil"/>
              <w:right w:val="nil"/>
            </w:tcBorders>
            <w:vAlign w:val="center"/>
          </w:tcPr>
          <w:p w14:paraId="6EB1D122" w14:textId="77777777" w:rsidR="003530B9" w:rsidRDefault="00F501E0">
            <w:pPr>
              <w:spacing w:after="0" w:line="259" w:lineRule="auto"/>
              <w:ind w:left="0" w:firstLine="0"/>
              <w:jc w:val="right"/>
            </w:pPr>
            <w:r>
              <w:t>(3)</w:t>
            </w:r>
          </w:p>
        </w:tc>
      </w:tr>
      <w:tr w:rsidR="003530B9" w14:paraId="769C808C" w14:textId="77777777">
        <w:trPr>
          <w:trHeight w:val="164"/>
        </w:trPr>
        <w:tc>
          <w:tcPr>
            <w:tcW w:w="0" w:type="auto"/>
            <w:vMerge/>
            <w:tcBorders>
              <w:top w:val="nil"/>
              <w:left w:val="nil"/>
              <w:bottom w:val="nil"/>
              <w:right w:val="nil"/>
            </w:tcBorders>
          </w:tcPr>
          <w:p w14:paraId="3C15B99D" w14:textId="77777777" w:rsidR="003530B9" w:rsidRDefault="003530B9">
            <w:pPr>
              <w:spacing w:after="160" w:line="259" w:lineRule="auto"/>
              <w:ind w:left="0" w:firstLine="0"/>
              <w:jc w:val="left"/>
            </w:pPr>
          </w:p>
        </w:tc>
        <w:tc>
          <w:tcPr>
            <w:tcW w:w="0" w:type="auto"/>
            <w:vMerge/>
            <w:tcBorders>
              <w:top w:val="nil"/>
              <w:left w:val="nil"/>
              <w:bottom w:val="nil"/>
              <w:right w:val="nil"/>
            </w:tcBorders>
          </w:tcPr>
          <w:p w14:paraId="287E8504" w14:textId="77777777" w:rsidR="003530B9" w:rsidRDefault="003530B9">
            <w:pPr>
              <w:spacing w:after="160" w:line="259" w:lineRule="auto"/>
              <w:ind w:left="0" w:firstLine="0"/>
              <w:jc w:val="left"/>
            </w:pPr>
          </w:p>
        </w:tc>
        <w:tc>
          <w:tcPr>
            <w:tcW w:w="0" w:type="auto"/>
            <w:vMerge/>
            <w:tcBorders>
              <w:top w:val="nil"/>
              <w:left w:val="nil"/>
              <w:bottom w:val="nil"/>
              <w:right w:val="nil"/>
            </w:tcBorders>
          </w:tcPr>
          <w:p w14:paraId="18C1C126" w14:textId="77777777" w:rsidR="003530B9" w:rsidRDefault="003530B9">
            <w:pPr>
              <w:spacing w:after="160" w:line="259" w:lineRule="auto"/>
              <w:ind w:left="0" w:firstLine="0"/>
              <w:jc w:val="left"/>
            </w:pPr>
          </w:p>
        </w:tc>
        <w:tc>
          <w:tcPr>
            <w:tcW w:w="1337" w:type="dxa"/>
            <w:gridSpan w:val="2"/>
            <w:tcBorders>
              <w:top w:val="nil"/>
              <w:left w:val="nil"/>
              <w:bottom w:val="nil"/>
              <w:right w:val="nil"/>
            </w:tcBorders>
          </w:tcPr>
          <w:p w14:paraId="5C1B8859" w14:textId="77777777" w:rsidR="003530B9" w:rsidRDefault="00F501E0">
            <w:pPr>
              <w:spacing w:after="0" w:line="259" w:lineRule="auto"/>
              <w:ind w:left="0" w:firstLine="0"/>
              <w:jc w:val="left"/>
            </w:pPr>
            <w:r>
              <w:rPr>
                <w:rFonts w:ascii="Cambria" w:eastAsia="Cambria" w:hAnsi="Cambria" w:cs="Cambria"/>
                <w:sz w:val="15"/>
              </w:rPr>
              <w:t xml:space="preserve">1 − </w:t>
            </w:r>
            <w:proofErr w:type="spellStart"/>
            <w:r>
              <w:rPr>
                <w:rFonts w:ascii="Cambria" w:eastAsia="Cambria" w:hAnsi="Cambria" w:cs="Cambria"/>
                <w:i/>
                <w:sz w:val="15"/>
              </w:rPr>
              <w:t>v</w:t>
            </w:r>
            <w:r>
              <w:rPr>
                <w:rFonts w:ascii="Cambria" w:eastAsia="Cambria" w:hAnsi="Cambria" w:cs="Cambria"/>
                <w:i/>
                <w:sz w:val="15"/>
                <w:vertAlign w:val="subscript"/>
              </w:rPr>
              <w:t>F</w:t>
            </w:r>
            <w:proofErr w:type="spellEnd"/>
          </w:p>
        </w:tc>
        <w:tc>
          <w:tcPr>
            <w:tcW w:w="0" w:type="auto"/>
            <w:vMerge/>
            <w:tcBorders>
              <w:top w:val="nil"/>
              <w:left w:val="nil"/>
              <w:bottom w:val="nil"/>
              <w:right w:val="nil"/>
            </w:tcBorders>
          </w:tcPr>
          <w:p w14:paraId="274AAB5B" w14:textId="77777777" w:rsidR="003530B9" w:rsidRDefault="003530B9">
            <w:pPr>
              <w:spacing w:after="160" w:line="259" w:lineRule="auto"/>
              <w:ind w:left="0" w:firstLine="0"/>
              <w:jc w:val="left"/>
            </w:pPr>
          </w:p>
        </w:tc>
      </w:tr>
    </w:tbl>
    <w:p w14:paraId="6CFC676E" w14:textId="77777777" w:rsidR="003530B9" w:rsidRDefault="00F501E0">
      <w:pPr>
        <w:spacing w:after="42"/>
        <w:ind w:left="-5"/>
      </w:pPr>
      <w:r>
        <w:t xml:space="preserve">We divide the measurements vector </w:t>
      </w:r>
      <w:proofErr w:type="spellStart"/>
      <w:r>
        <w:rPr>
          <w:rFonts w:ascii="Cambria" w:eastAsia="Cambria" w:hAnsi="Cambria" w:cs="Cambria"/>
          <w:i/>
        </w:rPr>
        <w:t>y</w:t>
      </w:r>
      <w:r>
        <w:rPr>
          <w:rFonts w:ascii="Cambria" w:eastAsia="Cambria" w:hAnsi="Cambria" w:cs="Cambria"/>
          <w:i/>
          <w:vertAlign w:val="subscript"/>
        </w:rPr>
        <w:t>b</w:t>
      </w:r>
      <w:proofErr w:type="spellEnd"/>
      <w:r>
        <w:rPr>
          <w:rFonts w:ascii="Cambria" w:eastAsia="Cambria" w:hAnsi="Cambria" w:cs="Cambria"/>
          <w:i/>
          <w:vertAlign w:val="subscript"/>
        </w:rPr>
        <w:t xml:space="preserve"> </w:t>
      </w:r>
      <w:r>
        <w:t>in the following manner:</w:t>
      </w:r>
    </w:p>
    <w:p w14:paraId="2A18C872" w14:textId="77777777" w:rsidR="003530B9" w:rsidRDefault="00F501E0">
      <w:pPr>
        <w:spacing w:after="125"/>
        <w:ind w:left="-15" w:right="137" w:firstLine="1332"/>
      </w:pPr>
      <w:proofErr w:type="spellStart"/>
      <w:r>
        <w:rPr>
          <w:rFonts w:ascii="Cambria" w:eastAsia="Cambria" w:hAnsi="Cambria" w:cs="Cambria"/>
          <w:i/>
        </w:rPr>
        <w:t>y</w:t>
      </w:r>
      <w:r>
        <w:rPr>
          <w:rFonts w:ascii="Cambria" w:eastAsia="Cambria" w:hAnsi="Cambria" w:cs="Cambria"/>
          <w:i/>
          <w:vertAlign w:val="subscript"/>
        </w:rPr>
        <w:t>o</w:t>
      </w:r>
      <w:proofErr w:type="spellEnd"/>
      <w:r>
        <w:rPr>
          <w:rFonts w:ascii="Cambria" w:eastAsia="Cambria" w:hAnsi="Cambria" w:cs="Cambria"/>
          <w:i/>
          <w:vertAlign w:val="subscript"/>
        </w:rPr>
        <w:t xml:space="preserve"> </w:t>
      </w:r>
      <w:r>
        <w:rPr>
          <w:rFonts w:ascii="Cambria" w:eastAsia="Cambria" w:hAnsi="Cambria" w:cs="Cambria"/>
        </w:rPr>
        <w:t xml:space="preserve">= </w:t>
      </w:r>
      <w:proofErr w:type="spellStart"/>
      <w:r>
        <w:rPr>
          <w:rFonts w:ascii="Cambria" w:eastAsia="Cambria" w:hAnsi="Cambria" w:cs="Cambria"/>
        </w:rPr>
        <w:t>Φ</w:t>
      </w:r>
      <w:r>
        <w:rPr>
          <w:rFonts w:ascii="Cambria" w:eastAsia="Cambria" w:hAnsi="Cambria" w:cs="Cambria"/>
          <w:i/>
          <w:vertAlign w:val="subscript"/>
        </w:rPr>
        <w:t>o</w:t>
      </w:r>
      <w:r>
        <w:rPr>
          <w:rFonts w:ascii="Cambria" w:eastAsia="Cambria" w:hAnsi="Cambria" w:cs="Cambria"/>
          <w:i/>
        </w:rPr>
        <w:t>x</w:t>
      </w:r>
      <w:r>
        <w:rPr>
          <w:rFonts w:ascii="Cambria" w:eastAsia="Cambria" w:hAnsi="Cambria" w:cs="Cambria"/>
          <w:i/>
          <w:vertAlign w:val="subscript"/>
        </w:rPr>
        <w:t>b</w:t>
      </w:r>
      <w:proofErr w:type="spellEnd"/>
      <w:r>
        <w:rPr>
          <w:rFonts w:ascii="Cambria" w:eastAsia="Cambria" w:hAnsi="Cambria" w:cs="Cambria"/>
          <w:i/>
        </w:rPr>
        <w:t>, y</w:t>
      </w:r>
      <w:r>
        <w:rPr>
          <w:rFonts w:ascii="Cambria" w:eastAsia="Cambria" w:hAnsi="Cambria" w:cs="Cambria"/>
          <w:i/>
          <w:vertAlign w:val="subscript"/>
        </w:rPr>
        <w:t xml:space="preserve">e </w:t>
      </w:r>
      <w:r>
        <w:rPr>
          <w:rFonts w:ascii="Cambria" w:eastAsia="Cambria" w:hAnsi="Cambria" w:cs="Cambria"/>
        </w:rPr>
        <w:t xml:space="preserve">= </w:t>
      </w:r>
      <w:proofErr w:type="spellStart"/>
      <w:r>
        <w:rPr>
          <w:rFonts w:ascii="Cambria" w:eastAsia="Cambria" w:hAnsi="Cambria" w:cs="Cambria"/>
        </w:rPr>
        <w:t>Φ</w:t>
      </w:r>
      <w:r>
        <w:rPr>
          <w:rFonts w:ascii="Cambria" w:eastAsia="Cambria" w:hAnsi="Cambria" w:cs="Cambria"/>
          <w:i/>
          <w:vertAlign w:val="subscript"/>
        </w:rPr>
        <w:t>e</w:t>
      </w:r>
      <w:r>
        <w:rPr>
          <w:rFonts w:ascii="Cambria" w:eastAsia="Cambria" w:hAnsi="Cambria" w:cs="Cambria"/>
          <w:i/>
        </w:rPr>
        <w:t>x</w:t>
      </w:r>
      <w:r>
        <w:rPr>
          <w:rFonts w:ascii="Cambria" w:eastAsia="Cambria" w:hAnsi="Cambria" w:cs="Cambria"/>
          <w:i/>
          <w:vertAlign w:val="subscript"/>
        </w:rPr>
        <w:t>b</w:t>
      </w:r>
      <w:proofErr w:type="spellEnd"/>
      <w:r>
        <w:rPr>
          <w:rFonts w:ascii="Cambria" w:eastAsia="Cambria" w:hAnsi="Cambria" w:cs="Cambria"/>
          <w:i/>
        </w:rPr>
        <w:t xml:space="preserve">, </w:t>
      </w:r>
      <w:r>
        <w:t xml:space="preserve">(4) </w:t>
      </w:r>
      <w:r>
        <w:t xml:space="preserve">where </w:t>
      </w:r>
      <w:r>
        <w:rPr>
          <w:noProof/>
        </w:rPr>
        <w:drawing>
          <wp:inline distT="0" distB="0" distL="0" distR="0" wp14:anchorId="02BD7AE1" wp14:editId="3A1FC229">
            <wp:extent cx="1030224" cy="158496"/>
            <wp:effectExtent l="0" t="0" r="0" b="0"/>
            <wp:docPr id="57999" name="Picture 57999"/>
            <wp:cNvGraphicFramePr/>
            <a:graphic xmlns:a="http://schemas.openxmlformats.org/drawingml/2006/main">
              <a:graphicData uri="http://schemas.openxmlformats.org/drawingml/2006/picture">
                <pic:pic xmlns:pic="http://schemas.openxmlformats.org/drawingml/2006/picture">
                  <pic:nvPicPr>
                    <pic:cNvPr id="57999" name="Picture 57999"/>
                    <pic:cNvPicPr/>
                  </pic:nvPicPr>
                  <pic:blipFill>
                    <a:blip r:embed="rId15"/>
                    <a:stretch>
                      <a:fillRect/>
                    </a:stretch>
                  </pic:blipFill>
                  <pic:spPr>
                    <a:xfrm>
                      <a:off x="0" y="0"/>
                      <a:ext cx="1030224" cy="158496"/>
                    </a:xfrm>
                    <a:prstGeom prst="rect">
                      <a:avLst/>
                    </a:prstGeom>
                  </pic:spPr>
                </pic:pic>
              </a:graphicData>
            </a:graphic>
          </wp:inline>
        </w:drawing>
      </w:r>
      <w:r>
        <w:rPr>
          <w:noProof/>
          <w:sz w:val="22"/>
        </w:rPr>
        <mc:AlternateContent>
          <mc:Choice Requires="wpg">
            <w:drawing>
              <wp:inline distT="0" distB="0" distL="0" distR="0" wp14:anchorId="6F68701E" wp14:editId="14A21BD9">
                <wp:extent cx="88125" cy="4305"/>
                <wp:effectExtent l="0" t="0" r="0" b="0"/>
                <wp:docPr id="46731" name="Group 46731"/>
                <wp:cNvGraphicFramePr/>
                <a:graphic xmlns:a="http://schemas.openxmlformats.org/drawingml/2006/main">
                  <a:graphicData uri="http://schemas.microsoft.com/office/word/2010/wordprocessingGroup">
                    <wpg:wgp>
                      <wpg:cNvGrpSpPr/>
                      <wpg:grpSpPr>
                        <a:xfrm>
                          <a:off x="0" y="0"/>
                          <a:ext cx="88125" cy="4305"/>
                          <a:chOff x="0" y="0"/>
                          <a:chExt cx="88125" cy="4305"/>
                        </a:xfrm>
                      </wpg:grpSpPr>
                      <wps:wsp>
                        <wps:cNvPr id="2204" name="Shape 2204"/>
                        <wps:cNvSpPr/>
                        <wps:spPr>
                          <a:xfrm>
                            <a:off x="0" y="0"/>
                            <a:ext cx="88125" cy="0"/>
                          </a:xfrm>
                          <a:custGeom>
                            <a:avLst/>
                            <a:gdLst/>
                            <a:ahLst/>
                            <a:cxnLst/>
                            <a:rect l="0" t="0" r="0" b="0"/>
                            <a:pathLst>
                              <a:path w="88125">
                                <a:moveTo>
                                  <a:pt x="0" y="0"/>
                                </a:moveTo>
                                <a:lnTo>
                                  <a:pt x="88125" y="0"/>
                                </a:lnTo>
                              </a:path>
                            </a:pathLst>
                          </a:custGeom>
                          <a:ln w="430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731" style="width:6.939pt;height:0.339pt;mso-position-horizontal-relative:char;mso-position-vertical-relative:line" coordsize="881,43">
                <v:shape id="Shape 2204" style="position:absolute;width:881;height:0;left:0;top:0;" coordsize="88125,0" path="m0,0l88125,0">
                  <v:stroke weight="0.339pt" endcap="flat" joinstyle="miter" miterlimit="10" on="true" color="#000000"/>
                  <v:fill on="false" color="#000000" opacity="0"/>
                </v:shape>
              </v:group>
            </w:pict>
          </mc:Fallback>
        </mc:AlternateContent>
      </w:r>
      <w:r>
        <w:t xml:space="preserve"> are obtained by taking only the odd and even rows of </w:t>
      </w:r>
      <w:r>
        <w:rPr>
          <w:rFonts w:ascii="Cambria" w:eastAsia="Cambria" w:hAnsi="Cambria" w:cs="Cambria"/>
        </w:rPr>
        <w:t xml:space="preserve">Φ </w:t>
      </w:r>
      <w:r>
        <w:t xml:space="preserve">respectively. The CR is now </w:t>
      </w:r>
      <w:r>
        <w:rPr>
          <w:rFonts w:ascii="Cambria" w:eastAsia="Cambria" w:hAnsi="Cambria" w:cs="Cambria"/>
        </w:rPr>
        <w:t>2</w:t>
      </w:r>
      <w:r>
        <w:rPr>
          <w:rFonts w:ascii="Cambria" w:eastAsia="Cambria" w:hAnsi="Cambria" w:cs="Cambria"/>
          <w:i/>
        </w:rPr>
        <w:t>/B</w:t>
      </w:r>
      <w:r>
        <w:rPr>
          <w:rFonts w:ascii="Cambria" w:eastAsia="Cambria" w:hAnsi="Cambria" w:cs="Cambria"/>
          <w:vertAlign w:val="superscript"/>
        </w:rPr>
        <w:t>2</w:t>
      </w:r>
      <w:r>
        <w:t xml:space="preserve">, and becomes </w:t>
      </w:r>
      <w:r>
        <w:rPr>
          <w:rFonts w:ascii="Cambria" w:eastAsia="Cambria" w:hAnsi="Cambria" w:cs="Cambria"/>
        </w:rPr>
        <w:t>1</w:t>
      </w:r>
      <w:r>
        <w:rPr>
          <w:rFonts w:ascii="Cambria" w:eastAsia="Cambria" w:hAnsi="Cambria" w:cs="Cambria"/>
          <w:i/>
        </w:rPr>
        <w:t>/</w:t>
      </w:r>
      <w:r>
        <w:rPr>
          <w:rFonts w:ascii="Cambria" w:eastAsia="Cambria" w:hAnsi="Cambria" w:cs="Cambria"/>
        </w:rPr>
        <w:t xml:space="preserve">8 </w:t>
      </w:r>
      <w:r>
        <w:t xml:space="preserve">for </w:t>
      </w:r>
      <w:r>
        <w:rPr>
          <w:rFonts w:ascii="Cambria" w:eastAsia="Cambria" w:hAnsi="Cambria" w:cs="Cambria"/>
          <w:i/>
        </w:rPr>
        <w:t xml:space="preserve">B </w:t>
      </w:r>
      <w:r>
        <w:rPr>
          <w:rFonts w:ascii="Cambria" w:eastAsia="Cambria" w:hAnsi="Cambria" w:cs="Cambria"/>
        </w:rPr>
        <w:t>= 4</w:t>
      </w:r>
      <w:r>
        <w:t>.</w:t>
      </w:r>
    </w:p>
    <w:p w14:paraId="13CE7D08" w14:textId="77777777" w:rsidR="003530B9" w:rsidRDefault="00F501E0">
      <w:pPr>
        <w:pStyle w:val="Heading2"/>
        <w:ind w:left="369" w:hanging="384"/>
      </w:pPr>
      <w:r>
        <w:t>Mask design</w:t>
      </w:r>
    </w:p>
    <w:p w14:paraId="739F578C" w14:textId="77777777" w:rsidR="003530B9" w:rsidRDefault="00F501E0">
      <w:pPr>
        <w:ind w:left="-5" w:right="137"/>
      </w:pPr>
      <w:r>
        <w:t>Since adjacent frames are very similar, they can be modeled as the same frame with different noise values. We therefore</w:t>
      </w:r>
      <w:r>
        <w:t xml:space="preserve"> consider the matrix </w:t>
      </w:r>
      <w:r>
        <w:rPr>
          <w:rFonts w:ascii="Cambria" w:eastAsia="Cambria" w:hAnsi="Cambria" w:cs="Cambria"/>
        </w:rPr>
        <w:t>Φ</w:t>
      </w:r>
      <w:r>
        <w:rPr>
          <w:rFonts w:ascii="Cambria" w:eastAsia="Cambria" w:hAnsi="Cambria" w:cs="Cambria"/>
          <w:sz w:val="31"/>
          <w:vertAlign w:val="superscript"/>
        </w:rPr>
        <w:t xml:space="preserve">˜ </w:t>
      </w:r>
      <w:r>
        <w:rPr>
          <w:rFonts w:ascii="Cambria" w:eastAsia="Cambria" w:hAnsi="Cambria" w:cs="Cambria"/>
        </w:rPr>
        <w:t xml:space="preserve">∈ </w:t>
      </w:r>
      <w:r>
        <w:rPr>
          <w:rFonts w:ascii="Cambria" w:eastAsia="Cambria" w:hAnsi="Cambria" w:cs="Cambria"/>
          <w:i/>
        </w:rPr>
        <w:t>R</w:t>
      </w:r>
      <w:r>
        <w:rPr>
          <w:rFonts w:ascii="Cambria" w:eastAsia="Cambria" w:hAnsi="Cambria" w:cs="Cambria"/>
          <w:i/>
          <w:vertAlign w:val="superscript"/>
        </w:rPr>
        <w:t>M</w:t>
      </w:r>
      <w:r>
        <w:rPr>
          <w:rFonts w:ascii="Cambria" w:eastAsia="Cambria" w:hAnsi="Cambria" w:cs="Cambria"/>
          <w:vertAlign w:val="superscript"/>
        </w:rPr>
        <w:t>×</w:t>
      </w:r>
      <w:r>
        <w:rPr>
          <w:rFonts w:ascii="Cambria" w:eastAsia="Cambria" w:hAnsi="Cambria" w:cs="Cambria"/>
          <w:i/>
          <w:vertAlign w:val="superscript"/>
        </w:rPr>
        <w:t>B</w:t>
      </w:r>
      <w:r>
        <w:rPr>
          <w:rFonts w:ascii="Cambria" w:eastAsia="Cambria" w:hAnsi="Cambria" w:cs="Cambria"/>
          <w:sz w:val="15"/>
          <w:vertAlign w:val="superscript"/>
        </w:rPr>
        <w:t>2</w:t>
      </w:r>
      <w:r>
        <w:t>:</w:t>
      </w:r>
    </w:p>
    <w:p w14:paraId="42EE862D" w14:textId="77777777" w:rsidR="003530B9" w:rsidRDefault="00F501E0">
      <w:pPr>
        <w:tabs>
          <w:tab w:val="center" w:pos="2363"/>
          <w:tab w:val="right" w:pos="4725"/>
        </w:tabs>
        <w:spacing w:after="150" w:line="259" w:lineRule="auto"/>
        <w:ind w:left="0" w:firstLine="0"/>
        <w:jc w:val="left"/>
      </w:pPr>
      <w:r>
        <w:rPr>
          <w:sz w:val="22"/>
        </w:rPr>
        <w:tab/>
      </w:r>
      <w:r>
        <w:rPr>
          <w:noProof/>
        </w:rPr>
        <w:drawing>
          <wp:inline distT="0" distB="0" distL="0" distR="0" wp14:anchorId="2A130B81" wp14:editId="37AD2C21">
            <wp:extent cx="1435608" cy="603504"/>
            <wp:effectExtent l="0" t="0" r="0" b="0"/>
            <wp:docPr id="58002" name="Picture 58002"/>
            <wp:cNvGraphicFramePr/>
            <a:graphic xmlns:a="http://schemas.openxmlformats.org/drawingml/2006/main">
              <a:graphicData uri="http://schemas.openxmlformats.org/drawingml/2006/picture">
                <pic:pic xmlns:pic="http://schemas.openxmlformats.org/drawingml/2006/picture">
                  <pic:nvPicPr>
                    <pic:cNvPr id="58002" name="Picture 58002"/>
                    <pic:cNvPicPr/>
                  </pic:nvPicPr>
                  <pic:blipFill>
                    <a:blip r:embed="rId16"/>
                    <a:stretch>
                      <a:fillRect/>
                    </a:stretch>
                  </pic:blipFill>
                  <pic:spPr>
                    <a:xfrm>
                      <a:off x="0" y="0"/>
                      <a:ext cx="1435608" cy="603504"/>
                    </a:xfrm>
                    <a:prstGeom prst="rect">
                      <a:avLst/>
                    </a:prstGeom>
                  </pic:spPr>
                </pic:pic>
              </a:graphicData>
            </a:graphic>
          </wp:inline>
        </w:drawing>
      </w:r>
      <w:r>
        <w:rPr>
          <w:rFonts w:ascii="Cambria" w:eastAsia="Cambria" w:hAnsi="Cambria" w:cs="Cambria"/>
          <w:i/>
          <w:sz w:val="14"/>
        </w:rPr>
        <w:t>,</w:t>
      </w:r>
      <w:r>
        <w:rPr>
          <w:rFonts w:ascii="Cambria" w:eastAsia="Cambria" w:hAnsi="Cambria" w:cs="Cambria"/>
          <w:i/>
          <w:sz w:val="14"/>
        </w:rPr>
        <w:tab/>
      </w:r>
      <w:r>
        <w:t>(5)</w:t>
      </w:r>
    </w:p>
    <w:p w14:paraId="539E50FA" w14:textId="77777777" w:rsidR="003530B9" w:rsidRDefault="00F501E0">
      <w:pPr>
        <w:spacing w:after="125"/>
        <w:ind w:left="-5"/>
      </w:pPr>
      <w:r>
        <w:t xml:space="preserve">where </w:t>
      </w:r>
      <w:r>
        <w:rPr>
          <w:rFonts w:ascii="Cambria" w:eastAsia="Cambria" w:hAnsi="Cambria" w:cs="Cambria"/>
        </w:rPr>
        <w:t>Φ</w:t>
      </w:r>
      <w:r>
        <w:rPr>
          <w:rFonts w:ascii="Cambria" w:eastAsia="Cambria" w:hAnsi="Cambria" w:cs="Cambria"/>
          <w:sz w:val="31"/>
          <w:vertAlign w:val="superscript"/>
        </w:rPr>
        <w:t>˜</w:t>
      </w:r>
      <w:r>
        <w:rPr>
          <w:rFonts w:ascii="Cambria" w:eastAsia="Cambria" w:hAnsi="Cambria" w:cs="Cambria"/>
          <w:vertAlign w:val="subscript"/>
        </w:rPr>
        <w:t>1</w:t>
      </w:r>
      <w:r>
        <w:t xml:space="preserve">, </w:t>
      </w:r>
      <w:r>
        <w:rPr>
          <w:rFonts w:ascii="Cambria" w:eastAsia="Cambria" w:hAnsi="Cambria" w:cs="Cambria"/>
        </w:rPr>
        <w:t>Φ</w:t>
      </w:r>
      <w:r>
        <w:rPr>
          <w:rFonts w:ascii="Cambria" w:eastAsia="Cambria" w:hAnsi="Cambria" w:cs="Cambria"/>
          <w:sz w:val="31"/>
          <w:vertAlign w:val="superscript"/>
        </w:rPr>
        <w:t>˜</w:t>
      </w:r>
      <w:r>
        <w:rPr>
          <w:rFonts w:ascii="Cambria" w:eastAsia="Cambria" w:hAnsi="Cambria" w:cs="Cambria"/>
          <w:vertAlign w:val="subscript"/>
        </w:rPr>
        <w:t xml:space="preserve">2 </w:t>
      </w:r>
      <w:r>
        <w:t xml:space="preserve">are used in single-sample and two-samples cases respectively. Several choices for the </w:t>
      </w:r>
      <w:proofErr w:type="gramStart"/>
      <w:r>
        <w:t>masks</w:t>
      </w:r>
      <w:proofErr w:type="gramEnd"/>
      <w:r>
        <w:t xml:space="preserve"> elements </w:t>
      </w:r>
      <w:r>
        <w:rPr>
          <w:rFonts w:ascii="Cambria" w:eastAsia="Cambria" w:hAnsi="Cambria" w:cs="Cambria"/>
          <w:i/>
        </w:rPr>
        <w:t>v</w:t>
      </w:r>
      <w:r>
        <w:rPr>
          <w:rFonts w:ascii="Cambria" w:eastAsia="Cambria" w:hAnsi="Cambria" w:cs="Cambria"/>
          <w:i/>
          <w:vertAlign w:val="subscript"/>
        </w:rPr>
        <w:t>f</w:t>
      </w:r>
      <w:r>
        <w:rPr>
          <w:rFonts w:ascii="Cambria" w:eastAsia="Cambria" w:hAnsi="Cambria" w:cs="Cambria"/>
          <w:i/>
        </w:rPr>
        <w:t>,</w:t>
      </w:r>
      <w:r>
        <w:rPr>
          <w:rFonts w:ascii="Cambria" w:eastAsia="Cambria" w:hAnsi="Cambria" w:cs="Cambria"/>
        </w:rPr>
        <w:t xml:space="preserve">1 ≤ </w:t>
      </w:r>
      <w:r>
        <w:rPr>
          <w:rFonts w:ascii="Cambria" w:eastAsia="Cambria" w:hAnsi="Cambria" w:cs="Cambria"/>
          <w:i/>
        </w:rPr>
        <w:t xml:space="preserve">f </w:t>
      </w:r>
      <w:r>
        <w:rPr>
          <w:rFonts w:ascii="Cambria" w:eastAsia="Cambria" w:hAnsi="Cambria" w:cs="Cambria"/>
        </w:rPr>
        <w:t xml:space="preserve">≤ </w:t>
      </w:r>
      <w:r>
        <w:rPr>
          <w:rFonts w:ascii="Cambria" w:eastAsia="Cambria" w:hAnsi="Cambria" w:cs="Cambria"/>
          <w:i/>
        </w:rPr>
        <w:t xml:space="preserve">F </w:t>
      </w:r>
      <w:r>
        <w:t xml:space="preserve">are examined below. For all the configurations we use </w:t>
      </w:r>
      <w:r>
        <w:rPr>
          <w:rFonts w:ascii="Cambria" w:eastAsia="Cambria" w:hAnsi="Cambria" w:cs="Cambria"/>
          <w:i/>
        </w:rPr>
        <w:t xml:space="preserve">F </w:t>
      </w:r>
      <w:r>
        <w:rPr>
          <w:rFonts w:ascii="Cambria" w:eastAsia="Cambria" w:hAnsi="Cambria" w:cs="Cambria"/>
        </w:rPr>
        <w:t xml:space="preserve">= 7 </w:t>
      </w:r>
      <w:r>
        <w:t>to match the number of frames in the commonly used dataset Vimeo-90K [</w:t>
      </w:r>
      <w:r>
        <w:rPr>
          <w:color w:val="367DBD"/>
        </w:rPr>
        <w:t>50</w:t>
      </w:r>
      <w:r>
        <w:t>].</w:t>
      </w:r>
    </w:p>
    <w:p w14:paraId="7B955E7C" w14:textId="77777777" w:rsidR="003530B9" w:rsidRDefault="00F501E0">
      <w:pPr>
        <w:spacing w:after="10" w:line="259" w:lineRule="auto"/>
        <w:ind w:left="-5"/>
        <w:jc w:val="left"/>
      </w:pPr>
      <w:r>
        <w:t xml:space="preserve">Single </w:t>
      </w:r>
      <w:r>
        <w:t xml:space="preserve">sample per frame </w:t>
      </w:r>
      <w:r>
        <w:t xml:space="preserve">(illustrated in Fig. </w:t>
      </w:r>
      <w:r>
        <w:rPr>
          <w:color w:val="367DBD"/>
        </w:rPr>
        <w:t>4</w:t>
      </w:r>
      <w:r>
        <w:t>):</w:t>
      </w:r>
    </w:p>
    <w:p w14:paraId="2C56A8D1" w14:textId="77777777" w:rsidR="003530B9" w:rsidRDefault="00F501E0">
      <w:pPr>
        <w:numPr>
          <w:ilvl w:val="0"/>
          <w:numId w:val="1"/>
        </w:numPr>
        <w:spacing w:after="29"/>
        <w:ind w:hanging="266"/>
      </w:pPr>
      <w:r>
        <w:rPr>
          <w:i/>
        </w:rPr>
        <w:t xml:space="preserve">16Sum </w:t>
      </w:r>
      <w:r>
        <w:t xml:space="preserve">- Standard square sensor binning, with </w:t>
      </w:r>
      <w:r>
        <w:rPr>
          <w:rFonts w:ascii="Cambria" w:eastAsia="Cambria" w:hAnsi="Cambria" w:cs="Cambria"/>
          <w:i/>
        </w:rPr>
        <w:t xml:space="preserve">B </w:t>
      </w:r>
      <w:r>
        <w:rPr>
          <w:rFonts w:ascii="Cambria" w:eastAsia="Cambria" w:hAnsi="Cambria" w:cs="Cambria"/>
        </w:rPr>
        <w:t>= 4</w:t>
      </w:r>
      <w:r>
        <w:t xml:space="preserve">. </w:t>
      </w:r>
      <w:r>
        <w:t xml:space="preserve">For each frame 16 pixels are summed in order to generate the measurements. Using mask representation, each mask element </w:t>
      </w:r>
      <w:r>
        <w:rPr>
          <w:rFonts w:ascii="Cambria" w:eastAsia="Cambria" w:hAnsi="Cambria" w:cs="Cambria"/>
          <w:i/>
        </w:rPr>
        <w:t>v</w:t>
      </w:r>
      <w:r>
        <w:rPr>
          <w:rFonts w:ascii="Cambria" w:eastAsia="Cambria" w:hAnsi="Cambria" w:cs="Cambria"/>
          <w:i/>
          <w:vertAlign w:val="subscript"/>
        </w:rPr>
        <w:t>f</w:t>
      </w:r>
      <w:r>
        <w:rPr>
          <w:rFonts w:ascii="Cambria" w:eastAsia="Cambria" w:hAnsi="Cambria" w:cs="Cambria"/>
          <w:i/>
        </w:rPr>
        <w:t>,</w:t>
      </w:r>
      <w:r>
        <w:rPr>
          <w:rFonts w:ascii="Cambria" w:eastAsia="Cambria" w:hAnsi="Cambria" w:cs="Cambria"/>
        </w:rPr>
        <w:t xml:space="preserve">1 ≤ </w:t>
      </w:r>
      <w:r>
        <w:rPr>
          <w:rFonts w:ascii="Cambria" w:eastAsia="Cambria" w:hAnsi="Cambria" w:cs="Cambria"/>
          <w:i/>
        </w:rPr>
        <w:t xml:space="preserve">f </w:t>
      </w:r>
      <w:r>
        <w:rPr>
          <w:rFonts w:ascii="Cambria" w:eastAsia="Cambria" w:hAnsi="Cambria" w:cs="Cambria"/>
        </w:rPr>
        <w:t xml:space="preserve">≤ </w:t>
      </w:r>
      <w:r>
        <w:rPr>
          <w:rFonts w:ascii="Cambria" w:eastAsia="Cambria" w:hAnsi="Cambria" w:cs="Cambria"/>
          <w:i/>
        </w:rPr>
        <w:t xml:space="preserve">F </w:t>
      </w:r>
      <w:r>
        <w:t>is a vector of all ones.</w:t>
      </w:r>
    </w:p>
    <w:p w14:paraId="139737D0" w14:textId="77777777" w:rsidR="003530B9" w:rsidRDefault="00F501E0">
      <w:pPr>
        <w:numPr>
          <w:ilvl w:val="0"/>
          <w:numId w:val="1"/>
        </w:numPr>
        <w:spacing w:after="128"/>
        <w:ind w:hanging="266"/>
      </w:pPr>
      <w:r>
        <w:rPr>
          <w:i/>
        </w:rPr>
        <w:t xml:space="preserve">Random </w:t>
      </w:r>
      <w:r>
        <w:t>- Random matrices are widely employed in CS [</w:t>
      </w:r>
      <w:r>
        <w:rPr>
          <w:color w:val="367DBD"/>
        </w:rPr>
        <w:t>3</w:t>
      </w:r>
      <w:r>
        <w:t xml:space="preserve">, </w:t>
      </w:r>
      <w:r>
        <w:rPr>
          <w:color w:val="367DBD"/>
        </w:rPr>
        <w:t>12</w:t>
      </w:r>
      <w:r>
        <w:t xml:space="preserve">, </w:t>
      </w:r>
      <w:r>
        <w:rPr>
          <w:color w:val="367DBD"/>
        </w:rPr>
        <w:t>38</w:t>
      </w:r>
      <w:r>
        <w:t xml:space="preserve">]. Following this principle, we consider randomly selecting 8 non-zero entries in each mask element </w:t>
      </w:r>
      <w:r>
        <w:rPr>
          <w:rFonts w:ascii="Cambria" w:eastAsia="Cambria" w:hAnsi="Cambria" w:cs="Cambria"/>
          <w:i/>
        </w:rPr>
        <w:t>v</w:t>
      </w:r>
      <w:r>
        <w:rPr>
          <w:rFonts w:ascii="Cambria" w:eastAsia="Cambria" w:hAnsi="Cambria" w:cs="Cambria"/>
          <w:i/>
          <w:vertAlign w:val="subscript"/>
        </w:rPr>
        <w:t>f</w:t>
      </w:r>
      <w:r>
        <w:rPr>
          <w:rFonts w:ascii="Cambria" w:eastAsia="Cambria" w:hAnsi="Cambria" w:cs="Cambria"/>
          <w:i/>
        </w:rPr>
        <w:t>,</w:t>
      </w:r>
      <w:r>
        <w:rPr>
          <w:rFonts w:ascii="Cambria" w:eastAsia="Cambria" w:hAnsi="Cambria" w:cs="Cambria"/>
        </w:rPr>
        <w:t xml:space="preserve">1 ≤ </w:t>
      </w:r>
      <w:r>
        <w:rPr>
          <w:rFonts w:ascii="Cambria" w:eastAsia="Cambria" w:hAnsi="Cambria" w:cs="Cambria"/>
          <w:i/>
        </w:rPr>
        <w:t xml:space="preserve">f </w:t>
      </w:r>
      <w:r>
        <w:rPr>
          <w:rFonts w:ascii="Cambria" w:eastAsia="Cambria" w:hAnsi="Cambria" w:cs="Cambria"/>
        </w:rPr>
        <w:t xml:space="preserve">≤ </w:t>
      </w:r>
      <w:r>
        <w:rPr>
          <w:rFonts w:ascii="Cambria" w:eastAsia="Cambria" w:hAnsi="Cambria" w:cs="Cambria"/>
          <w:i/>
        </w:rPr>
        <w:t>F</w:t>
      </w:r>
      <w:r>
        <w:t>. We will show that this CS approach can achieve superior performance compared to the standard 16-sum binning that is currently implemented on s</w:t>
      </w:r>
      <w:r>
        <w:t>ensors. This expectation can be further reinforced by the premise that non-regular sampling patterns can outperform regular binning [</w:t>
      </w:r>
      <w:r>
        <w:rPr>
          <w:color w:val="367DBD"/>
        </w:rPr>
        <w:t>24</w:t>
      </w:r>
      <w:r>
        <w:t>].</w:t>
      </w:r>
    </w:p>
    <w:p w14:paraId="2B44F0E5" w14:textId="77777777" w:rsidR="003530B9" w:rsidRDefault="00F501E0">
      <w:pPr>
        <w:ind w:left="-5"/>
      </w:pPr>
      <w:r>
        <w:t xml:space="preserve">Two samples per frame </w:t>
      </w:r>
      <w:r>
        <w:t xml:space="preserve">(illustrated in Fig. </w:t>
      </w:r>
      <w:r>
        <w:rPr>
          <w:color w:val="367DBD"/>
        </w:rPr>
        <w:t>6</w:t>
      </w:r>
      <w:r>
        <w:t>):</w:t>
      </w:r>
    </w:p>
    <w:p w14:paraId="0EDA3BDD" w14:textId="77777777" w:rsidR="003530B9" w:rsidRDefault="00F501E0">
      <w:pPr>
        <w:numPr>
          <w:ilvl w:val="0"/>
          <w:numId w:val="2"/>
        </w:numPr>
        <w:ind w:hanging="266"/>
      </w:pPr>
      <w:r>
        <w:rPr>
          <w:i/>
        </w:rPr>
        <w:t xml:space="preserve">8Sum </w:t>
      </w:r>
      <w:r>
        <w:t>- The on-sensor 16Sum binning process involves an intermediate sta</w:t>
      </w:r>
      <w:r>
        <w:t xml:space="preserve">ge of </w:t>
      </w:r>
      <w:r>
        <w:rPr>
          <w:rFonts w:ascii="Cambria" w:eastAsia="Cambria" w:hAnsi="Cambria" w:cs="Cambria"/>
        </w:rPr>
        <w:t xml:space="preserve">4×2 </w:t>
      </w:r>
      <w:r>
        <w:t>charge accumulation, followed by analog summation and averaging using a single ADC. The 8Sum binning is columns-based, as in Fig.</w:t>
      </w:r>
      <w:r>
        <w:rPr>
          <w:color w:val="367DBD"/>
        </w:rPr>
        <w:t>1</w:t>
      </w:r>
      <w:r>
        <w:t>. We analyze the potential reconstruction benefits of bypassing the summation stage replacing it with two ADCs. In t</w:t>
      </w:r>
      <w:r>
        <w:t xml:space="preserve">his case </w:t>
      </w:r>
      <w:proofErr w:type="spellStart"/>
      <w:r>
        <w:rPr>
          <w:rFonts w:ascii="Cambria" w:eastAsia="Cambria" w:hAnsi="Cambria" w:cs="Cambria"/>
          <w:i/>
        </w:rPr>
        <w:t>v</w:t>
      </w:r>
      <w:r>
        <w:rPr>
          <w:rFonts w:ascii="Cambria" w:eastAsia="Cambria" w:hAnsi="Cambria" w:cs="Cambria"/>
          <w:i/>
          <w:vertAlign w:val="subscript"/>
        </w:rPr>
        <w:t>f</w:t>
      </w:r>
      <w:proofErr w:type="spellEnd"/>
      <w:r>
        <w:rPr>
          <w:rFonts w:ascii="Cambria" w:eastAsia="Cambria" w:hAnsi="Cambria" w:cs="Cambria"/>
          <w:i/>
          <w:vertAlign w:val="subscript"/>
        </w:rPr>
        <w:t xml:space="preserve"> </w:t>
      </w:r>
      <w:r>
        <w:rPr>
          <w:rFonts w:ascii="Cambria" w:eastAsia="Cambria" w:hAnsi="Cambria" w:cs="Cambria"/>
        </w:rPr>
        <w:t xml:space="preserve">= </w:t>
      </w:r>
      <w:r>
        <w:rPr>
          <w:rFonts w:ascii="Cambria" w:eastAsia="Cambria" w:hAnsi="Cambria" w:cs="Cambria"/>
          <w:i/>
        </w:rPr>
        <w:t>u,</w:t>
      </w:r>
      <w:r>
        <w:rPr>
          <w:rFonts w:ascii="Cambria" w:eastAsia="Cambria" w:hAnsi="Cambria" w:cs="Cambria"/>
        </w:rPr>
        <w:t xml:space="preserve">1 ≤ </w:t>
      </w:r>
      <w:r>
        <w:rPr>
          <w:rFonts w:ascii="Cambria" w:eastAsia="Cambria" w:hAnsi="Cambria" w:cs="Cambria"/>
          <w:i/>
        </w:rPr>
        <w:t xml:space="preserve">f </w:t>
      </w:r>
      <w:r>
        <w:rPr>
          <w:rFonts w:ascii="Cambria" w:eastAsia="Cambria" w:hAnsi="Cambria" w:cs="Cambria"/>
        </w:rPr>
        <w:t xml:space="preserve">≤ </w:t>
      </w:r>
      <w:r>
        <w:rPr>
          <w:rFonts w:ascii="Cambria" w:eastAsia="Cambria" w:hAnsi="Cambria" w:cs="Cambria"/>
          <w:i/>
        </w:rPr>
        <w:t>F</w:t>
      </w:r>
      <w:r>
        <w:t xml:space="preserve">, where </w:t>
      </w:r>
      <w:r>
        <w:rPr>
          <w:rFonts w:ascii="Cambria" w:eastAsia="Cambria" w:hAnsi="Cambria" w:cs="Cambria"/>
          <w:i/>
        </w:rPr>
        <w:t xml:space="preserve">u </w:t>
      </w:r>
      <w:r>
        <w:t>equals one for pixels corresponding to notation A of the block and zero otherwise. This mask remains static over time.</w:t>
      </w:r>
    </w:p>
    <w:p w14:paraId="65374960" w14:textId="77777777" w:rsidR="003530B9" w:rsidRDefault="00F501E0">
      <w:pPr>
        <w:numPr>
          <w:ilvl w:val="0"/>
          <w:numId w:val="2"/>
        </w:numPr>
        <w:ind w:hanging="266"/>
      </w:pPr>
      <w:r>
        <w:rPr>
          <w:i/>
        </w:rPr>
        <w:t xml:space="preserve">8Sum alternate </w:t>
      </w:r>
      <w:r>
        <w:t xml:space="preserve">- We further examine the reconstruction benefit obtained by alternating between </w:t>
      </w:r>
      <w:proofErr w:type="spellStart"/>
      <w:r>
        <w:t>columns</w:t>
      </w:r>
      <w:r>
        <w:t>based</w:t>
      </w:r>
      <w:proofErr w:type="spellEnd"/>
      <w:r>
        <w:t xml:space="preserve"> and rows-based binning, harnessing another existing on-sensor binning structure of a </w:t>
      </w:r>
      <w:r>
        <w:rPr>
          <w:rFonts w:ascii="Cambria" w:eastAsia="Cambria" w:hAnsi="Cambria" w:cs="Cambria"/>
        </w:rPr>
        <w:t xml:space="preserve">2×2 </w:t>
      </w:r>
      <w:r>
        <w:t>pixels cell that forms 50M pixels images. We utilize this existing infrastructure and suggest alternating summation of pairs of fours. The binning is columns-bas</w:t>
      </w:r>
      <w:r>
        <w:t>ed for odd frames and rows-based for even frames.</w:t>
      </w:r>
    </w:p>
    <w:p w14:paraId="1506DBA4" w14:textId="77777777" w:rsidR="003530B9" w:rsidRDefault="00F501E0">
      <w:pPr>
        <w:numPr>
          <w:ilvl w:val="0"/>
          <w:numId w:val="2"/>
        </w:numPr>
        <w:spacing w:after="186"/>
        <w:ind w:hanging="266"/>
      </w:pPr>
      <w:proofErr w:type="spellStart"/>
      <w:r>
        <w:rPr>
          <w:i/>
        </w:rPr>
        <w:t>Tetromino</w:t>
      </w:r>
      <w:proofErr w:type="spellEnd"/>
      <w:r>
        <w:rPr>
          <w:i/>
        </w:rPr>
        <w:t xml:space="preserve"> basic </w:t>
      </w:r>
      <w:r>
        <w:t>- Recent work [</w:t>
      </w:r>
      <w:r>
        <w:rPr>
          <w:color w:val="367DBD"/>
        </w:rPr>
        <w:t>24</w:t>
      </w:r>
      <w:r>
        <w:t xml:space="preserve">] considers </w:t>
      </w:r>
      <w:proofErr w:type="spellStart"/>
      <w:r>
        <w:t>TTetromino</w:t>
      </w:r>
      <w:proofErr w:type="spellEnd"/>
      <w:r>
        <w:t xml:space="preserve"> pixel layouts for SISR task, where each </w:t>
      </w:r>
      <w:proofErr w:type="spellStart"/>
      <w:r>
        <w:t>Tshaped</w:t>
      </w:r>
      <w:proofErr w:type="spellEnd"/>
      <w:r>
        <w:t xml:space="preserve"> element aggregates four higher-resolution pixels (Fig. </w:t>
      </w:r>
      <w:r>
        <w:rPr>
          <w:color w:val="367DBD"/>
        </w:rPr>
        <w:t>5</w:t>
      </w:r>
      <w:r>
        <w:t>a.), based on the assumption that this nonregu</w:t>
      </w:r>
      <w:r>
        <w:t xml:space="preserve">lar sampling can surpass conventional square binning. Four measurements are taken from each </w:t>
      </w:r>
      <w:r>
        <w:rPr>
          <w:rFonts w:ascii="Cambria" w:eastAsia="Cambria" w:hAnsi="Cambria" w:cs="Cambria"/>
        </w:rPr>
        <w:t xml:space="preserve">4 × 4 </w:t>
      </w:r>
      <w:r>
        <w:t xml:space="preserve">block in the HR image, and the measurements matrix </w:t>
      </w:r>
      <w:r>
        <w:rPr>
          <w:rFonts w:ascii="Cambria" w:eastAsia="Cambria" w:hAnsi="Cambria" w:cs="Cambria"/>
        </w:rPr>
        <w:t xml:space="preserve">Φ ∈ </w:t>
      </w:r>
      <w:r>
        <w:rPr>
          <w:rFonts w:ascii="Cambria" w:eastAsia="Cambria" w:hAnsi="Cambria" w:cs="Cambria"/>
          <w:i/>
        </w:rPr>
        <w:t>R</w:t>
      </w:r>
      <w:r>
        <w:rPr>
          <w:rFonts w:ascii="Cambria" w:eastAsia="Cambria" w:hAnsi="Cambria" w:cs="Cambria"/>
          <w:vertAlign w:val="superscript"/>
        </w:rPr>
        <w:t xml:space="preserve">4×16 </w:t>
      </w:r>
      <w:r>
        <w:t>is given by:</w:t>
      </w:r>
    </w:p>
    <w:p w14:paraId="4324EE68" w14:textId="77777777" w:rsidR="003530B9" w:rsidRDefault="00F501E0">
      <w:pPr>
        <w:tabs>
          <w:tab w:val="center" w:pos="2523"/>
          <w:tab w:val="right" w:pos="4725"/>
        </w:tabs>
        <w:spacing w:after="150" w:line="259" w:lineRule="auto"/>
        <w:ind w:left="0" w:firstLine="0"/>
        <w:jc w:val="left"/>
      </w:pPr>
      <w:r>
        <w:rPr>
          <w:sz w:val="22"/>
        </w:rPr>
        <w:tab/>
      </w:r>
      <w:r>
        <w:rPr>
          <w:noProof/>
        </w:rPr>
        <w:drawing>
          <wp:inline distT="0" distB="0" distL="0" distR="0" wp14:anchorId="0982C6C8" wp14:editId="7910A37F">
            <wp:extent cx="1118616" cy="161544"/>
            <wp:effectExtent l="0" t="0" r="0" b="0"/>
            <wp:docPr id="58003" name="Picture 58003"/>
            <wp:cNvGraphicFramePr/>
            <a:graphic xmlns:a="http://schemas.openxmlformats.org/drawingml/2006/main">
              <a:graphicData uri="http://schemas.openxmlformats.org/drawingml/2006/picture">
                <pic:pic xmlns:pic="http://schemas.openxmlformats.org/drawingml/2006/picture">
                  <pic:nvPicPr>
                    <pic:cNvPr id="58003" name="Picture 58003"/>
                    <pic:cNvPicPr/>
                  </pic:nvPicPr>
                  <pic:blipFill>
                    <a:blip r:embed="rId17"/>
                    <a:stretch>
                      <a:fillRect/>
                    </a:stretch>
                  </pic:blipFill>
                  <pic:spPr>
                    <a:xfrm>
                      <a:off x="0" y="0"/>
                      <a:ext cx="1118616" cy="161544"/>
                    </a:xfrm>
                    <a:prstGeom prst="rect">
                      <a:avLst/>
                    </a:prstGeom>
                  </pic:spPr>
                </pic:pic>
              </a:graphicData>
            </a:graphic>
          </wp:inline>
        </w:drawing>
      </w:r>
      <w:r>
        <w:rPr>
          <w:rFonts w:ascii="Cambria" w:eastAsia="Cambria" w:hAnsi="Cambria" w:cs="Cambria"/>
          <w:i/>
          <w:sz w:val="21"/>
        </w:rPr>
        <w:t>,</w:t>
      </w:r>
      <w:r>
        <w:rPr>
          <w:rFonts w:ascii="Cambria" w:eastAsia="Cambria" w:hAnsi="Cambria" w:cs="Cambria"/>
          <w:i/>
          <w:sz w:val="21"/>
        </w:rPr>
        <w:tab/>
      </w:r>
      <w:r>
        <w:t>(6)</w:t>
      </w:r>
    </w:p>
    <w:p w14:paraId="7ADADEB9" w14:textId="77777777" w:rsidR="003530B9" w:rsidRDefault="00F501E0">
      <w:pPr>
        <w:ind w:left="331"/>
      </w:pPr>
      <w:r>
        <w:t xml:space="preserve">where </w:t>
      </w:r>
      <w:proofErr w:type="spellStart"/>
      <w:r>
        <w:rPr>
          <w:rFonts w:ascii="Cambria" w:eastAsia="Cambria" w:hAnsi="Cambria" w:cs="Cambria"/>
          <w:i/>
        </w:rPr>
        <w:t>t</w:t>
      </w:r>
      <w:r>
        <w:rPr>
          <w:rFonts w:ascii="Cambria" w:eastAsia="Cambria" w:hAnsi="Cambria" w:cs="Cambria"/>
          <w:i/>
          <w:vertAlign w:val="subscript"/>
        </w:rPr>
        <w:t>i</w:t>
      </w:r>
      <w:proofErr w:type="spellEnd"/>
      <w:r>
        <w:rPr>
          <w:rFonts w:ascii="Cambria" w:eastAsia="Cambria" w:hAnsi="Cambria" w:cs="Cambria"/>
          <w:i/>
          <w:vertAlign w:val="subscript"/>
        </w:rPr>
        <w:t xml:space="preserve"> </w:t>
      </w:r>
      <w:r>
        <w:rPr>
          <w:rFonts w:ascii="Cambria" w:eastAsia="Cambria" w:hAnsi="Cambria" w:cs="Cambria"/>
        </w:rPr>
        <w:t xml:space="preserve">∈ </w:t>
      </w:r>
      <w:r>
        <w:rPr>
          <w:rFonts w:ascii="Cambria" w:eastAsia="Cambria" w:hAnsi="Cambria" w:cs="Cambria"/>
          <w:i/>
        </w:rPr>
        <w:t>R</w:t>
      </w:r>
      <w:r>
        <w:rPr>
          <w:rFonts w:ascii="Cambria" w:eastAsia="Cambria" w:hAnsi="Cambria" w:cs="Cambria"/>
          <w:vertAlign w:val="superscript"/>
        </w:rPr>
        <w:t xml:space="preserve">16×1 </w:t>
      </w:r>
      <w:r>
        <w:t xml:space="preserve">equals one for pixels belong to the </w:t>
      </w:r>
      <w:proofErr w:type="spellStart"/>
      <w:r>
        <w:t>i-th</w:t>
      </w:r>
      <w:proofErr w:type="spellEnd"/>
      <w:r>
        <w:t xml:space="preserve"> T-</w:t>
      </w:r>
      <w:proofErr w:type="spellStart"/>
      <w:r>
        <w:t>Tetromino</w:t>
      </w:r>
      <w:proofErr w:type="spellEnd"/>
      <w:r>
        <w:t xml:space="preserve"> element and zero otherwise. We examine whether this sampling pattern can outperform 8Sum rectangular binning. To achieve a desirable downscaling factor of 4, our binning mask layout differs</w:t>
      </w:r>
    </w:p>
    <w:p w14:paraId="399F6255" w14:textId="77777777" w:rsidR="003530B9" w:rsidRDefault="00F501E0">
      <w:pPr>
        <w:tabs>
          <w:tab w:val="center" w:pos="590"/>
          <w:tab w:val="center" w:pos="1247"/>
          <w:tab w:val="center" w:pos="1855"/>
          <w:tab w:val="center" w:pos="2509"/>
          <w:tab w:val="center" w:pos="3157"/>
          <w:tab w:val="center" w:pos="3785"/>
          <w:tab w:val="right" w:pos="4725"/>
        </w:tabs>
        <w:spacing w:after="0" w:line="259" w:lineRule="auto"/>
        <w:ind w:left="0" w:firstLine="0"/>
        <w:jc w:val="left"/>
      </w:pPr>
      <w:r>
        <w:rPr>
          <w:sz w:val="22"/>
        </w:rPr>
        <w:tab/>
      </w:r>
      <w:r>
        <w:rPr>
          <w:rFonts w:ascii="Cambria Math" w:eastAsia="Cambria Math" w:hAnsi="Cambria Math" w:cs="Cambria Math"/>
          <w:sz w:val="13"/>
        </w:rPr>
        <w:t>𝑓</w:t>
      </w:r>
      <w:r>
        <w:rPr>
          <w:rFonts w:ascii="Cambria Math" w:eastAsia="Cambria Math" w:hAnsi="Cambria Math" w:cs="Cambria Math"/>
          <w:sz w:val="13"/>
        </w:rPr>
        <w:t>=1</w:t>
      </w:r>
      <w:r>
        <w:rPr>
          <w:rFonts w:ascii="Cambria Math" w:eastAsia="Cambria Math" w:hAnsi="Cambria Math" w:cs="Cambria Math"/>
          <w:sz w:val="13"/>
        </w:rPr>
        <w:tab/>
      </w:r>
      <w:r>
        <w:rPr>
          <w:rFonts w:ascii="Cambria Math" w:eastAsia="Cambria Math" w:hAnsi="Cambria Math" w:cs="Cambria Math"/>
          <w:sz w:val="13"/>
        </w:rPr>
        <w:t>𝑓</w:t>
      </w:r>
      <w:r>
        <w:rPr>
          <w:rFonts w:ascii="Cambria Math" w:eastAsia="Cambria Math" w:hAnsi="Cambria Math" w:cs="Cambria Math"/>
          <w:sz w:val="13"/>
        </w:rPr>
        <w:t>=2</w:t>
      </w:r>
      <w:r>
        <w:rPr>
          <w:rFonts w:ascii="Cambria Math" w:eastAsia="Cambria Math" w:hAnsi="Cambria Math" w:cs="Cambria Math"/>
          <w:sz w:val="13"/>
        </w:rPr>
        <w:tab/>
      </w:r>
      <w:r>
        <w:rPr>
          <w:rFonts w:ascii="Cambria Math" w:eastAsia="Cambria Math" w:hAnsi="Cambria Math" w:cs="Cambria Math"/>
          <w:sz w:val="13"/>
        </w:rPr>
        <w:t>𝑓</w:t>
      </w:r>
      <w:r>
        <w:rPr>
          <w:rFonts w:ascii="Cambria Math" w:eastAsia="Cambria Math" w:hAnsi="Cambria Math" w:cs="Cambria Math"/>
          <w:sz w:val="13"/>
        </w:rPr>
        <w:t>=3</w:t>
      </w:r>
      <w:r>
        <w:rPr>
          <w:rFonts w:ascii="Cambria Math" w:eastAsia="Cambria Math" w:hAnsi="Cambria Math" w:cs="Cambria Math"/>
          <w:sz w:val="13"/>
        </w:rPr>
        <w:tab/>
      </w:r>
      <w:r>
        <w:rPr>
          <w:rFonts w:ascii="Cambria Math" w:eastAsia="Cambria Math" w:hAnsi="Cambria Math" w:cs="Cambria Math"/>
          <w:sz w:val="13"/>
        </w:rPr>
        <w:t>𝑓</w:t>
      </w:r>
      <w:r>
        <w:rPr>
          <w:rFonts w:ascii="Cambria Math" w:eastAsia="Cambria Math" w:hAnsi="Cambria Math" w:cs="Cambria Math"/>
          <w:sz w:val="13"/>
        </w:rPr>
        <w:t>=4</w:t>
      </w:r>
      <w:r>
        <w:rPr>
          <w:rFonts w:ascii="Cambria Math" w:eastAsia="Cambria Math" w:hAnsi="Cambria Math" w:cs="Cambria Math"/>
          <w:sz w:val="13"/>
        </w:rPr>
        <w:tab/>
      </w:r>
      <w:r>
        <w:rPr>
          <w:rFonts w:ascii="Cambria Math" w:eastAsia="Cambria Math" w:hAnsi="Cambria Math" w:cs="Cambria Math"/>
          <w:sz w:val="13"/>
        </w:rPr>
        <w:t>𝑓</w:t>
      </w:r>
      <w:r>
        <w:rPr>
          <w:rFonts w:ascii="Cambria Math" w:eastAsia="Cambria Math" w:hAnsi="Cambria Math" w:cs="Cambria Math"/>
          <w:sz w:val="13"/>
        </w:rPr>
        <w:t>=5</w:t>
      </w:r>
      <w:r>
        <w:rPr>
          <w:rFonts w:ascii="Cambria Math" w:eastAsia="Cambria Math" w:hAnsi="Cambria Math" w:cs="Cambria Math"/>
          <w:sz w:val="13"/>
        </w:rPr>
        <w:tab/>
      </w:r>
      <w:r>
        <w:rPr>
          <w:rFonts w:ascii="Cambria Math" w:eastAsia="Cambria Math" w:hAnsi="Cambria Math" w:cs="Cambria Math"/>
          <w:sz w:val="13"/>
        </w:rPr>
        <w:t>𝑓</w:t>
      </w:r>
      <w:r>
        <w:rPr>
          <w:rFonts w:ascii="Cambria Math" w:eastAsia="Cambria Math" w:hAnsi="Cambria Math" w:cs="Cambria Math"/>
          <w:sz w:val="13"/>
        </w:rPr>
        <w:t>=6</w:t>
      </w:r>
      <w:r>
        <w:rPr>
          <w:rFonts w:ascii="Cambria Math" w:eastAsia="Cambria Math" w:hAnsi="Cambria Math" w:cs="Cambria Math"/>
          <w:sz w:val="13"/>
        </w:rPr>
        <w:tab/>
      </w:r>
      <w:r>
        <w:rPr>
          <w:rFonts w:ascii="Cambria Math" w:eastAsia="Cambria Math" w:hAnsi="Cambria Math" w:cs="Cambria Math"/>
          <w:sz w:val="13"/>
        </w:rPr>
        <w:t>𝑓</w:t>
      </w:r>
      <w:r>
        <w:rPr>
          <w:rFonts w:ascii="Cambria Math" w:eastAsia="Cambria Math" w:hAnsi="Cambria Math" w:cs="Cambria Math"/>
          <w:sz w:val="13"/>
        </w:rPr>
        <w:t>=7</w:t>
      </w:r>
    </w:p>
    <w:tbl>
      <w:tblPr>
        <w:tblStyle w:val="TableGrid"/>
        <w:tblW w:w="4447" w:type="dxa"/>
        <w:tblInd w:w="257" w:type="dxa"/>
        <w:tblCellMar>
          <w:top w:w="23" w:type="dxa"/>
          <w:left w:w="42" w:type="dxa"/>
          <w:bottom w:w="0" w:type="dxa"/>
          <w:right w:w="41" w:type="dxa"/>
        </w:tblCellMar>
        <w:tblLook w:val="04A0" w:firstRow="1" w:lastRow="0" w:firstColumn="1" w:lastColumn="0" w:noHBand="0" w:noVBand="1"/>
      </w:tblPr>
      <w:tblGrid>
        <w:gridCol w:w="146"/>
        <w:gridCol w:w="146"/>
        <w:gridCol w:w="146"/>
        <w:gridCol w:w="171"/>
        <w:gridCol w:w="177"/>
        <w:gridCol w:w="145"/>
        <w:gridCol w:w="145"/>
        <w:gridCol w:w="171"/>
        <w:gridCol w:w="177"/>
        <w:gridCol w:w="145"/>
        <w:gridCol w:w="145"/>
        <w:gridCol w:w="171"/>
        <w:gridCol w:w="177"/>
        <w:gridCol w:w="145"/>
        <w:gridCol w:w="145"/>
        <w:gridCol w:w="145"/>
        <w:gridCol w:w="89"/>
        <w:gridCol w:w="145"/>
        <w:gridCol w:w="145"/>
        <w:gridCol w:w="145"/>
        <w:gridCol w:w="171"/>
        <w:gridCol w:w="177"/>
        <w:gridCol w:w="146"/>
        <w:gridCol w:w="146"/>
        <w:gridCol w:w="171"/>
        <w:gridCol w:w="177"/>
        <w:gridCol w:w="146"/>
        <w:gridCol w:w="146"/>
        <w:gridCol w:w="146"/>
      </w:tblGrid>
      <w:tr w:rsidR="003530B9" w14:paraId="52CBADE9" w14:textId="77777777">
        <w:trPr>
          <w:trHeight w:val="146"/>
        </w:trPr>
        <w:tc>
          <w:tcPr>
            <w:tcW w:w="613" w:type="dxa"/>
            <w:gridSpan w:val="4"/>
            <w:tcBorders>
              <w:top w:val="nil"/>
              <w:left w:val="nil"/>
              <w:bottom w:val="single" w:sz="5" w:space="0" w:color="042433"/>
              <w:right w:val="nil"/>
            </w:tcBorders>
            <w:shd w:val="clear" w:color="auto" w:fill="E8E8E8"/>
          </w:tcPr>
          <w:p w14:paraId="328C2BEC" w14:textId="77777777" w:rsidR="003530B9" w:rsidRDefault="00F501E0">
            <w:pPr>
              <w:spacing w:after="0" w:line="259" w:lineRule="auto"/>
              <w:ind w:left="0" w:firstLine="0"/>
              <w:jc w:val="left"/>
            </w:pPr>
            <w:r>
              <w:rPr>
                <w:rFonts w:ascii="Book Antiqua" w:eastAsia="Book Antiqua" w:hAnsi="Book Antiqua" w:cs="Book Antiqua"/>
                <w:sz w:val="12"/>
                <w:bdr w:val="single" w:sz="11" w:space="0" w:color="042433"/>
              </w:rPr>
              <w:t>1 1 1 1</w:t>
            </w:r>
          </w:p>
        </w:tc>
        <w:tc>
          <w:tcPr>
            <w:tcW w:w="644" w:type="dxa"/>
            <w:gridSpan w:val="4"/>
            <w:tcBorders>
              <w:top w:val="nil"/>
              <w:left w:val="nil"/>
              <w:bottom w:val="single" w:sz="5" w:space="0" w:color="042433"/>
              <w:right w:val="nil"/>
            </w:tcBorders>
            <w:shd w:val="clear" w:color="auto" w:fill="E8E8E8"/>
          </w:tcPr>
          <w:p w14:paraId="467DDCCB" w14:textId="77777777" w:rsidR="003530B9" w:rsidRDefault="00F501E0">
            <w:pPr>
              <w:spacing w:after="0" w:line="259" w:lineRule="auto"/>
              <w:ind w:left="31" w:firstLine="0"/>
              <w:jc w:val="left"/>
            </w:pPr>
            <w:r>
              <w:rPr>
                <w:rFonts w:ascii="Book Antiqua" w:eastAsia="Book Antiqua" w:hAnsi="Book Antiqua" w:cs="Book Antiqua"/>
                <w:sz w:val="12"/>
                <w:bdr w:val="single" w:sz="11" w:space="0" w:color="042433"/>
              </w:rPr>
              <w:t>1 1 1 1</w:t>
            </w:r>
          </w:p>
        </w:tc>
        <w:tc>
          <w:tcPr>
            <w:tcW w:w="644" w:type="dxa"/>
            <w:gridSpan w:val="4"/>
            <w:tcBorders>
              <w:top w:val="nil"/>
              <w:left w:val="nil"/>
              <w:bottom w:val="single" w:sz="5" w:space="0" w:color="042433"/>
              <w:right w:val="nil"/>
            </w:tcBorders>
            <w:shd w:val="clear" w:color="auto" w:fill="E8E8E8"/>
          </w:tcPr>
          <w:p w14:paraId="658C2C57" w14:textId="77777777" w:rsidR="003530B9" w:rsidRDefault="00F501E0">
            <w:pPr>
              <w:spacing w:after="0" w:line="259" w:lineRule="auto"/>
              <w:ind w:left="31" w:firstLine="0"/>
              <w:jc w:val="left"/>
            </w:pPr>
            <w:r>
              <w:rPr>
                <w:rFonts w:ascii="Book Antiqua" w:eastAsia="Book Antiqua" w:hAnsi="Book Antiqua" w:cs="Book Antiqua"/>
                <w:sz w:val="12"/>
                <w:bdr w:val="single" w:sz="11" w:space="0" w:color="042433"/>
              </w:rPr>
              <w:t>1 1 1 1</w:t>
            </w:r>
          </w:p>
        </w:tc>
        <w:tc>
          <w:tcPr>
            <w:tcW w:w="322" w:type="dxa"/>
            <w:gridSpan w:val="2"/>
            <w:tcBorders>
              <w:top w:val="nil"/>
              <w:left w:val="nil"/>
              <w:bottom w:val="single" w:sz="5" w:space="0" w:color="042433"/>
              <w:right w:val="single" w:sz="5" w:space="0" w:color="042433"/>
            </w:tcBorders>
            <w:shd w:val="clear" w:color="auto" w:fill="E8E8E8"/>
          </w:tcPr>
          <w:p w14:paraId="4D8DE237" w14:textId="77777777" w:rsidR="003530B9" w:rsidRDefault="00F501E0">
            <w:pPr>
              <w:spacing w:after="0" w:line="259" w:lineRule="auto"/>
              <w:ind w:left="31" w:firstLine="0"/>
              <w:jc w:val="left"/>
            </w:pPr>
            <w:r>
              <w:rPr>
                <w:rFonts w:ascii="Book Antiqua" w:eastAsia="Book Antiqua" w:hAnsi="Book Antiqua" w:cs="Book Antiqua"/>
                <w:sz w:val="12"/>
                <w:bdr w:val="single" w:sz="11" w:space="0" w:color="042433"/>
              </w:rPr>
              <w:t>1 1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572C454D" w14:textId="77777777" w:rsidR="003530B9" w:rsidRDefault="00F501E0">
            <w:pPr>
              <w:spacing w:after="0" w:line="259" w:lineRule="auto"/>
              <w:ind w:left="0"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586B7556" w14:textId="77777777" w:rsidR="003530B9" w:rsidRDefault="00F501E0">
            <w:pPr>
              <w:spacing w:after="0" w:line="259" w:lineRule="auto"/>
              <w:ind w:left="0" w:firstLine="0"/>
            </w:pPr>
            <w:r>
              <w:rPr>
                <w:rFonts w:ascii="Book Antiqua" w:eastAsia="Book Antiqua" w:hAnsi="Book Antiqua" w:cs="Book Antiqua"/>
                <w:sz w:val="12"/>
              </w:rPr>
              <w:t>1</w:t>
            </w:r>
          </w:p>
        </w:tc>
        <w:tc>
          <w:tcPr>
            <w:tcW w:w="62" w:type="dxa"/>
            <w:vMerge w:val="restart"/>
            <w:tcBorders>
              <w:top w:val="nil"/>
              <w:left w:val="single" w:sz="5" w:space="0" w:color="042433"/>
              <w:bottom w:val="nil"/>
              <w:right w:val="nil"/>
            </w:tcBorders>
          </w:tcPr>
          <w:p w14:paraId="2D814055" w14:textId="77777777" w:rsidR="003530B9" w:rsidRDefault="003530B9">
            <w:pPr>
              <w:spacing w:after="160" w:line="259" w:lineRule="auto"/>
              <w:ind w:left="0" w:firstLine="0"/>
              <w:jc w:val="left"/>
            </w:pPr>
          </w:p>
        </w:tc>
        <w:tc>
          <w:tcPr>
            <w:tcW w:w="613" w:type="dxa"/>
            <w:gridSpan w:val="4"/>
            <w:tcBorders>
              <w:top w:val="nil"/>
              <w:left w:val="nil"/>
              <w:bottom w:val="single" w:sz="5" w:space="0" w:color="042433"/>
              <w:right w:val="nil"/>
            </w:tcBorders>
            <w:shd w:val="clear" w:color="auto" w:fill="E8E8E8"/>
          </w:tcPr>
          <w:p w14:paraId="528DB96C" w14:textId="77777777" w:rsidR="003530B9" w:rsidRDefault="00F501E0">
            <w:pPr>
              <w:spacing w:after="0" w:line="259" w:lineRule="auto"/>
              <w:ind w:left="0" w:firstLine="0"/>
              <w:jc w:val="left"/>
            </w:pPr>
            <w:r>
              <w:rPr>
                <w:rFonts w:ascii="Book Antiqua" w:eastAsia="Book Antiqua" w:hAnsi="Book Antiqua" w:cs="Book Antiqua"/>
                <w:sz w:val="12"/>
                <w:bdr w:val="single" w:sz="11" w:space="0" w:color="042433"/>
              </w:rPr>
              <w:t>1 1 1 1</w:t>
            </w:r>
          </w:p>
        </w:tc>
        <w:tc>
          <w:tcPr>
            <w:tcW w:w="644" w:type="dxa"/>
            <w:gridSpan w:val="4"/>
            <w:tcBorders>
              <w:top w:val="nil"/>
              <w:left w:val="nil"/>
              <w:bottom w:val="single" w:sz="5" w:space="0" w:color="042433"/>
              <w:right w:val="nil"/>
            </w:tcBorders>
            <w:shd w:val="clear" w:color="auto" w:fill="E8E8E8"/>
          </w:tcPr>
          <w:p w14:paraId="220F3516" w14:textId="77777777" w:rsidR="003530B9" w:rsidRDefault="00F501E0">
            <w:pPr>
              <w:spacing w:after="0" w:line="259" w:lineRule="auto"/>
              <w:ind w:left="32" w:firstLine="0"/>
              <w:jc w:val="left"/>
            </w:pPr>
            <w:r>
              <w:rPr>
                <w:rFonts w:ascii="Book Antiqua" w:eastAsia="Book Antiqua" w:hAnsi="Book Antiqua" w:cs="Book Antiqua"/>
                <w:sz w:val="12"/>
                <w:bdr w:val="single" w:sz="11" w:space="0" w:color="042433"/>
              </w:rPr>
              <w:t>1 1 1 1</w:t>
            </w:r>
          </w:p>
        </w:tc>
        <w:tc>
          <w:tcPr>
            <w:tcW w:w="613" w:type="dxa"/>
            <w:gridSpan w:val="4"/>
            <w:tcBorders>
              <w:top w:val="nil"/>
              <w:left w:val="nil"/>
              <w:bottom w:val="single" w:sz="5" w:space="0" w:color="042433"/>
              <w:right w:val="nil"/>
            </w:tcBorders>
            <w:shd w:val="clear" w:color="auto" w:fill="E8E8E8"/>
          </w:tcPr>
          <w:p w14:paraId="3C744018" w14:textId="77777777" w:rsidR="003530B9" w:rsidRDefault="00F501E0">
            <w:pPr>
              <w:spacing w:after="0" w:line="259" w:lineRule="auto"/>
              <w:ind w:left="32" w:firstLine="0"/>
              <w:jc w:val="left"/>
            </w:pPr>
            <w:r>
              <w:rPr>
                <w:rFonts w:ascii="Book Antiqua" w:eastAsia="Book Antiqua" w:hAnsi="Book Antiqua" w:cs="Book Antiqua"/>
                <w:sz w:val="12"/>
                <w:bdr w:val="single" w:sz="11" w:space="0" w:color="042433"/>
              </w:rPr>
              <w:t>1 1 1 1</w:t>
            </w:r>
          </w:p>
        </w:tc>
      </w:tr>
      <w:tr w:rsidR="003530B9" w14:paraId="70C522EB" w14:textId="77777777">
        <w:trPr>
          <w:trHeight w:val="146"/>
        </w:trPr>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6ADBB1A3" w14:textId="77777777" w:rsidR="003530B9" w:rsidRDefault="00F501E0">
            <w:pPr>
              <w:spacing w:after="0" w:line="259" w:lineRule="auto"/>
              <w:ind w:left="0"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093AACEF" w14:textId="77777777" w:rsidR="003530B9" w:rsidRDefault="00F501E0">
            <w:pPr>
              <w:spacing w:after="0" w:line="259" w:lineRule="auto"/>
              <w:ind w:left="0"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2B0903E6" w14:textId="77777777" w:rsidR="003530B9" w:rsidRDefault="00F501E0">
            <w:pPr>
              <w:spacing w:after="0" w:line="259" w:lineRule="auto"/>
              <w:ind w:left="0" w:firstLine="0"/>
            </w:pPr>
            <w:r>
              <w:rPr>
                <w:rFonts w:ascii="Book Antiqua" w:eastAsia="Book Antiqua" w:hAnsi="Book Antiqua" w:cs="Book Antiqua"/>
                <w:sz w:val="12"/>
              </w:rPr>
              <w:t>1</w:t>
            </w:r>
          </w:p>
        </w:tc>
        <w:tc>
          <w:tcPr>
            <w:tcW w:w="177" w:type="dxa"/>
            <w:tcBorders>
              <w:top w:val="single" w:sz="5" w:space="0" w:color="042433"/>
              <w:left w:val="single" w:sz="5" w:space="0" w:color="042433"/>
              <w:bottom w:val="single" w:sz="5" w:space="0" w:color="042433"/>
              <w:right w:val="double" w:sz="5" w:space="0" w:color="042433"/>
            </w:tcBorders>
            <w:shd w:val="clear" w:color="auto" w:fill="E8E8E8"/>
          </w:tcPr>
          <w:p w14:paraId="13E75571" w14:textId="77777777" w:rsidR="003530B9" w:rsidRDefault="00F501E0">
            <w:pPr>
              <w:spacing w:after="0" w:line="259" w:lineRule="auto"/>
              <w:ind w:left="0" w:firstLine="0"/>
              <w:jc w:val="left"/>
            </w:pPr>
            <w:r>
              <w:rPr>
                <w:rFonts w:ascii="Book Antiqua" w:eastAsia="Book Antiqua" w:hAnsi="Book Antiqua" w:cs="Book Antiqua"/>
                <w:sz w:val="12"/>
              </w:rPr>
              <w:t>1</w:t>
            </w:r>
          </w:p>
        </w:tc>
        <w:tc>
          <w:tcPr>
            <w:tcW w:w="177" w:type="dxa"/>
            <w:tcBorders>
              <w:top w:val="single" w:sz="5" w:space="0" w:color="042433"/>
              <w:left w:val="double" w:sz="5" w:space="0" w:color="042433"/>
              <w:bottom w:val="single" w:sz="5" w:space="0" w:color="042433"/>
              <w:right w:val="single" w:sz="5" w:space="0" w:color="042433"/>
            </w:tcBorders>
            <w:shd w:val="clear" w:color="auto" w:fill="E8E8E8"/>
          </w:tcPr>
          <w:p w14:paraId="2CC57D16" w14:textId="77777777" w:rsidR="003530B9" w:rsidRDefault="00F501E0">
            <w:pPr>
              <w:spacing w:after="0" w:line="259" w:lineRule="auto"/>
              <w:ind w:left="31" w:firstLine="0"/>
              <w:jc w:val="left"/>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2F5C6ED7" w14:textId="77777777" w:rsidR="003530B9" w:rsidRDefault="00F501E0">
            <w:pPr>
              <w:spacing w:after="0" w:line="259" w:lineRule="auto"/>
              <w:ind w:left="0"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0814EA47" w14:textId="77777777" w:rsidR="003530B9" w:rsidRDefault="00F501E0">
            <w:pPr>
              <w:spacing w:after="0" w:line="259" w:lineRule="auto"/>
              <w:ind w:left="0" w:firstLine="0"/>
            </w:pPr>
            <w:r>
              <w:rPr>
                <w:rFonts w:ascii="Book Antiqua" w:eastAsia="Book Antiqua" w:hAnsi="Book Antiqua" w:cs="Book Antiqua"/>
                <w:sz w:val="12"/>
              </w:rPr>
              <w:t>1</w:t>
            </w:r>
          </w:p>
        </w:tc>
        <w:tc>
          <w:tcPr>
            <w:tcW w:w="177" w:type="dxa"/>
            <w:tcBorders>
              <w:top w:val="single" w:sz="5" w:space="0" w:color="042433"/>
              <w:left w:val="single" w:sz="5" w:space="0" w:color="042433"/>
              <w:bottom w:val="single" w:sz="5" w:space="0" w:color="042433"/>
              <w:right w:val="double" w:sz="5" w:space="0" w:color="042433"/>
            </w:tcBorders>
            <w:shd w:val="clear" w:color="auto" w:fill="E8E8E8"/>
          </w:tcPr>
          <w:p w14:paraId="256C53CD" w14:textId="77777777" w:rsidR="003530B9" w:rsidRDefault="00F501E0">
            <w:pPr>
              <w:spacing w:after="0" w:line="259" w:lineRule="auto"/>
              <w:ind w:left="0" w:firstLine="0"/>
              <w:jc w:val="left"/>
            </w:pPr>
            <w:r>
              <w:rPr>
                <w:rFonts w:ascii="Book Antiqua" w:eastAsia="Book Antiqua" w:hAnsi="Book Antiqua" w:cs="Book Antiqua"/>
                <w:sz w:val="12"/>
              </w:rPr>
              <w:t>1</w:t>
            </w:r>
          </w:p>
        </w:tc>
        <w:tc>
          <w:tcPr>
            <w:tcW w:w="177" w:type="dxa"/>
            <w:tcBorders>
              <w:top w:val="single" w:sz="5" w:space="0" w:color="042433"/>
              <w:left w:val="double" w:sz="5" w:space="0" w:color="042433"/>
              <w:bottom w:val="single" w:sz="5" w:space="0" w:color="042433"/>
              <w:right w:val="single" w:sz="5" w:space="0" w:color="042433"/>
            </w:tcBorders>
            <w:shd w:val="clear" w:color="auto" w:fill="E8E8E8"/>
          </w:tcPr>
          <w:p w14:paraId="47D7A72E" w14:textId="77777777" w:rsidR="003530B9" w:rsidRDefault="00F501E0">
            <w:pPr>
              <w:spacing w:after="0" w:line="259" w:lineRule="auto"/>
              <w:ind w:left="31" w:firstLine="0"/>
              <w:jc w:val="left"/>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37356308" w14:textId="77777777" w:rsidR="003530B9" w:rsidRDefault="00F501E0">
            <w:pPr>
              <w:spacing w:after="0" w:line="259" w:lineRule="auto"/>
              <w:ind w:left="0"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16250326" w14:textId="77777777" w:rsidR="003530B9" w:rsidRDefault="00F501E0">
            <w:pPr>
              <w:spacing w:after="0" w:line="259" w:lineRule="auto"/>
              <w:ind w:left="0" w:firstLine="0"/>
            </w:pPr>
            <w:r>
              <w:rPr>
                <w:rFonts w:ascii="Book Antiqua" w:eastAsia="Book Antiqua" w:hAnsi="Book Antiqua" w:cs="Book Antiqua"/>
                <w:sz w:val="12"/>
              </w:rPr>
              <w:t>1</w:t>
            </w:r>
          </w:p>
        </w:tc>
        <w:tc>
          <w:tcPr>
            <w:tcW w:w="177" w:type="dxa"/>
            <w:tcBorders>
              <w:top w:val="single" w:sz="5" w:space="0" w:color="042433"/>
              <w:left w:val="single" w:sz="5" w:space="0" w:color="042433"/>
              <w:bottom w:val="single" w:sz="5" w:space="0" w:color="042433"/>
              <w:right w:val="double" w:sz="5" w:space="0" w:color="042433"/>
            </w:tcBorders>
            <w:shd w:val="clear" w:color="auto" w:fill="E8E8E8"/>
          </w:tcPr>
          <w:p w14:paraId="24F68918" w14:textId="77777777" w:rsidR="003530B9" w:rsidRDefault="00F501E0">
            <w:pPr>
              <w:spacing w:after="0" w:line="259" w:lineRule="auto"/>
              <w:ind w:left="0" w:firstLine="0"/>
              <w:jc w:val="left"/>
            </w:pPr>
            <w:r>
              <w:rPr>
                <w:rFonts w:ascii="Book Antiqua" w:eastAsia="Book Antiqua" w:hAnsi="Book Antiqua" w:cs="Book Antiqua"/>
                <w:sz w:val="12"/>
              </w:rPr>
              <w:t>1</w:t>
            </w:r>
          </w:p>
        </w:tc>
        <w:tc>
          <w:tcPr>
            <w:tcW w:w="177" w:type="dxa"/>
            <w:tcBorders>
              <w:top w:val="single" w:sz="5" w:space="0" w:color="042433"/>
              <w:left w:val="double" w:sz="5" w:space="0" w:color="042433"/>
              <w:bottom w:val="single" w:sz="5" w:space="0" w:color="042433"/>
              <w:right w:val="single" w:sz="5" w:space="0" w:color="042433"/>
            </w:tcBorders>
            <w:shd w:val="clear" w:color="auto" w:fill="E8E8E8"/>
          </w:tcPr>
          <w:p w14:paraId="20F631B7" w14:textId="77777777" w:rsidR="003530B9" w:rsidRDefault="00F501E0">
            <w:pPr>
              <w:spacing w:after="0" w:line="259" w:lineRule="auto"/>
              <w:ind w:left="31" w:firstLine="0"/>
              <w:jc w:val="left"/>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1FDE04B6" w14:textId="77777777" w:rsidR="003530B9" w:rsidRDefault="00F501E0">
            <w:pPr>
              <w:spacing w:after="0" w:line="259" w:lineRule="auto"/>
              <w:ind w:left="0"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23677BAE" w14:textId="77777777" w:rsidR="003530B9" w:rsidRDefault="00F501E0">
            <w:pPr>
              <w:spacing w:after="0" w:line="259" w:lineRule="auto"/>
              <w:ind w:left="0"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54009994" w14:textId="77777777" w:rsidR="003530B9" w:rsidRDefault="00F501E0">
            <w:pPr>
              <w:spacing w:after="0" w:line="259" w:lineRule="auto"/>
              <w:ind w:left="0" w:firstLine="0"/>
            </w:pPr>
            <w:r>
              <w:rPr>
                <w:rFonts w:ascii="Book Antiqua" w:eastAsia="Book Antiqua" w:hAnsi="Book Antiqua" w:cs="Book Antiqua"/>
                <w:sz w:val="12"/>
              </w:rPr>
              <w:t>1</w:t>
            </w:r>
          </w:p>
        </w:tc>
        <w:tc>
          <w:tcPr>
            <w:tcW w:w="0" w:type="auto"/>
            <w:vMerge/>
            <w:tcBorders>
              <w:top w:val="nil"/>
              <w:left w:val="single" w:sz="5" w:space="0" w:color="042433"/>
              <w:bottom w:val="nil"/>
              <w:right w:val="nil"/>
            </w:tcBorders>
          </w:tcPr>
          <w:p w14:paraId="361094AA" w14:textId="77777777" w:rsidR="003530B9" w:rsidRDefault="003530B9">
            <w:pPr>
              <w:spacing w:after="160" w:line="259" w:lineRule="auto"/>
              <w:ind w:left="0" w:firstLine="0"/>
              <w:jc w:val="left"/>
            </w:pP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352405B1" w14:textId="77777777" w:rsidR="003530B9" w:rsidRDefault="00F501E0">
            <w:pPr>
              <w:spacing w:after="0" w:line="259" w:lineRule="auto"/>
              <w:ind w:left="0"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41FB192A" w14:textId="77777777" w:rsidR="003530B9" w:rsidRDefault="00F501E0">
            <w:pPr>
              <w:spacing w:after="0" w:line="259" w:lineRule="auto"/>
              <w:ind w:left="0"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59012D22" w14:textId="77777777" w:rsidR="003530B9" w:rsidRDefault="00F501E0">
            <w:pPr>
              <w:spacing w:after="0" w:line="259" w:lineRule="auto"/>
              <w:ind w:left="0" w:firstLine="0"/>
            </w:pPr>
            <w:r>
              <w:rPr>
                <w:rFonts w:ascii="Book Antiqua" w:eastAsia="Book Antiqua" w:hAnsi="Book Antiqua" w:cs="Book Antiqua"/>
                <w:sz w:val="12"/>
              </w:rPr>
              <w:t>1</w:t>
            </w:r>
          </w:p>
        </w:tc>
        <w:tc>
          <w:tcPr>
            <w:tcW w:w="177" w:type="dxa"/>
            <w:tcBorders>
              <w:top w:val="single" w:sz="5" w:space="0" w:color="042433"/>
              <w:left w:val="single" w:sz="5" w:space="0" w:color="042433"/>
              <w:bottom w:val="single" w:sz="5" w:space="0" w:color="042433"/>
              <w:right w:val="double" w:sz="5" w:space="0" w:color="042433"/>
            </w:tcBorders>
            <w:shd w:val="clear" w:color="auto" w:fill="E8E8E8"/>
          </w:tcPr>
          <w:p w14:paraId="1D2D5921" w14:textId="77777777" w:rsidR="003530B9" w:rsidRDefault="00F501E0">
            <w:pPr>
              <w:spacing w:after="0" w:line="259" w:lineRule="auto"/>
              <w:ind w:left="0" w:firstLine="0"/>
              <w:jc w:val="left"/>
            </w:pPr>
            <w:r>
              <w:rPr>
                <w:rFonts w:ascii="Book Antiqua" w:eastAsia="Book Antiqua" w:hAnsi="Book Antiqua" w:cs="Book Antiqua"/>
                <w:sz w:val="12"/>
              </w:rPr>
              <w:t>1</w:t>
            </w:r>
          </w:p>
        </w:tc>
        <w:tc>
          <w:tcPr>
            <w:tcW w:w="177" w:type="dxa"/>
            <w:tcBorders>
              <w:top w:val="single" w:sz="5" w:space="0" w:color="042433"/>
              <w:left w:val="double" w:sz="5" w:space="0" w:color="042433"/>
              <w:bottom w:val="single" w:sz="5" w:space="0" w:color="042433"/>
              <w:right w:val="single" w:sz="5" w:space="0" w:color="042433"/>
            </w:tcBorders>
            <w:shd w:val="clear" w:color="auto" w:fill="E8E8E8"/>
          </w:tcPr>
          <w:p w14:paraId="6FC1106A" w14:textId="77777777" w:rsidR="003530B9" w:rsidRDefault="00F501E0">
            <w:pPr>
              <w:spacing w:after="0" w:line="259" w:lineRule="auto"/>
              <w:ind w:left="32" w:firstLine="0"/>
              <w:jc w:val="left"/>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5C9FB302" w14:textId="77777777" w:rsidR="003530B9" w:rsidRDefault="00F501E0">
            <w:pPr>
              <w:spacing w:after="0" w:line="259" w:lineRule="auto"/>
              <w:ind w:left="1"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75A34158" w14:textId="77777777" w:rsidR="003530B9" w:rsidRDefault="00F501E0">
            <w:pPr>
              <w:spacing w:after="0" w:line="259" w:lineRule="auto"/>
              <w:ind w:left="1" w:firstLine="0"/>
            </w:pPr>
            <w:r>
              <w:rPr>
                <w:rFonts w:ascii="Book Antiqua" w:eastAsia="Book Antiqua" w:hAnsi="Book Antiqua" w:cs="Book Antiqua"/>
                <w:sz w:val="12"/>
              </w:rPr>
              <w:t>1</w:t>
            </w:r>
          </w:p>
        </w:tc>
        <w:tc>
          <w:tcPr>
            <w:tcW w:w="177" w:type="dxa"/>
            <w:tcBorders>
              <w:top w:val="single" w:sz="5" w:space="0" w:color="042433"/>
              <w:left w:val="single" w:sz="5" w:space="0" w:color="042433"/>
              <w:bottom w:val="single" w:sz="5" w:space="0" w:color="042433"/>
              <w:right w:val="double" w:sz="5" w:space="0" w:color="042433"/>
            </w:tcBorders>
            <w:shd w:val="clear" w:color="auto" w:fill="E8E8E8"/>
          </w:tcPr>
          <w:p w14:paraId="130EC335" w14:textId="77777777" w:rsidR="003530B9" w:rsidRDefault="00F501E0">
            <w:pPr>
              <w:spacing w:after="0" w:line="259" w:lineRule="auto"/>
              <w:ind w:left="1" w:firstLine="0"/>
              <w:jc w:val="left"/>
            </w:pPr>
            <w:r>
              <w:rPr>
                <w:rFonts w:ascii="Book Antiqua" w:eastAsia="Book Antiqua" w:hAnsi="Book Antiqua" w:cs="Book Antiqua"/>
                <w:sz w:val="12"/>
              </w:rPr>
              <w:t>1</w:t>
            </w:r>
          </w:p>
        </w:tc>
        <w:tc>
          <w:tcPr>
            <w:tcW w:w="177" w:type="dxa"/>
            <w:tcBorders>
              <w:top w:val="single" w:sz="5" w:space="0" w:color="042433"/>
              <w:left w:val="double" w:sz="5" w:space="0" w:color="042433"/>
              <w:bottom w:val="single" w:sz="5" w:space="0" w:color="042433"/>
              <w:right w:val="single" w:sz="5" w:space="0" w:color="042433"/>
            </w:tcBorders>
            <w:shd w:val="clear" w:color="auto" w:fill="E8E8E8"/>
          </w:tcPr>
          <w:p w14:paraId="38639402" w14:textId="77777777" w:rsidR="003530B9" w:rsidRDefault="00F501E0">
            <w:pPr>
              <w:spacing w:after="0" w:line="259" w:lineRule="auto"/>
              <w:ind w:left="32" w:firstLine="0"/>
              <w:jc w:val="left"/>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5F31DCB4" w14:textId="77777777" w:rsidR="003530B9" w:rsidRDefault="00F501E0">
            <w:pPr>
              <w:spacing w:after="0" w:line="259" w:lineRule="auto"/>
              <w:ind w:left="1"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16ECC647" w14:textId="77777777" w:rsidR="003530B9" w:rsidRDefault="00F501E0">
            <w:pPr>
              <w:spacing w:after="0" w:line="259" w:lineRule="auto"/>
              <w:ind w:left="1"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147F3FF4" w14:textId="77777777" w:rsidR="003530B9" w:rsidRDefault="00F501E0">
            <w:pPr>
              <w:spacing w:after="0" w:line="259" w:lineRule="auto"/>
              <w:ind w:left="1" w:firstLine="0"/>
            </w:pPr>
            <w:r>
              <w:rPr>
                <w:rFonts w:ascii="Book Antiqua" w:eastAsia="Book Antiqua" w:hAnsi="Book Antiqua" w:cs="Book Antiqua"/>
                <w:sz w:val="12"/>
              </w:rPr>
              <w:t>1</w:t>
            </w:r>
          </w:p>
        </w:tc>
      </w:tr>
      <w:tr w:rsidR="003530B9" w14:paraId="13F0EE23" w14:textId="77777777">
        <w:trPr>
          <w:trHeight w:val="146"/>
        </w:trPr>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55D982D0" w14:textId="77777777" w:rsidR="003530B9" w:rsidRDefault="00F501E0">
            <w:pPr>
              <w:spacing w:after="0" w:line="259" w:lineRule="auto"/>
              <w:ind w:left="0"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147C3FB4" w14:textId="77777777" w:rsidR="003530B9" w:rsidRDefault="00F501E0">
            <w:pPr>
              <w:spacing w:after="0" w:line="259" w:lineRule="auto"/>
              <w:ind w:left="0"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7DA4A392" w14:textId="77777777" w:rsidR="003530B9" w:rsidRDefault="00F501E0">
            <w:pPr>
              <w:spacing w:after="0" w:line="259" w:lineRule="auto"/>
              <w:ind w:left="0" w:firstLine="0"/>
            </w:pPr>
            <w:r>
              <w:rPr>
                <w:rFonts w:ascii="Book Antiqua" w:eastAsia="Book Antiqua" w:hAnsi="Book Antiqua" w:cs="Book Antiqua"/>
                <w:sz w:val="12"/>
              </w:rPr>
              <w:t>1</w:t>
            </w:r>
          </w:p>
        </w:tc>
        <w:tc>
          <w:tcPr>
            <w:tcW w:w="177" w:type="dxa"/>
            <w:tcBorders>
              <w:top w:val="single" w:sz="5" w:space="0" w:color="042433"/>
              <w:left w:val="single" w:sz="5" w:space="0" w:color="042433"/>
              <w:bottom w:val="single" w:sz="5" w:space="0" w:color="042433"/>
              <w:right w:val="double" w:sz="5" w:space="0" w:color="042433"/>
            </w:tcBorders>
            <w:shd w:val="clear" w:color="auto" w:fill="E8E8E8"/>
          </w:tcPr>
          <w:p w14:paraId="3024074F" w14:textId="77777777" w:rsidR="003530B9" w:rsidRDefault="00F501E0">
            <w:pPr>
              <w:spacing w:after="0" w:line="259" w:lineRule="auto"/>
              <w:ind w:left="0" w:firstLine="0"/>
              <w:jc w:val="left"/>
            </w:pPr>
            <w:r>
              <w:rPr>
                <w:rFonts w:ascii="Book Antiqua" w:eastAsia="Book Antiqua" w:hAnsi="Book Antiqua" w:cs="Book Antiqua"/>
                <w:sz w:val="12"/>
              </w:rPr>
              <w:t>1</w:t>
            </w:r>
          </w:p>
        </w:tc>
        <w:tc>
          <w:tcPr>
            <w:tcW w:w="177" w:type="dxa"/>
            <w:tcBorders>
              <w:top w:val="single" w:sz="5" w:space="0" w:color="042433"/>
              <w:left w:val="double" w:sz="5" w:space="0" w:color="042433"/>
              <w:bottom w:val="single" w:sz="5" w:space="0" w:color="042433"/>
              <w:right w:val="single" w:sz="5" w:space="0" w:color="042433"/>
            </w:tcBorders>
            <w:shd w:val="clear" w:color="auto" w:fill="E8E8E8"/>
          </w:tcPr>
          <w:p w14:paraId="7139317F" w14:textId="77777777" w:rsidR="003530B9" w:rsidRDefault="00F501E0">
            <w:pPr>
              <w:spacing w:after="0" w:line="259" w:lineRule="auto"/>
              <w:ind w:left="31" w:firstLine="0"/>
              <w:jc w:val="left"/>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3A2CC023" w14:textId="77777777" w:rsidR="003530B9" w:rsidRDefault="00F501E0">
            <w:pPr>
              <w:spacing w:after="0" w:line="259" w:lineRule="auto"/>
              <w:ind w:left="0"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61D3C0E0" w14:textId="77777777" w:rsidR="003530B9" w:rsidRDefault="00F501E0">
            <w:pPr>
              <w:spacing w:after="0" w:line="259" w:lineRule="auto"/>
              <w:ind w:left="0" w:firstLine="0"/>
            </w:pPr>
            <w:r>
              <w:rPr>
                <w:rFonts w:ascii="Book Antiqua" w:eastAsia="Book Antiqua" w:hAnsi="Book Antiqua" w:cs="Book Antiqua"/>
                <w:sz w:val="12"/>
              </w:rPr>
              <w:t>1</w:t>
            </w:r>
          </w:p>
        </w:tc>
        <w:tc>
          <w:tcPr>
            <w:tcW w:w="177" w:type="dxa"/>
            <w:tcBorders>
              <w:top w:val="single" w:sz="5" w:space="0" w:color="042433"/>
              <w:left w:val="single" w:sz="5" w:space="0" w:color="042433"/>
              <w:bottom w:val="single" w:sz="5" w:space="0" w:color="042433"/>
              <w:right w:val="double" w:sz="5" w:space="0" w:color="042433"/>
            </w:tcBorders>
            <w:shd w:val="clear" w:color="auto" w:fill="E8E8E8"/>
          </w:tcPr>
          <w:p w14:paraId="139B3A21" w14:textId="77777777" w:rsidR="003530B9" w:rsidRDefault="00F501E0">
            <w:pPr>
              <w:spacing w:after="0" w:line="259" w:lineRule="auto"/>
              <w:ind w:left="0" w:firstLine="0"/>
              <w:jc w:val="left"/>
            </w:pPr>
            <w:r>
              <w:rPr>
                <w:rFonts w:ascii="Book Antiqua" w:eastAsia="Book Antiqua" w:hAnsi="Book Antiqua" w:cs="Book Antiqua"/>
                <w:sz w:val="12"/>
              </w:rPr>
              <w:t>1</w:t>
            </w:r>
          </w:p>
        </w:tc>
        <w:tc>
          <w:tcPr>
            <w:tcW w:w="177" w:type="dxa"/>
            <w:tcBorders>
              <w:top w:val="single" w:sz="5" w:space="0" w:color="042433"/>
              <w:left w:val="double" w:sz="5" w:space="0" w:color="042433"/>
              <w:bottom w:val="single" w:sz="5" w:space="0" w:color="042433"/>
              <w:right w:val="single" w:sz="5" w:space="0" w:color="042433"/>
            </w:tcBorders>
            <w:shd w:val="clear" w:color="auto" w:fill="E8E8E8"/>
          </w:tcPr>
          <w:p w14:paraId="4511B4EB" w14:textId="77777777" w:rsidR="003530B9" w:rsidRDefault="00F501E0">
            <w:pPr>
              <w:spacing w:after="0" w:line="259" w:lineRule="auto"/>
              <w:ind w:left="31" w:firstLine="0"/>
              <w:jc w:val="left"/>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5356664C" w14:textId="77777777" w:rsidR="003530B9" w:rsidRDefault="00F501E0">
            <w:pPr>
              <w:spacing w:after="0" w:line="259" w:lineRule="auto"/>
              <w:ind w:left="0"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349F6407" w14:textId="77777777" w:rsidR="003530B9" w:rsidRDefault="00F501E0">
            <w:pPr>
              <w:spacing w:after="0" w:line="259" w:lineRule="auto"/>
              <w:ind w:left="0" w:firstLine="0"/>
            </w:pPr>
            <w:r>
              <w:rPr>
                <w:rFonts w:ascii="Book Antiqua" w:eastAsia="Book Antiqua" w:hAnsi="Book Antiqua" w:cs="Book Antiqua"/>
                <w:sz w:val="12"/>
              </w:rPr>
              <w:t>1</w:t>
            </w:r>
          </w:p>
        </w:tc>
        <w:tc>
          <w:tcPr>
            <w:tcW w:w="177" w:type="dxa"/>
            <w:tcBorders>
              <w:top w:val="single" w:sz="5" w:space="0" w:color="042433"/>
              <w:left w:val="single" w:sz="5" w:space="0" w:color="042433"/>
              <w:bottom w:val="single" w:sz="5" w:space="0" w:color="042433"/>
              <w:right w:val="double" w:sz="5" w:space="0" w:color="042433"/>
            </w:tcBorders>
            <w:shd w:val="clear" w:color="auto" w:fill="E8E8E8"/>
          </w:tcPr>
          <w:p w14:paraId="61CD2207" w14:textId="77777777" w:rsidR="003530B9" w:rsidRDefault="00F501E0">
            <w:pPr>
              <w:spacing w:after="0" w:line="259" w:lineRule="auto"/>
              <w:ind w:left="0" w:firstLine="0"/>
              <w:jc w:val="left"/>
            </w:pPr>
            <w:r>
              <w:rPr>
                <w:rFonts w:ascii="Book Antiqua" w:eastAsia="Book Antiqua" w:hAnsi="Book Antiqua" w:cs="Book Antiqua"/>
                <w:sz w:val="12"/>
              </w:rPr>
              <w:t>1</w:t>
            </w:r>
          </w:p>
        </w:tc>
        <w:tc>
          <w:tcPr>
            <w:tcW w:w="177" w:type="dxa"/>
            <w:tcBorders>
              <w:top w:val="single" w:sz="5" w:space="0" w:color="042433"/>
              <w:left w:val="double" w:sz="5" w:space="0" w:color="042433"/>
              <w:bottom w:val="single" w:sz="5" w:space="0" w:color="042433"/>
              <w:right w:val="single" w:sz="5" w:space="0" w:color="042433"/>
            </w:tcBorders>
            <w:shd w:val="clear" w:color="auto" w:fill="E8E8E8"/>
          </w:tcPr>
          <w:p w14:paraId="159F5D4F" w14:textId="77777777" w:rsidR="003530B9" w:rsidRDefault="00F501E0">
            <w:pPr>
              <w:spacing w:after="0" w:line="259" w:lineRule="auto"/>
              <w:ind w:left="31" w:firstLine="0"/>
              <w:jc w:val="left"/>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1DCB4F5B" w14:textId="77777777" w:rsidR="003530B9" w:rsidRDefault="00F501E0">
            <w:pPr>
              <w:spacing w:after="0" w:line="259" w:lineRule="auto"/>
              <w:ind w:left="0"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1BB01D9E" w14:textId="77777777" w:rsidR="003530B9" w:rsidRDefault="00F501E0">
            <w:pPr>
              <w:spacing w:after="0" w:line="259" w:lineRule="auto"/>
              <w:ind w:left="0"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4E6CFBC8" w14:textId="77777777" w:rsidR="003530B9" w:rsidRDefault="00F501E0">
            <w:pPr>
              <w:spacing w:after="0" w:line="259" w:lineRule="auto"/>
              <w:ind w:left="0" w:firstLine="0"/>
            </w:pPr>
            <w:r>
              <w:rPr>
                <w:rFonts w:ascii="Book Antiqua" w:eastAsia="Book Antiqua" w:hAnsi="Book Antiqua" w:cs="Book Antiqua"/>
                <w:sz w:val="12"/>
              </w:rPr>
              <w:t>1</w:t>
            </w:r>
          </w:p>
        </w:tc>
        <w:tc>
          <w:tcPr>
            <w:tcW w:w="0" w:type="auto"/>
            <w:vMerge/>
            <w:tcBorders>
              <w:top w:val="nil"/>
              <w:left w:val="single" w:sz="5" w:space="0" w:color="042433"/>
              <w:bottom w:val="nil"/>
              <w:right w:val="nil"/>
            </w:tcBorders>
          </w:tcPr>
          <w:p w14:paraId="46040923" w14:textId="77777777" w:rsidR="003530B9" w:rsidRDefault="003530B9">
            <w:pPr>
              <w:spacing w:after="160" w:line="259" w:lineRule="auto"/>
              <w:ind w:left="0" w:firstLine="0"/>
              <w:jc w:val="left"/>
            </w:pP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23DF699F" w14:textId="77777777" w:rsidR="003530B9" w:rsidRDefault="00F501E0">
            <w:pPr>
              <w:spacing w:after="0" w:line="259" w:lineRule="auto"/>
              <w:ind w:left="0"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4CE3AD70" w14:textId="77777777" w:rsidR="003530B9" w:rsidRDefault="00F501E0">
            <w:pPr>
              <w:spacing w:after="0" w:line="259" w:lineRule="auto"/>
              <w:ind w:left="0"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55816FC3" w14:textId="77777777" w:rsidR="003530B9" w:rsidRDefault="00F501E0">
            <w:pPr>
              <w:spacing w:after="0" w:line="259" w:lineRule="auto"/>
              <w:ind w:left="0" w:firstLine="0"/>
            </w:pPr>
            <w:r>
              <w:rPr>
                <w:rFonts w:ascii="Book Antiqua" w:eastAsia="Book Antiqua" w:hAnsi="Book Antiqua" w:cs="Book Antiqua"/>
                <w:sz w:val="12"/>
              </w:rPr>
              <w:t>1</w:t>
            </w:r>
          </w:p>
        </w:tc>
        <w:tc>
          <w:tcPr>
            <w:tcW w:w="177" w:type="dxa"/>
            <w:tcBorders>
              <w:top w:val="single" w:sz="5" w:space="0" w:color="042433"/>
              <w:left w:val="single" w:sz="5" w:space="0" w:color="042433"/>
              <w:bottom w:val="single" w:sz="5" w:space="0" w:color="042433"/>
              <w:right w:val="double" w:sz="5" w:space="0" w:color="042433"/>
            </w:tcBorders>
            <w:shd w:val="clear" w:color="auto" w:fill="E8E8E8"/>
          </w:tcPr>
          <w:p w14:paraId="61A97004" w14:textId="77777777" w:rsidR="003530B9" w:rsidRDefault="00F501E0">
            <w:pPr>
              <w:spacing w:after="0" w:line="259" w:lineRule="auto"/>
              <w:ind w:left="0" w:firstLine="0"/>
              <w:jc w:val="left"/>
            </w:pPr>
            <w:r>
              <w:rPr>
                <w:rFonts w:ascii="Book Antiqua" w:eastAsia="Book Antiqua" w:hAnsi="Book Antiqua" w:cs="Book Antiqua"/>
                <w:sz w:val="12"/>
              </w:rPr>
              <w:t>1</w:t>
            </w:r>
          </w:p>
        </w:tc>
        <w:tc>
          <w:tcPr>
            <w:tcW w:w="177" w:type="dxa"/>
            <w:tcBorders>
              <w:top w:val="single" w:sz="5" w:space="0" w:color="042433"/>
              <w:left w:val="double" w:sz="5" w:space="0" w:color="042433"/>
              <w:bottom w:val="single" w:sz="5" w:space="0" w:color="042433"/>
              <w:right w:val="single" w:sz="5" w:space="0" w:color="042433"/>
            </w:tcBorders>
            <w:shd w:val="clear" w:color="auto" w:fill="E8E8E8"/>
          </w:tcPr>
          <w:p w14:paraId="3C3B4409" w14:textId="77777777" w:rsidR="003530B9" w:rsidRDefault="00F501E0">
            <w:pPr>
              <w:spacing w:after="0" w:line="259" w:lineRule="auto"/>
              <w:ind w:left="32" w:firstLine="0"/>
              <w:jc w:val="left"/>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48ADED67" w14:textId="77777777" w:rsidR="003530B9" w:rsidRDefault="00F501E0">
            <w:pPr>
              <w:spacing w:after="0" w:line="259" w:lineRule="auto"/>
              <w:ind w:left="1"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537963FB" w14:textId="77777777" w:rsidR="003530B9" w:rsidRDefault="00F501E0">
            <w:pPr>
              <w:spacing w:after="0" w:line="259" w:lineRule="auto"/>
              <w:ind w:left="1" w:firstLine="0"/>
            </w:pPr>
            <w:r>
              <w:rPr>
                <w:rFonts w:ascii="Book Antiqua" w:eastAsia="Book Antiqua" w:hAnsi="Book Antiqua" w:cs="Book Antiqua"/>
                <w:sz w:val="12"/>
              </w:rPr>
              <w:t>1</w:t>
            </w:r>
          </w:p>
        </w:tc>
        <w:tc>
          <w:tcPr>
            <w:tcW w:w="177" w:type="dxa"/>
            <w:tcBorders>
              <w:top w:val="single" w:sz="5" w:space="0" w:color="042433"/>
              <w:left w:val="single" w:sz="5" w:space="0" w:color="042433"/>
              <w:bottom w:val="single" w:sz="5" w:space="0" w:color="042433"/>
              <w:right w:val="double" w:sz="5" w:space="0" w:color="042433"/>
            </w:tcBorders>
            <w:shd w:val="clear" w:color="auto" w:fill="E8E8E8"/>
          </w:tcPr>
          <w:p w14:paraId="72FD6CAC" w14:textId="77777777" w:rsidR="003530B9" w:rsidRDefault="00F501E0">
            <w:pPr>
              <w:spacing w:after="0" w:line="259" w:lineRule="auto"/>
              <w:ind w:left="1" w:firstLine="0"/>
              <w:jc w:val="left"/>
            </w:pPr>
            <w:r>
              <w:rPr>
                <w:rFonts w:ascii="Book Antiqua" w:eastAsia="Book Antiqua" w:hAnsi="Book Antiqua" w:cs="Book Antiqua"/>
                <w:sz w:val="12"/>
              </w:rPr>
              <w:t>1</w:t>
            </w:r>
          </w:p>
        </w:tc>
        <w:tc>
          <w:tcPr>
            <w:tcW w:w="177" w:type="dxa"/>
            <w:tcBorders>
              <w:top w:val="single" w:sz="5" w:space="0" w:color="042433"/>
              <w:left w:val="double" w:sz="5" w:space="0" w:color="042433"/>
              <w:bottom w:val="single" w:sz="5" w:space="0" w:color="042433"/>
              <w:right w:val="single" w:sz="5" w:space="0" w:color="042433"/>
            </w:tcBorders>
            <w:shd w:val="clear" w:color="auto" w:fill="E8E8E8"/>
          </w:tcPr>
          <w:p w14:paraId="7F3EF02D" w14:textId="77777777" w:rsidR="003530B9" w:rsidRDefault="00F501E0">
            <w:pPr>
              <w:spacing w:after="0" w:line="259" w:lineRule="auto"/>
              <w:ind w:left="32" w:firstLine="0"/>
              <w:jc w:val="left"/>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2C90EB8E" w14:textId="77777777" w:rsidR="003530B9" w:rsidRDefault="00F501E0">
            <w:pPr>
              <w:spacing w:after="0" w:line="259" w:lineRule="auto"/>
              <w:ind w:left="1"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4EA96E24" w14:textId="77777777" w:rsidR="003530B9" w:rsidRDefault="00F501E0">
            <w:pPr>
              <w:spacing w:after="0" w:line="259" w:lineRule="auto"/>
              <w:ind w:left="1"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54F346D3" w14:textId="77777777" w:rsidR="003530B9" w:rsidRDefault="00F501E0">
            <w:pPr>
              <w:spacing w:after="0" w:line="259" w:lineRule="auto"/>
              <w:ind w:left="1" w:firstLine="0"/>
            </w:pPr>
            <w:r>
              <w:rPr>
                <w:rFonts w:ascii="Book Antiqua" w:eastAsia="Book Antiqua" w:hAnsi="Book Antiqua" w:cs="Book Antiqua"/>
                <w:sz w:val="12"/>
              </w:rPr>
              <w:t>1</w:t>
            </w:r>
          </w:p>
        </w:tc>
      </w:tr>
      <w:tr w:rsidR="003530B9" w14:paraId="2BE383ED" w14:textId="77777777">
        <w:trPr>
          <w:trHeight w:val="146"/>
        </w:trPr>
        <w:tc>
          <w:tcPr>
            <w:tcW w:w="613" w:type="dxa"/>
            <w:gridSpan w:val="4"/>
            <w:tcBorders>
              <w:top w:val="single" w:sz="5" w:space="0" w:color="042433"/>
              <w:left w:val="nil"/>
              <w:bottom w:val="nil"/>
              <w:right w:val="nil"/>
            </w:tcBorders>
            <w:shd w:val="clear" w:color="auto" w:fill="E8E8E8"/>
          </w:tcPr>
          <w:p w14:paraId="1CEC7442" w14:textId="77777777" w:rsidR="003530B9" w:rsidRDefault="00F501E0">
            <w:pPr>
              <w:spacing w:after="0" w:line="259" w:lineRule="auto"/>
              <w:ind w:left="0" w:firstLine="0"/>
              <w:jc w:val="left"/>
            </w:pPr>
            <w:r>
              <w:rPr>
                <w:rFonts w:ascii="Book Antiqua" w:eastAsia="Book Antiqua" w:hAnsi="Book Antiqua" w:cs="Book Antiqua"/>
                <w:sz w:val="12"/>
                <w:bdr w:val="single" w:sz="11" w:space="0" w:color="042433"/>
              </w:rPr>
              <w:t>1 1 1 1</w:t>
            </w:r>
          </w:p>
        </w:tc>
        <w:tc>
          <w:tcPr>
            <w:tcW w:w="644" w:type="dxa"/>
            <w:gridSpan w:val="4"/>
            <w:tcBorders>
              <w:top w:val="single" w:sz="5" w:space="0" w:color="042433"/>
              <w:left w:val="nil"/>
              <w:bottom w:val="nil"/>
              <w:right w:val="nil"/>
            </w:tcBorders>
            <w:shd w:val="clear" w:color="auto" w:fill="E8E8E8"/>
          </w:tcPr>
          <w:p w14:paraId="3634BCA7" w14:textId="77777777" w:rsidR="003530B9" w:rsidRDefault="00F501E0">
            <w:pPr>
              <w:spacing w:after="0" w:line="259" w:lineRule="auto"/>
              <w:ind w:left="31" w:firstLine="0"/>
              <w:jc w:val="left"/>
            </w:pPr>
            <w:r>
              <w:rPr>
                <w:rFonts w:ascii="Book Antiqua" w:eastAsia="Book Antiqua" w:hAnsi="Book Antiqua" w:cs="Book Antiqua"/>
                <w:sz w:val="12"/>
                <w:bdr w:val="single" w:sz="11" w:space="0" w:color="042433"/>
              </w:rPr>
              <w:t>1 1 1 1</w:t>
            </w:r>
          </w:p>
        </w:tc>
        <w:tc>
          <w:tcPr>
            <w:tcW w:w="644" w:type="dxa"/>
            <w:gridSpan w:val="4"/>
            <w:tcBorders>
              <w:top w:val="single" w:sz="5" w:space="0" w:color="042433"/>
              <w:left w:val="nil"/>
              <w:bottom w:val="nil"/>
              <w:right w:val="nil"/>
            </w:tcBorders>
            <w:shd w:val="clear" w:color="auto" w:fill="E8E8E8"/>
          </w:tcPr>
          <w:p w14:paraId="203620BF" w14:textId="77777777" w:rsidR="003530B9" w:rsidRDefault="00F501E0">
            <w:pPr>
              <w:spacing w:after="0" w:line="259" w:lineRule="auto"/>
              <w:ind w:left="31" w:firstLine="0"/>
              <w:jc w:val="left"/>
            </w:pPr>
            <w:r>
              <w:rPr>
                <w:rFonts w:ascii="Book Antiqua" w:eastAsia="Book Antiqua" w:hAnsi="Book Antiqua" w:cs="Book Antiqua"/>
                <w:sz w:val="12"/>
                <w:bdr w:val="single" w:sz="11" w:space="0" w:color="042433"/>
              </w:rPr>
              <w:t>1 1 1 1</w:t>
            </w:r>
          </w:p>
        </w:tc>
        <w:tc>
          <w:tcPr>
            <w:tcW w:w="322" w:type="dxa"/>
            <w:gridSpan w:val="2"/>
            <w:tcBorders>
              <w:top w:val="single" w:sz="5" w:space="0" w:color="042433"/>
              <w:left w:val="nil"/>
              <w:bottom w:val="nil"/>
              <w:right w:val="single" w:sz="5" w:space="0" w:color="042433"/>
            </w:tcBorders>
            <w:shd w:val="clear" w:color="auto" w:fill="E8E8E8"/>
          </w:tcPr>
          <w:p w14:paraId="5792FD34" w14:textId="77777777" w:rsidR="003530B9" w:rsidRDefault="00F501E0">
            <w:pPr>
              <w:spacing w:after="0" w:line="259" w:lineRule="auto"/>
              <w:ind w:left="31" w:firstLine="0"/>
              <w:jc w:val="left"/>
            </w:pPr>
            <w:r>
              <w:rPr>
                <w:rFonts w:ascii="Book Antiqua" w:eastAsia="Book Antiqua" w:hAnsi="Book Antiqua" w:cs="Book Antiqua"/>
                <w:sz w:val="12"/>
                <w:bdr w:val="single" w:sz="11" w:space="0" w:color="042433"/>
              </w:rPr>
              <w:t>1 1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3D08881C" w14:textId="77777777" w:rsidR="003530B9" w:rsidRDefault="00F501E0">
            <w:pPr>
              <w:spacing w:after="0" w:line="259" w:lineRule="auto"/>
              <w:ind w:left="0" w:firstLine="0"/>
            </w:pPr>
            <w:r>
              <w:rPr>
                <w:rFonts w:ascii="Book Antiqua" w:eastAsia="Book Antiqua" w:hAnsi="Book Antiqua" w:cs="Book Antiqua"/>
                <w:sz w:val="12"/>
              </w:rPr>
              <w:t>1</w:t>
            </w:r>
          </w:p>
        </w:tc>
        <w:tc>
          <w:tcPr>
            <w:tcW w:w="146" w:type="dxa"/>
            <w:tcBorders>
              <w:top w:val="single" w:sz="5" w:space="0" w:color="042433"/>
              <w:left w:val="single" w:sz="5" w:space="0" w:color="042433"/>
              <w:bottom w:val="single" w:sz="5" w:space="0" w:color="042433"/>
              <w:right w:val="single" w:sz="5" w:space="0" w:color="042433"/>
            </w:tcBorders>
            <w:shd w:val="clear" w:color="auto" w:fill="E8E8E8"/>
          </w:tcPr>
          <w:p w14:paraId="0B5A7A4F" w14:textId="77777777" w:rsidR="003530B9" w:rsidRDefault="00F501E0">
            <w:pPr>
              <w:spacing w:after="0" w:line="259" w:lineRule="auto"/>
              <w:ind w:left="0" w:firstLine="0"/>
            </w:pPr>
            <w:r>
              <w:rPr>
                <w:rFonts w:ascii="Book Antiqua" w:eastAsia="Book Antiqua" w:hAnsi="Book Antiqua" w:cs="Book Antiqua"/>
                <w:sz w:val="12"/>
              </w:rPr>
              <w:t>1</w:t>
            </w:r>
          </w:p>
        </w:tc>
        <w:tc>
          <w:tcPr>
            <w:tcW w:w="0" w:type="auto"/>
            <w:vMerge/>
            <w:tcBorders>
              <w:top w:val="nil"/>
              <w:left w:val="single" w:sz="5" w:space="0" w:color="042433"/>
              <w:bottom w:val="nil"/>
              <w:right w:val="nil"/>
            </w:tcBorders>
          </w:tcPr>
          <w:p w14:paraId="2912DDE6" w14:textId="77777777" w:rsidR="003530B9" w:rsidRDefault="003530B9">
            <w:pPr>
              <w:spacing w:after="160" w:line="259" w:lineRule="auto"/>
              <w:ind w:left="0" w:firstLine="0"/>
              <w:jc w:val="left"/>
            </w:pPr>
          </w:p>
        </w:tc>
        <w:tc>
          <w:tcPr>
            <w:tcW w:w="613" w:type="dxa"/>
            <w:gridSpan w:val="4"/>
            <w:tcBorders>
              <w:top w:val="single" w:sz="5" w:space="0" w:color="042433"/>
              <w:left w:val="nil"/>
              <w:bottom w:val="nil"/>
              <w:right w:val="nil"/>
            </w:tcBorders>
            <w:shd w:val="clear" w:color="auto" w:fill="E8E8E8"/>
          </w:tcPr>
          <w:p w14:paraId="53D7990B" w14:textId="77777777" w:rsidR="003530B9" w:rsidRDefault="00F501E0">
            <w:pPr>
              <w:spacing w:after="0" w:line="259" w:lineRule="auto"/>
              <w:ind w:left="0" w:firstLine="0"/>
              <w:jc w:val="left"/>
            </w:pPr>
            <w:r>
              <w:rPr>
                <w:rFonts w:ascii="Book Antiqua" w:eastAsia="Book Antiqua" w:hAnsi="Book Antiqua" w:cs="Book Antiqua"/>
                <w:sz w:val="12"/>
                <w:bdr w:val="single" w:sz="11" w:space="0" w:color="042433"/>
              </w:rPr>
              <w:t>1 1 1 1</w:t>
            </w:r>
          </w:p>
        </w:tc>
        <w:tc>
          <w:tcPr>
            <w:tcW w:w="644" w:type="dxa"/>
            <w:gridSpan w:val="4"/>
            <w:tcBorders>
              <w:top w:val="single" w:sz="5" w:space="0" w:color="042433"/>
              <w:left w:val="nil"/>
              <w:bottom w:val="nil"/>
              <w:right w:val="nil"/>
            </w:tcBorders>
            <w:shd w:val="clear" w:color="auto" w:fill="E8E8E8"/>
          </w:tcPr>
          <w:p w14:paraId="111728B2" w14:textId="77777777" w:rsidR="003530B9" w:rsidRDefault="00F501E0">
            <w:pPr>
              <w:spacing w:after="0" w:line="259" w:lineRule="auto"/>
              <w:ind w:left="32" w:firstLine="0"/>
              <w:jc w:val="left"/>
            </w:pPr>
            <w:r>
              <w:rPr>
                <w:rFonts w:ascii="Book Antiqua" w:eastAsia="Book Antiqua" w:hAnsi="Book Antiqua" w:cs="Book Antiqua"/>
                <w:sz w:val="12"/>
                <w:bdr w:val="single" w:sz="11" w:space="0" w:color="042433"/>
              </w:rPr>
              <w:t>1 1 1 1</w:t>
            </w:r>
          </w:p>
        </w:tc>
        <w:tc>
          <w:tcPr>
            <w:tcW w:w="613" w:type="dxa"/>
            <w:gridSpan w:val="4"/>
            <w:tcBorders>
              <w:top w:val="single" w:sz="5" w:space="0" w:color="042433"/>
              <w:left w:val="nil"/>
              <w:bottom w:val="nil"/>
              <w:right w:val="nil"/>
            </w:tcBorders>
            <w:shd w:val="clear" w:color="auto" w:fill="E8E8E8"/>
          </w:tcPr>
          <w:p w14:paraId="4080E525" w14:textId="77777777" w:rsidR="003530B9" w:rsidRDefault="00F501E0">
            <w:pPr>
              <w:spacing w:after="0" w:line="259" w:lineRule="auto"/>
              <w:ind w:left="32" w:firstLine="0"/>
              <w:jc w:val="left"/>
            </w:pPr>
            <w:r>
              <w:rPr>
                <w:rFonts w:ascii="Book Antiqua" w:eastAsia="Book Antiqua" w:hAnsi="Book Antiqua" w:cs="Book Antiqua"/>
                <w:sz w:val="12"/>
                <w:bdr w:val="single" w:sz="11" w:space="0" w:color="042433"/>
              </w:rPr>
              <w:t>1 1 1 1</w:t>
            </w:r>
          </w:p>
        </w:tc>
      </w:tr>
    </w:tbl>
    <w:p w14:paraId="5248D983" w14:textId="77777777" w:rsidR="003530B9" w:rsidRDefault="00F501E0">
      <w:pPr>
        <w:spacing w:after="0" w:line="259" w:lineRule="auto"/>
        <w:ind w:left="294" w:right="7"/>
        <w:jc w:val="left"/>
      </w:pPr>
      <w:r>
        <w:rPr>
          <w:noProof/>
          <w:sz w:val="22"/>
        </w:rPr>
        <mc:AlternateContent>
          <mc:Choice Requires="wpg">
            <w:drawing>
              <wp:anchor distT="0" distB="0" distL="114300" distR="114300" simplePos="0" relativeHeight="251659264" behindDoc="1" locked="0" layoutInCell="1" allowOverlap="1" wp14:anchorId="0E5D2BDC" wp14:editId="27685FFB">
                <wp:simplePos x="0" y="0"/>
                <wp:positionH relativeFrom="column">
                  <wp:posOffset>3134</wp:posOffset>
                </wp:positionH>
                <wp:positionV relativeFrom="paragraph">
                  <wp:posOffset>-404608</wp:posOffset>
                </wp:positionV>
                <wp:extent cx="2982638" cy="722155"/>
                <wp:effectExtent l="0" t="0" r="0" b="0"/>
                <wp:wrapNone/>
                <wp:docPr id="52215" name="Group 52215"/>
                <wp:cNvGraphicFramePr/>
                <a:graphic xmlns:a="http://schemas.openxmlformats.org/drawingml/2006/main">
                  <a:graphicData uri="http://schemas.microsoft.com/office/word/2010/wordprocessingGroup">
                    <wpg:wgp>
                      <wpg:cNvGrpSpPr/>
                      <wpg:grpSpPr>
                        <a:xfrm>
                          <a:off x="0" y="0"/>
                          <a:ext cx="2982638" cy="722155"/>
                          <a:chOff x="0" y="0"/>
                          <a:chExt cx="2982638" cy="722155"/>
                        </a:xfrm>
                      </wpg:grpSpPr>
                      <wps:wsp>
                        <wps:cNvPr id="2546" name="Rectangle 2546"/>
                        <wps:cNvSpPr/>
                        <wps:spPr>
                          <a:xfrm rot="-5399999">
                            <a:off x="433" y="129472"/>
                            <a:ext cx="103789" cy="103833"/>
                          </a:xfrm>
                          <a:prstGeom prst="rect">
                            <a:avLst/>
                          </a:prstGeom>
                          <a:ln>
                            <a:noFill/>
                          </a:ln>
                        </wps:spPr>
                        <wps:txbx>
                          <w:txbxContent>
                            <w:p w14:paraId="4D60471B" w14:textId="77777777" w:rsidR="003530B9" w:rsidRDefault="00F501E0">
                              <w:pPr>
                                <w:spacing w:after="160" w:line="259" w:lineRule="auto"/>
                                <w:ind w:left="0" w:firstLine="0"/>
                                <w:jc w:val="left"/>
                              </w:pPr>
                              <w:r>
                                <w:rPr>
                                  <w:rFonts w:ascii="Book Antiqua" w:eastAsia="Book Antiqua" w:hAnsi="Book Antiqua" w:cs="Book Antiqua"/>
                                  <w:sz w:val="12"/>
                                </w:rPr>
                                <w:t>16</w:t>
                              </w:r>
                            </w:p>
                          </w:txbxContent>
                        </wps:txbx>
                        <wps:bodyPr horzOverflow="overflow" vert="horz" lIns="0" tIns="0" rIns="0" bIns="0" rtlCol="0">
                          <a:noAutofit/>
                        </wps:bodyPr>
                      </wps:wsp>
                      <wps:wsp>
                        <wps:cNvPr id="2547" name="Rectangle 2547"/>
                        <wps:cNvSpPr/>
                        <wps:spPr>
                          <a:xfrm rot="-5399999">
                            <a:off x="-50910" y="91"/>
                            <a:ext cx="206478" cy="103833"/>
                          </a:xfrm>
                          <a:prstGeom prst="rect">
                            <a:avLst/>
                          </a:prstGeom>
                          <a:ln>
                            <a:noFill/>
                          </a:ln>
                        </wps:spPr>
                        <wps:txbx>
                          <w:txbxContent>
                            <w:p w14:paraId="41BF512A" w14:textId="77777777" w:rsidR="003530B9" w:rsidRDefault="00F501E0">
                              <w:pPr>
                                <w:spacing w:after="160" w:line="259" w:lineRule="auto"/>
                                <w:ind w:left="0" w:firstLine="0"/>
                                <w:jc w:val="left"/>
                              </w:pPr>
                              <w:r>
                                <w:rPr>
                                  <w:rFonts w:ascii="Book Antiqua" w:eastAsia="Book Antiqua" w:hAnsi="Book Antiqua" w:cs="Book Antiqua"/>
                                  <w:sz w:val="12"/>
                                </w:rPr>
                                <w:t>Sum</w:t>
                              </w:r>
                            </w:p>
                          </w:txbxContent>
                        </wps:txbx>
                        <wps:bodyPr horzOverflow="overflow" vert="horz" lIns="0" tIns="0" rIns="0" bIns="0" rtlCol="0">
                          <a:noAutofit/>
                        </wps:bodyPr>
                      </wps:wsp>
                      <wps:wsp>
                        <wps:cNvPr id="3172" name="Rectangle 3172"/>
                        <wps:cNvSpPr/>
                        <wps:spPr>
                          <a:xfrm rot="-5399999">
                            <a:off x="-143140" y="475180"/>
                            <a:ext cx="390117" cy="103833"/>
                          </a:xfrm>
                          <a:prstGeom prst="rect">
                            <a:avLst/>
                          </a:prstGeom>
                          <a:ln>
                            <a:noFill/>
                          </a:ln>
                        </wps:spPr>
                        <wps:txbx>
                          <w:txbxContent>
                            <w:p w14:paraId="15A924AB" w14:textId="77777777" w:rsidR="003530B9" w:rsidRDefault="00F501E0">
                              <w:pPr>
                                <w:spacing w:after="160" w:line="259" w:lineRule="auto"/>
                                <w:ind w:left="0" w:firstLine="0"/>
                                <w:jc w:val="left"/>
                              </w:pPr>
                              <w:r>
                                <w:rPr>
                                  <w:rFonts w:ascii="Book Antiqua" w:eastAsia="Book Antiqua" w:hAnsi="Book Antiqua" w:cs="Book Antiqua"/>
                                  <w:sz w:val="12"/>
                                </w:rPr>
                                <w:t>Random</w:t>
                              </w:r>
                            </w:p>
                          </w:txbxContent>
                        </wps:txbx>
                        <wps:bodyPr horzOverflow="overflow" vert="horz" lIns="0" tIns="0" rIns="0" bIns="0" rtlCol="0">
                          <a:noAutofit/>
                        </wps:bodyPr>
                      </wps:wsp>
                      <wps:wsp>
                        <wps:cNvPr id="3173" name="Shape 3173"/>
                        <wps:cNvSpPr/>
                        <wps:spPr>
                          <a:xfrm>
                            <a:off x="159473" y="343151"/>
                            <a:ext cx="2823165" cy="0"/>
                          </a:xfrm>
                          <a:custGeom>
                            <a:avLst/>
                            <a:gdLst/>
                            <a:ahLst/>
                            <a:cxnLst/>
                            <a:rect l="0" t="0" r="0" b="0"/>
                            <a:pathLst>
                              <a:path w="2823165">
                                <a:moveTo>
                                  <a:pt x="0" y="0"/>
                                </a:moveTo>
                                <a:lnTo>
                                  <a:pt x="2823165" y="0"/>
                                </a:lnTo>
                              </a:path>
                            </a:pathLst>
                          </a:custGeom>
                          <a:ln w="11409" cap="flat">
                            <a:custDash>
                              <a:ds d="269502" sp="89834"/>
                            </a:custDash>
                            <a:miter lim="127000"/>
                          </a:ln>
                        </wps:spPr>
                        <wps:style>
                          <a:lnRef idx="1">
                            <a:srgbClr val="40404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215" style="width:234.853pt;height:56.8626pt;position:absolute;z-index:-2147483112;mso-position-horizontal-relative:text;mso-position-horizontal:absolute;margin-left:0.246796pt;mso-position-vertical-relative:text;margin-top:-31.859pt;" coordsize="29826,7221">
                <v:rect id="Rectangle 2546" style="position:absolute;width:1037;height:1038;left:4;top:1294;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16</w:t>
                        </w:r>
                      </w:p>
                    </w:txbxContent>
                  </v:textbox>
                </v:rect>
                <v:rect id="Rectangle 2547" style="position:absolute;width:2064;height:1038;left:-509;top:0;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Sum</w:t>
                        </w:r>
                      </w:p>
                    </w:txbxContent>
                  </v:textbox>
                </v:rect>
                <v:rect id="Rectangle 3172" style="position:absolute;width:3901;height:1038;left:-1431;top:4751;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Random</w:t>
                        </w:r>
                      </w:p>
                    </w:txbxContent>
                  </v:textbox>
                </v:rect>
                <v:shape id="Shape 3173" style="position:absolute;width:28231;height:0;left:1594;top:3431;" coordsize="2823165,0" path="m0,0l2823165,0">
                  <v:stroke weight="0.89834pt" endcap="flat" dashstyle="3 1" joinstyle="miter" miterlimit="10" on="true" color="#404040"/>
                  <v:fill on="false" color="#000000" opacity="0"/>
                </v:shape>
              </v:group>
            </w:pict>
          </mc:Fallback>
        </mc:AlternateContent>
      </w:r>
      <w:r>
        <w:rPr>
          <w:rFonts w:ascii="Book Antiqua" w:eastAsia="Book Antiqua" w:hAnsi="Book Antiqua" w:cs="Book Antiqua"/>
          <w:sz w:val="12"/>
        </w:rPr>
        <w:t>1 1 1 1 1 1 1 1 1 1 0 0 1 0 0 0 1 1 1 1 0 1 0 1 0 1 0 0</w:t>
      </w:r>
    </w:p>
    <w:tbl>
      <w:tblPr>
        <w:tblStyle w:val="TableGrid"/>
        <w:tblpPr w:vertAnchor="text" w:tblpX="329" w:tblpY="-98"/>
        <w:tblOverlap w:val="never"/>
        <w:tblW w:w="4373" w:type="dxa"/>
        <w:tblInd w:w="0" w:type="dxa"/>
        <w:tblCellMar>
          <w:top w:w="0" w:type="dxa"/>
          <w:left w:w="0" w:type="dxa"/>
          <w:bottom w:w="0" w:type="dxa"/>
          <w:right w:w="0" w:type="dxa"/>
        </w:tblCellMar>
        <w:tblLook w:val="04A0" w:firstRow="1" w:lastRow="0" w:firstColumn="1" w:lastColumn="0" w:noHBand="0" w:noVBand="1"/>
      </w:tblPr>
      <w:tblGrid>
        <w:gridCol w:w="212"/>
        <w:gridCol w:w="186"/>
        <w:gridCol w:w="200"/>
        <w:gridCol w:w="260"/>
        <w:gridCol w:w="360"/>
        <w:gridCol w:w="159"/>
        <w:gridCol w:w="230"/>
        <w:gridCol w:w="259"/>
        <w:gridCol w:w="135"/>
        <w:gridCol w:w="215"/>
        <w:gridCol w:w="347"/>
        <w:gridCol w:w="123"/>
        <w:gridCol w:w="196"/>
        <w:gridCol w:w="211"/>
        <w:gridCol w:w="205"/>
        <w:gridCol w:w="191"/>
        <w:gridCol w:w="195"/>
        <w:gridCol w:w="127"/>
        <w:gridCol w:w="174"/>
        <w:gridCol w:w="179"/>
        <w:gridCol w:w="105"/>
        <w:gridCol w:w="104"/>
      </w:tblGrid>
      <w:tr w:rsidR="003530B9" w14:paraId="7B23D9E4" w14:textId="77777777">
        <w:trPr>
          <w:trHeight w:val="113"/>
        </w:trPr>
        <w:tc>
          <w:tcPr>
            <w:tcW w:w="218" w:type="dxa"/>
            <w:tcBorders>
              <w:top w:val="single" w:sz="5" w:space="0" w:color="042433"/>
              <w:left w:val="double" w:sz="5" w:space="0" w:color="042433"/>
              <w:bottom w:val="double" w:sz="5" w:space="0" w:color="042433"/>
              <w:right w:val="single" w:sz="5" w:space="0" w:color="042433"/>
            </w:tcBorders>
          </w:tcPr>
          <w:p w14:paraId="4FCD5C31" w14:textId="77777777" w:rsidR="003530B9" w:rsidRDefault="003530B9">
            <w:pPr>
              <w:spacing w:after="160" w:line="259" w:lineRule="auto"/>
              <w:ind w:left="0" w:firstLine="0"/>
              <w:jc w:val="left"/>
            </w:pPr>
          </w:p>
        </w:tc>
        <w:tc>
          <w:tcPr>
            <w:tcW w:w="218" w:type="dxa"/>
            <w:tcBorders>
              <w:top w:val="single" w:sz="5" w:space="0" w:color="042433"/>
              <w:left w:val="single" w:sz="5" w:space="0" w:color="042433"/>
              <w:bottom w:val="double" w:sz="5" w:space="0" w:color="042433"/>
              <w:right w:val="double" w:sz="5" w:space="0" w:color="042433"/>
            </w:tcBorders>
          </w:tcPr>
          <w:p w14:paraId="1456A955" w14:textId="77777777" w:rsidR="003530B9" w:rsidRDefault="003530B9">
            <w:pPr>
              <w:spacing w:after="160" w:line="259" w:lineRule="auto"/>
              <w:ind w:left="0" w:firstLine="0"/>
              <w:jc w:val="left"/>
            </w:pPr>
          </w:p>
        </w:tc>
        <w:tc>
          <w:tcPr>
            <w:tcW w:w="135" w:type="dxa"/>
            <w:tcBorders>
              <w:top w:val="nil"/>
              <w:left w:val="double" w:sz="5" w:space="0" w:color="042433"/>
              <w:bottom w:val="nil"/>
              <w:right w:val="single" w:sz="5" w:space="0" w:color="042433"/>
            </w:tcBorders>
          </w:tcPr>
          <w:p w14:paraId="5BAADA13" w14:textId="77777777" w:rsidR="003530B9" w:rsidRDefault="003530B9">
            <w:pPr>
              <w:spacing w:after="160" w:line="259" w:lineRule="auto"/>
              <w:ind w:left="0" w:firstLine="0"/>
              <w:jc w:val="left"/>
            </w:pPr>
          </w:p>
        </w:tc>
        <w:tc>
          <w:tcPr>
            <w:tcW w:w="184" w:type="dxa"/>
            <w:tcBorders>
              <w:top w:val="single" w:sz="5" w:space="0" w:color="042433"/>
              <w:left w:val="single" w:sz="5" w:space="0" w:color="042433"/>
              <w:bottom w:val="single" w:sz="5" w:space="0" w:color="042433"/>
              <w:right w:val="double" w:sz="5" w:space="0" w:color="042433"/>
            </w:tcBorders>
          </w:tcPr>
          <w:p w14:paraId="447CED95" w14:textId="77777777" w:rsidR="003530B9" w:rsidRDefault="003530B9">
            <w:pPr>
              <w:spacing w:after="160" w:line="259" w:lineRule="auto"/>
              <w:ind w:left="0" w:firstLine="0"/>
              <w:jc w:val="left"/>
            </w:pPr>
          </w:p>
        </w:tc>
        <w:tc>
          <w:tcPr>
            <w:tcW w:w="326" w:type="dxa"/>
            <w:gridSpan w:val="2"/>
            <w:tcBorders>
              <w:top w:val="single" w:sz="5" w:space="0" w:color="042433"/>
              <w:left w:val="double" w:sz="5" w:space="0" w:color="042433"/>
              <w:bottom w:val="single" w:sz="5" w:space="0" w:color="042433"/>
              <w:right w:val="double" w:sz="5" w:space="0" w:color="042433"/>
            </w:tcBorders>
          </w:tcPr>
          <w:p w14:paraId="07B34F70" w14:textId="77777777" w:rsidR="003530B9" w:rsidRDefault="003530B9">
            <w:pPr>
              <w:spacing w:after="160" w:line="259" w:lineRule="auto"/>
              <w:ind w:left="0" w:firstLine="0"/>
              <w:jc w:val="left"/>
            </w:pPr>
          </w:p>
        </w:tc>
        <w:tc>
          <w:tcPr>
            <w:tcW w:w="178" w:type="dxa"/>
            <w:tcBorders>
              <w:top w:val="single" w:sz="5" w:space="0" w:color="042433"/>
              <w:left w:val="double" w:sz="5" w:space="0" w:color="042433"/>
              <w:bottom w:val="single" w:sz="5" w:space="0" w:color="042433"/>
              <w:right w:val="double" w:sz="5" w:space="0" w:color="042433"/>
            </w:tcBorders>
          </w:tcPr>
          <w:p w14:paraId="04FB3B28" w14:textId="77777777" w:rsidR="003530B9" w:rsidRDefault="003530B9">
            <w:pPr>
              <w:spacing w:after="160" w:line="259" w:lineRule="auto"/>
              <w:ind w:left="0" w:firstLine="0"/>
              <w:jc w:val="left"/>
            </w:pPr>
          </w:p>
        </w:tc>
        <w:tc>
          <w:tcPr>
            <w:tcW w:w="195" w:type="dxa"/>
            <w:tcBorders>
              <w:top w:val="single" w:sz="5" w:space="0" w:color="042433"/>
              <w:left w:val="double" w:sz="5" w:space="0" w:color="042433"/>
              <w:bottom w:val="single" w:sz="96" w:space="0" w:color="E8E8E8"/>
              <w:right w:val="single" w:sz="5" w:space="0" w:color="042433"/>
            </w:tcBorders>
          </w:tcPr>
          <w:p w14:paraId="35191B3D" w14:textId="77777777" w:rsidR="003530B9" w:rsidRDefault="003530B9">
            <w:pPr>
              <w:spacing w:after="160" w:line="259" w:lineRule="auto"/>
              <w:ind w:left="0" w:firstLine="0"/>
              <w:jc w:val="left"/>
            </w:pPr>
          </w:p>
        </w:tc>
        <w:tc>
          <w:tcPr>
            <w:tcW w:w="198" w:type="dxa"/>
            <w:tcBorders>
              <w:top w:val="single" w:sz="5" w:space="0" w:color="042433"/>
              <w:left w:val="single" w:sz="5" w:space="0" w:color="042433"/>
              <w:bottom w:val="single" w:sz="96" w:space="0" w:color="E8E8E8"/>
              <w:right w:val="single" w:sz="5" w:space="0" w:color="042433"/>
            </w:tcBorders>
          </w:tcPr>
          <w:p w14:paraId="1F36C55C" w14:textId="77777777" w:rsidR="003530B9" w:rsidRDefault="003530B9">
            <w:pPr>
              <w:spacing w:after="160" w:line="259" w:lineRule="auto"/>
              <w:ind w:left="0" w:firstLine="0"/>
              <w:jc w:val="left"/>
            </w:pPr>
          </w:p>
        </w:tc>
        <w:tc>
          <w:tcPr>
            <w:tcW w:w="284" w:type="dxa"/>
            <w:tcBorders>
              <w:top w:val="nil"/>
              <w:left w:val="single" w:sz="5" w:space="0" w:color="042433"/>
              <w:bottom w:val="nil"/>
              <w:right w:val="single" w:sz="58" w:space="0" w:color="E8E8E8"/>
            </w:tcBorders>
          </w:tcPr>
          <w:p w14:paraId="133E17DE" w14:textId="77777777" w:rsidR="003530B9" w:rsidRDefault="003530B9">
            <w:pPr>
              <w:spacing w:after="160" w:line="259" w:lineRule="auto"/>
              <w:ind w:left="0" w:firstLine="0"/>
              <w:jc w:val="left"/>
            </w:pPr>
          </w:p>
        </w:tc>
        <w:tc>
          <w:tcPr>
            <w:tcW w:w="215" w:type="dxa"/>
            <w:tcBorders>
              <w:top w:val="single" w:sz="5" w:space="0" w:color="042433"/>
              <w:left w:val="single" w:sz="58" w:space="0" w:color="E8E8E8"/>
              <w:bottom w:val="single" w:sz="5" w:space="0" w:color="042433"/>
              <w:right w:val="single" w:sz="5" w:space="0" w:color="042433"/>
            </w:tcBorders>
          </w:tcPr>
          <w:p w14:paraId="50265107" w14:textId="77777777" w:rsidR="003530B9" w:rsidRDefault="003530B9">
            <w:pPr>
              <w:spacing w:after="160" w:line="259" w:lineRule="auto"/>
              <w:ind w:left="0" w:firstLine="0"/>
              <w:jc w:val="left"/>
            </w:pPr>
          </w:p>
        </w:tc>
        <w:tc>
          <w:tcPr>
            <w:tcW w:w="146" w:type="dxa"/>
            <w:tcBorders>
              <w:top w:val="single" w:sz="5" w:space="0" w:color="042433"/>
              <w:left w:val="single" w:sz="5" w:space="0" w:color="042433"/>
              <w:bottom w:val="single" w:sz="5" w:space="0" w:color="042433"/>
              <w:right w:val="single" w:sz="5" w:space="0" w:color="042433"/>
            </w:tcBorders>
          </w:tcPr>
          <w:p w14:paraId="68FF47EA" w14:textId="77777777" w:rsidR="003530B9" w:rsidRDefault="003530B9">
            <w:pPr>
              <w:spacing w:after="160" w:line="259" w:lineRule="auto"/>
              <w:ind w:left="0" w:firstLine="0"/>
              <w:jc w:val="left"/>
            </w:pPr>
          </w:p>
        </w:tc>
        <w:tc>
          <w:tcPr>
            <w:tcW w:w="249" w:type="dxa"/>
            <w:tcBorders>
              <w:top w:val="nil"/>
              <w:left w:val="single" w:sz="5" w:space="0" w:color="042433"/>
              <w:bottom w:val="nil"/>
              <w:right w:val="double" w:sz="5" w:space="0" w:color="042433"/>
            </w:tcBorders>
          </w:tcPr>
          <w:p w14:paraId="2476DC10" w14:textId="77777777" w:rsidR="003530B9" w:rsidRDefault="003530B9">
            <w:pPr>
              <w:spacing w:after="160" w:line="259" w:lineRule="auto"/>
              <w:ind w:left="0" w:firstLine="0"/>
              <w:jc w:val="left"/>
            </w:pPr>
          </w:p>
        </w:tc>
        <w:tc>
          <w:tcPr>
            <w:tcW w:w="249" w:type="dxa"/>
            <w:tcBorders>
              <w:top w:val="single" w:sz="5" w:space="0" w:color="042433"/>
              <w:left w:val="double" w:sz="5" w:space="0" w:color="042433"/>
              <w:bottom w:val="single" w:sz="5" w:space="0" w:color="042433"/>
              <w:right w:val="single" w:sz="5" w:space="0" w:color="042433"/>
            </w:tcBorders>
          </w:tcPr>
          <w:p w14:paraId="7EE5158B" w14:textId="77777777" w:rsidR="003530B9" w:rsidRDefault="003530B9">
            <w:pPr>
              <w:spacing w:after="160" w:line="259" w:lineRule="auto"/>
              <w:ind w:left="0" w:firstLine="0"/>
              <w:jc w:val="left"/>
            </w:pPr>
          </w:p>
        </w:tc>
        <w:tc>
          <w:tcPr>
            <w:tcW w:w="218" w:type="dxa"/>
            <w:tcBorders>
              <w:top w:val="single" w:sz="5" w:space="0" w:color="042433"/>
              <w:left w:val="single" w:sz="5" w:space="0" w:color="042433"/>
              <w:bottom w:val="single" w:sz="5" w:space="0" w:color="042433"/>
              <w:right w:val="double" w:sz="5" w:space="0" w:color="042433"/>
            </w:tcBorders>
          </w:tcPr>
          <w:p w14:paraId="35787D7E" w14:textId="77777777" w:rsidR="003530B9" w:rsidRDefault="003530B9">
            <w:pPr>
              <w:spacing w:after="160" w:line="259" w:lineRule="auto"/>
              <w:ind w:left="0" w:firstLine="0"/>
              <w:jc w:val="left"/>
            </w:pPr>
          </w:p>
        </w:tc>
        <w:tc>
          <w:tcPr>
            <w:tcW w:w="242" w:type="dxa"/>
            <w:tcBorders>
              <w:top w:val="nil"/>
              <w:left w:val="double" w:sz="5" w:space="0" w:color="042433"/>
              <w:bottom w:val="nil"/>
              <w:right w:val="double" w:sz="5" w:space="0" w:color="042433"/>
            </w:tcBorders>
          </w:tcPr>
          <w:p w14:paraId="6A731852" w14:textId="77777777" w:rsidR="003530B9" w:rsidRDefault="003530B9">
            <w:pPr>
              <w:spacing w:after="160" w:line="259" w:lineRule="auto"/>
              <w:ind w:left="0" w:firstLine="0"/>
              <w:jc w:val="left"/>
            </w:pPr>
          </w:p>
        </w:tc>
        <w:tc>
          <w:tcPr>
            <w:tcW w:w="256" w:type="dxa"/>
            <w:tcBorders>
              <w:top w:val="single" w:sz="5" w:space="0" w:color="042433"/>
              <w:left w:val="double" w:sz="5" w:space="0" w:color="042433"/>
              <w:bottom w:val="single" w:sz="5" w:space="0" w:color="042433"/>
              <w:right w:val="double" w:sz="5" w:space="0" w:color="042433"/>
            </w:tcBorders>
          </w:tcPr>
          <w:p w14:paraId="5C7901EA" w14:textId="77777777" w:rsidR="003530B9" w:rsidRDefault="003530B9">
            <w:pPr>
              <w:spacing w:after="160" w:line="259" w:lineRule="auto"/>
              <w:ind w:left="0" w:firstLine="0"/>
              <w:jc w:val="left"/>
            </w:pPr>
          </w:p>
        </w:tc>
        <w:tc>
          <w:tcPr>
            <w:tcW w:w="165" w:type="dxa"/>
            <w:tcBorders>
              <w:top w:val="single" w:sz="5" w:space="0" w:color="042433"/>
              <w:left w:val="double" w:sz="5" w:space="0" w:color="042433"/>
              <w:bottom w:val="single" w:sz="5" w:space="0" w:color="042433"/>
              <w:right w:val="single" w:sz="5" w:space="0" w:color="042433"/>
            </w:tcBorders>
          </w:tcPr>
          <w:p w14:paraId="294B5F14" w14:textId="77777777" w:rsidR="003530B9" w:rsidRDefault="003530B9">
            <w:pPr>
              <w:spacing w:after="160" w:line="259" w:lineRule="auto"/>
              <w:ind w:left="0" w:firstLine="0"/>
              <w:jc w:val="left"/>
            </w:pPr>
          </w:p>
        </w:tc>
        <w:tc>
          <w:tcPr>
            <w:tcW w:w="187" w:type="dxa"/>
            <w:tcBorders>
              <w:top w:val="nil"/>
              <w:left w:val="single" w:sz="5" w:space="0" w:color="042433"/>
              <w:bottom w:val="nil"/>
              <w:right w:val="single" w:sz="58" w:space="0" w:color="747474"/>
            </w:tcBorders>
          </w:tcPr>
          <w:p w14:paraId="4B8B396A" w14:textId="77777777" w:rsidR="003530B9" w:rsidRDefault="003530B9">
            <w:pPr>
              <w:spacing w:after="160" w:line="259" w:lineRule="auto"/>
              <w:ind w:left="0" w:firstLine="0"/>
              <w:jc w:val="left"/>
            </w:pPr>
          </w:p>
        </w:tc>
        <w:tc>
          <w:tcPr>
            <w:tcW w:w="218" w:type="dxa"/>
            <w:tcBorders>
              <w:top w:val="single" w:sz="5" w:space="0" w:color="042433"/>
              <w:left w:val="single" w:sz="58" w:space="0" w:color="747474"/>
              <w:bottom w:val="single" w:sz="5" w:space="0" w:color="042433"/>
              <w:right w:val="single" w:sz="5" w:space="0" w:color="042433"/>
            </w:tcBorders>
          </w:tcPr>
          <w:p w14:paraId="3726655C" w14:textId="77777777" w:rsidR="003530B9" w:rsidRDefault="003530B9">
            <w:pPr>
              <w:spacing w:after="160" w:line="259" w:lineRule="auto"/>
              <w:ind w:left="0" w:firstLine="0"/>
              <w:jc w:val="left"/>
            </w:pPr>
          </w:p>
        </w:tc>
        <w:tc>
          <w:tcPr>
            <w:tcW w:w="146" w:type="dxa"/>
            <w:tcBorders>
              <w:top w:val="single" w:sz="5" w:space="0" w:color="042433"/>
              <w:left w:val="single" w:sz="5" w:space="0" w:color="042433"/>
              <w:bottom w:val="single" w:sz="5" w:space="0" w:color="042433"/>
              <w:right w:val="single" w:sz="5" w:space="0" w:color="042433"/>
            </w:tcBorders>
          </w:tcPr>
          <w:p w14:paraId="570B49B2" w14:textId="77777777" w:rsidR="003530B9" w:rsidRDefault="003530B9">
            <w:pPr>
              <w:spacing w:after="160" w:line="259" w:lineRule="auto"/>
              <w:ind w:left="0" w:firstLine="0"/>
              <w:jc w:val="left"/>
            </w:pPr>
          </w:p>
        </w:tc>
        <w:tc>
          <w:tcPr>
            <w:tcW w:w="146" w:type="dxa"/>
            <w:tcBorders>
              <w:top w:val="single" w:sz="5" w:space="0" w:color="042433"/>
              <w:left w:val="single" w:sz="5" w:space="0" w:color="042433"/>
              <w:bottom w:val="single" w:sz="5" w:space="0" w:color="042433"/>
              <w:right w:val="single" w:sz="5" w:space="0" w:color="042433"/>
            </w:tcBorders>
          </w:tcPr>
          <w:p w14:paraId="6717123F" w14:textId="77777777" w:rsidR="003530B9" w:rsidRDefault="003530B9">
            <w:pPr>
              <w:spacing w:after="160" w:line="259" w:lineRule="auto"/>
              <w:ind w:left="0" w:firstLine="0"/>
              <w:jc w:val="left"/>
            </w:pPr>
          </w:p>
        </w:tc>
      </w:tr>
      <w:tr w:rsidR="003530B9" w14:paraId="3A4A7CD1" w14:textId="77777777">
        <w:trPr>
          <w:trHeight w:val="233"/>
        </w:trPr>
        <w:tc>
          <w:tcPr>
            <w:tcW w:w="218" w:type="dxa"/>
            <w:tcBorders>
              <w:top w:val="double" w:sz="5" w:space="0" w:color="042433"/>
              <w:left w:val="double" w:sz="5" w:space="0" w:color="042433"/>
              <w:bottom w:val="single" w:sz="5" w:space="0" w:color="042433"/>
              <w:right w:val="single" w:sz="5" w:space="0" w:color="042433"/>
            </w:tcBorders>
          </w:tcPr>
          <w:p w14:paraId="296B0C52" w14:textId="77777777" w:rsidR="003530B9" w:rsidRDefault="00F501E0">
            <w:pPr>
              <w:spacing w:after="0" w:line="259" w:lineRule="auto"/>
              <w:ind w:left="115" w:firstLine="0"/>
              <w:jc w:val="left"/>
            </w:pPr>
            <w:r>
              <w:rPr>
                <w:rFonts w:ascii="Book Antiqua" w:eastAsia="Book Antiqua" w:hAnsi="Book Antiqua" w:cs="Book Antiqua"/>
                <w:sz w:val="12"/>
              </w:rPr>
              <w:t>0</w:t>
            </w:r>
          </w:p>
          <w:p w14:paraId="0AC46F72" w14:textId="77777777" w:rsidR="003530B9" w:rsidRDefault="00F501E0">
            <w:pPr>
              <w:spacing w:after="0" w:line="259" w:lineRule="auto"/>
              <w:ind w:left="115" w:firstLine="0"/>
              <w:jc w:val="left"/>
            </w:pPr>
            <w:r>
              <w:rPr>
                <w:rFonts w:ascii="Book Antiqua" w:eastAsia="Book Antiqua" w:hAnsi="Book Antiqua" w:cs="Book Antiqua"/>
                <w:sz w:val="12"/>
              </w:rPr>
              <w:t>0</w:t>
            </w:r>
          </w:p>
        </w:tc>
        <w:tc>
          <w:tcPr>
            <w:tcW w:w="218" w:type="dxa"/>
            <w:tcBorders>
              <w:top w:val="double" w:sz="5" w:space="0" w:color="042433"/>
              <w:left w:val="single" w:sz="5" w:space="0" w:color="042433"/>
              <w:bottom w:val="single" w:sz="58" w:space="0" w:color="E8E8E8"/>
              <w:right w:val="double" w:sz="5" w:space="0" w:color="042433"/>
            </w:tcBorders>
          </w:tcPr>
          <w:p w14:paraId="2CF43119" w14:textId="77777777" w:rsidR="003530B9" w:rsidRDefault="00F501E0">
            <w:pPr>
              <w:spacing w:after="0" w:line="259" w:lineRule="auto"/>
              <w:ind w:left="43" w:firstLine="0"/>
              <w:jc w:val="left"/>
            </w:pPr>
            <w:r>
              <w:rPr>
                <w:rFonts w:ascii="Book Antiqua" w:eastAsia="Book Antiqua" w:hAnsi="Book Antiqua" w:cs="Book Antiqua"/>
                <w:sz w:val="12"/>
              </w:rPr>
              <w:t>0</w:t>
            </w:r>
          </w:p>
          <w:p w14:paraId="2F0C46E7" w14:textId="77777777" w:rsidR="003530B9" w:rsidRDefault="00F501E0">
            <w:pPr>
              <w:spacing w:after="0" w:line="259" w:lineRule="auto"/>
              <w:ind w:left="43" w:firstLine="0"/>
              <w:jc w:val="left"/>
            </w:pPr>
            <w:r>
              <w:rPr>
                <w:rFonts w:ascii="Book Antiqua" w:eastAsia="Book Antiqua" w:hAnsi="Book Antiqua" w:cs="Book Antiqua"/>
                <w:sz w:val="12"/>
              </w:rPr>
              <w:t>0</w:t>
            </w:r>
          </w:p>
        </w:tc>
        <w:tc>
          <w:tcPr>
            <w:tcW w:w="318" w:type="dxa"/>
            <w:gridSpan w:val="2"/>
            <w:tcBorders>
              <w:top w:val="nil"/>
              <w:left w:val="double" w:sz="5" w:space="0" w:color="042433"/>
              <w:bottom w:val="nil"/>
              <w:right w:val="single" w:sz="96" w:space="0" w:color="7F7F7F"/>
            </w:tcBorders>
          </w:tcPr>
          <w:p w14:paraId="0508D5F3" w14:textId="77777777" w:rsidR="003530B9" w:rsidRDefault="00F501E0">
            <w:pPr>
              <w:numPr>
                <w:ilvl w:val="0"/>
                <w:numId w:val="6"/>
              </w:numPr>
              <w:spacing w:after="0" w:line="259" w:lineRule="auto"/>
              <w:ind w:hanging="207"/>
              <w:jc w:val="left"/>
            </w:pPr>
            <w:r>
              <w:rPr>
                <w:rFonts w:ascii="Book Antiqua" w:eastAsia="Book Antiqua" w:hAnsi="Book Antiqua" w:cs="Book Antiqua"/>
                <w:sz w:val="12"/>
              </w:rPr>
              <w:t>0</w:t>
            </w:r>
          </w:p>
          <w:p w14:paraId="3F049070" w14:textId="77777777" w:rsidR="003530B9" w:rsidRDefault="00F501E0">
            <w:pPr>
              <w:numPr>
                <w:ilvl w:val="0"/>
                <w:numId w:val="6"/>
              </w:numPr>
              <w:spacing w:after="0" w:line="259" w:lineRule="auto"/>
              <w:ind w:hanging="207"/>
              <w:jc w:val="left"/>
            </w:pPr>
            <w:r>
              <w:rPr>
                <w:rFonts w:ascii="Book Antiqua" w:eastAsia="Book Antiqua" w:hAnsi="Book Antiqua" w:cs="Book Antiqua"/>
                <w:sz w:val="12"/>
                <w:bdr w:val="single" w:sz="11" w:space="0" w:color="042433"/>
              </w:rPr>
              <w:t>1</w:t>
            </w:r>
          </w:p>
        </w:tc>
        <w:tc>
          <w:tcPr>
            <w:tcW w:w="107" w:type="dxa"/>
            <w:tcBorders>
              <w:top w:val="single" w:sz="5" w:space="0" w:color="042433"/>
              <w:left w:val="single" w:sz="96" w:space="0" w:color="7F7F7F"/>
              <w:bottom w:val="single" w:sz="58" w:space="0" w:color="E8E8E8"/>
              <w:right w:val="single" w:sz="96" w:space="0" w:color="7F7F7F"/>
            </w:tcBorders>
          </w:tcPr>
          <w:p w14:paraId="2D25E544" w14:textId="77777777" w:rsidR="003530B9" w:rsidRDefault="00F501E0">
            <w:pPr>
              <w:spacing w:after="0" w:line="259" w:lineRule="auto"/>
              <w:ind w:left="5" w:firstLine="0"/>
            </w:pPr>
            <w:r>
              <w:rPr>
                <w:rFonts w:ascii="Book Antiqua" w:eastAsia="Book Antiqua" w:hAnsi="Book Antiqua" w:cs="Book Antiqua"/>
                <w:sz w:val="12"/>
              </w:rPr>
              <w:t>1</w:t>
            </w:r>
          </w:p>
          <w:p w14:paraId="21D92D9C" w14:textId="77777777" w:rsidR="003530B9" w:rsidRDefault="00F501E0">
            <w:pPr>
              <w:spacing w:after="0" w:line="259" w:lineRule="auto"/>
              <w:ind w:left="5" w:firstLine="0"/>
            </w:pPr>
            <w:r>
              <w:rPr>
                <w:rFonts w:ascii="Book Antiqua" w:eastAsia="Book Antiqua" w:hAnsi="Book Antiqua" w:cs="Book Antiqua"/>
                <w:sz w:val="12"/>
                <w:bdr w:val="single" w:sz="11" w:space="0" w:color="042433"/>
              </w:rPr>
              <w:t>0</w:t>
            </w:r>
          </w:p>
        </w:tc>
        <w:tc>
          <w:tcPr>
            <w:tcW w:w="396" w:type="dxa"/>
            <w:gridSpan w:val="2"/>
            <w:tcBorders>
              <w:top w:val="single" w:sz="5" w:space="0" w:color="042433"/>
              <w:left w:val="single" w:sz="96" w:space="0" w:color="7F7F7F"/>
              <w:bottom w:val="nil"/>
              <w:right w:val="nil"/>
            </w:tcBorders>
            <w:shd w:val="clear" w:color="auto" w:fill="747474"/>
          </w:tcPr>
          <w:p w14:paraId="23B76D39" w14:textId="77777777" w:rsidR="003530B9" w:rsidRDefault="00F501E0">
            <w:pPr>
              <w:spacing w:after="0" w:line="259" w:lineRule="auto"/>
              <w:ind w:left="43" w:firstLine="0"/>
              <w:jc w:val="left"/>
            </w:pPr>
            <w:r>
              <w:rPr>
                <w:rFonts w:ascii="Book Antiqua" w:eastAsia="Book Antiqua" w:hAnsi="Book Antiqua" w:cs="Book Antiqua"/>
                <w:sz w:val="12"/>
              </w:rPr>
              <w:t>0 0</w:t>
            </w:r>
          </w:p>
          <w:p w14:paraId="4EE5FC59" w14:textId="77777777" w:rsidR="003530B9" w:rsidRDefault="00F501E0">
            <w:pPr>
              <w:spacing w:after="0" w:line="259" w:lineRule="auto"/>
              <w:ind w:left="43" w:firstLine="0"/>
              <w:jc w:val="left"/>
            </w:pPr>
            <w:r>
              <w:rPr>
                <w:rFonts w:ascii="Book Antiqua" w:eastAsia="Book Antiqua" w:hAnsi="Book Antiqua" w:cs="Book Antiqua"/>
                <w:sz w:val="12"/>
                <w:bdr w:val="single" w:sz="11" w:space="0" w:color="042433"/>
              </w:rPr>
              <w:t>0 0</w:t>
            </w:r>
          </w:p>
        </w:tc>
        <w:tc>
          <w:tcPr>
            <w:tcW w:w="677" w:type="dxa"/>
            <w:gridSpan w:val="3"/>
            <w:tcBorders>
              <w:top w:val="single" w:sz="96" w:space="0" w:color="E8E8E8"/>
              <w:left w:val="nil"/>
              <w:bottom w:val="single" w:sz="96" w:space="0" w:color="747474"/>
              <w:right w:val="single" w:sz="96" w:space="0" w:color="747474"/>
            </w:tcBorders>
          </w:tcPr>
          <w:p w14:paraId="680EB799" w14:textId="77777777" w:rsidR="003530B9" w:rsidRDefault="00F501E0">
            <w:pPr>
              <w:spacing w:after="0" w:line="259" w:lineRule="auto"/>
              <w:ind w:left="-1" w:right="-27" w:firstLine="0"/>
            </w:pPr>
            <w:r>
              <w:rPr>
                <w:rFonts w:ascii="Book Antiqua" w:eastAsia="Book Antiqua" w:hAnsi="Book Antiqua" w:cs="Book Antiqua"/>
                <w:sz w:val="12"/>
              </w:rPr>
              <w:t>1 1 1 0 0</w:t>
            </w:r>
          </w:p>
          <w:p w14:paraId="17A65D8C" w14:textId="77777777" w:rsidR="003530B9" w:rsidRDefault="00F501E0">
            <w:pPr>
              <w:spacing w:after="0" w:line="259" w:lineRule="auto"/>
              <w:ind w:left="-1" w:right="-27" w:firstLine="0"/>
            </w:pPr>
            <w:r>
              <w:rPr>
                <w:rFonts w:ascii="Book Antiqua" w:eastAsia="Book Antiqua" w:hAnsi="Book Antiqua" w:cs="Book Antiqua"/>
                <w:sz w:val="12"/>
                <w:bdr w:val="single" w:sz="11" w:space="0" w:color="042433"/>
              </w:rPr>
              <w:t>0 0 1 1 1</w:t>
            </w:r>
          </w:p>
        </w:tc>
        <w:tc>
          <w:tcPr>
            <w:tcW w:w="215" w:type="dxa"/>
            <w:tcBorders>
              <w:top w:val="single" w:sz="5" w:space="0" w:color="042433"/>
              <w:left w:val="single" w:sz="96" w:space="0" w:color="747474"/>
              <w:bottom w:val="single" w:sz="96" w:space="0" w:color="747474"/>
              <w:right w:val="nil"/>
            </w:tcBorders>
          </w:tcPr>
          <w:p w14:paraId="645F8C17" w14:textId="77777777" w:rsidR="003530B9" w:rsidRDefault="00F501E0">
            <w:pPr>
              <w:spacing w:after="0" w:line="259" w:lineRule="auto"/>
              <w:ind w:left="112" w:firstLine="0"/>
              <w:jc w:val="left"/>
            </w:pPr>
            <w:r>
              <w:rPr>
                <w:rFonts w:ascii="Book Antiqua" w:eastAsia="Book Antiqua" w:hAnsi="Book Antiqua" w:cs="Book Antiqua"/>
                <w:sz w:val="12"/>
              </w:rPr>
              <w:t>1</w:t>
            </w:r>
          </w:p>
          <w:p w14:paraId="408E2C17" w14:textId="77777777" w:rsidR="003530B9" w:rsidRDefault="00F501E0">
            <w:pPr>
              <w:spacing w:after="0" w:line="259" w:lineRule="auto"/>
              <w:ind w:left="112" w:firstLine="0"/>
              <w:jc w:val="left"/>
            </w:pPr>
            <w:r>
              <w:rPr>
                <w:rFonts w:ascii="Book Antiqua" w:eastAsia="Book Antiqua" w:hAnsi="Book Antiqua" w:cs="Book Antiqua"/>
                <w:sz w:val="12"/>
                <w:bdr w:val="single" w:sz="11" w:space="0" w:color="042433"/>
              </w:rPr>
              <w:t>0</w:t>
            </w:r>
          </w:p>
        </w:tc>
        <w:tc>
          <w:tcPr>
            <w:tcW w:w="395" w:type="dxa"/>
            <w:gridSpan w:val="2"/>
            <w:tcBorders>
              <w:top w:val="nil"/>
              <w:left w:val="nil"/>
              <w:bottom w:val="nil"/>
              <w:right w:val="double" w:sz="5" w:space="0" w:color="042433"/>
            </w:tcBorders>
            <w:shd w:val="clear" w:color="auto" w:fill="E8E8E8"/>
          </w:tcPr>
          <w:p w14:paraId="293E511D" w14:textId="77777777" w:rsidR="003530B9" w:rsidRDefault="00F501E0">
            <w:pPr>
              <w:spacing w:after="0" w:line="259" w:lineRule="auto"/>
              <w:ind w:left="43" w:firstLine="0"/>
              <w:jc w:val="left"/>
            </w:pPr>
            <w:r>
              <w:rPr>
                <w:rFonts w:ascii="Book Antiqua" w:eastAsia="Book Antiqua" w:hAnsi="Book Antiqua" w:cs="Book Antiqua"/>
                <w:sz w:val="12"/>
              </w:rPr>
              <w:t>1 0</w:t>
            </w:r>
          </w:p>
          <w:p w14:paraId="56BA8872" w14:textId="77777777" w:rsidR="003530B9" w:rsidRDefault="00F501E0">
            <w:pPr>
              <w:spacing w:after="0" w:line="259" w:lineRule="auto"/>
              <w:ind w:left="43" w:firstLine="0"/>
              <w:jc w:val="left"/>
            </w:pPr>
            <w:r>
              <w:rPr>
                <w:rFonts w:ascii="Book Antiqua" w:eastAsia="Book Antiqua" w:hAnsi="Book Antiqua" w:cs="Book Antiqua"/>
                <w:sz w:val="12"/>
                <w:bdr w:val="single" w:sz="11" w:space="0" w:color="042433"/>
              </w:rPr>
              <w:t>1 1</w:t>
            </w:r>
          </w:p>
        </w:tc>
        <w:tc>
          <w:tcPr>
            <w:tcW w:w="249" w:type="dxa"/>
            <w:tcBorders>
              <w:top w:val="single" w:sz="5" w:space="0" w:color="042433"/>
              <w:left w:val="double" w:sz="5" w:space="0" w:color="042433"/>
              <w:bottom w:val="single" w:sz="96" w:space="0" w:color="747474"/>
              <w:right w:val="single" w:sz="5" w:space="0" w:color="042433"/>
            </w:tcBorders>
          </w:tcPr>
          <w:p w14:paraId="4D115F1F" w14:textId="77777777" w:rsidR="003530B9" w:rsidRDefault="00F501E0">
            <w:pPr>
              <w:spacing w:after="0" w:line="259" w:lineRule="auto"/>
              <w:ind w:left="1" w:firstLine="0"/>
            </w:pPr>
            <w:r>
              <w:rPr>
                <w:rFonts w:ascii="Book Antiqua" w:eastAsia="Book Antiqua" w:hAnsi="Book Antiqua" w:cs="Book Antiqua"/>
                <w:sz w:val="12"/>
              </w:rPr>
              <w:t>1 0</w:t>
            </w:r>
          </w:p>
          <w:p w14:paraId="2E7AFCB5" w14:textId="77777777" w:rsidR="003530B9" w:rsidRDefault="00F501E0">
            <w:pPr>
              <w:spacing w:after="0" w:line="259" w:lineRule="auto"/>
              <w:ind w:left="1" w:firstLine="0"/>
            </w:pPr>
            <w:r>
              <w:rPr>
                <w:rFonts w:ascii="Book Antiqua" w:eastAsia="Book Antiqua" w:hAnsi="Book Antiqua" w:cs="Book Antiqua"/>
                <w:sz w:val="12"/>
                <w:bdr w:val="single" w:sz="11" w:space="0" w:color="042433"/>
              </w:rPr>
              <w:t xml:space="preserve">1 </w:t>
            </w:r>
            <w:r>
              <w:rPr>
                <w:rFonts w:ascii="Book Antiqua" w:eastAsia="Book Antiqua" w:hAnsi="Book Antiqua" w:cs="Book Antiqua"/>
                <w:sz w:val="12"/>
              </w:rPr>
              <w:t>1</w:t>
            </w:r>
          </w:p>
        </w:tc>
        <w:tc>
          <w:tcPr>
            <w:tcW w:w="218" w:type="dxa"/>
            <w:tcBorders>
              <w:top w:val="single" w:sz="5" w:space="0" w:color="042433"/>
              <w:left w:val="single" w:sz="5" w:space="0" w:color="042433"/>
              <w:bottom w:val="single" w:sz="96" w:space="0" w:color="747474"/>
              <w:right w:val="double" w:sz="5" w:space="0" w:color="042433"/>
            </w:tcBorders>
          </w:tcPr>
          <w:p w14:paraId="3F3D7A6E" w14:textId="77777777" w:rsidR="003530B9" w:rsidRDefault="00F501E0">
            <w:pPr>
              <w:spacing w:after="0" w:line="259" w:lineRule="auto"/>
              <w:ind w:left="43" w:firstLine="0"/>
              <w:jc w:val="left"/>
            </w:pPr>
            <w:r>
              <w:rPr>
                <w:rFonts w:ascii="Book Antiqua" w:eastAsia="Book Antiqua" w:hAnsi="Book Antiqua" w:cs="Book Antiqua"/>
                <w:sz w:val="12"/>
              </w:rPr>
              <w:t>0</w:t>
            </w:r>
          </w:p>
          <w:p w14:paraId="348E9D29" w14:textId="77777777" w:rsidR="003530B9" w:rsidRDefault="00F501E0">
            <w:pPr>
              <w:spacing w:after="0" w:line="259" w:lineRule="auto"/>
              <w:ind w:left="43" w:firstLine="0"/>
              <w:jc w:val="left"/>
            </w:pPr>
            <w:r>
              <w:rPr>
                <w:rFonts w:ascii="Book Antiqua" w:eastAsia="Book Antiqua" w:hAnsi="Book Antiqua" w:cs="Book Antiqua"/>
                <w:sz w:val="12"/>
              </w:rPr>
              <w:t>0</w:t>
            </w:r>
          </w:p>
        </w:tc>
        <w:tc>
          <w:tcPr>
            <w:tcW w:w="851" w:type="dxa"/>
            <w:gridSpan w:val="4"/>
            <w:tcBorders>
              <w:top w:val="nil"/>
              <w:left w:val="double" w:sz="5" w:space="0" w:color="042433"/>
              <w:bottom w:val="single" w:sz="5" w:space="0" w:color="042433"/>
              <w:right w:val="single" w:sz="58" w:space="0" w:color="747474"/>
            </w:tcBorders>
          </w:tcPr>
          <w:p w14:paraId="5E300782" w14:textId="77777777" w:rsidR="003530B9" w:rsidRDefault="00F501E0">
            <w:pPr>
              <w:spacing w:after="0" w:line="259" w:lineRule="auto"/>
              <w:ind w:left="-30" w:firstLine="0"/>
              <w:jc w:val="left"/>
            </w:pPr>
            <w:r>
              <w:rPr>
                <w:rFonts w:ascii="Book Antiqua" w:eastAsia="Book Antiqua" w:hAnsi="Book Antiqua" w:cs="Book Antiqua"/>
                <w:sz w:val="12"/>
              </w:rPr>
              <w:t>0 1 0 0 0</w:t>
            </w:r>
          </w:p>
          <w:p w14:paraId="739CE95B" w14:textId="77777777" w:rsidR="003530B9" w:rsidRDefault="00F501E0">
            <w:pPr>
              <w:spacing w:after="0" w:line="259" w:lineRule="auto"/>
              <w:ind w:left="-30" w:firstLine="0"/>
              <w:jc w:val="left"/>
            </w:pPr>
            <w:r>
              <w:rPr>
                <w:rFonts w:ascii="Book Antiqua" w:eastAsia="Book Antiqua" w:hAnsi="Book Antiqua" w:cs="Book Antiqua"/>
                <w:sz w:val="12"/>
                <w:bdr w:val="single" w:sz="11" w:space="0" w:color="042433"/>
              </w:rPr>
              <w:t>0 0 0 1 1</w:t>
            </w:r>
          </w:p>
        </w:tc>
        <w:tc>
          <w:tcPr>
            <w:tcW w:w="509" w:type="dxa"/>
            <w:gridSpan w:val="3"/>
            <w:tcBorders>
              <w:top w:val="single" w:sz="5" w:space="0" w:color="042433"/>
              <w:left w:val="single" w:sz="58" w:space="0" w:color="747474"/>
              <w:bottom w:val="single" w:sz="96" w:space="0" w:color="E8E8E8"/>
              <w:right w:val="nil"/>
            </w:tcBorders>
          </w:tcPr>
          <w:p w14:paraId="65B12DCF" w14:textId="77777777" w:rsidR="003530B9" w:rsidRDefault="00F501E0">
            <w:pPr>
              <w:spacing w:after="0" w:line="259" w:lineRule="auto"/>
              <w:ind w:left="-30" w:firstLine="0"/>
            </w:pPr>
            <w:r>
              <w:rPr>
                <w:rFonts w:ascii="Book Antiqua" w:eastAsia="Book Antiqua" w:hAnsi="Book Antiqua" w:cs="Book Antiqua"/>
                <w:sz w:val="12"/>
              </w:rPr>
              <w:t>0 1 1 1</w:t>
            </w:r>
          </w:p>
          <w:p w14:paraId="593751D0" w14:textId="77777777" w:rsidR="003530B9" w:rsidRDefault="00F501E0">
            <w:pPr>
              <w:spacing w:after="0" w:line="259" w:lineRule="auto"/>
              <w:ind w:left="-30" w:firstLine="0"/>
            </w:pPr>
            <w:r>
              <w:rPr>
                <w:rFonts w:ascii="Book Antiqua" w:eastAsia="Book Antiqua" w:hAnsi="Book Antiqua" w:cs="Book Antiqua"/>
                <w:sz w:val="12"/>
                <w:bdr w:val="single" w:sz="11" w:space="0" w:color="042433"/>
              </w:rPr>
              <w:t>0 1 1 0</w:t>
            </w:r>
          </w:p>
        </w:tc>
      </w:tr>
      <w:tr w:rsidR="003530B9" w14:paraId="7FC29E1A" w14:textId="77777777">
        <w:trPr>
          <w:trHeight w:val="165"/>
        </w:trPr>
        <w:tc>
          <w:tcPr>
            <w:tcW w:w="218" w:type="dxa"/>
            <w:tcBorders>
              <w:top w:val="single" w:sz="5" w:space="0" w:color="042433"/>
              <w:left w:val="single" w:sz="5" w:space="0" w:color="042433"/>
              <w:bottom w:val="single" w:sz="5" w:space="0" w:color="042433"/>
              <w:right w:val="single" w:sz="5" w:space="0" w:color="042433"/>
            </w:tcBorders>
          </w:tcPr>
          <w:p w14:paraId="56A3391D" w14:textId="77777777" w:rsidR="003530B9" w:rsidRDefault="00F501E0">
            <w:pPr>
              <w:spacing w:after="0" w:line="259" w:lineRule="auto"/>
              <w:ind w:left="115" w:firstLine="0"/>
              <w:jc w:val="left"/>
            </w:pPr>
            <w:r>
              <w:rPr>
                <w:rFonts w:ascii="Book Antiqua" w:eastAsia="Book Antiqua" w:hAnsi="Book Antiqua" w:cs="Book Antiqua"/>
                <w:sz w:val="12"/>
              </w:rPr>
              <w:t>0</w:t>
            </w:r>
          </w:p>
        </w:tc>
        <w:tc>
          <w:tcPr>
            <w:tcW w:w="218" w:type="dxa"/>
            <w:tcBorders>
              <w:top w:val="single" w:sz="58" w:space="0" w:color="E8E8E8"/>
              <w:left w:val="single" w:sz="5" w:space="0" w:color="042433"/>
              <w:bottom w:val="single" w:sz="58" w:space="0" w:color="E8E8E8"/>
              <w:right w:val="single" w:sz="5" w:space="0" w:color="042433"/>
            </w:tcBorders>
          </w:tcPr>
          <w:p w14:paraId="4ED2E98C" w14:textId="77777777" w:rsidR="003530B9" w:rsidRDefault="00F501E0">
            <w:pPr>
              <w:spacing w:after="0" w:line="259" w:lineRule="auto"/>
              <w:ind w:left="43" w:firstLine="0"/>
              <w:jc w:val="left"/>
            </w:pPr>
            <w:r>
              <w:rPr>
                <w:rFonts w:ascii="Book Antiqua" w:eastAsia="Book Antiqua" w:hAnsi="Book Antiqua" w:cs="Book Antiqua"/>
                <w:sz w:val="12"/>
              </w:rPr>
              <w:t>1</w:t>
            </w:r>
          </w:p>
        </w:tc>
        <w:tc>
          <w:tcPr>
            <w:tcW w:w="318" w:type="dxa"/>
            <w:gridSpan w:val="2"/>
            <w:tcBorders>
              <w:top w:val="nil"/>
              <w:left w:val="single" w:sz="5" w:space="0" w:color="042433"/>
              <w:bottom w:val="nil"/>
              <w:right w:val="single" w:sz="96" w:space="0" w:color="7F7F7F"/>
            </w:tcBorders>
          </w:tcPr>
          <w:p w14:paraId="0C567BCD" w14:textId="77777777" w:rsidR="003530B9" w:rsidRDefault="00F501E0">
            <w:pPr>
              <w:spacing w:after="0" w:line="259" w:lineRule="auto"/>
              <w:ind w:left="-30" w:firstLine="0"/>
              <w:jc w:val="left"/>
            </w:pPr>
            <w:r>
              <w:rPr>
                <w:rFonts w:ascii="Book Antiqua" w:eastAsia="Book Antiqua" w:hAnsi="Book Antiqua" w:cs="Book Antiqua"/>
                <w:sz w:val="12"/>
                <w:bdr w:val="single" w:sz="11" w:space="0" w:color="042433"/>
              </w:rPr>
              <w:t>1 0</w:t>
            </w:r>
          </w:p>
        </w:tc>
        <w:tc>
          <w:tcPr>
            <w:tcW w:w="326" w:type="dxa"/>
            <w:gridSpan w:val="2"/>
            <w:tcBorders>
              <w:top w:val="single" w:sz="58" w:space="0" w:color="E8E8E8"/>
              <w:left w:val="single" w:sz="96" w:space="0" w:color="7F7F7F"/>
              <w:bottom w:val="single" w:sz="58" w:space="0" w:color="E8E8E8"/>
              <w:right w:val="single" w:sz="58" w:space="0" w:color="747474"/>
            </w:tcBorders>
          </w:tcPr>
          <w:p w14:paraId="6CD81613" w14:textId="77777777" w:rsidR="003530B9" w:rsidRDefault="00F501E0">
            <w:pPr>
              <w:spacing w:after="0" w:line="259" w:lineRule="auto"/>
              <w:ind w:left="5" w:firstLine="0"/>
              <w:jc w:val="left"/>
            </w:pPr>
            <w:r>
              <w:rPr>
                <w:rFonts w:ascii="Book Antiqua" w:eastAsia="Book Antiqua" w:hAnsi="Book Antiqua" w:cs="Book Antiqua"/>
                <w:sz w:val="12"/>
                <w:bdr w:val="single" w:sz="11" w:space="0" w:color="042433"/>
              </w:rPr>
              <w:t>1 1</w:t>
            </w:r>
          </w:p>
        </w:tc>
        <w:tc>
          <w:tcPr>
            <w:tcW w:w="178" w:type="dxa"/>
            <w:tcBorders>
              <w:top w:val="nil"/>
              <w:left w:val="single" w:sz="58" w:space="0" w:color="747474"/>
              <w:bottom w:val="nil"/>
              <w:right w:val="single" w:sz="58" w:space="0" w:color="747474"/>
            </w:tcBorders>
          </w:tcPr>
          <w:p w14:paraId="38D3D65B" w14:textId="77777777" w:rsidR="003530B9" w:rsidRDefault="00F501E0">
            <w:pPr>
              <w:spacing w:after="0" w:line="259" w:lineRule="auto"/>
              <w:ind w:left="-30" w:firstLine="0"/>
              <w:jc w:val="left"/>
            </w:pPr>
            <w:r>
              <w:rPr>
                <w:rFonts w:ascii="Book Antiqua" w:eastAsia="Book Antiqua" w:hAnsi="Book Antiqua" w:cs="Book Antiqua"/>
                <w:sz w:val="12"/>
                <w:bdr w:val="single" w:sz="11" w:space="0" w:color="042433"/>
              </w:rPr>
              <w:t>0</w:t>
            </w:r>
          </w:p>
        </w:tc>
        <w:tc>
          <w:tcPr>
            <w:tcW w:w="195" w:type="dxa"/>
            <w:tcBorders>
              <w:top w:val="single" w:sz="96" w:space="0" w:color="747474"/>
              <w:left w:val="nil"/>
              <w:bottom w:val="single" w:sz="96" w:space="0" w:color="747474"/>
              <w:right w:val="nil"/>
            </w:tcBorders>
          </w:tcPr>
          <w:p w14:paraId="31D339DA" w14:textId="77777777" w:rsidR="003530B9" w:rsidRDefault="00F501E0">
            <w:pPr>
              <w:spacing w:after="0" w:line="259" w:lineRule="auto"/>
              <w:ind w:left="-1" w:right="-11" w:firstLine="0"/>
            </w:pPr>
            <w:r>
              <w:rPr>
                <w:rFonts w:ascii="Book Antiqua" w:eastAsia="Book Antiqua" w:hAnsi="Book Antiqua" w:cs="Book Antiqua"/>
                <w:sz w:val="12"/>
                <w:bdr w:val="single" w:sz="11" w:space="0" w:color="042433"/>
              </w:rPr>
              <w:t>0 1</w:t>
            </w:r>
          </w:p>
        </w:tc>
        <w:tc>
          <w:tcPr>
            <w:tcW w:w="697" w:type="dxa"/>
            <w:gridSpan w:val="3"/>
            <w:tcBorders>
              <w:top w:val="single" w:sz="96" w:space="0" w:color="747474"/>
              <w:left w:val="single" w:sz="58" w:space="0" w:color="E8E8E8"/>
              <w:bottom w:val="single" w:sz="96" w:space="0" w:color="747474"/>
              <w:right w:val="nil"/>
            </w:tcBorders>
          </w:tcPr>
          <w:p w14:paraId="0F5F1D0A" w14:textId="77777777" w:rsidR="003530B9" w:rsidRDefault="00F501E0">
            <w:pPr>
              <w:spacing w:after="0" w:line="259" w:lineRule="auto"/>
              <w:ind w:left="96" w:firstLine="0"/>
              <w:jc w:val="left"/>
            </w:pPr>
            <w:r>
              <w:rPr>
                <w:rFonts w:ascii="Book Antiqua" w:eastAsia="Book Antiqua" w:hAnsi="Book Antiqua" w:cs="Book Antiqua"/>
                <w:sz w:val="12"/>
                <w:bdr w:val="single" w:sz="11" w:space="0" w:color="042433"/>
              </w:rPr>
              <w:t>0 0 0 0</w:t>
            </w:r>
          </w:p>
        </w:tc>
        <w:tc>
          <w:tcPr>
            <w:tcW w:w="395" w:type="dxa"/>
            <w:gridSpan w:val="2"/>
            <w:tcBorders>
              <w:top w:val="nil"/>
              <w:left w:val="nil"/>
              <w:bottom w:val="nil"/>
              <w:right w:val="single" w:sz="5" w:space="0" w:color="042433"/>
            </w:tcBorders>
            <w:shd w:val="clear" w:color="auto" w:fill="E8E8E8"/>
          </w:tcPr>
          <w:p w14:paraId="4EE9CEFD" w14:textId="77777777" w:rsidR="003530B9" w:rsidRDefault="00F501E0">
            <w:pPr>
              <w:spacing w:after="0" w:line="259" w:lineRule="auto"/>
              <w:ind w:left="43" w:firstLine="0"/>
              <w:jc w:val="left"/>
            </w:pPr>
            <w:r>
              <w:rPr>
                <w:rFonts w:ascii="Book Antiqua" w:eastAsia="Book Antiqua" w:hAnsi="Book Antiqua" w:cs="Book Antiqua"/>
                <w:sz w:val="12"/>
                <w:bdr w:val="single" w:sz="11" w:space="0" w:color="042433"/>
              </w:rPr>
              <w:t>1 1</w:t>
            </w:r>
          </w:p>
        </w:tc>
        <w:tc>
          <w:tcPr>
            <w:tcW w:w="249" w:type="dxa"/>
            <w:tcBorders>
              <w:top w:val="single" w:sz="96" w:space="0" w:color="747474"/>
              <w:left w:val="single" w:sz="5" w:space="0" w:color="042433"/>
              <w:bottom w:val="single" w:sz="96" w:space="0" w:color="747474"/>
              <w:right w:val="single" w:sz="5" w:space="0" w:color="042433"/>
            </w:tcBorders>
          </w:tcPr>
          <w:p w14:paraId="7AB6AF40" w14:textId="77777777" w:rsidR="003530B9" w:rsidRDefault="00F501E0">
            <w:pPr>
              <w:spacing w:after="0" w:line="259" w:lineRule="auto"/>
              <w:ind w:left="1" w:firstLine="0"/>
            </w:pPr>
            <w:r>
              <w:rPr>
                <w:rFonts w:ascii="Book Antiqua" w:eastAsia="Book Antiqua" w:hAnsi="Book Antiqua" w:cs="Book Antiqua"/>
                <w:sz w:val="12"/>
                <w:bdr w:val="single" w:sz="11" w:space="0" w:color="042433"/>
              </w:rPr>
              <w:t xml:space="preserve">0 </w:t>
            </w:r>
            <w:r>
              <w:rPr>
                <w:rFonts w:ascii="Book Antiqua" w:eastAsia="Book Antiqua" w:hAnsi="Book Antiqua" w:cs="Book Antiqua"/>
                <w:sz w:val="12"/>
              </w:rPr>
              <w:t>0</w:t>
            </w:r>
          </w:p>
        </w:tc>
        <w:tc>
          <w:tcPr>
            <w:tcW w:w="218" w:type="dxa"/>
            <w:tcBorders>
              <w:top w:val="single" w:sz="96" w:space="0" w:color="747474"/>
              <w:left w:val="single" w:sz="5" w:space="0" w:color="042433"/>
              <w:bottom w:val="single" w:sz="96" w:space="0" w:color="747474"/>
              <w:right w:val="single" w:sz="58" w:space="0" w:color="747474"/>
            </w:tcBorders>
          </w:tcPr>
          <w:p w14:paraId="4D6E274E" w14:textId="77777777" w:rsidR="003530B9" w:rsidRDefault="00F501E0">
            <w:pPr>
              <w:spacing w:after="0" w:line="259" w:lineRule="auto"/>
              <w:ind w:left="43" w:firstLine="0"/>
              <w:jc w:val="left"/>
            </w:pPr>
            <w:r>
              <w:rPr>
                <w:rFonts w:ascii="Book Antiqua" w:eastAsia="Book Antiqua" w:hAnsi="Book Antiqua" w:cs="Book Antiqua"/>
                <w:sz w:val="12"/>
              </w:rPr>
              <w:t>1</w:t>
            </w:r>
          </w:p>
        </w:tc>
        <w:tc>
          <w:tcPr>
            <w:tcW w:w="664" w:type="dxa"/>
            <w:gridSpan w:val="3"/>
            <w:tcBorders>
              <w:top w:val="single" w:sz="96" w:space="0" w:color="E8E8E8"/>
              <w:left w:val="single" w:sz="58" w:space="0" w:color="747474"/>
              <w:bottom w:val="single" w:sz="96" w:space="0" w:color="E8E8E8"/>
              <w:right w:val="single" w:sz="58" w:space="0" w:color="747474"/>
            </w:tcBorders>
          </w:tcPr>
          <w:p w14:paraId="15E6BB52" w14:textId="77777777" w:rsidR="003530B9" w:rsidRDefault="00F501E0">
            <w:pPr>
              <w:spacing w:after="0" w:line="259" w:lineRule="auto"/>
              <w:ind w:left="-30" w:right="-11" w:firstLine="0"/>
            </w:pPr>
            <w:r>
              <w:rPr>
                <w:rFonts w:ascii="Book Antiqua" w:eastAsia="Book Antiqua" w:hAnsi="Book Antiqua" w:cs="Book Antiqua"/>
                <w:sz w:val="12"/>
                <w:bdr w:val="single" w:sz="11" w:space="0" w:color="042433"/>
              </w:rPr>
              <w:t>0 1 1 1 0</w:t>
            </w:r>
          </w:p>
        </w:tc>
        <w:tc>
          <w:tcPr>
            <w:tcW w:w="187" w:type="dxa"/>
            <w:tcBorders>
              <w:top w:val="nil"/>
              <w:left w:val="single" w:sz="58" w:space="0" w:color="747474"/>
              <w:bottom w:val="nil"/>
              <w:right w:val="single" w:sz="58" w:space="0" w:color="E8E8E8"/>
            </w:tcBorders>
          </w:tcPr>
          <w:p w14:paraId="4FAD066A" w14:textId="77777777" w:rsidR="003530B9" w:rsidRDefault="003530B9">
            <w:pPr>
              <w:spacing w:after="160" w:line="259" w:lineRule="auto"/>
              <w:ind w:left="0" w:firstLine="0"/>
              <w:jc w:val="left"/>
            </w:pPr>
          </w:p>
        </w:tc>
        <w:tc>
          <w:tcPr>
            <w:tcW w:w="509" w:type="dxa"/>
            <w:gridSpan w:val="3"/>
            <w:tcBorders>
              <w:top w:val="single" w:sz="96" w:space="0" w:color="E8E8E8"/>
              <w:left w:val="single" w:sz="58" w:space="0" w:color="E8E8E8"/>
              <w:bottom w:val="single" w:sz="96" w:space="0" w:color="E8E8E8"/>
              <w:right w:val="nil"/>
            </w:tcBorders>
          </w:tcPr>
          <w:p w14:paraId="3BDBF13E" w14:textId="77777777" w:rsidR="003530B9" w:rsidRDefault="00F501E0">
            <w:pPr>
              <w:spacing w:after="0" w:line="259" w:lineRule="auto"/>
              <w:ind w:left="-30" w:firstLine="0"/>
            </w:pPr>
            <w:r>
              <w:rPr>
                <w:rFonts w:ascii="Book Antiqua" w:eastAsia="Book Antiqua" w:hAnsi="Book Antiqua" w:cs="Book Antiqua"/>
                <w:sz w:val="12"/>
                <w:bdr w:val="single" w:sz="11" w:space="0" w:color="042433"/>
              </w:rPr>
              <w:t>1 0 0 1</w:t>
            </w:r>
          </w:p>
        </w:tc>
      </w:tr>
    </w:tbl>
    <w:p w14:paraId="68384FB1" w14:textId="77777777" w:rsidR="003530B9" w:rsidRDefault="00F501E0">
      <w:pPr>
        <w:spacing w:after="0" w:line="259" w:lineRule="auto"/>
        <w:ind w:left="294" w:right="7"/>
        <w:jc w:val="left"/>
      </w:pPr>
      <w:r>
        <w:rPr>
          <w:rFonts w:ascii="Book Antiqua" w:eastAsia="Book Antiqua" w:hAnsi="Book Antiqua" w:cs="Book Antiqua"/>
          <w:sz w:val="12"/>
        </w:rPr>
        <w:t>1</w:t>
      </w:r>
    </w:p>
    <w:p w14:paraId="53562A11" w14:textId="77777777" w:rsidR="003530B9" w:rsidRDefault="00F501E0">
      <w:pPr>
        <w:spacing w:after="0" w:line="265" w:lineRule="auto"/>
        <w:ind w:left="309" w:right="7"/>
        <w:jc w:val="left"/>
      </w:pPr>
      <w:r>
        <w:rPr>
          <w:rFonts w:ascii="Book Antiqua" w:eastAsia="Book Antiqua" w:hAnsi="Book Antiqua" w:cs="Book Antiqua"/>
          <w:sz w:val="12"/>
          <w:bdr w:val="single" w:sz="11" w:space="0" w:color="042433"/>
        </w:rPr>
        <w:t>0</w:t>
      </w:r>
    </w:p>
    <w:p w14:paraId="2B98B62E" w14:textId="77777777" w:rsidR="003530B9" w:rsidRDefault="00F501E0">
      <w:pPr>
        <w:spacing w:after="252" w:line="265" w:lineRule="auto"/>
        <w:ind w:left="309" w:right="7"/>
        <w:jc w:val="left"/>
      </w:pPr>
      <w:r>
        <w:rPr>
          <w:rFonts w:ascii="Book Antiqua" w:eastAsia="Book Antiqua" w:hAnsi="Book Antiqua" w:cs="Book Antiqua"/>
          <w:sz w:val="12"/>
          <w:bdr w:val="single" w:sz="11" w:space="0" w:color="042433"/>
        </w:rPr>
        <w:t>0</w:t>
      </w:r>
    </w:p>
    <w:p w14:paraId="1C91BAAF" w14:textId="77777777" w:rsidR="003530B9" w:rsidRDefault="00F501E0">
      <w:pPr>
        <w:spacing w:after="99" w:line="263" w:lineRule="auto"/>
        <w:ind w:left="-15" w:firstLine="0"/>
      </w:pPr>
      <w:r>
        <w:rPr>
          <w:sz w:val="18"/>
        </w:rPr>
        <w:lastRenderedPageBreak/>
        <w:t xml:space="preserve">Figure 4. Single-sample-per-frame measurement masks: </w:t>
      </w:r>
      <w:r>
        <w:rPr>
          <w:rFonts w:ascii="Cambria" w:eastAsia="Cambria" w:hAnsi="Cambria" w:cs="Cambria"/>
          <w:sz w:val="18"/>
        </w:rPr>
        <w:t>16</w:t>
      </w:r>
      <w:r>
        <w:rPr>
          <w:sz w:val="18"/>
        </w:rPr>
        <w:t>Sum (top) and Random (bottom).</w:t>
      </w:r>
    </w:p>
    <w:p w14:paraId="1DB3995A" w14:textId="77777777" w:rsidR="003530B9" w:rsidRDefault="00F501E0">
      <w:pPr>
        <w:spacing w:after="262" w:line="259" w:lineRule="auto"/>
        <w:ind w:left="1273" w:firstLine="0"/>
        <w:jc w:val="left"/>
      </w:pPr>
      <w:r>
        <w:rPr>
          <w:noProof/>
          <w:sz w:val="22"/>
        </w:rPr>
        <mc:AlternateContent>
          <mc:Choice Requires="wpg">
            <w:drawing>
              <wp:inline distT="0" distB="0" distL="0" distR="0" wp14:anchorId="6A36D77A" wp14:editId="54F56578">
                <wp:extent cx="1375561" cy="716369"/>
                <wp:effectExtent l="0" t="0" r="0" b="0"/>
                <wp:docPr id="52216" name="Group 52216"/>
                <wp:cNvGraphicFramePr/>
                <a:graphic xmlns:a="http://schemas.openxmlformats.org/drawingml/2006/main">
                  <a:graphicData uri="http://schemas.microsoft.com/office/word/2010/wordprocessingGroup">
                    <wpg:wgp>
                      <wpg:cNvGrpSpPr/>
                      <wpg:grpSpPr>
                        <a:xfrm>
                          <a:off x="0" y="0"/>
                          <a:ext cx="1375561" cy="716369"/>
                          <a:chOff x="0" y="0"/>
                          <a:chExt cx="1375561" cy="716369"/>
                        </a:xfrm>
                      </wpg:grpSpPr>
                      <wps:wsp>
                        <wps:cNvPr id="3207" name="Shape 3207"/>
                        <wps:cNvSpPr/>
                        <wps:spPr>
                          <a:xfrm>
                            <a:off x="750764" y="1383"/>
                            <a:ext cx="622377" cy="622377"/>
                          </a:xfrm>
                          <a:custGeom>
                            <a:avLst/>
                            <a:gdLst/>
                            <a:ahLst/>
                            <a:cxnLst/>
                            <a:rect l="0" t="0" r="0" b="0"/>
                            <a:pathLst>
                              <a:path w="622377" h="622377">
                                <a:moveTo>
                                  <a:pt x="0" y="622377"/>
                                </a:moveTo>
                                <a:lnTo>
                                  <a:pt x="622377" y="622377"/>
                                </a:lnTo>
                                <a:lnTo>
                                  <a:pt x="622377" y="0"/>
                                </a:lnTo>
                                <a:lnTo>
                                  <a:pt x="0" y="0"/>
                                </a:lnTo>
                                <a:close/>
                              </a:path>
                            </a:pathLst>
                          </a:custGeom>
                          <a:ln w="6483" cap="flat">
                            <a:miter lim="127000"/>
                          </a:ln>
                        </wps:spPr>
                        <wps:style>
                          <a:lnRef idx="1">
                            <a:srgbClr val="042433"/>
                          </a:lnRef>
                          <a:fillRef idx="0">
                            <a:srgbClr val="000000">
                              <a:alpha val="0"/>
                            </a:srgbClr>
                          </a:fillRef>
                          <a:effectRef idx="0">
                            <a:scrgbClr r="0" g="0" b="0"/>
                          </a:effectRef>
                          <a:fontRef idx="none"/>
                        </wps:style>
                        <wps:bodyPr/>
                      </wps:wsp>
                      <wps:wsp>
                        <wps:cNvPr id="59965" name="Shape 59965"/>
                        <wps:cNvSpPr/>
                        <wps:spPr>
                          <a:xfrm>
                            <a:off x="750764" y="1383"/>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FACACA"/>
                          </a:fillRef>
                          <a:effectRef idx="0">
                            <a:scrgbClr r="0" g="0" b="0"/>
                          </a:effectRef>
                          <a:fontRef idx="none"/>
                        </wps:style>
                        <wps:bodyPr/>
                      </wps:wsp>
                      <wps:wsp>
                        <wps:cNvPr id="59966" name="Shape 59966"/>
                        <wps:cNvSpPr/>
                        <wps:spPr>
                          <a:xfrm>
                            <a:off x="908778" y="1383"/>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D9F2D0"/>
                          </a:fillRef>
                          <a:effectRef idx="0">
                            <a:scrgbClr r="0" g="0" b="0"/>
                          </a:effectRef>
                          <a:fontRef idx="none"/>
                        </wps:style>
                        <wps:bodyPr/>
                      </wps:wsp>
                      <wps:wsp>
                        <wps:cNvPr id="59967" name="Shape 59967"/>
                        <wps:cNvSpPr/>
                        <wps:spPr>
                          <a:xfrm>
                            <a:off x="1063551" y="1383"/>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D9F2D0"/>
                          </a:fillRef>
                          <a:effectRef idx="0">
                            <a:scrgbClr r="0" g="0" b="0"/>
                          </a:effectRef>
                          <a:fontRef idx="none"/>
                        </wps:style>
                        <wps:bodyPr/>
                      </wps:wsp>
                      <wps:wsp>
                        <wps:cNvPr id="59968" name="Shape 59968"/>
                        <wps:cNvSpPr/>
                        <wps:spPr>
                          <a:xfrm>
                            <a:off x="1219967" y="1383"/>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D9F2D0"/>
                          </a:fillRef>
                          <a:effectRef idx="0">
                            <a:scrgbClr r="0" g="0" b="0"/>
                          </a:effectRef>
                          <a:fontRef idx="none"/>
                        </wps:style>
                        <wps:bodyPr/>
                      </wps:wsp>
                      <wps:wsp>
                        <wps:cNvPr id="59969" name="Shape 59969"/>
                        <wps:cNvSpPr/>
                        <wps:spPr>
                          <a:xfrm>
                            <a:off x="750764" y="156977"/>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FACACA"/>
                          </a:fillRef>
                          <a:effectRef idx="0">
                            <a:scrgbClr r="0" g="0" b="0"/>
                          </a:effectRef>
                          <a:fontRef idx="none"/>
                        </wps:style>
                        <wps:bodyPr/>
                      </wps:wsp>
                      <wps:wsp>
                        <wps:cNvPr id="59970" name="Shape 59970"/>
                        <wps:cNvSpPr/>
                        <wps:spPr>
                          <a:xfrm>
                            <a:off x="907136" y="156977"/>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FACACA"/>
                          </a:fillRef>
                          <a:effectRef idx="0">
                            <a:scrgbClr r="0" g="0" b="0"/>
                          </a:effectRef>
                          <a:fontRef idx="none"/>
                        </wps:style>
                        <wps:bodyPr/>
                      </wps:wsp>
                      <wps:wsp>
                        <wps:cNvPr id="59971" name="Shape 59971"/>
                        <wps:cNvSpPr/>
                        <wps:spPr>
                          <a:xfrm>
                            <a:off x="1063551" y="156977"/>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D9F2D0"/>
                          </a:fillRef>
                          <a:effectRef idx="0">
                            <a:scrgbClr r="0" g="0" b="0"/>
                          </a:effectRef>
                          <a:fontRef idx="none"/>
                        </wps:style>
                        <wps:bodyPr/>
                      </wps:wsp>
                      <wps:wsp>
                        <wps:cNvPr id="59972" name="Shape 59972"/>
                        <wps:cNvSpPr/>
                        <wps:spPr>
                          <a:xfrm>
                            <a:off x="1219967" y="156977"/>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FFFFCC">
                              <a:alpha val="49803"/>
                            </a:srgbClr>
                          </a:fillRef>
                          <a:effectRef idx="0">
                            <a:scrgbClr r="0" g="0" b="0"/>
                          </a:effectRef>
                          <a:fontRef idx="none"/>
                        </wps:style>
                        <wps:bodyPr/>
                      </wps:wsp>
                      <wps:wsp>
                        <wps:cNvPr id="59973" name="Shape 59973"/>
                        <wps:cNvSpPr/>
                        <wps:spPr>
                          <a:xfrm>
                            <a:off x="750764" y="312572"/>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FACACA"/>
                          </a:fillRef>
                          <a:effectRef idx="0">
                            <a:scrgbClr r="0" g="0" b="0"/>
                          </a:effectRef>
                          <a:fontRef idx="none"/>
                        </wps:style>
                        <wps:bodyPr/>
                      </wps:wsp>
                      <wps:wsp>
                        <wps:cNvPr id="59974" name="Shape 59974"/>
                        <wps:cNvSpPr/>
                        <wps:spPr>
                          <a:xfrm>
                            <a:off x="907136" y="312572"/>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D2E4F5"/>
                          </a:fillRef>
                          <a:effectRef idx="0">
                            <a:scrgbClr r="0" g="0" b="0"/>
                          </a:effectRef>
                          <a:fontRef idx="none"/>
                        </wps:style>
                        <wps:bodyPr/>
                      </wps:wsp>
                      <wps:wsp>
                        <wps:cNvPr id="59975" name="Shape 59975"/>
                        <wps:cNvSpPr/>
                        <wps:spPr>
                          <a:xfrm>
                            <a:off x="1063551" y="312572"/>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FFFFCC">
                              <a:alpha val="49803"/>
                            </a:srgbClr>
                          </a:fillRef>
                          <a:effectRef idx="0">
                            <a:scrgbClr r="0" g="0" b="0"/>
                          </a:effectRef>
                          <a:fontRef idx="none"/>
                        </wps:style>
                        <wps:bodyPr/>
                      </wps:wsp>
                      <wps:wsp>
                        <wps:cNvPr id="59976" name="Shape 59976"/>
                        <wps:cNvSpPr/>
                        <wps:spPr>
                          <a:xfrm>
                            <a:off x="1219967" y="312572"/>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FFFFCC">
                              <a:alpha val="49803"/>
                            </a:srgbClr>
                          </a:fillRef>
                          <a:effectRef idx="0">
                            <a:scrgbClr r="0" g="0" b="0"/>
                          </a:effectRef>
                          <a:fontRef idx="none"/>
                        </wps:style>
                        <wps:bodyPr/>
                      </wps:wsp>
                      <wps:wsp>
                        <wps:cNvPr id="59977" name="Shape 59977"/>
                        <wps:cNvSpPr/>
                        <wps:spPr>
                          <a:xfrm>
                            <a:off x="750764" y="468166"/>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D2E4F5"/>
                          </a:fillRef>
                          <a:effectRef idx="0">
                            <a:scrgbClr r="0" g="0" b="0"/>
                          </a:effectRef>
                          <a:fontRef idx="none"/>
                        </wps:style>
                        <wps:bodyPr/>
                      </wps:wsp>
                      <wps:wsp>
                        <wps:cNvPr id="59978" name="Shape 59978"/>
                        <wps:cNvSpPr/>
                        <wps:spPr>
                          <a:xfrm>
                            <a:off x="905969" y="468166"/>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D2E4F5"/>
                          </a:fillRef>
                          <a:effectRef idx="0">
                            <a:scrgbClr r="0" g="0" b="0"/>
                          </a:effectRef>
                          <a:fontRef idx="none"/>
                        </wps:style>
                        <wps:bodyPr/>
                      </wps:wsp>
                      <wps:wsp>
                        <wps:cNvPr id="59979" name="Shape 59979"/>
                        <wps:cNvSpPr/>
                        <wps:spPr>
                          <a:xfrm>
                            <a:off x="1061952" y="468166"/>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D2E4F5"/>
                          </a:fillRef>
                          <a:effectRef idx="0">
                            <a:scrgbClr r="0" g="0" b="0"/>
                          </a:effectRef>
                          <a:fontRef idx="none"/>
                        </wps:style>
                        <wps:bodyPr/>
                      </wps:wsp>
                      <wps:wsp>
                        <wps:cNvPr id="59980" name="Shape 59980"/>
                        <wps:cNvSpPr/>
                        <wps:spPr>
                          <a:xfrm>
                            <a:off x="1219967" y="468166"/>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FFFFCC">
                              <a:alpha val="49803"/>
                            </a:srgbClr>
                          </a:fillRef>
                          <a:effectRef idx="0">
                            <a:scrgbClr r="0" g="0" b="0"/>
                          </a:effectRef>
                          <a:fontRef idx="none"/>
                        </wps:style>
                        <wps:bodyPr/>
                      </wps:wsp>
                      <wps:wsp>
                        <wps:cNvPr id="3224" name="Shape 3224"/>
                        <wps:cNvSpPr/>
                        <wps:spPr>
                          <a:xfrm>
                            <a:off x="1059834" y="312658"/>
                            <a:ext cx="0" cy="155594"/>
                          </a:xfrm>
                          <a:custGeom>
                            <a:avLst/>
                            <a:gdLst/>
                            <a:ahLst/>
                            <a:cxnLst/>
                            <a:rect l="0" t="0" r="0" b="0"/>
                            <a:pathLst>
                              <a:path h="155594">
                                <a:moveTo>
                                  <a:pt x="0" y="0"/>
                                </a:moveTo>
                                <a:lnTo>
                                  <a:pt x="0" y="155594"/>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25" name="Shape 3225"/>
                        <wps:cNvSpPr/>
                        <wps:spPr>
                          <a:xfrm>
                            <a:off x="1219535" y="463541"/>
                            <a:ext cx="0" cy="155594"/>
                          </a:xfrm>
                          <a:custGeom>
                            <a:avLst/>
                            <a:gdLst/>
                            <a:ahLst/>
                            <a:cxnLst/>
                            <a:rect l="0" t="0" r="0" b="0"/>
                            <a:pathLst>
                              <a:path h="155594">
                                <a:moveTo>
                                  <a:pt x="0" y="0"/>
                                </a:moveTo>
                                <a:lnTo>
                                  <a:pt x="0" y="155594"/>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26" name="Shape 3226"/>
                        <wps:cNvSpPr/>
                        <wps:spPr>
                          <a:xfrm>
                            <a:off x="905882" y="307947"/>
                            <a:ext cx="0" cy="155594"/>
                          </a:xfrm>
                          <a:custGeom>
                            <a:avLst/>
                            <a:gdLst/>
                            <a:ahLst/>
                            <a:cxnLst/>
                            <a:rect l="0" t="0" r="0" b="0"/>
                            <a:pathLst>
                              <a:path h="155594">
                                <a:moveTo>
                                  <a:pt x="0" y="0"/>
                                </a:moveTo>
                                <a:lnTo>
                                  <a:pt x="0" y="155594"/>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28" name="Shape 3228"/>
                        <wps:cNvSpPr/>
                        <wps:spPr>
                          <a:xfrm>
                            <a:off x="908043" y="311016"/>
                            <a:ext cx="155594" cy="0"/>
                          </a:xfrm>
                          <a:custGeom>
                            <a:avLst/>
                            <a:gdLst/>
                            <a:ahLst/>
                            <a:cxnLst/>
                            <a:rect l="0" t="0" r="0" b="0"/>
                            <a:pathLst>
                              <a:path w="155594">
                                <a:moveTo>
                                  <a:pt x="155594" y="0"/>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30" name="Shape 3230"/>
                        <wps:cNvSpPr/>
                        <wps:spPr>
                          <a:xfrm>
                            <a:off x="1059834" y="467431"/>
                            <a:ext cx="155594" cy="0"/>
                          </a:xfrm>
                          <a:custGeom>
                            <a:avLst/>
                            <a:gdLst/>
                            <a:ahLst/>
                            <a:cxnLst/>
                            <a:rect l="0" t="0" r="0" b="0"/>
                            <a:pathLst>
                              <a:path w="155594">
                                <a:moveTo>
                                  <a:pt x="155594" y="0"/>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32" name="Shape 3232"/>
                        <wps:cNvSpPr/>
                        <wps:spPr>
                          <a:xfrm>
                            <a:off x="754091" y="467431"/>
                            <a:ext cx="155594" cy="0"/>
                          </a:xfrm>
                          <a:custGeom>
                            <a:avLst/>
                            <a:gdLst/>
                            <a:ahLst/>
                            <a:cxnLst/>
                            <a:rect l="0" t="0" r="0" b="0"/>
                            <a:pathLst>
                              <a:path w="155594">
                                <a:moveTo>
                                  <a:pt x="155594" y="0"/>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33" name="Shape 3233"/>
                        <wps:cNvSpPr/>
                        <wps:spPr>
                          <a:xfrm>
                            <a:off x="752535" y="468166"/>
                            <a:ext cx="0" cy="155594"/>
                          </a:xfrm>
                          <a:custGeom>
                            <a:avLst/>
                            <a:gdLst/>
                            <a:ahLst/>
                            <a:cxnLst/>
                            <a:rect l="0" t="0" r="0" b="0"/>
                            <a:pathLst>
                              <a:path h="155594">
                                <a:moveTo>
                                  <a:pt x="0" y="0"/>
                                </a:moveTo>
                                <a:lnTo>
                                  <a:pt x="0" y="155594"/>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35" name="Shape 3235"/>
                        <wps:cNvSpPr/>
                        <wps:spPr>
                          <a:xfrm>
                            <a:off x="753486" y="622939"/>
                            <a:ext cx="466783" cy="0"/>
                          </a:xfrm>
                          <a:custGeom>
                            <a:avLst/>
                            <a:gdLst/>
                            <a:ahLst/>
                            <a:cxnLst/>
                            <a:rect l="0" t="0" r="0" b="0"/>
                            <a:pathLst>
                              <a:path w="466783">
                                <a:moveTo>
                                  <a:pt x="0" y="0"/>
                                </a:moveTo>
                                <a:lnTo>
                                  <a:pt x="466783"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37" name="Shape 3237"/>
                        <wps:cNvSpPr/>
                        <wps:spPr>
                          <a:xfrm>
                            <a:off x="904110" y="308725"/>
                            <a:ext cx="155594" cy="0"/>
                          </a:xfrm>
                          <a:custGeom>
                            <a:avLst/>
                            <a:gdLst/>
                            <a:ahLst/>
                            <a:cxnLst/>
                            <a:rect l="0" t="0" r="0" b="0"/>
                            <a:pathLst>
                              <a:path w="155594">
                                <a:moveTo>
                                  <a:pt x="155594" y="0"/>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39" name="Shape 3239"/>
                        <wps:cNvSpPr/>
                        <wps:spPr>
                          <a:xfrm>
                            <a:off x="753184" y="468382"/>
                            <a:ext cx="155594" cy="0"/>
                          </a:xfrm>
                          <a:custGeom>
                            <a:avLst/>
                            <a:gdLst/>
                            <a:ahLst/>
                            <a:cxnLst/>
                            <a:rect l="0" t="0" r="0" b="0"/>
                            <a:pathLst>
                              <a:path w="155594">
                                <a:moveTo>
                                  <a:pt x="155594" y="0"/>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41" name="Shape 3241"/>
                        <wps:cNvSpPr/>
                        <wps:spPr>
                          <a:xfrm>
                            <a:off x="908778" y="154730"/>
                            <a:ext cx="155594" cy="0"/>
                          </a:xfrm>
                          <a:custGeom>
                            <a:avLst/>
                            <a:gdLst/>
                            <a:ahLst/>
                            <a:cxnLst/>
                            <a:rect l="0" t="0" r="0" b="0"/>
                            <a:pathLst>
                              <a:path w="155594">
                                <a:moveTo>
                                  <a:pt x="155594" y="0"/>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42" name="Shape 3242"/>
                        <wps:cNvSpPr/>
                        <wps:spPr>
                          <a:xfrm>
                            <a:off x="1061303" y="156934"/>
                            <a:ext cx="0" cy="155594"/>
                          </a:xfrm>
                          <a:custGeom>
                            <a:avLst/>
                            <a:gdLst/>
                            <a:ahLst/>
                            <a:cxnLst/>
                            <a:rect l="0" t="0" r="0" b="0"/>
                            <a:pathLst>
                              <a:path h="155594">
                                <a:moveTo>
                                  <a:pt x="0" y="155594"/>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43" name="Shape 3243"/>
                        <wps:cNvSpPr/>
                        <wps:spPr>
                          <a:xfrm>
                            <a:off x="904931" y="308682"/>
                            <a:ext cx="0" cy="155594"/>
                          </a:xfrm>
                          <a:custGeom>
                            <a:avLst/>
                            <a:gdLst/>
                            <a:ahLst/>
                            <a:cxnLst/>
                            <a:rect l="0" t="0" r="0" b="0"/>
                            <a:pathLst>
                              <a:path h="155594">
                                <a:moveTo>
                                  <a:pt x="0" y="155594"/>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44" name="Shape 3244"/>
                        <wps:cNvSpPr/>
                        <wps:spPr>
                          <a:xfrm>
                            <a:off x="904931" y="2939"/>
                            <a:ext cx="0" cy="155594"/>
                          </a:xfrm>
                          <a:custGeom>
                            <a:avLst/>
                            <a:gdLst/>
                            <a:ahLst/>
                            <a:cxnLst/>
                            <a:rect l="0" t="0" r="0" b="0"/>
                            <a:pathLst>
                              <a:path h="155594">
                                <a:moveTo>
                                  <a:pt x="0" y="155594"/>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46" name="Shape 3246"/>
                        <wps:cNvSpPr/>
                        <wps:spPr>
                          <a:xfrm>
                            <a:off x="748559" y="1383"/>
                            <a:ext cx="155594" cy="0"/>
                          </a:xfrm>
                          <a:custGeom>
                            <a:avLst/>
                            <a:gdLst/>
                            <a:ahLst/>
                            <a:cxnLst/>
                            <a:rect l="0" t="0" r="0" b="0"/>
                            <a:pathLst>
                              <a:path w="155594">
                                <a:moveTo>
                                  <a:pt x="155594" y="0"/>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47" name="Shape 3247"/>
                        <wps:cNvSpPr/>
                        <wps:spPr>
                          <a:xfrm>
                            <a:off x="749380" y="2377"/>
                            <a:ext cx="0" cy="466783"/>
                          </a:xfrm>
                          <a:custGeom>
                            <a:avLst/>
                            <a:gdLst/>
                            <a:ahLst/>
                            <a:cxnLst/>
                            <a:rect l="0" t="0" r="0" b="0"/>
                            <a:pathLst>
                              <a:path h="466783">
                                <a:moveTo>
                                  <a:pt x="0" y="0"/>
                                </a:moveTo>
                                <a:lnTo>
                                  <a:pt x="0" y="466783"/>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48" name="Shape 3248"/>
                        <wps:cNvSpPr/>
                        <wps:spPr>
                          <a:xfrm>
                            <a:off x="1064199" y="155551"/>
                            <a:ext cx="0" cy="155594"/>
                          </a:xfrm>
                          <a:custGeom>
                            <a:avLst/>
                            <a:gdLst/>
                            <a:ahLst/>
                            <a:cxnLst/>
                            <a:rect l="0" t="0" r="0" b="0"/>
                            <a:pathLst>
                              <a:path h="155594">
                                <a:moveTo>
                                  <a:pt x="0" y="155594"/>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49" name="Shape 3249"/>
                        <wps:cNvSpPr/>
                        <wps:spPr>
                          <a:xfrm>
                            <a:off x="904542" y="4625"/>
                            <a:ext cx="0" cy="155594"/>
                          </a:xfrm>
                          <a:custGeom>
                            <a:avLst/>
                            <a:gdLst/>
                            <a:ahLst/>
                            <a:cxnLst/>
                            <a:rect l="0" t="0" r="0" b="0"/>
                            <a:pathLst>
                              <a:path h="155594">
                                <a:moveTo>
                                  <a:pt x="0" y="155594"/>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50" name="Shape 3250"/>
                        <wps:cNvSpPr/>
                        <wps:spPr>
                          <a:xfrm>
                            <a:off x="1218195" y="160219"/>
                            <a:ext cx="0" cy="155594"/>
                          </a:xfrm>
                          <a:custGeom>
                            <a:avLst/>
                            <a:gdLst/>
                            <a:ahLst/>
                            <a:cxnLst/>
                            <a:rect l="0" t="0" r="0" b="0"/>
                            <a:pathLst>
                              <a:path h="155594">
                                <a:moveTo>
                                  <a:pt x="0" y="155594"/>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52" name="Shape 3252"/>
                        <wps:cNvSpPr/>
                        <wps:spPr>
                          <a:xfrm>
                            <a:off x="1060396" y="312744"/>
                            <a:ext cx="155594" cy="0"/>
                          </a:xfrm>
                          <a:custGeom>
                            <a:avLst/>
                            <a:gdLst/>
                            <a:ahLst/>
                            <a:cxnLst/>
                            <a:rect l="0" t="0" r="0" b="0"/>
                            <a:pathLst>
                              <a:path w="155594">
                                <a:moveTo>
                                  <a:pt x="0" y="0"/>
                                </a:moveTo>
                                <a:lnTo>
                                  <a:pt x="155594"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54" name="Shape 3254"/>
                        <wps:cNvSpPr/>
                        <wps:spPr>
                          <a:xfrm>
                            <a:off x="908605" y="156372"/>
                            <a:ext cx="155594" cy="0"/>
                          </a:xfrm>
                          <a:custGeom>
                            <a:avLst/>
                            <a:gdLst/>
                            <a:ahLst/>
                            <a:cxnLst/>
                            <a:rect l="0" t="0" r="0" b="0"/>
                            <a:pathLst>
                              <a:path w="155594">
                                <a:moveTo>
                                  <a:pt x="0" y="0"/>
                                </a:moveTo>
                                <a:lnTo>
                                  <a:pt x="155594"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56" name="Shape 3256"/>
                        <wps:cNvSpPr/>
                        <wps:spPr>
                          <a:xfrm>
                            <a:off x="1214348" y="156372"/>
                            <a:ext cx="155594" cy="0"/>
                          </a:xfrm>
                          <a:custGeom>
                            <a:avLst/>
                            <a:gdLst/>
                            <a:ahLst/>
                            <a:cxnLst/>
                            <a:rect l="0" t="0" r="0" b="0"/>
                            <a:pathLst>
                              <a:path w="155594">
                                <a:moveTo>
                                  <a:pt x="0" y="0"/>
                                </a:moveTo>
                                <a:lnTo>
                                  <a:pt x="155594"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57" name="Shape 3257"/>
                        <wps:cNvSpPr/>
                        <wps:spPr>
                          <a:xfrm>
                            <a:off x="1371498" y="0"/>
                            <a:ext cx="0" cy="155594"/>
                          </a:xfrm>
                          <a:custGeom>
                            <a:avLst/>
                            <a:gdLst/>
                            <a:ahLst/>
                            <a:cxnLst/>
                            <a:rect l="0" t="0" r="0" b="0"/>
                            <a:pathLst>
                              <a:path h="155594">
                                <a:moveTo>
                                  <a:pt x="0" y="155594"/>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59" name="Shape 3259"/>
                        <wps:cNvSpPr/>
                        <wps:spPr>
                          <a:xfrm>
                            <a:off x="903764" y="821"/>
                            <a:ext cx="466783" cy="0"/>
                          </a:xfrm>
                          <a:custGeom>
                            <a:avLst/>
                            <a:gdLst/>
                            <a:ahLst/>
                            <a:cxnLst/>
                            <a:rect l="0" t="0" r="0" b="0"/>
                            <a:pathLst>
                              <a:path w="466783">
                                <a:moveTo>
                                  <a:pt x="466783" y="0"/>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61" name="Shape 3261"/>
                        <wps:cNvSpPr/>
                        <wps:spPr>
                          <a:xfrm>
                            <a:off x="1062211" y="314646"/>
                            <a:ext cx="155594" cy="0"/>
                          </a:xfrm>
                          <a:custGeom>
                            <a:avLst/>
                            <a:gdLst/>
                            <a:ahLst/>
                            <a:cxnLst/>
                            <a:rect l="0" t="0" r="0" b="0"/>
                            <a:pathLst>
                              <a:path w="155594">
                                <a:moveTo>
                                  <a:pt x="0" y="0"/>
                                </a:moveTo>
                                <a:lnTo>
                                  <a:pt x="155594"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63" name="Shape 3263"/>
                        <wps:cNvSpPr/>
                        <wps:spPr>
                          <a:xfrm>
                            <a:off x="1213138" y="154946"/>
                            <a:ext cx="155594" cy="0"/>
                          </a:xfrm>
                          <a:custGeom>
                            <a:avLst/>
                            <a:gdLst/>
                            <a:ahLst/>
                            <a:cxnLst/>
                            <a:rect l="0" t="0" r="0" b="0"/>
                            <a:pathLst>
                              <a:path w="155594">
                                <a:moveTo>
                                  <a:pt x="0" y="0"/>
                                </a:moveTo>
                                <a:lnTo>
                                  <a:pt x="155594"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65" name="Shape 3265"/>
                        <wps:cNvSpPr/>
                        <wps:spPr>
                          <a:xfrm>
                            <a:off x="1057544" y="468598"/>
                            <a:ext cx="155594" cy="0"/>
                          </a:xfrm>
                          <a:custGeom>
                            <a:avLst/>
                            <a:gdLst/>
                            <a:ahLst/>
                            <a:cxnLst/>
                            <a:rect l="0" t="0" r="0" b="0"/>
                            <a:pathLst>
                              <a:path w="155594">
                                <a:moveTo>
                                  <a:pt x="0" y="0"/>
                                </a:moveTo>
                                <a:lnTo>
                                  <a:pt x="155594"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66" name="Shape 3266"/>
                        <wps:cNvSpPr/>
                        <wps:spPr>
                          <a:xfrm>
                            <a:off x="1060612" y="310800"/>
                            <a:ext cx="0" cy="155594"/>
                          </a:xfrm>
                          <a:custGeom>
                            <a:avLst/>
                            <a:gdLst/>
                            <a:ahLst/>
                            <a:cxnLst/>
                            <a:rect l="0" t="0" r="0" b="0"/>
                            <a:pathLst>
                              <a:path h="155594">
                                <a:moveTo>
                                  <a:pt x="0" y="0"/>
                                </a:moveTo>
                                <a:lnTo>
                                  <a:pt x="0" y="155594"/>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67" name="Shape 3267"/>
                        <wps:cNvSpPr/>
                        <wps:spPr>
                          <a:xfrm>
                            <a:off x="1216984" y="159052"/>
                            <a:ext cx="0" cy="155594"/>
                          </a:xfrm>
                          <a:custGeom>
                            <a:avLst/>
                            <a:gdLst/>
                            <a:ahLst/>
                            <a:cxnLst/>
                            <a:rect l="0" t="0" r="0" b="0"/>
                            <a:pathLst>
                              <a:path h="155594">
                                <a:moveTo>
                                  <a:pt x="0" y="0"/>
                                </a:moveTo>
                                <a:lnTo>
                                  <a:pt x="0" y="155594"/>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68" name="Shape 3268"/>
                        <wps:cNvSpPr/>
                        <wps:spPr>
                          <a:xfrm>
                            <a:off x="1216984" y="464795"/>
                            <a:ext cx="0" cy="155594"/>
                          </a:xfrm>
                          <a:custGeom>
                            <a:avLst/>
                            <a:gdLst/>
                            <a:ahLst/>
                            <a:cxnLst/>
                            <a:rect l="0" t="0" r="0" b="0"/>
                            <a:pathLst>
                              <a:path h="155594">
                                <a:moveTo>
                                  <a:pt x="0" y="0"/>
                                </a:moveTo>
                                <a:lnTo>
                                  <a:pt x="0" y="155594"/>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70" name="Shape 3270"/>
                        <wps:cNvSpPr/>
                        <wps:spPr>
                          <a:xfrm>
                            <a:off x="1217762" y="621945"/>
                            <a:ext cx="155594" cy="0"/>
                          </a:xfrm>
                          <a:custGeom>
                            <a:avLst/>
                            <a:gdLst/>
                            <a:ahLst/>
                            <a:cxnLst/>
                            <a:rect l="0" t="0" r="0" b="0"/>
                            <a:pathLst>
                              <a:path w="155594">
                                <a:moveTo>
                                  <a:pt x="0" y="0"/>
                                </a:moveTo>
                                <a:lnTo>
                                  <a:pt x="155594"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71" name="Shape 3271"/>
                        <wps:cNvSpPr/>
                        <wps:spPr>
                          <a:xfrm>
                            <a:off x="1372536" y="154168"/>
                            <a:ext cx="0" cy="466783"/>
                          </a:xfrm>
                          <a:custGeom>
                            <a:avLst/>
                            <a:gdLst/>
                            <a:ahLst/>
                            <a:cxnLst/>
                            <a:rect l="0" t="0" r="0" b="0"/>
                            <a:pathLst>
                              <a:path h="466783">
                                <a:moveTo>
                                  <a:pt x="0" y="466783"/>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272" name="Rectangle 3272"/>
                        <wps:cNvSpPr/>
                        <wps:spPr>
                          <a:xfrm>
                            <a:off x="787328" y="206133"/>
                            <a:ext cx="63427" cy="104430"/>
                          </a:xfrm>
                          <a:prstGeom prst="rect">
                            <a:avLst/>
                          </a:prstGeom>
                          <a:ln>
                            <a:noFill/>
                          </a:ln>
                        </wps:spPr>
                        <wps:txbx>
                          <w:txbxContent>
                            <w:p w14:paraId="6894A9CA" w14:textId="77777777" w:rsidR="003530B9" w:rsidRDefault="00F501E0">
                              <w:pPr>
                                <w:spacing w:after="160" w:line="259" w:lineRule="auto"/>
                                <w:ind w:left="0" w:firstLine="0"/>
                                <w:jc w:val="left"/>
                              </w:pPr>
                              <w:r>
                                <w:rPr>
                                  <w:rFonts w:ascii="Book Antiqua" w:eastAsia="Book Antiqua" w:hAnsi="Book Antiqua" w:cs="Book Antiqua"/>
                                  <w:sz w:val="12"/>
                                </w:rPr>
                                <w:t>T</w:t>
                              </w:r>
                            </w:p>
                          </w:txbxContent>
                        </wps:txbx>
                        <wps:bodyPr horzOverflow="overflow" vert="horz" lIns="0" tIns="0" rIns="0" bIns="0" rtlCol="0">
                          <a:noAutofit/>
                        </wps:bodyPr>
                      </wps:wsp>
                      <wps:wsp>
                        <wps:cNvPr id="3273" name="Rectangle 3273"/>
                        <wps:cNvSpPr/>
                        <wps:spPr>
                          <a:xfrm>
                            <a:off x="835044" y="244177"/>
                            <a:ext cx="34490" cy="69621"/>
                          </a:xfrm>
                          <a:prstGeom prst="rect">
                            <a:avLst/>
                          </a:prstGeom>
                          <a:ln>
                            <a:noFill/>
                          </a:ln>
                        </wps:spPr>
                        <wps:txbx>
                          <w:txbxContent>
                            <w:p w14:paraId="5ABC6C7B" w14:textId="77777777" w:rsidR="003530B9" w:rsidRDefault="00F501E0">
                              <w:pPr>
                                <w:spacing w:after="160" w:line="259" w:lineRule="auto"/>
                                <w:ind w:left="0" w:firstLine="0"/>
                                <w:jc w:val="left"/>
                              </w:pPr>
                              <w:r>
                                <w:rPr>
                                  <w:rFonts w:ascii="Book Antiqua" w:eastAsia="Book Antiqua" w:hAnsi="Book Antiqua" w:cs="Book Antiqua"/>
                                  <w:sz w:val="12"/>
                                  <w:vertAlign w:val="subscript"/>
                                </w:rPr>
                                <w:t>5</w:t>
                              </w:r>
                            </w:p>
                          </w:txbxContent>
                        </wps:txbx>
                        <wps:bodyPr horzOverflow="overflow" vert="horz" lIns="0" tIns="0" rIns="0" bIns="0" rtlCol="0">
                          <a:noAutofit/>
                        </wps:bodyPr>
                      </wps:wsp>
                      <wps:wsp>
                        <wps:cNvPr id="3274" name="Rectangle 3274"/>
                        <wps:cNvSpPr/>
                        <wps:spPr>
                          <a:xfrm>
                            <a:off x="951437" y="513172"/>
                            <a:ext cx="63427" cy="104431"/>
                          </a:xfrm>
                          <a:prstGeom prst="rect">
                            <a:avLst/>
                          </a:prstGeom>
                          <a:ln>
                            <a:noFill/>
                          </a:ln>
                        </wps:spPr>
                        <wps:txbx>
                          <w:txbxContent>
                            <w:p w14:paraId="0B41D32B" w14:textId="77777777" w:rsidR="003530B9" w:rsidRDefault="00F501E0">
                              <w:pPr>
                                <w:spacing w:after="160" w:line="259" w:lineRule="auto"/>
                                <w:ind w:left="0" w:firstLine="0"/>
                                <w:jc w:val="left"/>
                              </w:pPr>
                              <w:r>
                                <w:rPr>
                                  <w:rFonts w:ascii="Book Antiqua" w:eastAsia="Book Antiqua" w:hAnsi="Book Antiqua" w:cs="Book Antiqua"/>
                                  <w:sz w:val="12"/>
                                </w:rPr>
                                <w:t>T</w:t>
                              </w:r>
                            </w:p>
                          </w:txbxContent>
                        </wps:txbx>
                        <wps:bodyPr horzOverflow="overflow" vert="horz" lIns="0" tIns="0" rIns="0" bIns="0" rtlCol="0">
                          <a:noAutofit/>
                        </wps:bodyPr>
                      </wps:wsp>
                      <wps:wsp>
                        <wps:cNvPr id="3275" name="Rectangle 3275"/>
                        <wps:cNvSpPr/>
                        <wps:spPr>
                          <a:xfrm>
                            <a:off x="999152" y="551216"/>
                            <a:ext cx="34490" cy="69621"/>
                          </a:xfrm>
                          <a:prstGeom prst="rect">
                            <a:avLst/>
                          </a:prstGeom>
                          <a:ln>
                            <a:noFill/>
                          </a:ln>
                        </wps:spPr>
                        <wps:txbx>
                          <w:txbxContent>
                            <w:p w14:paraId="277F6FA8" w14:textId="77777777" w:rsidR="003530B9" w:rsidRDefault="00F501E0">
                              <w:pPr>
                                <w:spacing w:after="160" w:line="259" w:lineRule="auto"/>
                                <w:ind w:left="0" w:firstLine="0"/>
                                <w:jc w:val="left"/>
                              </w:pPr>
                              <w:r>
                                <w:rPr>
                                  <w:rFonts w:ascii="Book Antiqua" w:eastAsia="Book Antiqua" w:hAnsi="Book Antiqua" w:cs="Book Antiqua"/>
                                  <w:sz w:val="12"/>
                                  <w:vertAlign w:val="subscript"/>
                                </w:rPr>
                                <w:t>6</w:t>
                              </w:r>
                            </w:p>
                          </w:txbxContent>
                        </wps:txbx>
                        <wps:bodyPr horzOverflow="overflow" vert="horz" lIns="0" tIns="0" rIns="0" bIns="0" rtlCol="0">
                          <a:noAutofit/>
                        </wps:bodyPr>
                      </wps:wsp>
                      <wps:wsp>
                        <wps:cNvPr id="3276" name="Rectangle 3276"/>
                        <wps:cNvSpPr/>
                        <wps:spPr>
                          <a:xfrm>
                            <a:off x="1091385" y="46303"/>
                            <a:ext cx="63427" cy="104430"/>
                          </a:xfrm>
                          <a:prstGeom prst="rect">
                            <a:avLst/>
                          </a:prstGeom>
                          <a:ln>
                            <a:noFill/>
                          </a:ln>
                        </wps:spPr>
                        <wps:txbx>
                          <w:txbxContent>
                            <w:p w14:paraId="04DB1D96" w14:textId="77777777" w:rsidR="003530B9" w:rsidRDefault="00F501E0">
                              <w:pPr>
                                <w:spacing w:after="160" w:line="259" w:lineRule="auto"/>
                                <w:ind w:left="0" w:firstLine="0"/>
                                <w:jc w:val="left"/>
                              </w:pPr>
                              <w:r>
                                <w:rPr>
                                  <w:rFonts w:ascii="Book Antiqua" w:eastAsia="Book Antiqua" w:hAnsi="Book Antiqua" w:cs="Book Antiqua"/>
                                  <w:sz w:val="12"/>
                                </w:rPr>
                                <w:t>T</w:t>
                              </w:r>
                            </w:p>
                          </w:txbxContent>
                        </wps:txbx>
                        <wps:bodyPr horzOverflow="overflow" vert="horz" lIns="0" tIns="0" rIns="0" bIns="0" rtlCol="0">
                          <a:noAutofit/>
                        </wps:bodyPr>
                      </wps:wsp>
                      <wps:wsp>
                        <wps:cNvPr id="3277" name="Rectangle 3277"/>
                        <wps:cNvSpPr/>
                        <wps:spPr>
                          <a:xfrm>
                            <a:off x="1139101" y="84347"/>
                            <a:ext cx="34490" cy="69621"/>
                          </a:xfrm>
                          <a:prstGeom prst="rect">
                            <a:avLst/>
                          </a:prstGeom>
                          <a:ln>
                            <a:noFill/>
                          </a:ln>
                        </wps:spPr>
                        <wps:txbx>
                          <w:txbxContent>
                            <w:p w14:paraId="665C624D" w14:textId="77777777" w:rsidR="003530B9" w:rsidRDefault="00F501E0">
                              <w:pPr>
                                <w:spacing w:after="160" w:line="259" w:lineRule="auto"/>
                                <w:ind w:left="0" w:firstLine="0"/>
                                <w:jc w:val="left"/>
                              </w:pPr>
                              <w:r>
                                <w:rPr>
                                  <w:rFonts w:ascii="Book Antiqua" w:eastAsia="Book Antiqua" w:hAnsi="Book Antiqua" w:cs="Book Antiqua"/>
                                  <w:sz w:val="12"/>
                                  <w:vertAlign w:val="subscript"/>
                                </w:rPr>
                                <w:t>7</w:t>
                              </w:r>
                            </w:p>
                          </w:txbxContent>
                        </wps:txbx>
                        <wps:bodyPr horzOverflow="overflow" vert="horz" lIns="0" tIns="0" rIns="0" bIns="0" rtlCol="0">
                          <a:noAutofit/>
                        </wps:bodyPr>
                      </wps:wsp>
                      <wps:wsp>
                        <wps:cNvPr id="3278" name="Rectangle 3278"/>
                        <wps:cNvSpPr/>
                        <wps:spPr>
                          <a:xfrm>
                            <a:off x="1263360" y="359869"/>
                            <a:ext cx="63427" cy="104431"/>
                          </a:xfrm>
                          <a:prstGeom prst="rect">
                            <a:avLst/>
                          </a:prstGeom>
                          <a:ln>
                            <a:noFill/>
                          </a:ln>
                        </wps:spPr>
                        <wps:txbx>
                          <w:txbxContent>
                            <w:p w14:paraId="430FE110" w14:textId="77777777" w:rsidR="003530B9" w:rsidRDefault="00F501E0">
                              <w:pPr>
                                <w:spacing w:after="160" w:line="259" w:lineRule="auto"/>
                                <w:ind w:left="0" w:firstLine="0"/>
                                <w:jc w:val="left"/>
                              </w:pPr>
                              <w:r>
                                <w:rPr>
                                  <w:rFonts w:ascii="Book Antiqua" w:eastAsia="Book Antiqua" w:hAnsi="Book Antiqua" w:cs="Book Antiqua"/>
                                  <w:sz w:val="12"/>
                                </w:rPr>
                                <w:t>T</w:t>
                              </w:r>
                            </w:p>
                          </w:txbxContent>
                        </wps:txbx>
                        <wps:bodyPr horzOverflow="overflow" vert="horz" lIns="0" tIns="0" rIns="0" bIns="0" rtlCol="0">
                          <a:noAutofit/>
                        </wps:bodyPr>
                      </wps:wsp>
                      <wps:wsp>
                        <wps:cNvPr id="3279" name="Rectangle 3279"/>
                        <wps:cNvSpPr/>
                        <wps:spPr>
                          <a:xfrm>
                            <a:off x="1311076" y="397912"/>
                            <a:ext cx="34490" cy="69621"/>
                          </a:xfrm>
                          <a:prstGeom prst="rect">
                            <a:avLst/>
                          </a:prstGeom>
                          <a:ln>
                            <a:noFill/>
                          </a:ln>
                        </wps:spPr>
                        <wps:txbx>
                          <w:txbxContent>
                            <w:p w14:paraId="70D8443C" w14:textId="77777777" w:rsidR="003530B9" w:rsidRDefault="00F501E0">
                              <w:pPr>
                                <w:spacing w:after="160" w:line="259" w:lineRule="auto"/>
                                <w:ind w:left="0" w:firstLine="0"/>
                                <w:jc w:val="left"/>
                              </w:pPr>
                              <w:r>
                                <w:rPr>
                                  <w:rFonts w:ascii="Book Antiqua" w:eastAsia="Book Antiqua" w:hAnsi="Book Antiqua" w:cs="Book Antiqua"/>
                                  <w:sz w:val="12"/>
                                  <w:vertAlign w:val="subscript"/>
                                </w:rPr>
                                <w:t>8</w:t>
                              </w:r>
                            </w:p>
                          </w:txbxContent>
                        </wps:txbx>
                        <wps:bodyPr horzOverflow="overflow" vert="horz" lIns="0" tIns="0" rIns="0" bIns="0" rtlCol="0">
                          <a:noAutofit/>
                        </wps:bodyPr>
                      </wps:wsp>
                      <wps:wsp>
                        <wps:cNvPr id="3280" name="Rectangle 3280"/>
                        <wps:cNvSpPr/>
                        <wps:spPr>
                          <a:xfrm>
                            <a:off x="1022707" y="657218"/>
                            <a:ext cx="25957" cy="78671"/>
                          </a:xfrm>
                          <a:prstGeom prst="rect">
                            <a:avLst/>
                          </a:prstGeom>
                          <a:ln>
                            <a:noFill/>
                          </a:ln>
                        </wps:spPr>
                        <wps:txbx>
                          <w:txbxContent>
                            <w:p w14:paraId="34526C19" w14:textId="77777777" w:rsidR="003530B9" w:rsidRDefault="00F501E0">
                              <w:pPr>
                                <w:spacing w:after="160" w:line="259" w:lineRule="auto"/>
                                <w:ind w:left="0" w:firstLine="0"/>
                                <w:jc w:val="left"/>
                              </w:pPr>
                              <w:r>
                                <w:rPr>
                                  <w:rFonts w:ascii="Book Antiqua" w:eastAsia="Book Antiqua" w:hAnsi="Book Antiqua" w:cs="Book Antiqua"/>
                                  <w:sz w:val="9"/>
                                </w:rPr>
                                <w:t>(</w:t>
                              </w:r>
                            </w:p>
                          </w:txbxContent>
                        </wps:txbx>
                        <wps:bodyPr horzOverflow="overflow" vert="horz" lIns="0" tIns="0" rIns="0" bIns="0" rtlCol="0">
                          <a:noAutofit/>
                        </wps:bodyPr>
                      </wps:wsp>
                      <wps:wsp>
                        <wps:cNvPr id="3281" name="Rectangle 3281"/>
                        <wps:cNvSpPr/>
                        <wps:spPr>
                          <a:xfrm>
                            <a:off x="1042416" y="657218"/>
                            <a:ext cx="43105" cy="78671"/>
                          </a:xfrm>
                          <a:prstGeom prst="rect">
                            <a:avLst/>
                          </a:prstGeom>
                          <a:ln>
                            <a:noFill/>
                          </a:ln>
                        </wps:spPr>
                        <wps:txbx>
                          <w:txbxContent>
                            <w:p w14:paraId="671AEBD9" w14:textId="77777777" w:rsidR="003530B9" w:rsidRDefault="00F501E0">
                              <w:pPr>
                                <w:spacing w:after="160" w:line="259" w:lineRule="auto"/>
                                <w:ind w:left="0" w:firstLine="0"/>
                                <w:jc w:val="left"/>
                              </w:pPr>
                              <w:r>
                                <w:rPr>
                                  <w:rFonts w:ascii="Book Antiqua" w:eastAsia="Book Antiqua" w:hAnsi="Book Antiqua" w:cs="Book Antiqua"/>
                                  <w:sz w:val="9"/>
                                </w:rPr>
                                <w:t>b</w:t>
                              </w:r>
                            </w:p>
                          </w:txbxContent>
                        </wps:txbx>
                        <wps:bodyPr horzOverflow="overflow" vert="horz" lIns="0" tIns="0" rIns="0" bIns="0" rtlCol="0">
                          <a:noAutofit/>
                        </wps:bodyPr>
                      </wps:wsp>
                      <wps:wsp>
                        <wps:cNvPr id="3282" name="Rectangle 3282"/>
                        <wps:cNvSpPr/>
                        <wps:spPr>
                          <a:xfrm>
                            <a:off x="1075091" y="657218"/>
                            <a:ext cx="25957" cy="78671"/>
                          </a:xfrm>
                          <a:prstGeom prst="rect">
                            <a:avLst/>
                          </a:prstGeom>
                          <a:ln>
                            <a:noFill/>
                          </a:ln>
                        </wps:spPr>
                        <wps:txbx>
                          <w:txbxContent>
                            <w:p w14:paraId="60E38DE3" w14:textId="77777777" w:rsidR="003530B9" w:rsidRDefault="00F501E0">
                              <w:pPr>
                                <w:spacing w:after="160" w:line="259" w:lineRule="auto"/>
                                <w:ind w:left="0" w:firstLine="0"/>
                                <w:jc w:val="left"/>
                              </w:pPr>
                              <w:r>
                                <w:rPr>
                                  <w:rFonts w:ascii="Book Antiqua" w:eastAsia="Book Antiqua" w:hAnsi="Book Antiqua" w:cs="Book Antiqua"/>
                                  <w:sz w:val="9"/>
                                </w:rPr>
                                <w:t>)</w:t>
                              </w:r>
                            </w:p>
                          </w:txbxContent>
                        </wps:txbx>
                        <wps:bodyPr horzOverflow="overflow" vert="horz" lIns="0" tIns="0" rIns="0" bIns="0" rtlCol="0">
                          <a:noAutofit/>
                        </wps:bodyPr>
                      </wps:wsp>
                      <wps:wsp>
                        <wps:cNvPr id="3283" name="Shape 3283"/>
                        <wps:cNvSpPr/>
                        <wps:spPr>
                          <a:xfrm>
                            <a:off x="0" y="1383"/>
                            <a:ext cx="621075" cy="622377"/>
                          </a:xfrm>
                          <a:custGeom>
                            <a:avLst/>
                            <a:gdLst/>
                            <a:ahLst/>
                            <a:cxnLst/>
                            <a:rect l="0" t="0" r="0" b="0"/>
                            <a:pathLst>
                              <a:path w="621075" h="622377">
                                <a:moveTo>
                                  <a:pt x="0" y="0"/>
                                </a:moveTo>
                                <a:lnTo>
                                  <a:pt x="621075" y="0"/>
                                </a:lnTo>
                                <a:lnTo>
                                  <a:pt x="621075" y="622377"/>
                                </a:lnTo>
                                <a:lnTo>
                                  <a:pt x="0" y="622377"/>
                                </a:lnTo>
                              </a:path>
                            </a:pathLst>
                          </a:custGeom>
                          <a:ln w="6483" cap="flat">
                            <a:miter lim="127000"/>
                          </a:ln>
                        </wps:spPr>
                        <wps:style>
                          <a:lnRef idx="1">
                            <a:srgbClr val="042433"/>
                          </a:lnRef>
                          <a:fillRef idx="0">
                            <a:srgbClr val="000000">
                              <a:alpha val="0"/>
                            </a:srgbClr>
                          </a:fillRef>
                          <a:effectRef idx="0">
                            <a:scrgbClr r="0" g="0" b="0"/>
                          </a:effectRef>
                          <a:fontRef idx="none"/>
                        </wps:style>
                        <wps:bodyPr/>
                      </wps:wsp>
                      <wps:wsp>
                        <wps:cNvPr id="59981" name="Shape 59981"/>
                        <wps:cNvSpPr/>
                        <wps:spPr>
                          <a:xfrm>
                            <a:off x="465464" y="1383"/>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FF9379"/>
                          </a:fillRef>
                          <a:effectRef idx="0">
                            <a:scrgbClr r="0" g="0" b="0"/>
                          </a:effectRef>
                          <a:fontRef idx="none"/>
                        </wps:style>
                        <wps:bodyPr/>
                      </wps:wsp>
                      <wps:wsp>
                        <wps:cNvPr id="59982" name="Shape 59982"/>
                        <wps:cNvSpPr/>
                        <wps:spPr>
                          <a:xfrm>
                            <a:off x="307449" y="1383"/>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8ED973"/>
                          </a:fillRef>
                          <a:effectRef idx="0">
                            <a:scrgbClr r="0" g="0" b="0"/>
                          </a:effectRef>
                          <a:fontRef idx="none"/>
                        </wps:style>
                        <wps:bodyPr/>
                      </wps:wsp>
                      <wps:wsp>
                        <wps:cNvPr id="59983" name="Shape 59983"/>
                        <wps:cNvSpPr/>
                        <wps:spPr>
                          <a:xfrm>
                            <a:off x="152689" y="1383"/>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8ED973"/>
                          </a:fillRef>
                          <a:effectRef idx="0">
                            <a:scrgbClr r="0" g="0" b="0"/>
                          </a:effectRef>
                          <a:fontRef idx="none"/>
                        </wps:style>
                        <wps:bodyPr/>
                      </wps:wsp>
                      <wps:wsp>
                        <wps:cNvPr id="59984" name="Shape 59984"/>
                        <wps:cNvSpPr/>
                        <wps:spPr>
                          <a:xfrm>
                            <a:off x="64" y="1383"/>
                            <a:ext cx="151826" cy="155594"/>
                          </a:xfrm>
                          <a:custGeom>
                            <a:avLst/>
                            <a:gdLst/>
                            <a:ahLst/>
                            <a:cxnLst/>
                            <a:rect l="0" t="0" r="0" b="0"/>
                            <a:pathLst>
                              <a:path w="151826" h="155594">
                                <a:moveTo>
                                  <a:pt x="0" y="0"/>
                                </a:moveTo>
                                <a:lnTo>
                                  <a:pt x="151826" y="0"/>
                                </a:lnTo>
                                <a:lnTo>
                                  <a:pt x="151826" y="155594"/>
                                </a:lnTo>
                                <a:lnTo>
                                  <a:pt x="0" y="155594"/>
                                </a:lnTo>
                                <a:lnTo>
                                  <a:pt x="0" y="0"/>
                                </a:lnTo>
                              </a:path>
                            </a:pathLst>
                          </a:custGeom>
                          <a:ln w="0" cap="flat">
                            <a:miter lim="127000"/>
                          </a:ln>
                        </wps:spPr>
                        <wps:style>
                          <a:lnRef idx="0">
                            <a:srgbClr val="000000">
                              <a:alpha val="0"/>
                            </a:srgbClr>
                          </a:lnRef>
                          <a:fillRef idx="1">
                            <a:srgbClr val="8ED973"/>
                          </a:fillRef>
                          <a:effectRef idx="0">
                            <a:scrgbClr r="0" g="0" b="0"/>
                          </a:effectRef>
                          <a:fontRef idx="none"/>
                        </wps:style>
                        <wps:bodyPr/>
                      </wps:wsp>
                      <wps:wsp>
                        <wps:cNvPr id="59985" name="Shape 59985"/>
                        <wps:cNvSpPr/>
                        <wps:spPr>
                          <a:xfrm>
                            <a:off x="465464" y="156977"/>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FF9379"/>
                          </a:fillRef>
                          <a:effectRef idx="0">
                            <a:scrgbClr r="0" g="0" b="0"/>
                          </a:effectRef>
                          <a:fontRef idx="none"/>
                        </wps:style>
                        <wps:bodyPr/>
                      </wps:wsp>
                      <wps:wsp>
                        <wps:cNvPr id="59986" name="Shape 59986"/>
                        <wps:cNvSpPr/>
                        <wps:spPr>
                          <a:xfrm>
                            <a:off x="311685" y="156977"/>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FF9379"/>
                          </a:fillRef>
                          <a:effectRef idx="0">
                            <a:scrgbClr r="0" g="0" b="0"/>
                          </a:effectRef>
                          <a:fontRef idx="none"/>
                        </wps:style>
                        <wps:bodyPr/>
                      </wps:wsp>
                      <wps:wsp>
                        <wps:cNvPr id="59987" name="Shape 59987"/>
                        <wps:cNvSpPr/>
                        <wps:spPr>
                          <a:xfrm>
                            <a:off x="152689" y="156977"/>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8ED973"/>
                          </a:fillRef>
                          <a:effectRef idx="0">
                            <a:scrgbClr r="0" g="0" b="0"/>
                          </a:effectRef>
                          <a:fontRef idx="none"/>
                        </wps:style>
                        <wps:bodyPr/>
                      </wps:wsp>
                      <wps:wsp>
                        <wps:cNvPr id="59988" name="Shape 59988"/>
                        <wps:cNvSpPr/>
                        <wps:spPr>
                          <a:xfrm>
                            <a:off x="64" y="156977"/>
                            <a:ext cx="151826" cy="155594"/>
                          </a:xfrm>
                          <a:custGeom>
                            <a:avLst/>
                            <a:gdLst/>
                            <a:ahLst/>
                            <a:cxnLst/>
                            <a:rect l="0" t="0" r="0" b="0"/>
                            <a:pathLst>
                              <a:path w="151826" h="155594">
                                <a:moveTo>
                                  <a:pt x="0" y="0"/>
                                </a:moveTo>
                                <a:lnTo>
                                  <a:pt x="151826" y="0"/>
                                </a:lnTo>
                                <a:lnTo>
                                  <a:pt x="151826" y="155594"/>
                                </a:lnTo>
                                <a:lnTo>
                                  <a:pt x="0" y="155594"/>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59989" name="Shape 59989"/>
                        <wps:cNvSpPr/>
                        <wps:spPr>
                          <a:xfrm>
                            <a:off x="465464" y="312572"/>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FF9379"/>
                          </a:fillRef>
                          <a:effectRef idx="0">
                            <a:scrgbClr r="0" g="0" b="0"/>
                          </a:effectRef>
                          <a:fontRef idx="none"/>
                        </wps:style>
                        <wps:bodyPr/>
                      </wps:wsp>
                      <wps:wsp>
                        <wps:cNvPr id="59990" name="Shape 59990"/>
                        <wps:cNvSpPr/>
                        <wps:spPr>
                          <a:xfrm>
                            <a:off x="309092" y="312572"/>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4E95D9"/>
                          </a:fillRef>
                          <a:effectRef idx="0">
                            <a:scrgbClr r="0" g="0" b="0"/>
                          </a:effectRef>
                          <a:fontRef idx="none"/>
                        </wps:style>
                        <wps:bodyPr/>
                      </wps:wsp>
                      <wps:wsp>
                        <wps:cNvPr id="59991" name="Shape 59991"/>
                        <wps:cNvSpPr/>
                        <wps:spPr>
                          <a:xfrm>
                            <a:off x="152689" y="312572"/>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59992" name="Shape 59992"/>
                        <wps:cNvSpPr/>
                        <wps:spPr>
                          <a:xfrm>
                            <a:off x="64" y="312572"/>
                            <a:ext cx="151826" cy="155594"/>
                          </a:xfrm>
                          <a:custGeom>
                            <a:avLst/>
                            <a:gdLst/>
                            <a:ahLst/>
                            <a:cxnLst/>
                            <a:rect l="0" t="0" r="0" b="0"/>
                            <a:pathLst>
                              <a:path w="151826" h="155594">
                                <a:moveTo>
                                  <a:pt x="0" y="0"/>
                                </a:moveTo>
                                <a:lnTo>
                                  <a:pt x="151826" y="0"/>
                                </a:lnTo>
                                <a:lnTo>
                                  <a:pt x="151826" y="155594"/>
                                </a:lnTo>
                                <a:lnTo>
                                  <a:pt x="0" y="155594"/>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59993" name="Shape 59993"/>
                        <wps:cNvSpPr/>
                        <wps:spPr>
                          <a:xfrm>
                            <a:off x="465464" y="468166"/>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4E95D9"/>
                          </a:fillRef>
                          <a:effectRef idx="0">
                            <a:scrgbClr r="0" g="0" b="0"/>
                          </a:effectRef>
                          <a:fontRef idx="none"/>
                        </wps:style>
                        <wps:bodyPr/>
                      </wps:wsp>
                      <wps:wsp>
                        <wps:cNvPr id="59994" name="Shape 59994"/>
                        <wps:cNvSpPr/>
                        <wps:spPr>
                          <a:xfrm>
                            <a:off x="310302" y="468166"/>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4E95D9"/>
                          </a:fillRef>
                          <a:effectRef idx="0">
                            <a:scrgbClr r="0" g="0" b="0"/>
                          </a:effectRef>
                          <a:fontRef idx="none"/>
                        </wps:style>
                        <wps:bodyPr/>
                      </wps:wsp>
                      <wps:wsp>
                        <wps:cNvPr id="59995" name="Shape 59995"/>
                        <wps:cNvSpPr/>
                        <wps:spPr>
                          <a:xfrm>
                            <a:off x="154310" y="468166"/>
                            <a:ext cx="155594" cy="155594"/>
                          </a:xfrm>
                          <a:custGeom>
                            <a:avLst/>
                            <a:gdLst/>
                            <a:ahLst/>
                            <a:cxnLst/>
                            <a:rect l="0" t="0" r="0" b="0"/>
                            <a:pathLst>
                              <a:path w="155594" h="155594">
                                <a:moveTo>
                                  <a:pt x="0" y="0"/>
                                </a:moveTo>
                                <a:lnTo>
                                  <a:pt x="155594" y="0"/>
                                </a:lnTo>
                                <a:lnTo>
                                  <a:pt x="155594" y="155594"/>
                                </a:lnTo>
                                <a:lnTo>
                                  <a:pt x="0" y="155594"/>
                                </a:lnTo>
                                <a:lnTo>
                                  <a:pt x="0" y="0"/>
                                </a:lnTo>
                              </a:path>
                            </a:pathLst>
                          </a:custGeom>
                          <a:ln w="0" cap="flat">
                            <a:miter lim="127000"/>
                          </a:ln>
                        </wps:spPr>
                        <wps:style>
                          <a:lnRef idx="0">
                            <a:srgbClr val="000000">
                              <a:alpha val="0"/>
                            </a:srgbClr>
                          </a:lnRef>
                          <a:fillRef idx="1">
                            <a:srgbClr val="4E95D9"/>
                          </a:fillRef>
                          <a:effectRef idx="0">
                            <a:scrgbClr r="0" g="0" b="0"/>
                          </a:effectRef>
                          <a:fontRef idx="none"/>
                        </wps:style>
                        <wps:bodyPr/>
                      </wps:wsp>
                      <wps:wsp>
                        <wps:cNvPr id="59996" name="Shape 59996"/>
                        <wps:cNvSpPr/>
                        <wps:spPr>
                          <a:xfrm>
                            <a:off x="64" y="468166"/>
                            <a:ext cx="151826" cy="155594"/>
                          </a:xfrm>
                          <a:custGeom>
                            <a:avLst/>
                            <a:gdLst/>
                            <a:ahLst/>
                            <a:cxnLst/>
                            <a:rect l="0" t="0" r="0" b="0"/>
                            <a:pathLst>
                              <a:path w="151826" h="155594">
                                <a:moveTo>
                                  <a:pt x="0" y="0"/>
                                </a:moveTo>
                                <a:lnTo>
                                  <a:pt x="151826" y="0"/>
                                </a:lnTo>
                                <a:lnTo>
                                  <a:pt x="151826" y="155594"/>
                                </a:lnTo>
                                <a:lnTo>
                                  <a:pt x="0" y="155594"/>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3300" name="Shape 3300"/>
                        <wps:cNvSpPr/>
                        <wps:spPr>
                          <a:xfrm>
                            <a:off x="311988" y="312658"/>
                            <a:ext cx="0" cy="155594"/>
                          </a:xfrm>
                          <a:custGeom>
                            <a:avLst/>
                            <a:gdLst/>
                            <a:ahLst/>
                            <a:cxnLst/>
                            <a:rect l="0" t="0" r="0" b="0"/>
                            <a:pathLst>
                              <a:path h="155594">
                                <a:moveTo>
                                  <a:pt x="0" y="0"/>
                                </a:moveTo>
                                <a:lnTo>
                                  <a:pt x="0" y="155594"/>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01" name="Shape 3301"/>
                        <wps:cNvSpPr/>
                        <wps:spPr>
                          <a:xfrm>
                            <a:off x="152317" y="463541"/>
                            <a:ext cx="0" cy="155594"/>
                          </a:xfrm>
                          <a:custGeom>
                            <a:avLst/>
                            <a:gdLst/>
                            <a:ahLst/>
                            <a:cxnLst/>
                            <a:rect l="0" t="0" r="0" b="0"/>
                            <a:pathLst>
                              <a:path h="155594">
                                <a:moveTo>
                                  <a:pt x="0" y="0"/>
                                </a:moveTo>
                                <a:lnTo>
                                  <a:pt x="0" y="155594"/>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02" name="Shape 3302"/>
                        <wps:cNvSpPr/>
                        <wps:spPr>
                          <a:xfrm>
                            <a:off x="465982" y="307947"/>
                            <a:ext cx="0" cy="155594"/>
                          </a:xfrm>
                          <a:custGeom>
                            <a:avLst/>
                            <a:gdLst/>
                            <a:ahLst/>
                            <a:cxnLst/>
                            <a:rect l="0" t="0" r="0" b="0"/>
                            <a:pathLst>
                              <a:path h="155594">
                                <a:moveTo>
                                  <a:pt x="0" y="0"/>
                                </a:moveTo>
                                <a:lnTo>
                                  <a:pt x="0" y="155594"/>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04" name="Shape 3304"/>
                        <wps:cNvSpPr/>
                        <wps:spPr>
                          <a:xfrm>
                            <a:off x="308184" y="311016"/>
                            <a:ext cx="155594" cy="0"/>
                          </a:xfrm>
                          <a:custGeom>
                            <a:avLst/>
                            <a:gdLst/>
                            <a:ahLst/>
                            <a:cxnLst/>
                            <a:rect l="0" t="0" r="0" b="0"/>
                            <a:pathLst>
                              <a:path w="155594">
                                <a:moveTo>
                                  <a:pt x="0" y="0"/>
                                </a:moveTo>
                                <a:lnTo>
                                  <a:pt x="155594"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06" name="Shape 3306"/>
                        <wps:cNvSpPr/>
                        <wps:spPr>
                          <a:xfrm>
                            <a:off x="156411" y="467431"/>
                            <a:ext cx="155577" cy="0"/>
                          </a:xfrm>
                          <a:custGeom>
                            <a:avLst/>
                            <a:gdLst/>
                            <a:ahLst/>
                            <a:cxnLst/>
                            <a:rect l="0" t="0" r="0" b="0"/>
                            <a:pathLst>
                              <a:path w="155577">
                                <a:moveTo>
                                  <a:pt x="0" y="0"/>
                                </a:moveTo>
                                <a:lnTo>
                                  <a:pt x="155577"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08" name="Shape 3308"/>
                        <wps:cNvSpPr/>
                        <wps:spPr>
                          <a:xfrm>
                            <a:off x="462136" y="467431"/>
                            <a:ext cx="155594" cy="0"/>
                          </a:xfrm>
                          <a:custGeom>
                            <a:avLst/>
                            <a:gdLst/>
                            <a:ahLst/>
                            <a:cxnLst/>
                            <a:rect l="0" t="0" r="0" b="0"/>
                            <a:pathLst>
                              <a:path w="155594">
                                <a:moveTo>
                                  <a:pt x="0" y="0"/>
                                </a:moveTo>
                                <a:lnTo>
                                  <a:pt x="155594"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09" name="Shape 3309"/>
                        <wps:cNvSpPr/>
                        <wps:spPr>
                          <a:xfrm>
                            <a:off x="619286" y="468166"/>
                            <a:ext cx="0" cy="155594"/>
                          </a:xfrm>
                          <a:custGeom>
                            <a:avLst/>
                            <a:gdLst/>
                            <a:ahLst/>
                            <a:cxnLst/>
                            <a:rect l="0" t="0" r="0" b="0"/>
                            <a:pathLst>
                              <a:path h="155594">
                                <a:moveTo>
                                  <a:pt x="0" y="0"/>
                                </a:moveTo>
                                <a:lnTo>
                                  <a:pt x="0" y="155594"/>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11" name="Shape 3311"/>
                        <wps:cNvSpPr/>
                        <wps:spPr>
                          <a:xfrm>
                            <a:off x="151548" y="622939"/>
                            <a:ext cx="466787" cy="0"/>
                          </a:xfrm>
                          <a:custGeom>
                            <a:avLst/>
                            <a:gdLst/>
                            <a:ahLst/>
                            <a:cxnLst/>
                            <a:rect l="0" t="0" r="0" b="0"/>
                            <a:pathLst>
                              <a:path w="466787">
                                <a:moveTo>
                                  <a:pt x="466787" y="0"/>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13" name="Shape 3313"/>
                        <wps:cNvSpPr/>
                        <wps:spPr>
                          <a:xfrm>
                            <a:off x="312160" y="308725"/>
                            <a:ext cx="155594" cy="0"/>
                          </a:xfrm>
                          <a:custGeom>
                            <a:avLst/>
                            <a:gdLst/>
                            <a:ahLst/>
                            <a:cxnLst/>
                            <a:rect l="0" t="0" r="0" b="0"/>
                            <a:pathLst>
                              <a:path w="155594">
                                <a:moveTo>
                                  <a:pt x="0" y="0"/>
                                </a:moveTo>
                                <a:lnTo>
                                  <a:pt x="155594"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15" name="Shape 3315"/>
                        <wps:cNvSpPr/>
                        <wps:spPr>
                          <a:xfrm>
                            <a:off x="463043" y="468382"/>
                            <a:ext cx="155594" cy="0"/>
                          </a:xfrm>
                          <a:custGeom>
                            <a:avLst/>
                            <a:gdLst/>
                            <a:ahLst/>
                            <a:cxnLst/>
                            <a:rect l="0" t="0" r="0" b="0"/>
                            <a:pathLst>
                              <a:path w="155594">
                                <a:moveTo>
                                  <a:pt x="0" y="0"/>
                                </a:moveTo>
                                <a:lnTo>
                                  <a:pt x="155594"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17" name="Shape 3317"/>
                        <wps:cNvSpPr/>
                        <wps:spPr>
                          <a:xfrm>
                            <a:off x="307449" y="154730"/>
                            <a:ext cx="155594" cy="0"/>
                          </a:xfrm>
                          <a:custGeom>
                            <a:avLst/>
                            <a:gdLst/>
                            <a:ahLst/>
                            <a:cxnLst/>
                            <a:rect l="0" t="0" r="0" b="0"/>
                            <a:pathLst>
                              <a:path w="155594">
                                <a:moveTo>
                                  <a:pt x="0" y="0"/>
                                </a:moveTo>
                                <a:lnTo>
                                  <a:pt x="155594"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18" name="Shape 3318"/>
                        <wps:cNvSpPr/>
                        <wps:spPr>
                          <a:xfrm>
                            <a:off x="310518" y="156934"/>
                            <a:ext cx="0" cy="155594"/>
                          </a:xfrm>
                          <a:custGeom>
                            <a:avLst/>
                            <a:gdLst/>
                            <a:ahLst/>
                            <a:cxnLst/>
                            <a:rect l="0" t="0" r="0" b="0"/>
                            <a:pathLst>
                              <a:path h="155594">
                                <a:moveTo>
                                  <a:pt x="0" y="155594"/>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19" name="Shape 3319"/>
                        <wps:cNvSpPr/>
                        <wps:spPr>
                          <a:xfrm>
                            <a:off x="466934" y="308682"/>
                            <a:ext cx="0" cy="155594"/>
                          </a:xfrm>
                          <a:custGeom>
                            <a:avLst/>
                            <a:gdLst/>
                            <a:ahLst/>
                            <a:cxnLst/>
                            <a:rect l="0" t="0" r="0" b="0"/>
                            <a:pathLst>
                              <a:path h="155594">
                                <a:moveTo>
                                  <a:pt x="0" y="155594"/>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20" name="Shape 3320"/>
                        <wps:cNvSpPr/>
                        <wps:spPr>
                          <a:xfrm>
                            <a:off x="466934" y="2939"/>
                            <a:ext cx="0" cy="155594"/>
                          </a:xfrm>
                          <a:custGeom>
                            <a:avLst/>
                            <a:gdLst/>
                            <a:ahLst/>
                            <a:cxnLst/>
                            <a:rect l="0" t="0" r="0" b="0"/>
                            <a:pathLst>
                              <a:path h="155594">
                                <a:moveTo>
                                  <a:pt x="0" y="155594"/>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22" name="Shape 3322"/>
                        <wps:cNvSpPr/>
                        <wps:spPr>
                          <a:xfrm>
                            <a:off x="467668" y="1383"/>
                            <a:ext cx="155594" cy="0"/>
                          </a:xfrm>
                          <a:custGeom>
                            <a:avLst/>
                            <a:gdLst/>
                            <a:ahLst/>
                            <a:cxnLst/>
                            <a:rect l="0" t="0" r="0" b="0"/>
                            <a:pathLst>
                              <a:path w="155594">
                                <a:moveTo>
                                  <a:pt x="0" y="0"/>
                                </a:moveTo>
                                <a:lnTo>
                                  <a:pt x="155594"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23" name="Shape 3323"/>
                        <wps:cNvSpPr/>
                        <wps:spPr>
                          <a:xfrm>
                            <a:off x="622441" y="2377"/>
                            <a:ext cx="0" cy="466783"/>
                          </a:xfrm>
                          <a:custGeom>
                            <a:avLst/>
                            <a:gdLst/>
                            <a:ahLst/>
                            <a:cxnLst/>
                            <a:rect l="0" t="0" r="0" b="0"/>
                            <a:pathLst>
                              <a:path h="466783">
                                <a:moveTo>
                                  <a:pt x="0" y="0"/>
                                </a:moveTo>
                                <a:lnTo>
                                  <a:pt x="0" y="466783"/>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24" name="Shape 3324"/>
                        <wps:cNvSpPr/>
                        <wps:spPr>
                          <a:xfrm>
                            <a:off x="307622" y="155551"/>
                            <a:ext cx="0" cy="155594"/>
                          </a:xfrm>
                          <a:custGeom>
                            <a:avLst/>
                            <a:gdLst/>
                            <a:ahLst/>
                            <a:cxnLst/>
                            <a:rect l="0" t="0" r="0" b="0"/>
                            <a:pathLst>
                              <a:path h="155594">
                                <a:moveTo>
                                  <a:pt x="0" y="155594"/>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25" name="Shape 3325"/>
                        <wps:cNvSpPr/>
                        <wps:spPr>
                          <a:xfrm>
                            <a:off x="467322" y="4625"/>
                            <a:ext cx="0" cy="155594"/>
                          </a:xfrm>
                          <a:custGeom>
                            <a:avLst/>
                            <a:gdLst/>
                            <a:ahLst/>
                            <a:cxnLst/>
                            <a:rect l="0" t="0" r="0" b="0"/>
                            <a:pathLst>
                              <a:path h="155594">
                                <a:moveTo>
                                  <a:pt x="0" y="155594"/>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26" name="Shape 3326"/>
                        <wps:cNvSpPr/>
                        <wps:spPr>
                          <a:xfrm>
                            <a:off x="153662" y="160219"/>
                            <a:ext cx="0" cy="155594"/>
                          </a:xfrm>
                          <a:custGeom>
                            <a:avLst/>
                            <a:gdLst/>
                            <a:ahLst/>
                            <a:cxnLst/>
                            <a:rect l="0" t="0" r="0" b="0"/>
                            <a:pathLst>
                              <a:path h="155594">
                                <a:moveTo>
                                  <a:pt x="0" y="155594"/>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28" name="Shape 3328"/>
                        <wps:cNvSpPr/>
                        <wps:spPr>
                          <a:xfrm>
                            <a:off x="155849" y="312744"/>
                            <a:ext cx="155577" cy="0"/>
                          </a:xfrm>
                          <a:custGeom>
                            <a:avLst/>
                            <a:gdLst/>
                            <a:ahLst/>
                            <a:cxnLst/>
                            <a:rect l="0" t="0" r="0" b="0"/>
                            <a:pathLst>
                              <a:path w="155577">
                                <a:moveTo>
                                  <a:pt x="155577" y="0"/>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30" name="Shape 3330"/>
                        <wps:cNvSpPr/>
                        <wps:spPr>
                          <a:xfrm>
                            <a:off x="307622" y="156372"/>
                            <a:ext cx="155594" cy="0"/>
                          </a:xfrm>
                          <a:custGeom>
                            <a:avLst/>
                            <a:gdLst/>
                            <a:ahLst/>
                            <a:cxnLst/>
                            <a:rect l="0" t="0" r="0" b="0"/>
                            <a:pathLst>
                              <a:path w="155594">
                                <a:moveTo>
                                  <a:pt x="155594" y="0"/>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32" name="Shape 3332"/>
                        <wps:cNvSpPr/>
                        <wps:spPr>
                          <a:xfrm>
                            <a:off x="1875" y="156372"/>
                            <a:ext cx="155594" cy="0"/>
                          </a:xfrm>
                          <a:custGeom>
                            <a:avLst/>
                            <a:gdLst/>
                            <a:ahLst/>
                            <a:cxnLst/>
                            <a:rect l="0" t="0" r="0" b="0"/>
                            <a:pathLst>
                              <a:path w="155594">
                                <a:moveTo>
                                  <a:pt x="155594" y="0"/>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33" name="Shape 3333"/>
                        <wps:cNvSpPr/>
                        <wps:spPr>
                          <a:xfrm>
                            <a:off x="323" y="0"/>
                            <a:ext cx="0" cy="155594"/>
                          </a:xfrm>
                          <a:custGeom>
                            <a:avLst/>
                            <a:gdLst/>
                            <a:ahLst/>
                            <a:cxnLst/>
                            <a:rect l="0" t="0" r="0" b="0"/>
                            <a:pathLst>
                              <a:path h="155594">
                                <a:moveTo>
                                  <a:pt x="0" y="155594"/>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35" name="Shape 3335"/>
                        <wps:cNvSpPr/>
                        <wps:spPr>
                          <a:xfrm>
                            <a:off x="1291" y="821"/>
                            <a:ext cx="466766" cy="0"/>
                          </a:xfrm>
                          <a:custGeom>
                            <a:avLst/>
                            <a:gdLst/>
                            <a:ahLst/>
                            <a:cxnLst/>
                            <a:rect l="0" t="0" r="0" b="0"/>
                            <a:pathLst>
                              <a:path w="466766">
                                <a:moveTo>
                                  <a:pt x="0" y="0"/>
                                </a:moveTo>
                                <a:lnTo>
                                  <a:pt x="466766"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37" name="Shape 3337"/>
                        <wps:cNvSpPr/>
                        <wps:spPr>
                          <a:xfrm>
                            <a:off x="154016" y="314646"/>
                            <a:ext cx="155594" cy="0"/>
                          </a:xfrm>
                          <a:custGeom>
                            <a:avLst/>
                            <a:gdLst/>
                            <a:ahLst/>
                            <a:cxnLst/>
                            <a:rect l="0" t="0" r="0" b="0"/>
                            <a:pathLst>
                              <a:path w="155594">
                                <a:moveTo>
                                  <a:pt x="155594" y="0"/>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39" name="Shape 3339"/>
                        <wps:cNvSpPr/>
                        <wps:spPr>
                          <a:xfrm>
                            <a:off x="3124" y="154946"/>
                            <a:ext cx="155594" cy="0"/>
                          </a:xfrm>
                          <a:custGeom>
                            <a:avLst/>
                            <a:gdLst/>
                            <a:ahLst/>
                            <a:cxnLst/>
                            <a:rect l="0" t="0" r="0" b="0"/>
                            <a:pathLst>
                              <a:path w="155594">
                                <a:moveTo>
                                  <a:pt x="155594" y="0"/>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41" name="Shape 3341"/>
                        <wps:cNvSpPr/>
                        <wps:spPr>
                          <a:xfrm>
                            <a:off x="158718" y="468598"/>
                            <a:ext cx="155603" cy="0"/>
                          </a:xfrm>
                          <a:custGeom>
                            <a:avLst/>
                            <a:gdLst/>
                            <a:ahLst/>
                            <a:cxnLst/>
                            <a:rect l="0" t="0" r="0" b="0"/>
                            <a:pathLst>
                              <a:path w="155603">
                                <a:moveTo>
                                  <a:pt x="155603" y="0"/>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42" name="Shape 3342"/>
                        <wps:cNvSpPr/>
                        <wps:spPr>
                          <a:xfrm>
                            <a:off x="311253" y="310800"/>
                            <a:ext cx="0" cy="155594"/>
                          </a:xfrm>
                          <a:custGeom>
                            <a:avLst/>
                            <a:gdLst/>
                            <a:ahLst/>
                            <a:cxnLst/>
                            <a:rect l="0" t="0" r="0" b="0"/>
                            <a:pathLst>
                              <a:path h="155594">
                                <a:moveTo>
                                  <a:pt x="0" y="0"/>
                                </a:moveTo>
                                <a:lnTo>
                                  <a:pt x="0" y="155594"/>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43" name="Shape 3343"/>
                        <wps:cNvSpPr/>
                        <wps:spPr>
                          <a:xfrm>
                            <a:off x="154841" y="159052"/>
                            <a:ext cx="0" cy="155594"/>
                          </a:xfrm>
                          <a:custGeom>
                            <a:avLst/>
                            <a:gdLst/>
                            <a:ahLst/>
                            <a:cxnLst/>
                            <a:rect l="0" t="0" r="0" b="0"/>
                            <a:pathLst>
                              <a:path h="155594">
                                <a:moveTo>
                                  <a:pt x="0" y="0"/>
                                </a:moveTo>
                                <a:lnTo>
                                  <a:pt x="0" y="155594"/>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44" name="Shape 3344"/>
                        <wps:cNvSpPr/>
                        <wps:spPr>
                          <a:xfrm>
                            <a:off x="154841" y="464795"/>
                            <a:ext cx="0" cy="155594"/>
                          </a:xfrm>
                          <a:custGeom>
                            <a:avLst/>
                            <a:gdLst/>
                            <a:ahLst/>
                            <a:cxnLst/>
                            <a:rect l="0" t="0" r="0" b="0"/>
                            <a:pathLst>
                              <a:path h="155594">
                                <a:moveTo>
                                  <a:pt x="0" y="0"/>
                                </a:moveTo>
                                <a:lnTo>
                                  <a:pt x="0" y="155594"/>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46" name="Shape 3346"/>
                        <wps:cNvSpPr/>
                        <wps:spPr>
                          <a:xfrm>
                            <a:off x="0" y="621945"/>
                            <a:ext cx="154081" cy="0"/>
                          </a:xfrm>
                          <a:custGeom>
                            <a:avLst/>
                            <a:gdLst/>
                            <a:ahLst/>
                            <a:cxnLst/>
                            <a:rect l="0" t="0" r="0" b="0"/>
                            <a:pathLst>
                              <a:path w="154081">
                                <a:moveTo>
                                  <a:pt x="154081" y="0"/>
                                </a:moveTo>
                                <a:lnTo>
                                  <a:pt x="0" y="0"/>
                                </a:lnTo>
                              </a:path>
                            </a:pathLst>
                          </a:custGeom>
                          <a:ln w="6483" cap="flat">
                            <a:miter lim="127000"/>
                          </a:ln>
                        </wps:spPr>
                        <wps:style>
                          <a:lnRef idx="1">
                            <a:srgbClr val="000000"/>
                          </a:lnRef>
                          <a:fillRef idx="0">
                            <a:srgbClr val="000000">
                              <a:alpha val="0"/>
                            </a:srgbClr>
                          </a:fillRef>
                          <a:effectRef idx="0">
                            <a:scrgbClr r="0" g="0" b="0"/>
                          </a:effectRef>
                          <a:fontRef idx="none"/>
                        </wps:style>
                        <wps:bodyPr/>
                      </wps:wsp>
                      <wps:wsp>
                        <wps:cNvPr id="3347" name="Rectangle 3347"/>
                        <wps:cNvSpPr/>
                        <wps:spPr>
                          <a:xfrm>
                            <a:off x="49301" y="363585"/>
                            <a:ext cx="63427" cy="104431"/>
                          </a:xfrm>
                          <a:prstGeom prst="rect">
                            <a:avLst/>
                          </a:prstGeom>
                          <a:ln>
                            <a:noFill/>
                          </a:ln>
                        </wps:spPr>
                        <wps:txbx>
                          <w:txbxContent>
                            <w:p w14:paraId="34BBFE2C" w14:textId="77777777" w:rsidR="003530B9" w:rsidRDefault="00F501E0">
                              <w:pPr>
                                <w:spacing w:after="160" w:line="259" w:lineRule="auto"/>
                                <w:ind w:left="0" w:firstLine="0"/>
                                <w:jc w:val="left"/>
                              </w:pPr>
                              <w:r>
                                <w:rPr>
                                  <w:rFonts w:ascii="Book Antiqua" w:eastAsia="Book Antiqua" w:hAnsi="Book Antiqua" w:cs="Book Antiqua"/>
                                  <w:sz w:val="12"/>
                                </w:rPr>
                                <w:t>T</w:t>
                              </w:r>
                            </w:p>
                          </w:txbxContent>
                        </wps:txbx>
                        <wps:bodyPr horzOverflow="overflow" vert="horz" lIns="0" tIns="0" rIns="0" bIns="0" rtlCol="0">
                          <a:noAutofit/>
                        </wps:bodyPr>
                      </wps:wsp>
                      <wps:wsp>
                        <wps:cNvPr id="3348" name="Rectangle 3348"/>
                        <wps:cNvSpPr/>
                        <wps:spPr>
                          <a:xfrm>
                            <a:off x="97017" y="401629"/>
                            <a:ext cx="34490" cy="69621"/>
                          </a:xfrm>
                          <a:prstGeom prst="rect">
                            <a:avLst/>
                          </a:prstGeom>
                          <a:ln>
                            <a:noFill/>
                          </a:ln>
                        </wps:spPr>
                        <wps:txbx>
                          <w:txbxContent>
                            <w:p w14:paraId="07E0CE4D" w14:textId="77777777" w:rsidR="003530B9" w:rsidRDefault="00F501E0">
                              <w:pPr>
                                <w:spacing w:after="160" w:line="259" w:lineRule="auto"/>
                                <w:ind w:left="0" w:firstLine="0"/>
                                <w:jc w:val="left"/>
                              </w:pPr>
                              <w:r>
                                <w:rPr>
                                  <w:rFonts w:ascii="Book Antiqua" w:eastAsia="Book Antiqua" w:hAnsi="Book Antiqua" w:cs="Book Antiqua"/>
                                  <w:sz w:val="12"/>
                                  <w:vertAlign w:val="subscript"/>
                                </w:rPr>
                                <w:t>2</w:t>
                              </w:r>
                            </w:p>
                          </w:txbxContent>
                        </wps:txbx>
                        <wps:bodyPr horzOverflow="overflow" vert="horz" lIns="0" tIns="0" rIns="0" bIns="0" rtlCol="0">
                          <a:noAutofit/>
                        </wps:bodyPr>
                      </wps:wsp>
                      <wps:wsp>
                        <wps:cNvPr id="3349" name="Rectangle 3349"/>
                        <wps:cNvSpPr/>
                        <wps:spPr>
                          <a:xfrm>
                            <a:off x="361216" y="507824"/>
                            <a:ext cx="63512" cy="104569"/>
                          </a:xfrm>
                          <a:prstGeom prst="rect">
                            <a:avLst/>
                          </a:prstGeom>
                          <a:ln>
                            <a:noFill/>
                          </a:ln>
                        </wps:spPr>
                        <wps:txbx>
                          <w:txbxContent>
                            <w:p w14:paraId="6835760E" w14:textId="77777777" w:rsidR="003530B9" w:rsidRDefault="00F501E0">
                              <w:pPr>
                                <w:spacing w:after="160" w:line="259" w:lineRule="auto"/>
                                <w:ind w:left="0" w:firstLine="0"/>
                                <w:jc w:val="left"/>
                              </w:pPr>
                              <w:r>
                                <w:rPr>
                                  <w:rFonts w:ascii="Book Antiqua" w:eastAsia="Book Antiqua" w:hAnsi="Book Antiqua" w:cs="Book Antiqua"/>
                                  <w:sz w:val="12"/>
                                </w:rPr>
                                <w:t>T</w:t>
                              </w:r>
                            </w:p>
                          </w:txbxContent>
                        </wps:txbx>
                        <wps:bodyPr horzOverflow="overflow" vert="horz" lIns="0" tIns="0" rIns="0" bIns="0" rtlCol="0">
                          <a:noAutofit/>
                        </wps:bodyPr>
                      </wps:wsp>
                      <wps:wsp>
                        <wps:cNvPr id="3350" name="Rectangle 3350"/>
                        <wps:cNvSpPr/>
                        <wps:spPr>
                          <a:xfrm>
                            <a:off x="408931" y="545867"/>
                            <a:ext cx="34559" cy="69759"/>
                          </a:xfrm>
                          <a:prstGeom prst="rect">
                            <a:avLst/>
                          </a:prstGeom>
                          <a:ln>
                            <a:noFill/>
                          </a:ln>
                        </wps:spPr>
                        <wps:txbx>
                          <w:txbxContent>
                            <w:p w14:paraId="7FE9147E" w14:textId="77777777" w:rsidR="003530B9" w:rsidRDefault="00F501E0">
                              <w:pPr>
                                <w:spacing w:after="160" w:line="259" w:lineRule="auto"/>
                                <w:ind w:left="0" w:firstLine="0"/>
                                <w:jc w:val="left"/>
                              </w:pPr>
                              <w:r>
                                <w:rPr>
                                  <w:rFonts w:ascii="Book Antiqua" w:eastAsia="Book Antiqua" w:hAnsi="Book Antiqua" w:cs="Book Antiqua"/>
                                  <w:sz w:val="12"/>
                                  <w:vertAlign w:val="subscript"/>
                                </w:rPr>
                                <w:t>4</w:t>
                              </w:r>
                            </w:p>
                          </w:txbxContent>
                        </wps:txbx>
                        <wps:bodyPr horzOverflow="overflow" vert="horz" lIns="0" tIns="0" rIns="0" bIns="0" rtlCol="0">
                          <a:noAutofit/>
                        </wps:bodyPr>
                      </wps:wsp>
                      <wps:wsp>
                        <wps:cNvPr id="3351" name="Rectangle 3351"/>
                        <wps:cNvSpPr/>
                        <wps:spPr>
                          <a:xfrm>
                            <a:off x="199294" y="44833"/>
                            <a:ext cx="63427" cy="104431"/>
                          </a:xfrm>
                          <a:prstGeom prst="rect">
                            <a:avLst/>
                          </a:prstGeom>
                          <a:ln>
                            <a:noFill/>
                          </a:ln>
                        </wps:spPr>
                        <wps:txbx>
                          <w:txbxContent>
                            <w:p w14:paraId="1F4AD5A3" w14:textId="77777777" w:rsidR="003530B9" w:rsidRDefault="00F501E0">
                              <w:pPr>
                                <w:spacing w:after="160" w:line="259" w:lineRule="auto"/>
                                <w:ind w:left="0" w:firstLine="0"/>
                                <w:jc w:val="left"/>
                              </w:pPr>
                              <w:r>
                                <w:rPr>
                                  <w:rFonts w:ascii="Book Antiqua" w:eastAsia="Book Antiqua" w:hAnsi="Book Antiqua" w:cs="Book Antiqua"/>
                                  <w:sz w:val="12"/>
                                </w:rPr>
                                <w:t>T</w:t>
                              </w:r>
                            </w:p>
                          </w:txbxContent>
                        </wps:txbx>
                        <wps:bodyPr horzOverflow="overflow" vert="horz" lIns="0" tIns="0" rIns="0" bIns="0" rtlCol="0">
                          <a:noAutofit/>
                        </wps:bodyPr>
                      </wps:wsp>
                      <wps:wsp>
                        <wps:cNvPr id="3352" name="Rectangle 3352"/>
                        <wps:cNvSpPr/>
                        <wps:spPr>
                          <a:xfrm>
                            <a:off x="247027" y="82878"/>
                            <a:ext cx="34490" cy="69621"/>
                          </a:xfrm>
                          <a:prstGeom prst="rect">
                            <a:avLst/>
                          </a:prstGeom>
                          <a:ln>
                            <a:noFill/>
                          </a:ln>
                        </wps:spPr>
                        <wps:txbx>
                          <w:txbxContent>
                            <w:p w14:paraId="3685D38D" w14:textId="77777777" w:rsidR="003530B9" w:rsidRDefault="00F501E0">
                              <w:pPr>
                                <w:spacing w:after="160" w:line="259" w:lineRule="auto"/>
                                <w:ind w:left="0" w:firstLine="0"/>
                                <w:jc w:val="left"/>
                              </w:pPr>
                              <w:r>
                                <w:rPr>
                                  <w:rFonts w:ascii="Book Antiqua" w:eastAsia="Book Antiqua" w:hAnsi="Book Antiqua" w:cs="Book Antiqua"/>
                                  <w:sz w:val="12"/>
                                  <w:vertAlign w:val="subscript"/>
                                </w:rPr>
                                <w:t>1</w:t>
                              </w:r>
                            </w:p>
                          </w:txbxContent>
                        </wps:txbx>
                        <wps:bodyPr horzOverflow="overflow" vert="horz" lIns="0" tIns="0" rIns="0" bIns="0" rtlCol="0">
                          <a:noAutofit/>
                        </wps:bodyPr>
                      </wps:wsp>
                      <wps:wsp>
                        <wps:cNvPr id="3353" name="Rectangle 3353"/>
                        <wps:cNvSpPr/>
                        <wps:spPr>
                          <a:xfrm>
                            <a:off x="495632" y="204663"/>
                            <a:ext cx="63427" cy="104431"/>
                          </a:xfrm>
                          <a:prstGeom prst="rect">
                            <a:avLst/>
                          </a:prstGeom>
                          <a:ln>
                            <a:noFill/>
                          </a:ln>
                        </wps:spPr>
                        <wps:txbx>
                          <w:txbxContent>
                            <w:p w14:paraId="09667E4B" w14:textId="77777777" w:rsidR="003530B9" w:rsidRDefault="00F501E0">
                              <w:pPr>
                                <w:spacing w:after="160" w:line="259" w:lineRule="auto"/>
                                <w:ind w:left="0" w:firstLine="0"/>
                                <w:jc w:val="left"/>
                              </w:pPr>
                              <w:r>
                                <w:rPr>
                                  <w:rFonts w:ascii="Book Antiqua" w:eastAsia="Book Antiqua" w:hAnsi="Book Antiqua" w:cs="Book Antiqua"/>
                                  <w:sz w:val="12"/>
                                </w:rPr>
                                <w:t>T</w:t>
                              </w:r>
                            </w:p>
                          </w:txbxContent>
                        </wps:txbx>
                        <wps:bodyPr horzOverflow="overflow" vert="horz" lIns="0" tIns="0" rIns="0" bIns="0" rtlCol="0">
                          <a:noAutofit/>
                        </wps:bodyPr>
                      </wps:wsp>
                      <wps:wsp>
                        <wps:cNvPr id="3354" name="Rectangle 3354"/>
                        <wps:cNvSpPr/>
                        <wps:spPr>
                          <a:xfrm>
                            <a:off x="543347" y="242707"/>
                            <a:ext cx="34490" cy="69621"/>
                          </a:xfrm>
                          <a:prstGeom prst="rect">
                            <a:avLst/>
                          </a:prstGeom>
                          <a:ln>
                            <a:noFill/>
                          </a:ln>
                        </wps:spPr>
                        <wps:txbx>
                          <w:txbxContent>
                            <w:p w14:paraId="0CCEE1D8" w14:textId="77777777" w:rsidR="003530B9" w:rsidRDefault="00F501E0">
                              <w:pPr>
                                <w:spacing w:after="160" w:line="259" w:lineRule="auto"/>
                                <w:ind w:left="0" w:firstLine="0"/>
                                <w:jc w:val="left"/>
                              </w:pPr>
                              <w:r>
                                <w:rPr>
                                  <w:rFonts w:ascii="Book Antiqua" w:eastAsia="Book Antiqua" w:hAnsi="Book Antiqua" w:cs="Book Antiqua"/>
                                  <w:sz w:val="12"/>
                                  <w:vertAlign w:val="subscript"/>
                                </w:rPr>
                                <w:t>3</w:t>
                              </w:r>
                            </w:p>
                          </w:txbxContent>
                        </wps:txbx>
                        <wps:bodyPr horzOverflow="overflow" vert="horz" lIns="0" tIns="0" rIns="0" bIns="0" rtlCol="0">
                          <a:noAutofit/>
                        </wps:bodyPr>
                      </wps:wsp>
                      <wps:wsp>
                        <wps:cNvPr id="3355" name="Rectangle 3355"/>
                        <wps:cNvSpPr/>
                        <wps:spPr>
                          <a:xfrm>
                            <a:off x="275336" y="655835"/>
                            <a:ext cx="25957" cy="78671"/>
                          </a:xfrm>
                          <a:prstGeom prst="rect">
                            <a:avLst/>
                          </a:prstGeom>
                          <a:ln>
                            <a:noFill/>
                          </a:ln>
                        </wps:spPr>
                        <wps:txbx>
                          <w:txbxContent>
                            <w:p w14:paraId="5306DE14" w14:textId="77777777" w:rsidR="003530B9" w:rsidRDefault="00F501E0">
                              <w:pPr>
                                <w:spacing w:after="160" w:line="259" w:lineRule="auto"/>
                                <w:ind w:left="0" w:firstLine="0"/>
                                <w:jc w:val="left"/>
                              </w:pPr>
                              <w:r>
                                <w:rPr>
                                  <w:rFonts w:ascii="Book Antiqua" w:eastAsia="Book Antiqua" w:hAnsi="Book Antiqua" w:cs="Book Antiqua"/>
                                  <w:sz w:val="9"/>
                                </w:rPr>
                                <w:t>(</w:t>
                              </w:r>
                            </w:p>
                          </w:txbxContent>
                        </wps:txbx>
                        <wps:bodyPr horzOverflow="overflow" vert="horz" lIns="0" tIns="0" rIns="0" bIns="0" rtlCol="0">
                          <a:noAutofit/>
                        </wps:bodyPr>
                      </wps:wsp>
                      <wps:wsp>
                        <wps:cNvPr id="3356" name="Rectangle 3356"/>
                        <wps:cNvSpPr/>
                        <wps:spPr>
                          <a:xfrm>
                            <a:off x="295045" y="655835"/>
                            <a:ext cx="38974" cy="78671"/>
                          </a:xfrm>
                          <a:prstGeom prst="rect">
                            <a:avLst/>
                          </a:prstGeom>
                          <a:ln>
                            <a:noFill/>
                          </a:ln>
                        </wps:spPr>
                        <wps:txbx>
                          <w:txbxContent>
                            <w:p w14:paraId="30586934" w14:textId="77777777" w:rsidR="003530B9" w:rsidRDefault="00F501E0">
                              <w:pPr>
                                <w:spacing w:after="160" w:line="259" w:lineRule="auto"/>
                                <w:ind w:left="0" w:firstLine="0"/>
                                <w:jc w:val="left"/>
                              </w:pPr>
                              <w:r>
                                <w:rPr>
                                  <w:rFonts w:ascii="Book Antiqua" w:eastAsia="Book Antiqua" w:hAnsi="Book Antiqua" w:cs="Book Antiqua"/>
                                  <w:sz w:val="9"/>
                                </w:rPr>
                                <w:t>a</w:t>
                              </w:r>
                            </w:p>
                          </w:txbxContent>
                        </wps:txbx>
                        <wps:bodyPr horzOverflow="overflow" vert="horz" lIns="0" tIns="0" rIns="0" bIns="0" rtlCol="0">
                          <a:noAutofit/>
                        </wps:bodyPr>
                      </wps:wsp>
                      <wps:wsp>
                        <wps:cNvPr id="3357" name="Rectangle 3357"/>
                        <wps:cNvSpPr/>
                        <wps:spPr>
                          <a:xfrm>
                            <a:off x="324608" y="655835"/>
                            <a:ext cx="25957" cy="78671"/>
                          </a:xfrm>
                          <a:prstGeom prst="rect">
                            <a:avLst/>
                          </a:prstGeom>
                          <a:ln>
                            <a:noFill/>
                          </a:ln>
                        </wps:spPr>
                        <wps:txbx>
                          <w:txbxContent>
                            <w:p w14:paraId="11F033A1" w14:textId="77777777" w:rsidR="003530B9" w:rsidRDefault="00F501E0">
                              <w:pPr>
                                <w:spacing w:after="160" w:line="259" w:lineRule="auto"/>
                                <w:ind w:left="0" w:firstLine="0"/>
                                <w:jc w:val="left"/>
                              </w:pPr>
                              <w:r>
                                <w:rPr>
                                  <w:rFonts w:ascii="Book Antiqua" w:eastAsia="Book Antiqua" w:hAnsi="Book Antiqua" w:cs="Book Antiqua"/>
                                  <w:sz w:val="9"/>
                                </w:rPr>
                                <w:t>)</w:t>
                              </w:r>
                            </w:p>
                          </w:txbxContent>
                        </wps:txbx>
                        <wps:bodyPr horzOverflow="overflow" vert="horz" lIns="0" tIns="0" rIns="0" bIns="0" rtlCol="0">
                          <a:noAutofit/>
                        </wps:bodyPr>
                      </wps:wsp>
                    </wpg:wgp>
                  </a:graphicData>
                </a:graphic>
              </wp:inline>
            </w:drawing>
          </mc:Choice>
          <mc:Fallback xmlns:a="http://schemas.openxmlformats.org/drawingml/2006/main">
            <w:pict>
              <v:group id="Group 52216" style="width:108.312pt;height:56.407pt;mso-position-horizontal-relative:char;mso-position-vertical-relative:line" coordsize="13755,7163">
                <v:shape id="Shape 3207" style="position:absolute;width:6223;height:6223;left:7507;top:13;" coordsize="622377,622377" path="m0,622377l622377,622377l622377,0l0,0x">
                  <v:stroke weight="0.51048pt" endcap="flat" joinstyle="miter" miterlimit="10" on="true" color="#042433"/>
                  <v:fill on="false" color="#000000" opacity="0"/>
                </v:shape>
                <v:shape id="Shape 59997" style="position:absolute;width:1555;height:1555;left:7507;top:13;" coordsize="155594,155594" path="m0,0l155594,0l155594,155594l0,155594l0,0">
                  <v:stroke weight="0pt" endcap="flat" joinstyle="miter" miterlimit="10" on="false" color="#000000" opacity="0"/>
                  <v:fill on="true" color="#facaca"/>
                </v:shape>
                <v:shape id="Shape 59998" style="position:absolute;width:1555;height:1555;left:9087;top:13;" coordsize="155594,155594" path="m0,0l155594,0l155594,155594l0,155594l0,0">
                  <v:stroke weight="0pt" endcap="flat" joinstyle="miter" miterlimit="10" on="false" color="#000000" opacity="0"/>
                  <v:fill on="true" color="#d9f2d0"/>
                </v:shape>
                <v:shape id="Shape 59999" style="position:absolute;width:1555;height:1555;left:10635;top:13;" coordsize="155594,155594" path="m0,0l155594,0l155594,155594l0,155594l0,0">
                  <v:stroke weight="0pt" endcap="flat" joinstyle="miter" miterlimit="10" on="false" color="#000000" opacity="0"/>
                  <v:fill on="true" color="#d9f2d0"/>
                </v:shape>
                <v:shape id="Shape 60000" style="position:absolute;width:1555;height:1555;left:12199;top:13;" coordsize="155594,155594" path="m0,0l155594,0l155594,155594l0,155594l0,0">
                  <v:stroke weight="0pt" endcap="flat" joinstyle="miter" miterlimit="10" on="false" color="#000000" opacity="0"/>
                  <v:fill on="true" color="#d9f2d0"/>
                </v:shape>
                <v:shape id="Shape 60001" style="position:absolute;width:1555;height:1555;left:7507;top:1569;" coordsize="155594,155594" path="m0,0l155594,0l155594,155594l0,155594l0,0">
                  <v:stroke weight="0pt" endcap="flat" joinstyle="miter" miterlimit="10" on="false" color="#000000" opacity="0"/>
                  <v:fill on="true" color="#facaca"/>
                </v:shape>
                <v:shape id="Shape 60002" style="position:absolute;width:1555;height:1555;left:9071;top:1569;" coordsize="155594,155594" path="m0,0l155594,0l155594,155594l0,155594l0,0">
                  <v:stroke weight="0pt" endcap="flat" joinstyle="miter" miterlimit="10" on="false" color="#000000" opacity="0"/>
                  <v:fill on="true" color="#facaca"/>
                </v:shape>
                <v:shape id="Shape 60003" style="position:absolute;width:1555;height:1555;left:10635;top:1569;" coordsize="155594,155594" path="m0,0l155594,0l155594,155594l0,155594l0,0">
                  <v:stroke weight="0pt" endcap="flat" joinstyle="miter" miterlimit="10" on="false" color="#000000" opacity="0"/>
                  <v:fill on="true" color="#d9f2d0"/>
                </v:shape>
                <v:shape id="Shape 60004" style="position:absolute;width:1555;height:1555;left:12199;top:1569;" coordsize="155594,155594" path="m0,0l155594,0l155594,155594l0,155594l0,0">
                  <v:stroke weight="0pt" endcap="flat" joinstyle="miter" miterlimit="10" on="false" color="#000000" opacity="0"/>
                  <v:fill on="true" color="#ffffcc" opacity="0.498039"/>
                </v:shape>
                <v:shape id="Shape 60005" style="position:absolute;width:1555;height:1555;left:7507;top:3125;" coordsize="155594,155594" path="m0,0l155594,0l155594,155594l0,155594l0,0">
                  <v:stroke weight="0pt" endcap="flat" joinstyle="miter" miterlimit="10" on="false" color="#000000" opacity="0"/>
                  <v:fill on="true" color="#facaca"/>
                </v:shape>
                <v:shape id="Shape 60006" style="position:absolute;width:1555;height:1555;left:9071;top:3125;" coordsize="155594,155594" path="m0,0l155594,0l155594,155594l0,155594l0,0">
                  <v:stroke weight="0pt" endcap="flat" joinstyle="miter" miterlimit="10" on="false" color="#000000" opacity="0"/>
                  <v:fill on="true" color="#d2e4f5"/>
                </v:shape>
                <v:shape id="Shape 60007" style="position:absolute;width:1555;height:1555;left:10635;top:3125;" coordsize="155594,155594" path="m0,0l155594,0l155594,155594l0,155594l0,0">
                  <v:stroke weight="0pt" endcap="flat" joinstyle="miter" miterlimit="10" on="false" color="#000000" opacity="0"/>
                  <v:fill on="true" color="#ffffcc" opacity="0.498039"/>
                </v:shape>
                <v:shape id="Shape 60008" style="position:absolute;width:1555;height:1555;left:12199;top:3125;" coordsize="155594,155594" path="m0,0l155594,0l155594,155594l0,155594l0,0">
                  <v:stroke weight="0pt" endcap="flat" joinstyle="miter" miterlimit="10" on="false" color="#000000" opacity="0"/>
                  <v:fill on="true" color="#ffffcc" opacity="0.498039"/>
                </v:shape>
                <v:shape id="Shape 60009" style="position:absolute;width:1555;height:1555;left:7507;top:4681;" coordsize="155594,155594" path="m0,0l155594,0l155594,155594l0,155594l0,0">
                  <v:stroke weight="0pt" endcap="flat" joinstyle="miter" miterlimit="10" on="false" color="#000000" opacity="0"/>
                  <v:fill on="true" color="#d2e4f5"/>
                </v:shape>
                <v:shape id="Shape 60010" style="position:absolute;width:1555;height:1555;left:9059;top:4681;" coordsize="155594,155594" path="m0,0l155594,0l155594,155594l0,155594l0,0">
                  <v:stroke weight="0pt" endcap="flat" joinstyle="miter" miterlimit="10" on="false" color="#000000" opacity="0"/>
                  <v:fill on="true" color="#d2e4f5"/>
                </v:shape>
                <v:shape id="Shape 60011" style="position:absolute;width:1555;height:1555;left:10619;top:4681;" coordsize="155594,155594" path="m0,0l155594,0l155594,155594l0,155594l0,0">
                  <v:stroke weight="0pt" endcap="flat" joinstyle="miter" miterlimit="10" on="false" color="#000000" opacity="0"/>
                  <v:fill on="true" color="#d2e4f5"/>
                </v:shape>
                <v:shape id="Shape 60012" style="position:absolute;width:1555;height:1555;left:12199;top:4681;" coordsize="155594,155594" path="m0,0l155594,0l155594,155594l0,155594l0,0">
                  <v:stroke weight="0pt" endcap="flat" joinstyle="miter" miterlimit="10" on="false" color="#000000" opacity="0"/>
                  <v:fill on="true" color="#ffffcc" opacity="0.498039"/>
                </v:shape>
                <v:shape id="Shape 3224" style="position:absolute;width:0;height:1555;left:10598;top:3126;" coordsize="0,155594" path="m0,0l0,155594">
                  <v:stroke weight="0.51048pt" endcap="flat" joinstyle="miter" miterlimit="10" on="true" color="#000000"/>
                  <v:fill on="false" color="#000000" opacity="0"/>
                </v:shape>
                <v:shape id="Shape 3225" style="position:absolute;width:0;height:1555;left:12195;top:4635;" coordsize="0,155594" path="m0,0l0,155594">
                  <v:stroke weight="0.51048pt" endcap="flat" joinstyle="miter" miterlimit="10" on="true" color="#000000"/>
                  <v:fill on="false" color="#000000" opacity="0"/>
                </v:shape>
                <v:shape id="Shape 3226" style="position:absolute;width:0;height:1555;left:9058;top:3079;" coordsize="0,155594" path="m0,0l0,155594">
                  <v:stroke weight="0.51048pt" endcap="flat" joinstyle="miter" miterlimit="10" on="true" color="#000000"/>
                  <v:fill on="false" color="#000000" opacity="0"/>
                </v:shape>
                <v:shape id="Shape 3228" style="position:absolute;width:1555;height:0;left:9080;top:3110;" coordsize="155594,0" path="m155594,0l0,0">
                  <v:stroke weight="0.51048pt" endcap="flat" joinstyle="miter" miterlimit="10" on="true" color="#000000"/>
                  <v:fill on="false" color="#000000" opacity="0"/>
                </v:shape>
                <v:shape id="Shape 3230" style="position:absolute;width:1555;height:0;left:10598;top:4674;" coordsize="155594,0" path="m155594,0l0,0">
                  <v:stroke weight="0.51048pt" endcap="flat" joinstyle="miter" miterlimit="10" on="true" color="#000000"/>
                  <v:fill on="false" color="#000000" opacity="0"/>
                </v:shape>
                <v:shape id="Shape 3232" style="position:absolute;width:1555;height:0;left:7540;top:4674;" coordsize="155594,0" path="m155594,0l0,0">
                  <v:stroke weight="0.51048pt" endcap="flat" joinstyle="miter" miterlimit="10" on="true" color="#000000"/>
                  <v:fill on="false" color="#000000" opacity="0"/>
                </v:shape>
                <v:shape id="Shape 3233" style="position:absolute;width:0;height:1555;left:7525;top:4681;" coordsize="0,155594" path="m0,0l0,155594">
                  <v:stroke weight="0.51048pt" endcap="flat" joinstyle="miter" miterlimit="10" on="true" color="#000000"/>
                  <v:fill on="false" color="#000000" opacity="0"/>
                </v:shape>
                <v:shape id="Shape 3235" style="position:absolute;width:4667;height:0;left:7534;top:6229;" coordsize="466783,0" path="m0,0l466783,0">
                  <v:stroke weight="0.51048pt" endcap="flat" joinstyle="miter" miterlimit="10" on="true" color="#000000"/>
                  <v:fill on="false" color="#000000" opacity="0"/>
                </v:shape>
                <v:shape id="Shape 3237" style="position:absolute;width:1555;height:0;left:9041;top:3087;" coordsize="155594,0" path="m155594,0l0,0">
                  <v:stroke weight="0.51048pt" endcap="flat" joinstyle="miter" miterlimit="10" on="true" color="#000000"/>
                  <v:fill on="false" color="#000000" opacity="0"/>
                </v:shape>
                <v:shape id="Shape 3239" style="position:absolute;width:1555;height:0;left:7531;top:4683;" coordsize="155594,0" path="m155594,0l0,0">
                  <v:stroke weight="0.51048pt" endcap="flat" joinstyle="miter" miterlimit="10" on="true" color="#000000"/>
                  <v:fill on="false" color="#000000" opacity="0"/>
                </v:shape>
                <v:shape id="Shape 3241" style="position:absolute;width:1555;height:0;left:9087;top:1547;" coordsize="155594,0" path="m155594,0l0,0">
                  <v:stroke weight="0.51048pt" endcap="flat" joinstyle="miter" miterlimit="10" on="true" color="#000000"/>
                  <v:fill on="false" color="#000000" opacity="0"/>
                </v:shape>
                <v:shape id="Shape 3242" style="position:absolute;width:0;height:1555;left:10613;top:1569;" coordsize="0,155594" path="m0,155594l0,0">
                  <v:stroke weight="0.51048pt" endcap="flat" joinstyle="miter" miterlimit="10" on="true" color="#000000"/>
                  <v:fill on="false" color="#000000" opacity="0"/>
                </v:shape>
                <v:shape id="Shape 3243" style="position:absolute;width:0;height:1555;left:9049;top:3086;" coordsize="0,155594" path="m0,155594l0,0">
                  <v:stroke weight="0.51048pt" endcap="flat" joinstyle="miter" miterlimit="10" on="true" color="#000000"/>
                  <v:fill on="false" color="#000000" opacity="0"/>
                </v:shape>
                <v:shape id="Shape 3244" style="position:absolute;width:0;height:1555;left:9049;top:29;" coordsize="0,155594" path="m0,155594l0,0">
                  <v:stroke weight="0.51048pt" endcap="flat" joinstyle="miter" miterlimit="10" on="true" color="#000000"/>
                  <v:fill on="false" color="#000000" opacity="0"/>
                </v:shape>
                <v:shape id="Shape 3246" style="position:absolute;width:1555;height:0;left:7485;top:13;" coordsize="155594,0" path="m155594,0l0,0">
                  <v:stroke weight="0.51048pt" endcap="flat" joinstyle="miter" miterlimit="10" on="true" color="#000000"/>
                  <v:fill on="false" color="#000000" opacity="0"/>
                </v:shape>
                <v:shape id="Shape 3247" style="position:absolute;width:0;height:4667;left:7493;top:23;" coordsize="0,466783" path="m0,0l0,466783">
                  <v:stroke weight="0.51048pt" endcap="flat" joinstyle="miter" miterlimit="10" on="true" color="#000000"/>
                  <v:fill on="false" color="#000000" opacity="0"/>
                </v:shape>
                <v:shape id="Shape 3248" style="position:absolute;width:0;height:1555;left:10641;top:1555;" coordsize="0,155594" path="m0,155594l0,0">
                  <v:stroke weight="0.51048pt" endcap="flat" joinstyle="miter" miterlimit="10" on="true" color="#000000"/>
                  <v:fill on="false" color="#000000" opacity="0"/>
                </v:shape>
                <v:shape id="Shape 3249" style="position:absolute;width:0;height:1555;left:9045;top:46;" coordsize="0,155594" path="m0,155594l0,0">
                  <v:stroke weight="0.51048pt" endcap="flat" joinstyle="miter" miterlimit="10" on="true" color="#000000"/>
                  <v:fill on="false" color="#000000" opacity="0"/>
                </v:shape>
                <v:shape id="Shape 3250" style="position:absolute;width:0;height:1555;left:12181;top:1602;" coordsize="0,155594" path="m0,155594l0,0">
                  <v:stroke weight="0.51048pt" endcap="flat" joinstyle="miter" miterlimit="10" on="true" color="#000000"/>
                  <v:fill on="false" color="#000000" opacity="0"/>
                </v:shape>
                <v:shape id="Shape 3252" style="position:absolute;width:1555;height:0;left:10603;top:3127;" coordsize="155594,0" path="m0,0l155594,0">
                  <v:stroke weight="0.51048pt" endcap="flat" joinstyle="miter" miterlimit="10" on="true" color="#000000"/>
                  <v:fill on="false" color="#000000" opacity="0"/>
                </v:shape>
                <v:shape id="Shape 3254" style="position:absolute;width:1555;height:0;left:9086;top:1563;" coordsize="155594,0" path="m0,0l155594,0">
                  <v:stroke weight="0.51048pt" endcap="flat" joinstyle="miter" miterlimit="10" on="true" color="#000000"/>
                  <v:fill on="false" color="#000000" opacity="0"/>
                </v:shape>
                <v:shape id="Shape 3256" style="position:absolute;width:1555;height:0;left:12143;top:1563;" coordsize="155594,0" path="m0,0l155594,0">
                  <v:stroke weight="0.51048pt" endcap="flat" joinstyle="miter" miterlimit="10" on="true" color="#000000"/>
                  <v:fill on="false" color="#000000" opacity="0"/>
                </v:shape>
                <v:shape id="Shape 3257" style="position:absolute;width:0;height:1555;left:13714;top:0;" coordsize="0,155594" path="m0,155594l0,0">
                  <v:stroke weight="0.51048pt" endcap="flat" joinstyle="miter" miterlimit="10" on="true" color="#000000"/>
                  <v:fill on="false" color="#000000" opacity="0"/>
                </v:shape>
                <v:shape id="Shape 3259" style="position:absolute;width:4667;height:0;left:9037;top:8;" coordsize="466783,0" path="m466783,0l0,0">
                  <v:stroke weight="0.51048pt" endcap="flat" joinstyle="miter" miterlimit="10" on="true" color="#000000"/>
                  <v:fill on="false" color="#000000" opacity="0"/>
                </v:shape>
                <v:shape id="Shape 3261" style="position:absolute;width:1555;height:0;left:10622;top:3146;" coordsize="155594,0" path="m0,0l155594,0">
                  <v:stroke weight="0.51048pt" endcap="flat" joinstyle="miter" miterlimit="10" on="true" color="#000000"/>
                  <v:fill on="false" color="#000000" opacity="0"/>
                </v:shape>
                <v:shape id="Shape 3263" style="position:absolute;width:1555;height:0;left:12131;top:1549;" coordsize="155594,0" path="m0,0l155594,0">
                  <v:stroke weight="0.51048pt" endcap="flat" joinstyle="miter" miterlimit="10" on="true" color="#000000"/>
                  <v:fill on="false" color="#000000" opacity="0"/>
                </v:shape>
                <v:shape id="Shape 3265" style="position:absolute;width:1555;height:0;left:10575;top:4685;" coordsize="155594,0" path="m0,0l155594,0">
                  <v:stroke weight="0.51048pt" endcap="flat" joinstyle="miter" miterlimit="10" on="true" color="#000000"/>
                  <v:fill on="false" color="#000000" opacity="0"/>
                </v:shape>
                <v:shape id="Shape 3266" style="position:absolute;width:0;height:1555;left:10606;top:3108;" coordsize="0,155594" path="m0,0l0,155594">
                  <v:stroke weight="0.51048pt" endcap="flat" joinstyle="miter" miterlimit="10" on="true" color="#000000"/>
                  <v:fill on="false" color="#000000" opacity="0"/>
                </v:shape>
                <v:shape id="Shape 3267" style="position:absolute;width:0;height:1555;left:12169;top:1590;" coordsize="0,155594" path="m0,0l0,155594">
                  <v:stroke weight="0.51048pt" endcap="flat" joinstyle="miter" miterlimit="10" on="true" color="#000000"/>
                  <v:fill on="false" color="#000000" opacity="0"/>
                </v:shape>
                <v:shape id="Shape 3268" style="position:absolute;width:0;height:1555;left:12169;top:4647;" coordsize="0,155594" path="m0,0l0,155594">
                  <v:stroke weight="0.51048pt" endcap="flat" joinstyle="miter" miterlimit="10" on="true" color="#000000"/>
                  <v:fill on="false" color="#000000" opacity="0"/>
                </v:shape>
                <v:shape id="Shape 3270" style="position:absolute;width:1555;height:0;left:12177;top:6219;" coordsize="155594,0" path="m0,0l155594,0">
                  <v:stroke weight="0.51048pt" endcap="flat" joinstyle="miter" miterlimit="10" on="true" color="#000000"/>
                  <v:fill on="false" color="#000000" opacity="0"/>
                </v:shape>
                <v:shape id="Shape 3271" style="position:absolute;width:0;height:4667;left:13725;top:1541;" coordsize="0,466783" path="m0,466783l0,0">
                  <v:stroke weight="0.51048pt" endcap="flat" joinstyle="miter" miterlimit="10" on="true" color="#000000"/>
                  <v:fill on="false" color="#000000" opacity="0"/>
                </v:shape>
                <v:rect id="Rectangle 3272" style="position:absolute;width:634;height:1044;left:7873;top:2061;" filled="f" stroked="f">
                  <v:textbox inset="0,0,0,0">
                    <w:txbxContent>
                      <w:p>
                        <w:pPr>
                          <w:spacing w:before="0" w:after="160" w:line="259" w:lineRule="auto"/>
                          <w:ind w:left="0" w:firstLine="0"/>
                          <w:jc w:val="left"/>
                        </w:pPr>
                        <w:r>
                          <w:rPr>
                            <w:rFonts w:cs="Book Antiqua" w:hAnsi="Book Antiqua" w:eastAsia="Book Antiqua" w:ascii="Book Antiqua"/>
                            <w:sz w:val="12"/>
                          </w:rPr>
                          <w:t xml:space="preserve">T</w:t>
                        </w:r>
                      </w:p>
                    </w:txbxContent>
                  </v:textbox>
                </v:rect>
                <v:rect id="Rectangle 3273" style="position:absolute;width:344;height:696;left:8350;top:2441;" filled="f" stroked="f">
                  <v:textbox inset="0,0,0,0">
                    <w:txbxContent>
                      <w:p>
                        <w:pPr>
                          <w:spacing w:before="0" w:after="160" w:line="259" w:lineRule="auto"/>
                          <w:ind w:left="0" w:firstLine="0"/>
                          <w:jc w:val="left"/>
                        </w:pPr>
                        <w:r>
                          <w:rPr>
                            <w:rFonts w:cs="Book Antiqua" w:hAnsi="Book Antiqua" w:eastAsia="Book Antiqua" w:ascii="Book Antiqua"/>
                            <w:sz w:val="12"/>
                            <w:vertAlign w:val="subscript"/>
                          </w:rPr>
                          <w:t xml:space="preserve">5</w:t>
                        </w:r>
                      </w:p>
                    </w:txbxContent>
                  </v:textbox>
                </v:rect>
                <v:rect id="Rectangle 3274" style="position:absolute;width:634;height:1044;left:9514;top:5131;" filled="f" stroked="f">
                  <v:textbox inset="0,0,0,0">
                    <w:txbxContent>
                      <w:p>
                        <w:pPr>
                          <w:spacing w:before="0" w:after="160" w:line="259" w:lineRule="auto"/>
                          <w:ind w:left="0" w:firstLine="0"/>
                          <w:jc w:val="left"/>
                        </w:pPr>
                        <w:r>
                          <w:rPr>
                            <w:rFonts w:cs="Book Antiqua" w:hAnsi="Book Antiqua" w:eastAsia="Book Antiqua" w:ascii="Book Antiqua"/>
                            <w:sz w:val="12"/>
                          </w:rPr>
                          <w:t xml:space="preserve">T</w:t>
                        </w:r>
                      </w:p>
                    </w:txbxContent>
                  </v:textbox>
                </v:rect>
                <v:rect id="Rectangle 3275" style="position:absolute;width:344;height:696;left:9991;top:5512;" filled="f" stroked="f">
                  <v:textbox inset="0,0,0,0">
                    <w:txbxContent>
                      <w:p>
                        <w:pPr>
                          <w:spacing w:before="0" w:after="160" w:line="259" w:lineRule="auto"/>
                          <w:ind w:left="0" w:firstLine="0"/>
                          <w:jc w:val="left"/>
                        </w:pPr>
                        <w:r>
                          <w:rPr>
                            <w:rFonts w:cs="Book Antiqua" w:hAnsi="Book Antiqua" w:eastAsia="Book Antiqua" w:ascii="Book Antiqua"/>
                            <w:sz w:val="12"/>
                            <w:vertAlign w:val="subscript"/>
                          </w:rPr>
                          <w:t xml:space="preserve">6</w:t>
                        </w:r>
                      </w:p>
                    </w:txbxContent>
                  </v:textbox>
                </v:rect>
                <v:rect id="Rectangle 3276" style="position:absolute;width:634;height:1044;left:10913;top:463;" filled="f" stroked="f">
                  <v:textbox inset="0,0,0,0">
                    <w:txbxContent>
                      <w:p>
                        <w:pPr>
                          <w:spacing w:before="0" w:after="160" w:line="259" w:lineRule="auto"/>
                          <w:ind w:left="0" w:firstLine="0"/>
                          <w:jc w:val="left"/>
                        </w:pPr>
                        <w:r>
                          <w:rPr>
                            <w:rFonts w:cs="Book Antiqua" w:hAnsi="Book Antiqua" w:eastAsia="Book Antiqua" w:ascii="Book Antiqua"/>
                            <w:sz w:val="12"/>
                          </w:rPr>
                          <w:t xml:space="preserve">T</w:t>
                        </w:r>
                      </w:p>
                    </w:txbxContent>
                  </v:textbox>
                </v:rect>
                <v:rect id="Rectangle 3277" style="position:absolute;width:344;height:696;left:11391;top:843;" filled="f" stroked="f">
                  <v:textbox inset="0,0,0,0">
                    <w:txbxContent>
                      <w:p>
                        <w:pPr>
                          <w:spacing w:before="0" w:after="160" w:line="259" w:lineRule="auto"/>
                          <w:ind w:left="0" w:firstLine="0"/>
                          <w:jc w:val="left"/>
                        </w:pPr>
                        <w:r>
                          <w:rPr>
                            <w:rFonts w:cs="Book Antiqua" w:hAnsi="Book Antiqua" w:eastAsia="Book Antiqua" w:ascii="Book Antiqua"/>
                            <w:sz w:val="12"/>
                            <w:vertAlign w:val="subscript"/>
                          </w:rPr>
                          <w:t xml:space="preserve">7</w:t>
                        </w:r>
                      </w:p>
                    </w:txbxContent>
                  </v:textbox>
                </v:rect>
                <v:rect id="Rectangle 3278" style="position:absolute;width:634;height:1044;left:12633;top:3598;" filled="f" stroked="f">
                  <v:textbox inset="0,0,0,0">
                    <w:txbxContent>
                      <w:p>
                        <w:pPr>
                          <w:spacing w:before="0" w:after="160" w:line="259" w:lineRule="auto"/>
                          <w:ind w:left="0" w:firstLine="0"/>
                          <w:jc w:val="left"/>
                        </w:pPr>
                        <w:r>
                          <w:rPr>
                            <w:rFonts w:cs="Book Antiqua" w:hAnsi="Book Antiqua" w:eastAsia="Book Antiqua" w:ascii="Book Antiqua"/>
                            <w:sz w:val="12"/>
                          </w:rPr>
                          <w:t xml:space="preserve">T</w:t>
                        </w:r>
                      </w:p>
                    </w:txbxContent>
                  </v:textbox>
                </v:rect>
                <v:rect id="Rectangle 3279" style="position:absolute;width:344;height:696;left:13110;top:3979;" filled="f" stroked="f">
                  <v:textbox inset="0,0,0,0">
                    <w:txbxContent>
                      <w:p>
                        <w:pPr>
                          <w:spacing w:before="0" w:after="160" w:line="259" w:lineRule="auto"/>
                          <w:ind w:left="0" w:firstLine="0"/>
                          <w:jc w:val="left"/>
                        </w:pPr>
                        <w:r>
                          <w:rPr>
                            <w:rFonts w:cs="Book Antiqua" w:hAnsi="Book Antiqua" w:eastAsia="Book Antiqua" w:ascii="Book Antiqua"/>
                            <w:sz w:val="12"/>
                            <w:vertAlign w:val="subscript"/>
                          </w:rPr>
                          <w:t xml:space="preserve">8</w:t>
                        </w:r>
                      </w:p>
                    </w:txbxContent>
                  </v:textbox>
                </v:rect>
                <v:rect id="Rectangle 3280" style="position:absolute;width:259;height:786;left:10227;top:6572;" filled="f" stroked="f">
                  <v:textbox inset="0,0,0,0">
                    <w:txbxContent>
                      <w:p>
                        <w:pPr>
                          <w:spacing w:before="0" w:after="160" w:line="259" w:lineRule="auto"/>
                          <w:ind w:left="0" w:firstLine="0"/>
                          <w:jc w:val="left"/>
                        </w:pPr>
                        <w:r>
                          <w:rPr>
                            <w:rFonts w:cs="Book Antiqua" w:hAnsi="Book Antiqua" w:eastAsia="Book Antiqua" w:ascii="Book Antiqua"/>
                            <w:sz w:val="9"/>
                          </w:rPr>
                          <w:t xml:space="preserve">(</w:t>
                        </w:r>
                      </w:p>
                    </w:txbxContent>
                  </v:textbox>
                </v:rect>
                <v:rect id="Rectangle 3281" style="position:absolute;width:431;height:786;left:10424;top:6572;" filled="f" stroked="f">
                  <v:textbox inset="0,0,0,0">
                    <w:txbxContent>
                      <w:p>
                        <w:pPr>
                          <w:spacing w:before="0" w:after="160" w:line="259" w:lineRule="auto"/>
                          <w:ind w:left="0" w:firstLine="0"/>
                          <w:jc w:val="left"/>
                        </w:pPr>
                        <w:r>
                          <w:rPr>
                            <w:rFonts w:cs="Book Antiqua" w:hAnsi="Book Antiqua" w:eastAsia="Book Antiqua" w:ascii="Book Antiqua"/>
                            <w:sz w:val="9"/>
                          </w:rPr>
                          <w:t xml:space="preserve">b</w:t>
                        </w:r>
                      </w:p>
                    </w:txbxContent>
                  </v:textbox>
                </v:rect>
                <v:rect id="Rectangle 3282" style="position:absolute;width:259;height:786;left:10750;top:6572;" filled="f" stroked="f">
                  <v:textbox inset="0,0,0,0">
                    <w:txbxContent>
                      <w:p>
                        <w:pPr>
                          <w:spacing w:before="0" w:after="160" w:line="259" w:lineRule="auto"/>
                          <w:ind w:left="0" w:firstLine="0"/>
                          <w:jc w:val="left"/>
                        </w:pPr>
                        <w:r>
                          <w:rPr>
                            <w:rFonts w:cs="Book Antiqua" w:hAnsi="Book Antiqua" w:eastAsia="Book Antiqua" w:ascii="Book Antiqua"/>
                            <w:sz w:val="9"/>
                          </w:rPr>
                          <w:t xml:space="preserve">)</w:t>
                        </w:r>
                      </w:p>
                    </w:txbxContent>
                  </v:textbox>
                </v:rect>
                <v:shape id="Shape 3283" style="position:absolute;width:6210;height:6223;left:0;top:13;" coordsize="621075,622377" path="m0,0l621075,0l621075,622377l0,622377">
                  <v:stroke weight="0.51048pt" endcap="flat" joinstyle="miter" miterlimit="10" on="true" color="#042433"/>
                  <v:fill on="false" color="#000000" opacity="0"/>
                </v:shape>
                <v:shape id="Shape 60013" style="position:absolute;width:1555;height:1555;left:4654;top:13;" coordsize="155594,155594" path="m0,0l155594,0l155594,155594l0,155594l0,0">
                  <v:stroke weight="0pt" endcap="flat" joinstyle="miter" miterlimit="10" on="false" color="#000000" opacity="0"/>
                  <v:fill on="true" color="#ff9379"/>
                </v:shape>
                <v:shape id="Shape 60014" style="position:absolute;width:1555;height:1555;left:3074;top:13;" coordsize="155594,155594" path="m0,0l155594,0l155594,155594l0,155594l0,0">
                  <v:stroke weight="0pt" endcap="flat" joinstyle="miter" miterlimit="10" on="false" color="#000000" opacity="0"/>
                  <v:fill on="true" color="#8ed973"/>
                </v:shape>
                <v:shape id="Shape 60015" style="position:absolute;width:1555;height:1555;left:1526;top:13;" coordsize="155594,155594" path="m0,0l155594,0l155594,155594l0,155594l0,0">
                  <v:stroke weight="0pt" endcap="flat" joinstyle="miter" miterlimit="10" on="false" color="#000000" opacity="0"/>
                  <v:fill on="true" color="#8ed973"/>
                </v:shape>
                <v:shape id="Shape 60016" style="position:absolute;width:1518;height:1555;left:0;top:13;" coordsize="151826,155594" path="m0,0l151826,0l151826,155594l0,155594l0,0">
                  <v:stroke weight="0pt" endcap="flat" joinstyle="miter" miterlimit="10" on="false" color="#000000" opacity="0"/>
                  <v:fill on="true" color="#8ed973"/>
                </v:shape>
                <v:shape id="Shape 60017" style="position:absolute;width:1555;height:1555;left:4654;top:1569;" coordsize="155594,155594" path="m0,0l155594,0l155594,155594l0,155594l0,0">
                  <v:stroke weight="0pt" endcap="flat" joinstyle="miter" miterlimit="10" on="false" color="#000000" opacity="0"/>
                  <v:fill on="true" color="#ff9379"/>
                </v:shape>
                <v:shape id="Shape 60018" style="position:absolute;width:1555;height:1555;left:3116;top:1569;" coordsize="155594,155594" path="m0,0l155594,0l155594,155594l0,155594l0,0">
                  <v:stroke weight="0pt" endcap="flat" joinstyle="miter" miterlimit="10" on="false" color="#000000" opacity="0"/>
                  <v:fill on="true" color="#ff9379"/>
                </v:shape>
                <v:shape id="Shape 60019" style="position:absolute;width:1555;height:1555;left:1526;top:1569;" coordsize="155594,155594" path="m0,0l155594,0l155594,155594l0,155594l0,0">
                  <v:stroke weight="0pt" endcap="flat" joinstyle="miter" miterlimit="10" on="false" color="#000000" opacity="0"/>
                  <v:fill on="true" color="#8ed973"/>
                </v:shape>
                <v:shape id="Shape 60020" style="position:absolute;width:1518;height:1555;left:0;top:1569;" coordsize="151826,155594" path="m0,0l151826,0l151826,155594l0,155594l0,0">
                  <v:stroke weight="0pt" endcap="flat" joinstyle="miter" miterlimit="10" on="false" color="#000000" opacity="0"/>
                  <v:fill on="true" color="#ffc000"/>
                </v:shape>
                <v:shape id="Shape 60021" style="position:absolute;width:1555;height:1555;left:4654;top:3125;" coordsize="155594,155594" path="m0,0l155594,0l155594,155594l0,155594l0,0">
                  <v:stroke weight="0pt" endcap="flat" joinstyle="miter" miterlimit="10" on="false" color="#000000" opacity="0"/>
                  <v:fill on="true" color="#ff9379"/>
                </v:shape>
                <v:shape id="Shape 60022" style="position:absolute;width:1555;height:1555;left:3090;top:3125;" coordsize="155594,155594" path="m0,0l155594,0l155594,155594l0,155594l0,0">
                  <v:stroke weight="0pt" endcap="flat" joinstyle="miter" miterlimit="10" on="false" color="#000000" opacity="0"/>
                  <v:fill on="true" color="#4e95d9"/>
                </v:shape>
                <v:shape id="Shape 60023" style="position:absolute;width:1555;height:1555;left:1526;top:3125;" coordsize="155594,155594" path="m0,0l155594,0l155594,155594l0,155594l0,0">
                  <v:stroke weight="0pt" endcap="flat" joinstyle="miter" miterlimit="10" on="false" color="#000000" opacity="0"/>
                  <v:fill on="true" color="#ffc000"/>
                </v:shape>
                <v:shape id="Shape 60024" style="position:absolute;width:1518;height:1555;left:0;top:3125;" coordsize="151826,155594" path="m0,0l151826,0l151826,155594l0,155594l0,0">
                  <v:stroke weight="0pt" endcap="flat" joinstyle="miter" miterlimit="10" on="false" color="#000000" opacity="0"/>
                  <v:fill on="true" color="#ffc000"/>
                </v:shape>
                <v:shape id="Shape 60025" style="position:absolute;width:1555;height:1555;left:4654;top:4681;" coordsize="155594,155594" path="m0,0l155594,0l155594,155594l0,155594l0,0">
                  <v:stroke weight="0pt" endcap="flat" joinstyle="miter" miterlimit="10" on="false" color="#000000" opacity="0"/>
                  <v:fill on="true" color="#4e95d9"/>
                </v:shape>
                <v:shape id="Shape 60026" style="position:absolute;width:1555;height:1555;left:3103;top:4681;" coordsize="155594,155594" path="m0,0l155594,0l155594,155594l0,155594l0,0">
                  <v:stroke weight="0pt" endcap="flat" joinstyle="miter" miterlimit="10" on="false" color="#000000" opacity="0"/>
                  <v:fill on="true" color="#4e95d9"/>
                </v:shape>
                <v:shape id="Shape 60027" style="position:absolute;width:1555;height:1555;left:1543;top:4681;" coordsize="155594,155594" path="m0,0l155594,0l155594,155594l0,155594l0,0">
                  <v:stroke weight="0pt" endcap="flat" joinstyle="miter" miterlimit="10" on="false" color="#000000" opacity="0"/>
                  <v:fill on="true" color="#4e95d9"/>
                </v:shape>
                <v:shape id="Shape 60028" style="position:absolute;width:1518;height:1555;left:0;top:4681;" coordsize="151826,155594" path="m0,0l151826,0l151826,155594l0,155594l0,0">
                  <v:stroke weight="0pt" endcap="flat" joinstyle="miter" miterlimit="10" on="false" color="#000000" opacity="0"/>
                  <v:fill on="true" color="#ffc000"/>
                </v:shape>
                <v:shape id="Shape 3300" style="position:absolute;width:0;height:1555;left:3119;top:3126;" coordsize="0,155594" path="m0,0l0,155594">
                  <v:stroke weight="0.51048pt" endcap="flat" joinstyle="miter" miterlimit="10" on="true" color="#000000"/>
                  <v:fill on="false" color="#000000" opacity="0"/>
                </v:shape>
                <v:shape id="Shape 3301" style="position:absolute;width:0;height:1555;left:1523;top:4635;" coordsize="0,155594" path="m0,0l0,155594">
                  <v:stroke weight="0.51048pt" endcap="flat" joinstyle="miter" miterlimit="10" on="true" color="#000000"/>
                  <v:fill on="false" color="#000000" opacity="0"/>
                </v:shape>
                <v:shape id="Shape 3302" style="position:absolute;width:0;height:1555;left:4659;top:3079;" coordsize="0,155594" path="m0,0l0,155594">
                  <v:stroke weight="0.51048pt" endcap="flat" joinstyle="miter" miterlimit="10" on="true" color="#000000"/>
                  <v:fill on="false" color="#000000" opacity="0"/>
                </v:shape>
                <v:shape id="Shape 3304" style="position:absolute;width:1555;height:0;left:3081;top:3110;" coordsize="155594,0" path="m0,0l155594,0">
                  <v:stroke weight="0.51048pt" endcap="flat" joinstyle="miter" miterlimit="10" on="true" color="#000000"/>
                  <v:fill on="false" color="#000000" opacity="0"/>
                </v:shape>
                <v:shape id="Shape 3306" style="position:absolute;width:1555;height:0;left:1564;top:4674;" coordsize="155577,0" path="m0,0l155577,0">
                  <v:stroke weight="0.51048pt" endcap="flat" joinstyle="miter" miterlimit="10" on="true" color="#000000"/>
                  <v:fill on="false" color="#000000" opacity="0"/>
                </v:shape>
                <v:shape id="Shape 3308" style="position:absolute;width:1555;height:0;left:4621;top:4674;" coordsize="155594,0" path="m0,0l155594,0">
                  <v:stroke weight="0.51048pt" endcap="flat" joinstyle="miter" miterlimit="10" on="true" color="#000000"/>
                  <v:fill on="false" color="#000000" opacity="0"/>
                </v:shape>
                <v:shape id="Shape 3309" style="position:absolute;width:0;height:1555;left:6192;top:4681;" coordsize="0,155594" path="m0,0l0,155594">
                  <v:stroke weight="0.51048pt" endcap="flat" joinstyle="miter" miterlimit="10" on="true" color="#000000"/>
                  <v:fill on="false" color="#000000" opacity="0"/>
                </v:shape>
                <v:shape id="Shape 3311" style="position:absolute;width:4667;height:0;left:1515;top:6229;" coordsize="466787,0" path="m466787,0l0,0">
                  <v:stroke weight="0.51048pt" endcap="flat" joinstyle="miter" miterlimit="10" on="true" color="#000000"/>
                  <v:fill on="false" color="#000000" opacity="0"/>
                </v:shape>
                <v:shape id="Shape 3313" style="position:absolute;width:1555;height:0;left:3121;top:3087;" coordsize="155594,0" path="m0,0l155594,0">
                  <v:stroke weight="0.51048pt" endcap="flat" joinstyle="miter" miterlimit="10" on="true" color="#000000"/>
                  <v:fill on="false" color="#000000" opacity="0"/>
                </v:shape>
                <v:shape id="Shape 3315" style="position:absolute;width:1555;height:0;left:4630;top:4683;" coordsize="155594,0" path="m0,0l155594,0">
                  <v:stroke weight="0.51048pt" endcap="flat" joinstyle="miter" miterlimit="10" on="true" color="#000000"/>
                  <v:fill on="false" color="#000000" opacity="0"/>
                </v:shape>
                <v:shape id="Shape 3317" style="position:absolute;width:1555;height:0;left:3074;top:1547;" coordsize="155594,0" path="m0,0l155594,0">
                  <v:stroke weight="0.51048pt" endcap="flat" joinstyle="miter" miterlimit="10" on="true" color="#000000"/>
                  <v:fill on="false" color="#000000" opacity="0"/>
                </v:shape>
                <v:shape id="Shape 3318" style="position:absolute;width:0;height:1555;left:3105;top:1569;" coordsize="0,155594" path="m0,155594l0,0">
                  <v:stroke weight="0.51048pt" endcap="flat" joinstyle="miter" miterlimit="10" on="true" color="#000000"/>
                  <v:fill on="false" color="#000000" opacity="0"/>
                </v:shape>
                <v:shape id="Shape 3319" style="position:absolute;width:0;height:1555;left:4669;top:3086;" coordsize="0,155594" path="m0,155594l0,0">
                  <v:stroke weight="0.51048pt" endcap="flat" joinstyle="miter" miterlimit="10" on="true" color="#000000"/>
                  <v:fill on="false" color="#000000" opacity="0"/>
                </v:shape>
                <v:shape id="Shape 3320" style="position:absolute;width:0;height:1555;left:4669;top:29;" coordsize="0,155594" path="m0,155594l0,0">
                  <v:stroke weight="0.51048pt" endcap="flat" joinstyle="miter" miterlimit="10" on="true" color="#000000"/>
                  <v:fill on="false" color="#000000" opacity="0"/>
                </v:shape>
                <v:shape id="Shape 3322" style="position:absolute;width:1555;height:0;left:4676;top:13;" coordsize="155594,0" path="m0,0l155594,0">
                  <v:stroke weight="0.51048pt" endcap="flat" joinstyle="miter" miterlimit="10" on="true" color="#000000"/>
                  <v:fill on="false" color="#000000" opacity="0"/>
                </v:shape>
                <v:shape id="Shape 3323" style="position:absolute;width:0;height:4667;left:6224;top:23;" coordsize="0,466783" path="m0,0l0,466783">
                  <v:stroke weight="0.51048pt" endcap="flat" joinstyle="miter" miterlimit="10" on="true" color="#000000"/>
                  <v:fill on="false" color="#000000" opacity="0"/>
                </v:shape>
                <v:shape id="Shape 3324" style="position:absolute;width:0;height:1555;left:3076;top:1555;" coordsize="0,155594" path="m0,155594l0,0">
                  <v:stroke weight="0.51048pt" endcap="flat" joinstyle="miter" miterlimit="10" on="true" color="#000000"/>
                  <v:fill on="false" color="#000000" opacity="0"/>
                </v:shape>
                <v:shape id="Shape 3325" style="position:absolute;width:0;height:1555;left:4673;top:46;" coordsize="0,155594" path="m0,155594l0,0">
                  <v:stroke weight="0.51048pt" endcap="flat" joinstyle="miter" miterlimit="10" on="true" color="#000000"/>
                  <v:fill on="false" color="#000000" opacity="0"/>
                </v:shape>
                <v:shape id="Shape 3326" style="position:absolute;width:0;height:1555;left:1536;top:1602;" coordsize="0,155594" path="m0,155594l0,0">
                  <v:stroke weight="0.51048pt" endcap="flat" joinstyle="miter" miterlimit="10" on="true" color="#000000"/>
                  <v:fill on="false" color="#000000" opacity="0"/>
                </v:shape>
                <v:shape id="Shape 3328" style="position:absolute;width:1555;height:0;left:1558;top:3127;" coordsize="155577,0" path="m155577,0l0,0">
                  <v:stroke weight="0.51048pt" endcap="flat" joinstyle="miter" miterlimit="10" on="true" color="#000000"/>
                  <v:fill on="false" color="#000000" opacity="0"/>
                </v:shape>
                <v:shape id="Shape 3330" style="position:absolute;width:1555;height:0;left:3076;top:1563;" coordsize="155594,0" path="m155594,0l0,0">
                  <v:stroke weight="0.51048pt" endcap="flat" joinstyle="miter" miterlimit="10" on="true" color="#000000"/>
                  <v:fill on="false" color="#000000" opacity="0"/>
                </v:shape>
                <v:shape id="Shape 3332" style="position:absolute;width:1555;height:0;left:18;top:1563;" coordsize="155594,0" path="m155594,0l0,0">
                  <v:stroke weight="0.51048pt" endcap="flat" joinstyle="miter" miterlimit="10" on="true" color="#000000"/>
                  <v:fill on="false" color="#000000" opacity="0"/>
                </v:shape>
                <v:shape id="Shape 3333" style="position:absolute;width:0;height:1555;left:3;top:0;" coordsize="0,155594" path="m0,155594l0,0">
                  <v:stroke weight="0.51048pt" endcap="flat" joinstyle="miter" miterlimit="10" on="true" color="#000000"/>
                  <v:fill on="false" color="#000000" opacity="0"/>
                </v:shape>
                <v:shape id="Shape 3335" style="position:absolute;width:4667;height:0;left:12;top:8;" coordsize="466766,0" path="m0,0l466766,0">
                  <v:stroke weight="0.51048pt" endcap="flat" joinstyle="miter" miterlimit="10" on="true" color="#000000"/>
                  <v:fill on="false" color="#000000" opacity="0"/>
                </v:shape>
                <v:shape id="Shape 3337" style="position:absolute;width:1555;height:0;left:1540;top:3146;" coordsize="155594,0" path="m155594,0l0,0">
                  <v:stroke weight="0.51048pt" endcap="flat" joinstyle="miter" miterlimit="10" on="true" color="#000000"/>
                  <v:fill on="false" color="#000000" opacity="0"/>
                </v:shape>
                <v:shape id="Shape 3339" style="position:absolute;width:1555;height:0;left:31;top:1549;" coordsize="155594,0" path="m155594,0l0,0">
                  <v:stroke weight="0.51048pt" endcap="flat" joinstyle="miter" miterlimit="10" on="true" color="#000000"/>
                  <v:fill on="false" color="#000000" opacity="0"/>
                </v:shape>
                <v:shape id="Shape 3341" style="position:absolute;width:1556;height:0;left:1587;top:4685;" coordsize="155603,0" path="m155603,0l0,0">
                  <v:stroke weight="0.51048pt" endcap="flat" joinstyle="miter" miterlimit="10" on="true" color="#000000"/>
                  <v:fill on="false" color="#000000" opacity="0"/>
                </v:shape>
                <v:shape id="Shape 3342" style="position:absolute;width:0;height:1555;left:3112;top:3108;" coordsize="0,155594" path="m0,0l0,155594">
                  <v:stroke weight="0.51048pt" endcap="flat" joinstyle="miter" miterlimit="10" on="true" color="#000000"/>
                  <v:fill on="false" color="#000000" opacity="0"/>
                </v:shape>
                <v:shape id="Shape 3343" style="position:absolute;width:0;height:1555;left:1548;top:1590;" coordsize="0,155594" path="m0,0l0,155594">
                  <v:stroke weight="0.51048pt" endcap="flat" joinstyle="miter" miterlimit="10" on="true" color="#000000"/>
                  <v:fill on="false" color="#000000" opacity="0"/>
                </v:shape>
                <v:shape id="Shape 3344" style="position:absolute;width:0;height:1555;left:1548;top:4647;" coordsize="0,155594" path="m0,0l0,155594">
                  <v:stroke weight="0.51048pt" endcap="flat" joinstyle="miter" miterlimit="10" on="true" color="#000000"/>
                  <v:fill on="false" color="#000000" opacity="0"/>
                </v:shape>
                <v:shape id="Shape 3346" style="position:absolute;width:1540;height:0;left:0;top:6219;" coordsize="154081,0" path="m154081,0l0,0">
                  <v:stroke weight="0.51048pt" endcap="flat" joinstyle="miter" miterlimit="10" on="true" color="#000000"/>
                  <v:fill on="false" color="#000000" opacity="0"/>
                </v:shape>
                <v:rect id="Rectangle 3347" style="position:absolute;width:634;height:1044;left:493;top:3635;" filled="f" stroked="f">
                  <v:textbox inset="0,0,0,0">
                    <w:txbxContent>
                      <w:p>
                        <w:pPr>
                          <w:spacing w:before="0" w:after="160" w:line="259" w:lineRule="auto"/>
                          <w:ind w:left="0" w:firstLine="0"/>
                          <w:jc w:val="left"/>
                        </w:pPr>
                        <w:r>
                          <w:rPr>
                            <w:rFonts w:cs="Book Antiqua" w:hAnsi="Book Antiqua" w:eastAsia="Book Antiqua" w:ascii="Book Antiqua"/>
                            <w:sz w:val="12"/>
                          </w:rPr>
                          <w:t xml:space="preserve">T</w:t>
                        </w:r>
                      </w:p>
                    </w:txbxContent>
                  </v:textbox>
                </v:rect>
                <v:rect id="Rectangle 3348" style="position:absolute;width:344;height:696;left:970;top:4016;" filled="f" stroked="f">
                  <v:textbox inset="0,0,0,0">
                    <w:txbxContent>
                      <w:p>
                        <w:pPr>
                          <w:spacing w:before="0" w:after="160" w:line="259" w:lineRule="auto"/>
                          <w:ind w:left="0" w:firstLine="0"/>
                          <w:jc w:val="left"/>
                        </w:pPr>
                        <w:r>
                          <w:rPr>
                            <w:rFonts w:cs="Book Antiqua" w:hAnsi="Book Antiqua" w:eastAsia="Book Antiqua" w:ascii="Book Antiqua"/>
                            <w:sz w:val="12"/>
                            <w:vertAlign w:val="subscript"/>
                          </w:rPr>
                          <w:t xml:space="preserve">2</w:t>
                        </w:r>
                      </w:p>
                    </w:txbxContent>
                  </v:textbox>
                </v:rect>
                <v:rect id="Rectangle 3349" style="position:absolute;width:635;height:1045;left:3612;top:5078;" filled="f" stroked="f">
                  <v:textbox inset="0,0,0,0">
                    <w:txbxContent>
                      <w:p>
                        <w:pPr>
                          <w:spacing w:before="0" w:after="160" w:line="259" w:lineRule="auto"/>
                          <w:ind w:left="0" w:firstLine="0"/>
                          <w:jc w:val="left"/>
                        </w:pPr>
                        <w:r>
                          <w:rPr>
                            <w:rFonts w:cs="Book Antiqua" w:hAnsi="Book Antiqua" w:eastAsia="Book Antiqua" w:ascii="Book Antiqua"/>
                            <w:sz w:val="12"/>
                          </w:rPr>
                          <w:t xml:space="preserve">T</w:t>
                        </w:r>
                      </w:p>
                    </w:txbxContent>
                  </v:textbox>
                </v:rect>
                <v:rect id="Rectangle 3350" style="position:absolute;width:345;height:697;left:4089;top:5458;" filled="f" stroked="f">
                  <v:textbox inset="0,0,0,0">
                    <w:txbxContent>
                      <w:p>
                        <w:pPr>
                          <w:spacing w:before="0" w:after="160" w:line="259" w:lineRule="auto"/>
                          <w:ind w:left="0" w:firstLine="0"/>
                          <w:jc w:val="left"/>
                        </w:pPr>
                        <w:r>
                          <w:rPr>
                            <w:rFonts w:cs="Book Antiqua" w:hAnsi="Book Antiqua" w:eastAsia="Book Antiqua" w:ascii="Book Antiqua"/>
                            <w:sz w:val="12"/>
                            <w:vertAlign w:val="subscript"/>
                          </w:rPr>
                          <w:t xml:space="preserve">4</w:t>
                        </w:r>
                      </w:p>
                    </w:txbxContent>
                  </v:textbox>
                </v:rect>
                <v:rect id="Rectangle 3351" style="position:absolute;width:634;height:1044;left:1992;top:448;" filled="f" stroked="f">
                  <v:textbox inset="0,0,0,0">
                    <w:txbxContent>
                      <w:p>
                        <w:pPr>
                          <w:spacing w:before="0" w:after="160" w:line="259" w:lineRule="auto"/>
                          <w:ind w:left="0" w:firstLine="0"/>
                          <w:jc w:val="left"/>
                        </w:pPr>
                        <w:r>
                          <w:rPr>
                            <w:rFonts w:cs="Book Antiqua" w:hAnsi="Book Antiqua" w:eastAsia="Book Antiqua" w:ascii="Book Antiqua"/>
                            <w:sz w:val="12"/>
                          </w:rPr>
                          <w:t xml:space="preserve">T</w:t>
                        </w:r>
                      </w:p>
                    </w:txbxContent>
                  </v:textbox>
                </v:rect>
                <v:rect id="Rectangle 3352" style="position:absolute;width:344;height:696;left:2470;top:828;" filled="f" stroked="f">
                  <v:textbox inset="0,0,0,0">
                    <w:txbxContent>
                      <w:p>
                        <w:pPr>
                          <w:spacing w:before="0" w:after="160" w:line="259" w:lineRule="auto"/>
                          <w:ind w:left="0" w:firstLine="0"/>
                          <w:jc w:val="left"/>
                        </w:pPr>
                        <w:r>
                          <w:rPr>
                            <w:rFonts w:cs="Book Antiqua" w:hAnsi="Book Antiqua" w:eastAsia="Book Antiqua" w:ascii="Book Antiqua"/>
                            <w:sz w:val="12"/>
                            <w:vertAlign w:val="subscript"/>
                          </w:rPr>
                          <w:t xml:space="preserve">1</w:t>
                        </w:r>
                      </w:p>
                    </w:txbxContent>
                  </v:textbox>
                </v:rect>
                <v:rect id="Rectangle 3353" style="position:absolute;width:634;height:1044;left:4956;top:2046;" filled="f" stroked="f">
                  <v:textbox inset="0,0,0,0">
                    <w:txbxContent>
                      <w:p>
                        <w:pPr>
                          <w:spacing w:before="0" w:after="160" w:line="259" w:lineRule="auto"/>
                          <w:ind w:left="0" w:firstLine="0"/>
                          <w:jc w:val="left"/>
                        </w:pPr>
                        <w:r>
                          <w:rPr>
                            <w:rFonts w:cs="Book Antiqua" w:hAnsi="Book Antiqua" w:eastAsia="Book Antiqua" w:ascii="Book Antiqua"/>
                            <w:sz w:val="12"/>
                          </w:rPr>
                          <w:t xml:space="preserve">T</w:t>
                        </w:r>
                      </w:p>
                    </w:txbxContent>
                  </v:textbox>
                </v:rect>
                <v:rect id="Rectangle 3354" style="position:absolute;width:344;height:696;left:5433;top:2427;" filled="f" stroked="f">
                  <v:textbox inset="0,0,0,0">
                    <w:txbxContent>
                      <w:p>
                        <w:pPr>
                          <w:spacing w:before="0" w:after="160" w:line="259" w:lineRule="auto"/>
                          <w:ind w:left="0" w:firstLine="0"/>
                          <w:jc w:val="left"/>
                        </w:pPr>
                        <w:r>
                          <w:rPr>
                            <w:rFonts w:cs="Book Antiqua" w:hAnsi="Book Antiqua" w:eastAsia="Book Antiqua" w:ascii="Book Antiqua"/>
                            <w:sz w:val="12"/>
                            <w:vertAlign w:val="subscript"/>
                          </w:rPr>
                          <w:t xml:space="preserve">3</w:t>
                        </w:r>
                      </w:p>
                    </w:txbxContent>
                  </v:textbox>
                </v:rect>
                <v:rect id="Rectangle 3355" style="position:absolute;width:259;height:786;left:2753;top:6558;" filled="f" stroked="f">
                  <v:textbox inset="0,0,0,0">
                    <w:txbxContent>
                      <w:p>
                        <w:pPr>
                          <w:spacing w:before="0" w:after="160" w:line="259" w:lineRule="auto"/>
                          <w:ind w:left="0" w:firstLine="0"/>
                          <w:jc w:val="left"/>
                        </w:pPr>
                        <w:r>
                          <w:rPr>
                            <w:rFonts w:cs="Book Antiqua" w:hAnsi="Book Antiqua" w:eastAsia="Book Antiqua" w:ascii="Book Antiqua"/>
                            <w:sz w:val="9"/>
                          </w:rPr>
                          <w:t xml:space="preserve">(</w:t>
                        </w:r>
                      </w:p>
                    </w:txbxContent>
                  </v:textbox>
                </v:rect>
                <v:rect id="Rectangle 3356" style="position:absolute;width:389;height:786;left:2950;top:6558;" filled="f" stroked="f">
                  <v:textbox inset="0,0,0,0">
                    <w:txbxContent>
                      <w:p>
                        <w:pPr>
                          <w:spacing w:before="0" w:after="160" w:line="259" w:lineRule="auto"/>
                          <w:ind w:left="0" w:firstLine="0"/>
                          <w:jc w:val="left"/>
                        </w:pPr>
                        <w:r>
                          <w:rPr>
                            <w:rFonts w:cs="Book Antiqua" w:hAnsi="Book Antiqua" w:eastAsia="Book Antiqua" w:ascii="Book Antiqua"/>
                            <w:sz w:val="9"/>
                          </w:rPr>
                          <w:t xml:space="preserve">a</w:t>
                        </w:r>
                      </w:p>
                    </w:txbxContent>
                  </v:textbox>
                </v:rect>
                <v:rect id="Rectangle 3357" style="position:absolute;width:259;height:786;left:3246;top:6558;" filled="f" stroked="f">
                  <v:textbox inset="0,0,0,0">
                    <w:txbxContent>
                      <w:p>
                        <w:pPr>
                          <w:spacing w:before="0" w:after="160" w:line="259" w:lineRule="auto"/>
                          <w:ind w:left="0" w:firstLine="0"/>
                          <w:jc w:val="left"/>
                        </w:pPr>
                        <w:r>
                          <w:rPr>
                            <w:rFonts w:cs="Book Antiqua" w:hAnsi="Book Antiqua" w:eastAsia="Book Antiqua" w:ascii="Book Antiqua"/>
                            <w:sz w:val="9"/>
                          </w:rPr>
                          <w:t xml:space="preserve">)</w:t>
                        </w:r>
                      </w:p>
                    </w:txbxContent>
                  </v:textbox>
                </v:rect>
              </v:group>
            </w:pict>
          </mc:Fallback>
        </mc:AlternateContent>
      </w:r>
    </w:p>
    <w:p w14:paraId="0E0EDA01" w14:textId="77777777" w:rsidR="003530B9" w:rsidRDefault="00F501E0">
      <w:pPr>
        <w:spacing w:after="492" w:line="263" w:lineRule="auto"/>
        <w:ind w:left="-15" w:firstLine="0"/>
      </w:pPr>
      <w:r>
        <w:rPr>
          <w:sz w:val="18"/>
        </w:rPr>
        <w:t xml:space="preserve">Figure 5. </w:t>
      </w:r>
      <w:r>
        <w:rPr>
          <w:rFonts w:ascii="Cambria" w:eastAsia="Cambria" w:hAnsi="Cambria" w:cs="Cambria"/>
          <w:sz w:val="18"/>
        </w:rPr>
        <w:t xml:space="preserve">4×4 </w:t>
      </w:r>
      <w:r>
        <w:rPr>
          <w:sz w:val="18"/>
        </w:rPr>
        <w:t>T-</w:t>
      </w:r>
      <w:proofErr w:type="spellStart"/>
      <w:r>
        <w:rPr>
          <w:sz w:val="18"/>
        </w:rPr>
        <w:t>Tetromino</w:t>
      </w:r>
      <w:proofErr w:type="spellEnd"/>
      <w:r>
        <w:rPr>
          <w:sz w:val="18"/>
        </w:rPr>
        <w:t xml:space="preserve"> cell as suggested in [</w:t>
      </w:r>
      <w:r>
        <w:rPr>
          <w:color w:val="367DBD"/>
          <w:sz w:val="18"/>
        </w:rPr>
        <w:t>24</w:t>
      </w:r>
      <w:r>
        <w:rPr>
          <w:sz w:val="18"/>
        </w:rPr>
        <w:t>] (a). To enrich the mask options, an extended version is presented in (b)</w:t>
      </w:r>
    </w:p>
    <w:p w14:paraId="6ACE16B4" w14:textId="77777777" w:rsidR="003530B9" w:rsidRDefault="00F501E0">
      <w:pPr>
        <w:ind w:left="331" w:right="137"/>
      </w:pPr>
      <w:r>
        <w:t>from [</w:t>
      </w:r>
      <w:r>
        <w:rPr>
          <w:color w:val="367DBD"/>
        </w:rPr>
        <w:t>24</w:t>
      </w:r>
      <w:r>
        <w:t>] and requires two T-</w:t>
      </w:r>
      <w:proofErr w:type="spellStart"/>
      <w:r>
        <w:t>Tetromino</w:t>
      </w:r>
      <w:proofErr w:type="spellEnd"/>
      <w:r>
        <w:t xml:space="preserve"> elements. We employ combinations of elements pairs to achieve one mask. The masks elements </w:t>
      </w:r>
      <w:r>
        <w:rPr>
          <w:rFonts w:ascii="Cambria" w:eastAsia="Cambria" w:hAnsi="Cambria" w:cs="Cambria"/>
          <w:i/>
        </w:rPr>
        <w:t>v</w:t>
      </w:r>
      <w:r>
        <w:rPr>
          <w:rFonts w:ascii="Cambria" w:eastAsia="Cambria" w:hAnsi="Cambria" w:cs="Cambria"/>
          <w:i/>
          <w:vertAlign w:val="subscript"/>
        </w:rPr>
        <w:t>f</w:t>
      </w:r>
      <w:r>
        <w:rPr>
          <w:rFonts w:ascii="Cambria" w:eastAsia="Cambria" w:hAnsi="Cambria" w:cs="Cambria"/>
          <w:i/>
        </w:rPr>
        <w:t>,</w:t>
      </w:r>
      <w:r>
        <w:rPr>
          <w:rFonts w:ascii="Cambria" w:eastAsia="Cambria" w:hAnsi="Cambria" w:cs="Cambria"/>
        </w:rPr>
        <w:t xml:space="preserve">1 ≤ </w:t>
      </w:r>
      <w:r>
        <w:rPr>
          <w:rFonts w:ascii="Cambria" w:eastAsia="Cambria" w:hAnsi="Cambria" w:cs="Cambria"/>
          <w:i/>
        </w:rPr>
        <w:t xml:space="preserve">f </w:t>
      </w:r>
      <w:r>
        <w:rPr>
          <w:rFonts w:ascii="Cambria" w:eastAsia="Cambria" w:hAnsi="Cambria" w:cs="Cambria"/>
        </w:rPr>
        <w:t xml:space="preserve">≤ </w:t>
      </w:r>
      <w:r>
        <w:rPr>
          <w:rFonts w:ascii="Cambria" w:eastAsia="Cambria" w:hAnsi="Cambria" w:cs="Cambria"/>
          <w:i/>
        </w:rPr>
        <w:t xml:space="preserve">F </w:t>
      </w:r>
      <w:r>
        <w:t xml:space="preserve">are given by repetitions of the sequence </w:t>
      </w:r>
      <w:r>
        <w:rPr>
          <w:rFonts w:ascii="Cambria" w:eastAsia="Cambria" w:hAnsi="Cambria" w:cs="Cambria"/>
          <w:i/>
        </w:rPr>
        <w:t>t</w:t>
      </w:r>
      <w:r>
        <w:rPr>
          <w:rFonts w:ascii="Cambria" w:eastAsia="Cambria" w:hAnsi="Cambria" w:cs="Cambria"/>
          <w:vertAlign w:val="subscript"/>
        </w:rPr>
        <w:t xml:space="preserve">1 </w:t>
      </w:r>
      <w:r>
        <w:rPr>
          <w:rFonts w:ascii="Cambria" w:eastAsia="Cambria" w:hAnsi="Cambria" w:cs="Cambria"/>
        </w:rPr>
        <w:t xml:space="preserve">+ </w:t>
      </w:r>
      <w:r>
        <w:rPr>
          <w:rFonts w:ascii="Cambria" w:eastAsia="Cambria" w:hAnsi="Cambria" w:cs="Cambria"/>
          <w:i/>
        </w:rPr>
        <w:t>t</w:t>
      </w:r>
      <w:proofErr w:type="gramStart"/>
      <w:r>
        <w:rPr>
          <w:rFonts w:ascii="Cambria" w:eastAsia="Cambria" w:hAnsi="Cambria" w:cs="Cambria"/>
          <w:vertAlign w:val="subscript"/>
        </w:rPr>
        <w:t>2</w:t>
      </w:r>
      <w:r>
        <w:rPr>
          <w:rFonts w:ascii="Cambria" w:eastAsia="Cambria" w:hAnsi="Cambria" w:cs="Cambria"/>
          <w:i/>
        </w:rPr>
        <w:t>,t</w:t>
      </w:r>
      <w:proofErr w:type="gramEnd"/>
      <w:r>
        <w:rPr>
          <w:rFonts w:ascii="Cambria" w:eastAsia="Cambria" w:hAnsi="Cambria" w:cs="Cambria"/>
          <w:vertAlign w:val="subscript"/>
        </w:rPr>
        <w:t xml:space="preserve">1 </w:t>
      </w:r>
      <w:r>
        <w:rPr>
          <w:rFonts w:ascii="Cambria" w:eastAsia="Cambria" w:hAnsi="Cambria" w:cs="Cambria"/>
        </w:rPr>
        <w:t xml:space="preserve">+ </w:t>
      </w:r>
      <w:r>
        <w:rPr>
          <w:rFonts w:ascii="Cambria" w:eastAsia="Cambria" w:hAnsi="Cambria" w:cs="Cambria"/>
          <w:i/>
        </w:rPr>
        <w:t>t</w:t>
      </w:r>
      <w:r>
        <w:rPr>
          <w:rFonts w:ascii="Cambria" w:eastAsia="Cambria" w:hAnsi="Cambria" w:cs="Cambria"/>
          <w:vertAlign w:val="subscript"/>
        </w:rPr>
        <w:t>3</w:t>
      </w:r>
      <w:r>
        <w:rPr>
          <w:rFonts w:ascii="Cambria" w:eastAsia="Cambria" w:hAnsi="Cambria" w:cs="Cambria"/>
          <w:i/>
        </w:rPr>
        <w:t>,t</w:t>
      </w:r>
      <w:r>
        <w:rPr>
          <w:rFonts w:ascii="Cambria" w:eastAsia="Cambria" w:hAnsi="Cambria" w:cs="Cambria"/>
          <w:vertAlign w:val="subscript"/>
        </w:rPr>
        <w:t xml:space="preserve">1 </w:t>
      </w:r>
      <w:r>
        <w:rPr>
          <w:rFonts w:ascii="Cambria" w:eastAsia="Cambria" w:hAnsi="Cambria" w:cs="Cambria"/>
        </w:rPr>
        <w:t xml:space="preserve">+ </w:t>
      </w:r>
      <w:r>
        <w:rPr>
          <w:rFonts w:ascii="Cambria" w:eastAsia="Cambria" w:hAnsi="Cambria" w:cs="Cambria"/>
          <w:i/>
        </w:rPr>
        <w:t>t</w:t>
      </w:r>
      <w:r>
        <w:rPr>
          <w:rFonts w:ascii="Cambria" w:eastAsia="Cambria" w:hAnsi="Cambria" w:cs="Cambria"/>
          <w:vertAlign w:val="subscript"/>
        </w:rPr>
        <w:t>4</w:t>
      </w:r>
      <w:r>
        <w:t xml:space="preserve">, </w:t>
      </w:r>
      <w:r>
        <w:t xml:space="preserve">and the complementary masks are given by repetitions of </w:t>
      </w:r>
      <w:r>
        <w:rPr>
          <w:rFonts w:ascii="Cambria" w:eastAsia="Cambria" w:hAnsi="Cambria" w:cs="Cambria"/>
          <w:i/>
        </w:rPr>
        <w:t>t</w:t>
      </w:r>
      <w:r>
        <w:rPr>
          <w:rFonts w:ascii="Cambria" w:eastAsia="Cambria" w:hAnsi="Cambria" w:cs="Cambria"/>
          <w:vertAlign w:val="subscript"/>
        </w:rPr>
        <w:t>3</w:t>
      </w:r>
      <w:r>
        <w:rPr>
          <w:rFonts w:ascii="Cambria" w:eastAsia="Cambria" w:hAnsi="Cambria" w:cs="Cambria"/>
        </w:rPr>
        <w:t xml:space="preserve">+ </w:t>
      </w:r>
      <w:r>
        <w:rPr>
          <w:rFonts w:ascii="Cambria" w:eastAsia="Cambria" w:hAnsi="Cambria" w:cs="Cambria"/>
          <w:i/>
        </w:rPr>
        <w:t>t</w:t>
      </w:r>
      <w:r>
        <w:rPr>
          <w:rFonts w:ascii="Cambria" w:eastAsia="Cambria" w:hAnsi="Cambria" w:cs="Cambria"/>
          <w:vertAlign w:val="subscript"/>
        </w:rPr>
        <w:t>4</w:t>
      </w:r>
      <w:r>
        <w:rPr>
          <w:rFonts w:ascii="Cambria" w:eastAsia="Cambria" w:hAnsi="Cambria" w:cs="Cambria"/>
          <w:i/>
        </w:rPr>
        <w:t>,t</w:t>
      </w:r>
      <w:r>
        <w:rPr>
          <w:rFonts w:ascii="Cambria" w:eastAsia="Cambria" w:hAnsi="Cambria" w:cs="Cambria"/>
          <w:vertAlign w:val="subscript"/>
        </w:rPr>
        <w:t>2</w:t>
      </w:r>
      <w:r>
        <w:rPr>
          <w:rFonts w:ascii="Cambria" w:eastAsia="Cambria" w:hAnsi="Cambria" w:cs="Cambria"/>
        </w:rPr>
        <w:t xml:space="preserve">+ </w:t>
      </w:r>
      <w:r>
        <w:rPr>
          <w:rFonts w:ascii="Cambria" w:eastAsia="Cambria" w:hAnsi="Cambria" w:cs="Cambria"/>
          <w:i/>
        </w:rPr>
        <w:t>t</w:t>
      </w:r>
      <w:r>
        <w:rPr>
          <w:rFonts w:ascii="Cambria" w:eastAsia="Cambria" w:hAnsi="Cambria" w:cs="Cambria"/>
          <w:vertAlign w:val="subscript"/>
        </w:rPr>
        <w:t>4</w:t>
      </w:r>
      <w:r>
        <w:rPr>
          <w:rFonts w:ascii="Cambria" w:eastAsia="Cambria" w:hAnsi="Cambria" w:cs="Cambria"/>
          <w:i/>
        </w:rPr>
        <w:t>,t</w:t>
      </w:r>
      <w:r>
        <w:rPr>
          <w:rFonts w:ascii="Cambria" w:eastAsia="Cambria" w:hAnsi="Cambria" w:cs="Cambria"/>
          <w:vertAlign w:val="subscript"/>
        </w:rPr>
        <w:t xml:space="preserve">2 </w:t>
      </w:r>
      <w:r>
        <w:rPr>
          <w:rFonts w:ascii="Cambria" w:eastAsia="Cambria" w:hAnsi="Cambria" w:cs="Cambria"/>
        </w:rPr>
        <w:t xml:space="preserve">+ </w:t>
      </w:r>
      <w:r>
        <w:rPr>
          <w:rFonts w:ascii="Cambria" w:eastAsia="Cambria" w:hAnsi="Cambria" w:cs="Cambria"/>
          <w:i/>
        </w:rPr>
        <w:t>t</w:t>
      </w:r>
      <w:r>
        <w:rPr>
          <w:rFonts w:ascii="Cambria" w:eastAsia="Cambria" w:hAnsi="Cambria" w:cs="Cambria"/>
          <w:vertAlign w:val="subscript"/>
        </w:rPr>
        <w:t>3</w:t>
      </w:r>
      <w:r>
        <w:t>.</w:t>
      </w:r>
    </w:p>
    <w:p w14:paraId="7F49D606" w14:textId="77777777" w:rsidR="003530B9" w:rsidRDefault="00F501E0">
      <w:pPr>
        <w:numPr>
          <w:ilvl w:val="0"/>
          <w:numId w:val="3"/>
        </w:numPr>
        <w:ind w:right="137" w:hanging="266"/>
      </w:pPr>
      <w:proofErr w:type="spellStart"/>
      <w:r>
        <w:rPr>
          <w:i/>
        </w:rPr>
        <w:t>Tetromino</w:t>
      </w:r>
      <w:proofErr w:type="spellEnd"/>
      <w:r>
        <w:rPr>
          <w:i/>
        </w:rPr>
        <w:t xml:space="preserve"> extended </w:t>
      </w:r>
      <w:r>
        <w:t>- We aim to expand the set of available masks pairs options, which is currently limited to three. To accomplish this, we horizontally flip the four T-</w:t>
      </w:r>
      <w:proofErr w:type="spellStart"/>
      <w:r>
        <w:t>Tetromin</w:t>
      </w:r>
      <w:r>
        <w:t>o</w:t>
      </w:r>
      <w:proofErr w:type="spellEnd"/>
      <w:r>
        <w:t xml:space="preserve"> elements, generating four additional elements, as illustrated in Fig. </w:t>
      </w:r>
      <w:r>
        <w:rPr>
          <w:color w:val="367DBD"/>
        </w:rPr>
        <w:t>5</w:t>
      </w:r>
      <w:r>
        <w:t xml:space="preserve">b. The masks elements </w:t>
      </w:r>
      <w:r>
        <w:rPr>
          <w:rFonts w:ascii="Cambria" w:eastAsia="Cambria" w:hAnsi="Cambria" w:cs="Cambria"/>
          <w:i/>
        </w:rPr>
        <w:t>v</w:t>
      </w:r>
      <w:r>
        <w:rPr>
          <w:rFonts w:ascii="Cambria" w:eastAsia="Cambria" w:hAnsi="Cambria" w:cs="Cambria"/>
          <w:i/>
          <w:vertAlign w:val="subscript"/>
        </w:rPr>
        <w:t>f</w:t>
      </w:r>
      <w:r>
        <w:rPr>
          <w:rFonts w:ascii="Cambria" w:eastAsia="Cambria" w:hAnsi="Cambria" w:cs="Cambria"/>
          <w:i/>
        </w:rPr>
        <w:t>,</w:t>
      </w:r>
      <w:r>
        <w:rPr>
          <w:rFonts w:ascii="Cambria" w:eastAsia="Cambria" w:hAnsi="Cambria" w:cs="Cambria"/>
        </w:rPr>
        <w:t xml:space="preserve">1 ≤ </w:t>
      </w:r>
      <w:r>
        <w:rPr>
          <w:rFonts w:ascii="Cambria" w:eastAsia="Cambria" w:hAnsi="Cambria" w:cs="Cambria"/>
          <w:i/>
        </w:rPr>
        <w:t xml:space="preserve">f </w:t>
      </w:r>
      <w:r>
        <w:rPr>
          <w:rFonts w:ascii="Cambria" w:eastAsia="Cambria" w:hAnsi="Cambria" w:cs="Cambria"/>
        </w:rPr>
        <w:t xml:space="preserve">≤ </w:t>
      </w:r>
      <w:r>
        <w:rPr>
          <w:rFonts w:ascii="Cambria" w:eastAsia="Cambria" w:hAnsi="Cambria" w:cs="Cambria"/>
          <w:i/>
        </w:rPr>
        <w:t xml:space="preserve">F </w:t>
      </w:r>
      <w:r>
        <w:t xml:space="preserve">are given by repetitions of the sequence </w:t>
      </w:r>
      <w:r>
        <w:rPr>
          <w:rFonts w:ascii="Cambria" w:eastAsia="Cambria" w:hAnsi="Cambria" w:cs="Cambria"/>
          <w:i/>
        </w:rPr>
        <w:t>t</w:t>
      </w:r>
      <w:r>
        <w:rPr>
          <w:rFonts w:ascii="Cambria" w:eastAsia="Cambria" w:hAnsi="Cambria" w:cs="Cambria"/>
          <w:vertAlign w:val="subscript"/>
        </w:rPr>
        <w:t xml:space="preserve">1 </w:t>
      </w:r>
      <w:r>
        <w:rPr>
          <w:rFonts w:ascii="Cambria" w:eastAsia="Cambria" w:hAnsi="Cambria" w:cs="Cambria"/>
        </w:rPr>
        <w:t xml:space="preserve">+ </w:t>
      </w:r>
      <w:r>
        <w:rPr>
          <w:rFonts w:ascii="Cambria" w:eastAsia="Cambria" w:hAnsi="Cambria" w:cs="Cambria"/>
          <w:i/>
        </w:rPr>
        <w:t>t</w:t>
      </w:r>
      <w:proofErr w:type="gramStart"/>
      <w:r>
        <w:rPr>
          <w:rFonts w:ascii="Cambria" w:eastAsia="Cambria" w:hAnsi="Cambria" w:cs="Cambria"/>
          <w:vertAlign w:val="subscript"/>
        </w:rPr>
        <w:t>2</w:t>
      </w:r>
      <w:r>
        <w:rPr>
          <w:rFonts w:ascii="Cambria" w:eastAsia="Cambria" w:hAnsi="Cambria" w:cs="Cambria"/>
          <w:i/>
        </w:rPr>
        <w:t>,t</w:t>
      </w:r>
      <w:proofErr w:type="gramEnd"/>
      <w:r>
        <w:rPr>
          <w:rFonts w:ascii="Cambria" w:eastAsia="Cambria" w:hAnsi="Cambria" w:cs="Cambria"/>
          <w:vertAlign w:val="subscript"/>
        </w:rPr>
        <w:t>1</w:t>
      </w:r>
      <w:r>
        <w:rPr>
          <w:rFonts w:ascii="Cambria" w:eastAsia="Cambria" w:hAnsi="Cambria" w:cs="Cambria"/>
        </w:rPr>
        <w:t xml:space="preserve">+ </w:t>
      </w:r>
      <w:r>
        <w:rPr>
          <w:rFonts w:ascii="Cambria" w:eastAsia="Cambria" w:hAnsi="Cambria" w:cs="Cambria"/>
          <w:i/>
        </w:rPr>
        <w:t>t</w:t>
      </w:r>
      <w:r>
        <w:rPr>
          <w:rFonts w:ascii="Cambria" w:eastAsia="Cambria" w:hAnsi="Cambria" w:cs="Cambria"/>
          <w:vertAlign w:val="subscript"/>
        </w:rPr>
        <w:t>3</w:t>
      </w:r>
      <w:r>
        <w:rPr>
          <w:rFonts w:ascii="Cambria" w:eastAsia="Cambria" w:hAnsi="Cambria" w:cs="Cambria"/>
          <w:i/>
        </w:rPr>
        <w:t>,t</w:t>
      </w:r>
      <w:r>
        <w:rPr>
          <w:rFonts w:ascii="Cambria" w:eastAsia="Cambria" w:hAnsi="Cambria" w:cs="Cambria"/>
          <w:vertAlign w:val="subscript"/>
        </w:rPr>
        <w:t>1</w:t>
      </w:r>
      <w:r>
        <w:rPr>
          <w:rFonts w:ascii="Cambria" w:eastAsia="Cambria" w:hAnsi="Cambria" w:cs="Cambria"/>
        </w:rPr>
        <w:t xml:space="preserve">+ </w:t>
      </w:r>
      <w:r>
        <w:rPr>
          <w:rFonts w:ascii="Cambria" w:eastAsia="Cambria" w:hAnsi="Cambria" w:cs="Cambria"/>
          <w:i/>
        </w:rPr>
        <w:t>t</w:t>
      </w:r>
      <w:r>
        <w:rPr>
          <w:rFonts w:ascii="Cambria" w:eastAsia="Cambria" w:hAnsi="Cambria" w:cs="Cambria"/>
          <w:vertAlign w:val="subscript"/>
        </w:rPr>
        <w:t>4</w:t>
      </w:r>
      <w:r>
        <w:rPr>
          <w:rFonts w:ascii="Cambria" w:eastAsia="Cambria" w:hAnsi="Cambria" w:cs="Cambria"/>
          <w:i/>
        </w:rPr>
        <w:t>,t</w:t>
      </w:r>
      <w:r>
        <w:rPr>
          <w:rFonts w:ascii="Cambria" w:eastAsia="Cambria" w:hAnsi="Cambria" w:cs="Cambria"/>
          <w:vertAlign w:val="subscript"/>
        </w:rPr>
        <w:t xml:space="preserve">5 </w:t>
      </w:r>
      <w:r>
        <w:rPr>
          <w:rFonts w:ascii="Cambria" w:eastAsia="Cambria" w:hAnsi="Cambria" w:cs="Cambria"/>
        </w:rPr>
        <w:t xml:space="preserve">+ </w:t>
      </w:r>
      <w:r>
        <w:rPr>
          <w:rFonts w:ascii="Cambria" w:eastAsia="Cambria" w:hAnsi="Cambria" w:cs="Cambria"/>
          <w:i/>
        </w:rPr>
        <w:t>t</w:t>
      </w:r>
      <w:r>
        <w:rPr>
          <w:rFonts w:ascii="Cambria" w:eastAsia="Cambria" w:hAnsi="Cambria" w:cs="Cambria"/>
          <w:vertAlign w:val="subscript"/>
        </w:rPr>
        <w:t>6</w:t>
      </w:r>
      <w:r>
        <w:rPr>
          <w:rFonts w:ascii="Cambria" w:eastAsia="Cambria" w:hAnsi="Cambria" w:cs="Cambria"/>
          <w:i/>
        </w:rPr>
        <w:t>,t</w:t>
      </w:r>
      <w:r>
        <w:rPr>
          <w:rFonts w:ascii="Cambria" w:eastAsia="Cambria" w:hAnsi="Cambria" w:cs="Cambria"/>
          <w:vertAlign w:val="subscript"/>
        </w:rPr>
        <w:t>5</w:t>
      </w:r>
      <w:r>
        <w:rPr>
          <w:rFonts w:ascii="Cambria" w:eastAsia="Cambria" w:hAnsi="Cambria" w:cs="Cambria"/>
        </w:rPr>
        <w:t xml:space="preserve">+ </w:t>
      </w:r>
      <w:r>
        <w:rPr>
          <w:rFonts w:ascii="Cambria" w:eastAsia="Cambria" w:hAnsi="Cambria" w:cs="Cambria"/>
          <w:i/>
        </w:rPr>
        <w:t>t</w:t>
      </w:r>
      <w:r>
        <w:rPr>
          <w:rFonts w:ascii="Cambria" w:eastAsia="Cambria" w:hAnsi="Cambria" w:cs="Cambria"/>
          <w:vertAlign w:val="subscript"/>
        </w:rPr>
        <w:t>7</w:t>
      </w:r>
      <w:r>
        <w:rPr>
          <w:rFonts w:ascii="Cambria" w:eastAsia="Cambria" w:hAnsi="Cambria" w:cs="Cambria"/>
          <w:i/>
        </w:rPr>
        <w:t>,t</w:t>
      </w:r>
      <w:r>
        <w:rPr>
          <w:rFonts w:ascii="Cambria" w:eastAsia="Cambria" w:hAnsi="Cambria" w:cs="Cambria"/>
          <w:vertAlign w:val="subscript"/>
        </w:rPr>
        <w:t>5</w:t>
      </w:r>
      <w:r>
        <w:rPr>
          <w:rFonts w:ascii="Cambria" w:eastAsia="Cambria" w:hAnsi="Cambria" w:cs="Cambria"/>
        </w:rPr>
        <w:t xml:space="preserve">+ </w:t>
      </w:r>
      <w:r>
        <w:rPr>
          <w:rFonts w:ascii="Cambria" w:eastAsia="Cambria" w:hAnsi="Cambria" w:cs="Cambria"/>
          <w:i/>
        </w:rPr>
        <w:t>t</w:t>
      </w:r>
      <w:r>
        <w:rPr>
          <w:rFonts w:ascii="Cambria" w:eastAsia="Cambria" w:hAnsi="Cambria" w:cs="Cambria"/>
          <w:vertAlign w:val="subscript"/>
        </w:rPr>
        <w:t>8</w:t>
      </w:r>
      <w:r>
        <w:t>.</w:t>
      </w:r>
    </w:p>
    <w:p w14:paraId="4EA48DE7" w14:textId="77777777" w:rsidR="003530B9" w:rsidRDefault="00F501E0">
      <w:pPr>
        <w:numPr>
          <w:ilvl w:val="0"/>
          <w:numId w:val="3"/>
        </w:numPr>
        <w:spacing w:after="134"/>
        <w:ind w:right="137" w:hanging="266"/>
      </w:pPr>
      <w:r>
        <w:rPr>
          <w:i/>
        </w:rPr>
        <w:t xml:space="preserve">Random </w:t>
      </w:r>
      <w:r>
        <w:t>- As in the single-sample-per-frame case, we randomly p</w:t>
      </w:r>
      <w:r>
        <w:t xml:space="preserve">ick 8 non-zero entries in each mask element </w:t>
      </w:r>
      <w:r>
        <w:rPr>
          <w:rFonts w:ascii="Cambria" w:eastAsia="Cambria" w:hAnsi="Cambria" w:cs="Cambria"/>
          <w:i/>
        </w:rPr>
        <w:t>v</w:t>
      </w:r>
      <w:r>
        <w:rPr>
          <w:rFonts w:ascii="Cambria" w:eastAsia="Cambria" w:hAnsi="Cambria" w:cs="Cambria"/>
          <w:i/>
          <w:vertAlign w:val="subscript"/>
        </w:rPr>
        <w:t>f</w:t>
      </w:r>
      <w:r>
        <w:rPr>
          <w:rFonts w:ascii="Cambria" w:eastAsia="Cambria" w:hAnsi="Cambria" w:cs="Cambria"/>
          <w:i/>
        </w:rPr>
        <w:t>,</w:t>
      </w:r>
      <w:r>
        <w:rPr>
          <w:rFonts w:ascii="Cambria" w:eastAsia="Cambria" w:hAnsi="Cambria" w:cs="Cambria"/>
        </w:rPr>
        <w:t xml:space="preserve">1 ≤ </w:t>
      </w:r>
      <w:r>
        <w:rPr>
          <w:rFonts w:ascii="Cambria" w:eastAsia="Cambria" w:hAnsi="Cambria" w:cs="Cambria"/>
          <w:i/>
        </w:rPr>
        <w:t xml:space="preserve">f </w:t>
      </w:r>
      <w:r>
        <w:rPr>
          <w:rFonts w:ascii="Cambria" w:eastAsia="Cambria" w:hAnsi="Cambria" w:cs="Cambria"/>
        </w:rPr>
        <w:t xml:space="preserve">≤ </w:t>
      </w:r>
      <w:r>
        <w:rPr>
          <w:rFonts w:ascii="Cambria" w:eastAsia="Cambria" w:hAnsi="Cambria" w:cs="Cambria"/>
          <w:i/>
        </w:rPr>
        <w:t xml:space="preserve">F </w:t>
      </w:r>
      <w:r>
        <w:t>based on CS theory.</w:t>
      </w:r>
    </w:p>
    <w:p w14:paraId="19E4BC26" w14:textId="77777777" w:rsidR="003530B9" w:rsidRDefault="00F501E0">
      <w:pPr>
        <w:ind w:left="-5" w:right="137"/>
      </w:pPr>
      <w:r>
        <w:t>Hardware implementation</w:t>
      </w:r>
      <w:r>
        <w:t>. The proposed masks do not require new technologies. Instead, sensors can be designed using existing tool chains. Nevertheless, the proposed designs require hardware capable of implementing dynamic mask patterns, where the mask values change from frame to</w:t>
      </w:r>
      <w:r>
        <w:t xml:space="preserve"> frame. Although existing compressive sensors, to the best of our knowledge, do not meet this requirement, the implementation suggested in [</w:t>
      </w:r>
      <w:r>
        <w:rPr>
          <w:color w:val="367DBD"/>
        </w:rPr>
        <w:t>37</w:t>
      </w:r>
      <w:r>
        <w:t>] could be adapted for this purpose. The described matrix generator employs multiplexers to cyclically update mask</w:t>
      </w:r>
      <w:r>
        <w:t xml:space="preserve"> values with each new row scan. This implementation could be adapted to update mask values every time a new frame is scanned. Random binary matrices can be implemented as shown in [</w:t>
      </w:r>
      <w:r>
        <w:rPr>
          <w:color w:val="367DBD"/>
        </w:rPr>
        <w:t>28</w:t>
      </w:r>
      <w:r>
        <w:t xml:space="preserve">, </w:t>
      </w:r>
      <w:r>
        <w:rPr>
          <w:color w:val="367DBD"/>
        </w:rPr>
        <w:t>36</w:t>
      </w:r>
      <w:r>
        <w:t xml:space="preserve">]. Since our design ensures that each pixel is measured only once, a </w:t>
      </w:r>
      <w:r>
        <w:t>more efficient implementation, such as described in [</w:t>
      </w:r>
      <w:r>
        <w:rPr>
          <w:color w:val="367DBD"/>
        </w:rPr>
        <w:t>37</w:t>
      </w:r>
      <w:r>
        <w:t>], can be employed. In this case, the following modifications would be required:</w:t>
      </w:r>
    </w:p>
    <w:p w14:paraId="7712C07D" w14:textId="77777777" w:rsidR="003530B9" w:rsidRDefault="00F501E0">
      <w:pPr>
        <w:tabs>
          <w:tab w:val="center" w:pos="633"/>
          <w:tab w:val="center" w:pos="1278"/>
          <w:tab w:val="center" w:pos="1876"/>
          <w:tab w:val="center" w:pos="2521"/>
          <w:tab w:val="center" w:pos="3158"/>
          <w:tab w:val="center" w:pos="3776"/>
          <w:tab w:val="right" w:pos="4725"/>
        </w:tabs>
        <w:spacing w:after="0" w:line="259" w:lineRule="auto"/>
        <w:ind w:left="0" w:firstLine="0"/>
        <w:jc w:val="left"/>
      </w:pPr>
      <w:r>
        <w:rPr>
          <w:sz w:val="22"/>
        </w:rPr>
        <w:tab/>
      </w:r>
      <w:r>
        <w:rPr>
          <w:rFonts w:ascii="Cambria Math" w:eastAsia="Cambria Math" w:hAnsi="Cambria Math" w:cs="Cambria Math"/>
          <w:sz w:val="12"/>
        </w:rPr>
        <w:t>𝑓</w:t>
      </w:r>
      <w:r>
        <w:rPr>
          <w:rFonts w:ascii="Cambria Math" w:eastAsia="Cambria Math" w:hAnsi="Cambria Math" w:cs="Cambria Math"/>
          <w:sz w:val="12"/>
        </w:rPr>
        <w:t>=1</w:t>
      </w:r>
      <w:r>
        <w:rPr>
          <w:rFonts w:ascii="Cambria Math" w:eastAsia="Cambria Math" w:hAnsi="Cambria Math" w:cs="Cambria Math"/>
          <w:sz w:val="12"/>
        </w:rPr>
        <w:tab/>
      </w:r>
      <w:r>
        <w:rPr>
          <w:rFonts w:ascii="Cambria Math" w:eastAsia="Cambria Math" w:hAnsi="Cambria Math" w:cs="Cambria Math"/>
          <w:sz w:val="12"/>
        </w:rPr>
        <w:t>𝑓</w:t>
      </w:r>
      <w:r>
        <w:rPr>
          <w:rFonts w:ascii="Cambria Math" w:eastAsia="Cambria Math" w:hAnsi="Cambria Math" w:cs="Cambria Math"/>
          <w:sz w:val="12"/>
        </w:rPr>
        <w:t>=2</w:t>
      </w:r>
      <w:r>
        <w:rPr>
          <w:rFonts w:ascii="Cambria Math" w:eastAsia="Cambria Math" w:hAnsi="Cambria Math" w:cs="Cambria Math"/>
          <w:sz w:val="12"/>
        </w:rPr>
        <w:tab/>
      </w:r>
      <w:r>
        <w:rPr>
          <w:rFonts w:ascii="Cambria Math" w:eastAsia="Cambria Math" w:hAnsi="Cambria Math" w:cs="Cambria Math"/>
          <w:sz w:val="12"/>
        </w:rPr>
        <w:t>𝑓</w:t>
      </w:r>
      <w:r>
        <w:rPr>
          <w:rFonts w:ascii="Cambria Math" w:eastAsia="Cambria Math" w:hAnsi="Cambria Math" w:cs="Cambria Math"/>
          <w:sz w:val="12"/>
        </w:rPr>
        <w:t>=3</w:t>
      </w:r>
      <w:r>
        <w:rPr>
          <w:rFonts w:ascii="Cambria Math" w:eastAsia="Cambria Math" w:hAnsi="Cambria Math" w:cs="Cambria Math"/>
          <w:sz w:val="12"/>
        </w:rPr>
        <w:tab/>
      </w:r>
      <w:r>
        <w:rPr>
          <w:rFonts w:ascii="Cambria Math" w:eastAsia="Cambria Math" w:hAnsi="Cambria Math" w:cs="Cambria Math"/>
          <w:sz w:val="12"/>
        </w:rPr>
        <w:t>𝑓</w:t>
      </w:r>
      <w:r>
        <w:rPr>
          <w:rFonts w:ascii="Cambria Math" w:eastAsia="Cambria Math" w:hAnsi="Cambria Math" w:cs="Cambria Math"/>
          <w:sz w:val="12"/>
        </w:rPr>
        <w:t>=4</w:t>
      </w:r>
      <w:r>
        <w:rPr>
          <w:rFonts w:ascii="Cambria Math" w:eastAsia="Cambria Math" w:hAnsi="Cambria Math" w:cs="Cambria Math"/>
          <w:sz w:val="12"/>
        </w:rPr>
        <w:tab/>
      </w:r>
      <w:r>
        <w:rPr>
          <w:rFonts w:ascii="Cambria Math" w:eastAsia="Cambria Math" w:hAnsi="Cambria Math" w:cs="Cambria Math"/>
          <w:sz w:val="12"/>
        </w:rPr>
        <w:t>𝑓</w:t>
      </w:r>
      <w:r>
        <w:rPr>
          <w:rFonts w:ascii="Cambria Math" w:eastAsia="Cambria Math" w:hAnsi="Cambria Math" w:cs="Cambria Math"/>
          <w:sz w:val="12"/>
        </w:rPr>
        <w:t>=5</w:t>
      </w:r>
      <w:r>
        <w:rPr>
          <w:rFonts w:ascii="Cambria Math" w:eastAsia="Cambria Math" w:hAnsi="Cambria Math" w:cs="Cambria Math"/>
          <w:sz w:val="12"/>
        </w:rPr>
        <w:tab/>
      </w:r>
      <w:r>
        <w:rPr>
          <w:rFonts w:ascii="Cambria Math" w:eastAsia="Cambria Math" w:hAnsi="Cambria Math" w:cs="Cambria Math"/>
          <w:sz w:val="12"/>
        </w:rPr>
        <w:t>𝑓</w:t>
      </w:r>
      <w:r>
        <w:rPr>
          <w:rFonts w:ascii="Cambria Math" w:eastAsia="Cambria Math" w:hAnsi="Cambria Math" w:cs="Cambria Math"/>
          <w:sz w:val="12"/>
        </w:rPr>
        <w:t>=6</w:t>
      </w:r>
      <w:r>
        <w:rPr>
          <w:rFonts w:ascii="Cambria Math" w:eastAsia="Cambria Math" w:hAnsi="Cambria Math" w:cs="Cambria Math"/>
          <w:sz w:val="12"/>
        </w:rPr>
        <w:tab/>
      </w:r>
      <w:r>
        <w:rPr>
          <w:rFonts w:ascii="Cambria Math" w:eastAsia="Cambria Math" w:hAnsi="Cambria Math" w:cs="Cambria Math"/>
          <w:sz w:val="12"/>
        </w:rPr>
        <w:t>𝑓</w:t>
      </w:r>
      <w:r>
        <w:rPr>
          <w:rFonts w:ascii="Cambria Math" w:eastAsia="Cambria Math" w:hAnsi="Cambria Math" w:cs="Cambria Math"/>
          <w:sz w:val="12"/>
        </w:rPr>
        <w:t>=7</w:t>
      </w:r>
    </w:p>
    <w:tbl>
      <w:tblPr>
        <w:tblStyle w:val="TableGrid"/>
        <w:tblW w:w="4374" w:type="dxa"/>
        <w:tblInd w:w="344" w:type="dxa"/>
        <w:tblCellMar>
          <w:top w:w="0" w:type="dxa"/>
          <w:left w:w="0" w:type="dxa"/>
          <w:bottom w:w="0" w:type="dxa"/>
          <w:right w:w="0" w:type="dxa"/>
        </w:tblCellMar>
        <w:tblLook w:val="04A0" w:firstRow="1" w:lastRow="0" w:firstColumn="1" w:lastColumn="0" w:noHBand="0" w:noVBand="1"/>
      </w:tblPr>
      <w:tblGrid>
        <w:gridCol w:w="341"/>
        <w:gridCol w:w="372"/>
        <w:gridCol w:w="368"/>
        <w:gridCol w:w="402"/>
        <w:gridCol w:w="371"/>
        <w:gridCol w:w="402"/>
        <w:gridCol w:w="2190"/>
      </w:tblGrid>
      <w:tr w:rsidR="003530B9" w14:paraId="2DC25D94" w14:textId="77777777">
        <w:trPr>
          <w:trHeight w:val="573"/>
        </w:trPr>
        <w:tc>
          <w:tcPr>
            <w:tcW w:w="603" w:type="dxa"/>
            <w:tcBorders>
              <w:top w:val="nil"/>
              <w:left w:val="nil"/>
              <w:bottom w:val="nil"/>
              <w:right w:val="nil"/>
            </w:tcBorders>
          </w:tcPr>
          <w:p w14:paraId="256F6E94" w14:textId="77777777" w:rsidR="003530B9" w:rsidRDefault="003530B9">
            <w:pPr>
              <w:spacing w:after="0" w:line="259" w:lineRule="auto"/>
              <w:ind w:left="-1514" w:right="30" w:firstLine="0"/>
              <w:jc w:val="left"/>
            </w:pPr>
          </w:p>
          <w:tbl>
            <w:tblPr>
              <w:tblStyle w:val="TableGrid"/>
              <w:tblW w:w="573" w:type="dxa"/>
              <w:tblInd w:w="0" w:type="dxa"/>
              <w:tblCellMar>
                <w:top w:w="23" w:type="dxa"/>
                <w:left w:w="25" w:type="dxa"/>
                <w:bottom w:w="0" w:type="dxa"/>
                <w:right w:w="25" w:type="dxa"/>
              </w:tblCellMar>
              <w:tblLook w:val="04A0" w:firstRow="1" w:lastRow="0" w:firstColumn="1" w:lastColumn="0" w:noHBand="0" w:noVBand="1"/>
            </w:tblPr>
            <w:tblGrid>
              <w:gridCol w:w="145"/>
              <w:gridCol w:w="144"/>
              <w:gridCol w:w="142"/>
              <w:gridCol w:w="142"/>
            </w:tblGrid>
            <w:tr w:rsidR="003530B9" w14:paraId="18BC3447" w14:textId="77777777">
              <w:trPr>
                <w:trHeight w:val="143"/>
              </w:trPr>
              <w:tc>
                <w:tcPr>
                  <w:tcW w:w="286" w:type="dxa"/>
                  <w:gridSpan w:val="2"/>
                  <w:tcBorders>
                    <w:top w:val="nil"/>
                    <w:left w:val="nil"/>
                    <w:bottom w:val="single" w:sz="5" w:space="0" w:color="042433"/>
                    <w:right w:val="nil"/>
                  </w:tcBorders>
                  <w:shd w:val="clear" w:color="auto" w:fill="E8E8E8"/>
                </w:tcPr>
                <w:p w14:paraId="3EF1DE49" w14:textId="77777777" w:rsidR="003530B9" w:rsidRDefault="00F501E0">
                  <w:pPr>
                    <w:spacing w:after="0" w:line="259" w:lineRule="auto"/>
                    <w:ind w:left="0" w:firstLine="0"/>
                  </w:pPr>
                  <w:r>
                    <w:rPr>
                      <w:rFonts w:ascii="Book Antiqua" w:eastAsia="Book Antiqua" w:hAnsi="Book Antiqua" w:cs="Book Antiqua"/>
                      <w:sz w:val="12"/>
                      <w:bdr w:val="single" w:sz="11" w:space="0" w:color="042433"/>
                    </w:rPr>
                    <w:t>AA</w:t>
                  </w:r>
                </w:p>
              </w:tc>
              <w:tc>
                <w:tcPr>
                  <w:tcW w:w="286" w:type="dxa"/>
                  <w:gridSpan w:val="2"/>
                  <w:tcBorders>
                    <w:top w:val="nil"/>
                    <w:left w:val="nil"/>
                    <w:bottom w:val="single" w:sz="5" w:space="0" w:color="042433"/>
                    <w:right w:val="nil"/>
                  </w:tcBorders>
                  <w:shd w:val="clear" w:color="auto" w:fill="747474"/>
                </w:tcPr>
                <w:p w14:paraId="5FE96B09" w14:textId="77777777" w:rsidR="003530B9" w:rsidRDefault="00F501E0">
                  <w:pPr>
                    <w:spacing w:after="0" w:line="259" w:lineRule="auto"/>
                    <w:ind w:firstLine="0"/>
                  </w:pPr>
                  <w:r>
                    <w:rPr>
                      <w:rFonts w:ascii="Book Antiqua" w:eastAsia="Book Antiqua" w:hAnsi="Book Antiqua" w:cs="Book Antiqua"/>
                      <w:sz w:val="12"/>
                      <w:bdr w:val="single" w:sz="11" w:space="0" w:color="042433"/>
                    </w:rPr>
                    <w:t xml:space="preserve">B </w:t>
                  </w:r>
                  <w:proofErr w:type="spellStart"/>
                  <w:r>
                    <w:rPr>
                      <w:rFonts w:ascii="Book Antiqua" w:eastAsia="Book Antiqua" w:hAnsi="Book Antiqua" w:cs="Book Antiqua"/>
                      <w:sz w:val="12"/>
                      <w:bdr w:val="single" w:sz="11" w:space="0" w:color="042433"/>
                    </w:rPr>
                    <w:t>B</w:t>
                  </w:r>
                  <w:proofErr w:type="spellEnd"/>
                </w:p>
              </w:tc>
            </w:tr>
            <w:tr w:rsidR="003530B9" w14:paraId="41F47644"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072E52E0"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172E0F01"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5D02529B"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3D27FBD2" w14:textId="77777777" w:rsidR="003530B9" w:rsidRDefault="00F501E0">
                  <w:pPr>
                    <w:spacing w:after="0" w:line="259" w:lineRule="auto"/>
                    <w:ind w:firstLine="0"/>
                  </w:pPr>
                  <w:r>
                    <w:rPr>
                      <w:rFonts w:ascii="Book Antiqua" w:eastAsia="Book Antiqua" w:hAnsi="Book Antiqua" w:cs="Book Antiqua"/>
                      <w:sz w:val="12"/>
                    </w:rPr>
                    <w:t>B</w:t>
                  </w:r>
                </w:p>
              </w:tc>
            </w:tr>
            <w:tr w:rsidR="003530B9" w14:paraId="1F0DD720"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5A69D369"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28E052A4"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40CF1BD8"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646C0522" w14:textId="77777777" w:rsidR="003530B9" w:rsidRDefault="00F501E0">
                  <w:pPr>
                    <w:spacing w:after="0" w:line="259" w:lineRule="auto"/>
                    <w:ind w:firstLine="0"/>
                  </w:pPr>
                  <w:r>
                    <w:rPr>
                      <w:rFonts w:ascii="Book Antiqua" w:eastAsia="Book Antiqua" w:hAnsi="Book Antiqua" w:cs="Book Antiqua"/>
                      <w:sz w:val="12"/>
                    </w:rPr>
                    <w:t>B</w:t>
                  </w:r>
                </w:p>
              </w:tc>
            </w:tr>
            <w:tr w:rsidR="003530B9" w14:paraId="4C9EA991" w14:textId="77777777">
              <w:trPr>
                <w:trHeight w:val="143"/>
              </w:trPr>
              <w:tc>
                <w:tcPr>
                  <w:tcW w:w="286" w:type="dxa"/>
                  <w:gridSpan w:val="2"/>
                  <w:tcBorders>
                    <w:top w:val="single" w:sz="5" w:space="0" w:color="042433"/>
                    <w:left w:val="nil"/>
                    <w:bottom w:val="nil"/>
                    <w:right w:val="nil"/>
                  </w:tcBorders>
                  <w:shd w:val="clear" w:color="auto" w:fill="E8E8E8"/>
                </w:tcPr>
                <w:p w14:paraId="71029E12" w14:textId="77777777" w:rsidR="003530B9" w:rsidRDefault="00F501E0">
                  <w:pPr>
                    <w:spacing w:after="0" w:line="259" w:lineRule="auto"/>
                    <w:ind w:left="0" w:firstLine="0"/>
                  </w:pPr>
                  <w:r>
                    <w:rPr>
                      <w:rFonts w:ascii="Book Antiqua" w:eastAsia="Book Antiqua" w:hAnsi="Book Antiqua" w:cs="Book Antiqua"/>
                      <w:sz w:val="12"/>
                      <w:bdr w:val="single" w:sz="11" w:space="0" w:color="042433"/>
                    </w:rPr>
                    <w:t>AA</w:t>
                  </w:r>
                </w:p>
              </w:tc>
              <w:tc>
                <w:tcPr>
                  <w:tcW w:w="286" w:type="dxa"/>
                  <w:gridSpan w:val="2"/>
                  <w:tcBorders>
                    <w:top w:val="single" w:sz="5" w:space="0" w:color="042433"/>
                    <w:left w:val="nil"/>
                    <w:bottom w:val="nil"/>
                    <w:right w:val="nil"/>
                  </w:tcBorders>
                  <w:shd w:val="clear" w:color="auto" w:fill="747474"/>
                </w:tcPr>
                <w:p w14:paraId="0C770244" w14:textId="77777777" w:rsidR="003530B9" w:rsidRDefault="00F501E0">
                  <w:pPr>
                    <w:spacing w:after="0" w:line="259" w:lineRule="auto"/>
                    <w:ind w:firstLine="0"/>
                  </w:pPr>
                  <w:r>
                    <w:rPr>
                      <w:rFonts w:ascii="Book Antiqua" w:eastAsia="Book Antiqua" w:hAnsi="Book Antiqua" w:cs="Book Antiqua"/>
                      <w:sz w:val="12"/>
                      <w:bdr w:val="single" w:sz="11" w:space="0" w:color="042433"/>
                    </w:rPr>
                    <w:t>BB</w:t>
                  </w:r>
                </w:p>
              </w:tc>
            </w:tr>
          </w:tbl>
          <w:p w14:paraId="7DDC08B9" w14:textId="77777777" w:rsidR="003530B9" w:rsidRDefault="003530B9">
            <w:pPr>
              <w:spacing w:after="160" w:line="259" w:lineRule="auto"/>
              <w:ind w:left="0" w:firstLine="0"/>
              <w:jc w:val="left"/>
            </w:pPr>
          </w:p>
        </w:tc>
        <w:tc>
          <w:tcPr>
            <w:tcW w:w="633" w:type="dxa"/>
            <w:tcBorders>
              <w:top w:val="nil"/>
              <w:left w:val="nil"/>
              <w:bottom w:val="nil"/>
              <w:right w:val="nil"/>
            </w:tcBorders>
          </w:tcPr>
          <w:p w14:paraId="7D47945E" w14:textId="77777777" w:rsidR="003530B9" w:rsidRDefault="003530B9">
            <w:pPr>
              <w:spacing w:after="0" w:line="259" w:lineRule="auto"/>
              <w:ind w:left="-2117" w:right="30" w:firstLine="0"/>
              <w:jc w:val="left"/>
            </w:pPr>
          </w:p>
          <w:tbl>
            <w:tblPr>
              <w:tblStyle w:val="TableGrid"/>
              <w:tblW w:w="573" w:type="dxa"/>
              <w:tblInd w:w="30" w:type="dxa"/>
              <w:tblCellMar>
                <w:top w:w="23" w:type="dxa"/>
                <w:left w:w="25" w:type="dxa"/>
                <w:bottom w:w="0" w:type="dxa"/>
                <w:right w:w="24" w:type="dxa"/>
              </w:tblCellMar>
              <w:tblLook w:val="04A0" w:firstRow="1" w:lastRow="0" w:firstColumn="1" w:lastColumn="0" w:noHBand="0" w:noVBand="1"/>
            </w:tblPr>
            <w:tblGrid>
              <w:gridCol w:w="144"/>
              <w:gridCol w:w="143"/>
              <w:gridCol w:w="143"/>
              <w:gridCol w:w="143"/>
            </w:tblGrid>
            <w:tr w:rsidR="003530B9" w14:paraId="64A33121" w14:textId="77777777">
              <w:trPr>
                <w:trHeight w:val="143"/>
              </w:trPr>
              <w:tc>
                <w:tcPr>
                  <w:tcW w:w="286" w:type="dxa"/>
                  <w:gridSpan w:val="2"/>
                  <w:tcBorders>
                    <w:top w:val="nil"/>
                    <w:left w:val="nil"/>
                    <w:bottom w:val="single" w:sz="5" w:space="0" w:color="042433"/>
                    <w:right w:val="nil"/>
                  </w:tcBorders>
                  <w:shd w:val="clear" w:color="auto" w:fill="E8E8E8"/>
                </w:tcPr>
                <w:p w14:paraId="3E13E165" w14:textId="77777777" w:rsidR="003530B9" w:rsidRDefault="00F501E0">
                  <w:pPr>
                    <w:spacing w:after="0" w:line="259" w:lineRule="auto"/>
                    <w:ind w:left="0" w:firstLine="0"/>
                  </w:pPr>
                  <w:r>
                    <w:rPr>
                      <w:rFonts w:ascii="Book Antiqua" w:eastAsia="Book Antiqua" w:hAnsi="Book Antiqua" w:cs="Book Antiqua"/>
                      <w:sz w:val="12"/>
                      <w:bdr w:val="single" w:sz="11" w:space="0" w:color="042433"/>
                    </w:rPr>
                    <w:t>AA</w:t>
                  </w:r>
                </w:p>
              </w:tc>
              <w:tc>
                <w:tcPr>
                  <w:tcW w:w="286" w:type="dxa"/>
                  <w:gridSpan w:val="2"/>
                  <w:tcBorders>
                    <w:top w:val="nil"/>
                    <w:left w:val="nil"/>
                    <w:bottom w:val="single" w:sz="5" w:space="0" w:color="042433"/>
                    <w:right w:val="nil"/>
                  </w:tcBorders>
                  <w:shd w:val="clear" w:color="auto" w:fill="747474"/>
                </w:tcPr>
                <w:p w14:paraId="1BBAB44A" w14:textId="77777777" w:rsidR="003530B9" w:rsidRDefault="00F501E0">
                  <w:pPr>
                    <w:spacing w:after="0" w:line="259" w:lineRule="auto"/>
                    <w:ind w:firstLine="0"/>
                  </w:pPr>
                  <w:r>
                    <w:rPr>
                      <w:rFonts w:ascii="Book Antiqua" w:eastAsia="Book Antiqua" w:hAnsi="Book Antiqua" w:cs="Book Antiqua"/>
                      <w:sz w:val="12"/>
                      <w:bdr w:val="single" w:sz="11" w:space="0" w:color="042433"/>
                    </w:rPr>
                    <w:t xml:space="preserve">B </w:t>
                  </w:r>
                  <w:proofErr w:type="spellStart"/>
                  <w:r>
                    <w:rPr>
                      <w:rFonts w:ascii="Book Antiqua" w:eastAsia="Book Antiqua" w:hAnsi="Book Antiqua" w:cs="Book Antiqua"/>
                      <w:sz w:val="12"/>
                      <w:bdr w:val="single" w:sz="11" w:space="0" w:color="042433"/>
                    </w:rPr>
                    <w:t>B</w:t>
                  </w:r>
                  <w:proofErr w:type="spellEnd"/>
                </w:p>
              </w:tc>
            </w:tr>
            <w:tr w:rsidR="003530B9" w14:paraId="33C91BB7"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63A0AC4F"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25FF2D11"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49709AE6"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7FF34C75" w14:textId="77777777" w:rsidR="003530B9" w:rsidRDefault="00F501E0">
                  <w:pPr>
                    <w:spacing w:after="0" w:line="259" w:lineRule="auto"/>
                    <w:ind w:firstLine="0"/>
                  </w:pPr>
                  <w:r>
                    <w:rPr>
                      <w:rFonts w:ascii="Book Antiqua" w:eastAsia="Book Antiqua" w:hAnsi="Book Antiqua" w:cs="Book Antiqua"/>
                      <w:sz w:val="12"/>
                    </w:rPr>
                    <w:t>B</w:t>
                  </w:r>
                </w:p>
              </w:tc>
            </w:tr>
            <w:tr w:rsidR="003530B9" w14:paraId="043F572C"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45391505"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39E83CFB"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1D782CB2"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26577564" w14:textId="77777777" w:rsidR="003530B9" w:rsidRDefault="00F501E0">
                  <w:pPr>
                    <w:spacing w:after="0" w:line="259" w:lineRule="auto"/>
                    <w:ind w:firstLine="0"/>
                  </w:pPr>
                  <w:r>
                    <w:rPr>
                      <w:rFonts w:ascii="Book Antiqua" w:eastAsia="Book Antiqua" w:hAnsi="Book Antiqua" w:cs="Book Antiqua"/>
                      <w:sz w:val="12"/>
                    </w:rPr>
                    <w:t>B</w:t>
                  </w:r>
                </w:p>
              </w:tc>
            </w:tr>
            <w:tr w:rsidR="003530B9" w14:paraId="43F48771" w14:textId="77777777">
              <w:trPr>
                <w:trHeight w:val="143"/>
              </w:trPr>
              <w:tc>
                <w:tcPr>
                  <w:tcW w:w="286" w:type="dxa"/>
                  <w:gridSpan w:val="2"/>
                  <w:tcBorders>
                    <w:top w:val="single" w:sz="5" w:space="0" w:color="042433"/>
                    <w:left w:val="nil"/>
                    <w:bottom w:val="nil"/>
                    <w:right w:val="nil"/>
                  </w:tcBorders>
                  <w:shd w:val="clear" w:color="auto" w:fill="E8E8E8"/>
                </w:tcPr>
                <w:p w14:paraId="0CFFDE4C" w14:textId="77777777" w:rsidR="003530B9" w:rsidRDefault="00F501E0">
                  <w:pPr>
                    <w:spacing w:after="0" w:line="259" w:lineRule="auto"/>
                    <w:ind w:left="0" w:firstLine="0"/>
                  </w:pPr>
                  <w:r>
                    <w:rPr>
                      <w:rFonts w:ascii="Book Antiqua" w:eastAsia="Book Antiqua" w:hAnsi="Book Antiqua" w:cs="Book Antiqua"/>
                      <w:sz w:val="12"/>
                      <w:bdr w:val="single" w:sz="11" w:space="0" w:color="042433"/>
                    </w:rPr>
                    <w:t>AA</w:t>
                  </w:r>
                </w:p>
              </w:tc>
              <w:tc>
                <w:tcPr>
                  <w:tcW w:w="286" w:type="dxa"/>
                  <w:gridSpan w:val="2"/>
                  <w:tcBorders>
                    <w:top w:val="single" w:sz="5" w:space="0" w:color="042433"/>
                    <w:left w:val="nil"/>
                    <w:bottom w:val="nil"/>
                    <w:right w:val="nil"/>
                  </w:tcBorders>
                  <w:shd w:val="clear" w:color="auto" w:fill="747474"/>
                </w:tcPr>
                <w:p w14:paraId="4EFFBCA3" w14:textId="77777777" w:rsidR="003530B9" w:rsidRDefault="00F501E0">
                  <w:pPr>
                    <w:spacing w:after="0" w:line="259" w:lineRule="auto"/>
                    <w:ind w:firstLine="0"/>
                  </w:pPr>
                  <w:r>
                    <w:rPr>
                      <w:rFonts w:ascii="Book Antiqua" w:eastAsia="Book Antiqua" w:hAnsi="Book Antiqua" w:cs="Book Antiqua"/>
                      <w:sz w:val="12"/>
                      <w:bdr w:val="single" w:sz="11" w:space="0" w:color="042433"/>
                    </w:rPr>
                    <w:t>BB</w:t>
                  </w:r>
                </w:p>
              </w:tc>
            </w:tr>
          </w:tbl>
          <w:p w14:paraId="16FCC5CE" w14:textId="77777777" w:rsidR="003530B9" w:rsidRDefault="003530B9">
            <w:pPr>
              <w:spacing w:after="160" w:line="259" w:lineRule="auto"/>
              <w:ind w:left="0" w:firstLine="0"/>
              <w:jc w:val="left"/>
            </w:pPr>
          </w:p>
        </w:tc>
        <w:tc>
          <w:tcPr>
            <w:tcW w:w="633" w:type="dxa"/>
            <w:tcBorders>
              <w:top w:val="nil"/>
              <w:left w:val="nil"/>
              <w:bottom w:val="nil"/>
              <w:right w:val="nil"/>
            </w:tcBorders>
          </w:tcPr>
          <w:p w14:paraId="7A3D3BCF" w14:textId="77777777" w:rsidR="003530B9" w:rsidRDefault="003530B9">
            <w:pPr>
              <w:spacing w:after="0" w:line="259" w:lineRule="auto"/>
              <w:ind w:left="-2751" w:right="30" w:firstLine="0"/>
              <w:jc w:val="left"/>
            </w:pPr>
          </w:p>
          <w:tbl>
            <w:tblPr>
              <w:tblStyle w:val="TableGrid"/>
              <w:tblW w:w="573" w:type="dxa"/>
              <w:tblInd w:w="30" w:type="dxa"/>
              <w:tblCellMar>
                <w:top w:w="23" w:type="dxa"/>
                <w:left w:w="25" w:type="dxa"/>
                <w:bottom w:w="0" w:type="dxa"/>
                <w:right w:w="24" w:type="dxa"/>
              </w:tblCellMar>
              <w:tblLook w:val="04A0" w:firstRow="1" w:lastRow="0" w:firstColumn="1" w:lastColumn="0" w:noHBand="0" w:noVBand="1"/>
            </w:tblPr>
            <w:tblGrid>
              <w:gridCol w:w="144"/>
              <w:gridCol w:w="143"/>
              <w:gridCol w:w="143"/>
              <w:gridCol w:w="143"/>
            </w:tblGrid>
            <w:tr w:rsidR="003530B9" w14:paraId="0E62BE57" w14:textId="77777777">
              <w:trPr>
                <w:trHeight w:val="143"/>
              </w:trPr>
              <w:tc>
                <w:tcPr>
                  <w:tcW w:w="286" w:type="dxa"/>
                  <w:gridSpan w:val="2"/>
                  <w:tcBorders>
                    <w:top w:val="nil"/>
                    <w:left w:val="nil"/>
                    <w:bottom w:val="single" w:sz="5" w:space="0" w:color="042433"/>
                    <w:right w:val="nil"/>
                  </w:tcBorders>
                  <w:shd w:val="clear" w:color="auto" w:fill="E8E8E8"/>
                </w:tcPr>
                <w:p w14:paraId="1A2C7B73" w14:textId="77777777" w:rsidR="003530B9" w:rsidRDefault="00F501E0">
                  <w:pPr>
                    <w:spacing w:after="0" w:line="259" w:lineRule="auto"/>
                    <w:ind w:left="0" w:firstLine="0"/>
                  </w:pPr>
                  <w:r>
                    <w:rPr>
                      <w:rFonts w:ascii="Book Antiqua" w:eastAsia="Book Antiqua" w:hAnsi="Book Antiqua" w:cs="Book Antiqua"/>
                      <w:sz w:val="12"/>
                      <w:bdr w:val="single" w:sz="11" w:space="0" w:color="042433"/>
                    </w:rPr>
                    <w:t>AA</w:t>
                  </w:r>
                </w:p>
              </w:tc>
              <w:tc>
                <w:tcPr>
                  <w:tcW w:w="286" w:type="dxa"/>
                  <w:gridSpan w:val="2"/>
                  <w:tcBorders>
                    <w:top w:val="nil"/>
                    <w:left w:val="nil"/>
                    <w:bottom w:val="single" w:sz="5" w:space="0" w:color="042433"/>
                    <w:right w:val="nil"/>
                  </w:tcBorders>
                  <w:shd w:val="clear" w:color="auto" w:fill="747474"/>
                </w:tcPr>
                <w:p w14:paraId="37889902" w14:textId="77777777" w:rsidR="003530B9" w:rsidRDefault="00F501E0">
                  <w:pPr>
                    <w:spacing w:after="0" w:line="259" w:lineRule="auto"/>
                    <w:ind w:firstLine="0"/>
                  </w:pPr>
                  <w:r>
                    <w:rPr>
                      <w:rFonts w:ascii="Book Antiqua" w:eastAsia="Book Antiqua" w:hAnsi="Book Antiqua" w:cs="Book Antiqua"/>
                      <w:sz w:val="12"/>
                      <w:bdr w:val="single" w:sz="11" w:space="0" w:color="042433"/>
                    </w:rPr>
                    <w:t xml:space="preserve">B </w:t>
                  </w:r>
                  <w:proofErr w:type="spellStart"/>
                  <w:r>
                    <w:rPr>
                      <w:rFonts w:ascii="Book Antiqua" w:eastAsia="Book Antiqua" w:hAnsi="Book Antiqua" w:cs="Book Antiqua"/>
                      <w:sz w:val="12"/>
                      <w:bdr w:val="single" w:sz="11" w:space="0" w:color="042433"/>
                    </w:rPr>
                    <w:t>B</w:t>
                  </w:r>
                  <w:proofErr w:type="spellEnd"/>
                </w:p>
              </w:tc>
            </w:tr>
            <w:tr w:rsidR="003530B9" w14:paraId="51649590"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7D2CD68F"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3C302CAD"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1F2EC516"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604BA778" w14:textId="77777777" w:rsidR="003530B9" w:rsidRDefault="00F501E0">
                  <w:pPr>
                    <w:spacing w:after="0" w:line="259" w:lineRule="auto"/>
                    <w:ind w:firstLine="0"/>
                  </w:pPr>
                  <w:r>
                    <w:rPr>
                      <w:rFonts w:ascii="Book Antiqua" w:eastAsia="Book Antiqua" w:hAnsi="Book Antiqua" w:cs="Book Antiqua"/>
                      <w:sz w:val="12"/>
                    </w:rPr>
                    <w:t>B</w:t>
                  </w:r>
                </w:p>
              </w:tc>
            </w:tr>
            <w:tr w:rsidR="003530B9" w14:paraId="40D01362"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1ACA8F87"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67F0FC31"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2307CEF3"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7D9B105F" w14:textId="77777777" w:rsidR="003530B9" w:rsidRDefault="00F501E0">
                  <w:pPr>
                    <w:spacing w:after="0" w:line="259" w:lineRule="auto"/>
                    <w:ind w:firstLine="0"/>
                  </w:pPr>
                  <w:r>
                    <w:rPr>
                      <w:rFonts w:ascii="Book Antiqua" w:eastAsia="Book Antiqua" w:hAnsi="Book Antiqua" w:cs="Book Antiqua"/>
                      <w:sz w:val="12"/>
                    </w:rPr>
                    <w:t>B</w:t>
                  </w:r>
                </w:p>
              </w:tc>
            </w:tr>
            <w:tr w:rsidR="003530B9" w14:paraId="58895538" w14:textId="77777777">
              <w:trPr>
                <w:trHeight w:val="143"/>
              </w:trPr>
              <w:tc>
                <w:tcPr>
                  <w:tcW w:w="286" w:type="dxa"/>
                  <w:gridSpan w:val="2"/>
                  <w:tcBorders>
                    <w:top w:val="single" w:sz="5" w:space="0" w:color="042433"/>
                    <w:left w:val="nil"/>
                    <w:bottom w:val="nil"/>
                    <w:right w:val="nil"/>
                  </w:tcBorders>
                  <w:shd w:val="clear" w:color="auto" w:fill="E8E8E8"/>
                </w:tcPr>
                <w:p w14:paraId="09846EA5" w14:textId="77777777" w:rsidR="003530B9" w:rsidRDefault="00F501E0">
                  <w:pPr>
                    <w:spacing w:after="0" w:line="259" w:lineRule="auto"/>
                    <w:ind w:left="0" w:firstLine="0"/>
                  </w:pPr>
                  <w:r>
                    <w:rPr>
                      <w:rFonts w:ascii="Book Antiqua" w:eastAsia="Book Antiqua" w:hAnsi="Book Antiqua" w:cs="Book Antiqua"/>
                      <w:sz w:val="12"/>
                      <w:bdr w:val="single" w:sz="11" w:space="0" w:color="042433"/>
                    </w:rPr>
                    <w:t>AA</w:t>
                  </w:r>
                </w:p>
              </w:tc>
              <w:tc>
                <w:tcPr>
                  <w:tcW w:w="286" w:type="dxa"/>
                  <w:gridSpan w:val="2"/>
                  <w:tcBorders>
                    <w:top w:val="single" w:sz="5" w:space="0" w:color="042433"/>
                    <w:left w:val="nil"/>
                    <w:bottom w:val="nil"/>
                    <w:right w:val="nil"/>
                  </w:tcBorders>
                  <w:shd w:val="clear" w:color="auto" w:fill="747474"/>
                </w:tcPr>
                <w:p w14:paraId="389573D4" w14:textId="77777777" w:rsidR="003530B9" w:rsidRDefault="00F501E0">
                  <w:pPr>
                    <w:spacing w:after="0" w:line="259" w:lineRule="auto"/>
                    <w:ind w:firstLine="0"/>
                  </w:pPr>
                  <w:r>
                    <w:rPr>
                      <w:rFonts w:ascii="Book Antiqua" w:eastAsia="Book Antiqua" w:hAnsi="Book Antiqua" w:cs="Book Antiqua"/>
                      <w:sz w:val="12"/>
                      <w:bdr w:val="single" w:sz="11" w:space="0" w:color="042433"/>
                    </w:rPr>
                    <w:t>BB</w:t>
                  </w:r>
                </w:p>
              </w:tc>
            </w:tr>
          </w:tbl>
          <w:p w14:paraId="279730F1" w14:textId="77777777" w:rsidR="003530B9" w:rsidRDefault="003530B9">
            <w:pPr>
              <w:spacing w:after="160" w:line="259" w:lineRule="auto"/>
              <w:ind w:left="0" w:firstLine="0"/>
              <w:jc w:val="left"/>
            </w:pPr>
          </w:p>
        </w:tc>
        <w:tc>
          <w:tcPr>
            <w:tcW w:w="633" w:type="dxa"/>
            <w:tcBorders>
              <w:top w:val="nil"/>
              <w:left w:val="nil"/>
              <w:bottom w:val="nil"/>
              <w:right w:val="nil"/>
            </w:tcBorders>
          </w:tcPr>
          <w:p w14:paraId="6E3D6118" w14:textId="77777777" w:rsidR="003530B9" w:rsidRDefault="003530B9">
            <w:pPr>
              <w:spacing w:after="0" w:line="259" w:lineRule="auto"/>
              <w:ind w:left="-3384" w:right="30" w:firstLine="0"/>
              <w:jc w:val="left"/>
            </w:pPr>
          </w:p>
          <w:tbl>
            <w:tblPr>
              <w:tblStyle w:val="TableGrid"/>
              <w:tblW w:w="573" w:type="dxa"/>
              <w:tblInd w:w="30" w:type="dxa"/>
              <w:tblCellMar>
                <w:top w:w="23" w:type="dxa"/>
                <w:left w:w="25" w:type="dxa"/>
                <w:bottom w:w="0" w:type="dxa"/>
                <w:right w:w="24" w:type="dxa"/>
              </w:tblCellMar>
              <w:tblLook w:val="04A0" w:firstRow="1" w:lastRow="0" w:firstColumn="1" w:lastColumn="0" w:noHBand="0" w:noVBand="1"/>
            </w:tblPr>
            <w:tblGrid>
              <w:gridCol w:w="144"/>
              <w:gridCol w:w="143"/>
              <w:gridCol w:w="143"/>
              <w:gridCol w:w="143"/>
            </w:tblGrid>
            <w:tr w:rsidR="003530B9" w14:paraId="03551C21"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43C2C3DD"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21E0CFBA" w14:textId="77777777" w:rsidR="003530B9" w:rsidRDefault="00F501E0">
                  <w:pPr>
                    <w:spacing w:after="0" w:line="259" w:lineRule="auto"/>
                    <w:ind w:left="0" w:firstLine="0"/>
                  </w:pPr>
                  <w:r>
                    <w:rPr>
                      <w:rFonts w:ascii="Book Antiqua" w:eastAsia="Book Antiqua" w:hAnsi="Book Antiqua" w:cs="Book Antiqua"/>
                      <w:sz w:val="12"/>
                    </w:rPr>
                    <w:t>A</w:t>
                  </w:r>
                </w:p>
              </w:tc>
              <w:tc>
                <w:tcPr>
                  <w:tcW w:w="286" w:type="dxa"/>
                  <w:gridSpan w:val="2"/>
                  <w:tcBorders>
                    <w:top w:val="nil"/>
                    <w:left w:val="single" w:sz="5" w:space="0" w:color="042433"/>
                    <w:bottom w:val="single" w:sz="5" w:space="0" w:color="042433"/>
                    <w:right w:val="nil"/>
                  </w:tcBorders>
                  <w:shd w:val="clear" w:color="auto" w:fill="747474"/>
                </w:tcPr>
                <w:p w14:paraId="488DCF43" w14:textId="77777777" w:rsidR="003530B9" w:rsidRDefault="00F501E0">
                  <w:pPr>
                    <w:spacing w:after="0" w:line="259" w:lineRule="auto"/>
                    <w:ind w:firstLine="0"/>
                  </w:pPr>
                  <w:r>
                    <w:rPr>
                      <w:rFonts w:ascii="Book Antiqua" w:eastAsia="Book Antiqua" w:hAnsi="Book Antiqua" w:cs="Book Antiqua"/>
                      <w:sz w:val="12"/>
                      <w:bdr w:val="single" w:sz="11" w:space="0" w:color="042433"/>
                    </w:rPr>
                    <w:t xml:space="preserve">B </w:t>
                  </w:r>
                  <w:proofErr w:type="spellStart"/>
                  <w:r>
                    <w:rPr>
                      <w:rFonts w:ascii="Book Antiqua" w:eastAsia="Book Antiqua" w:hAnsi="Book Antiqua" w:cs="Book Antiqua"/>
                      <w:sz w:val="12"/>
                      <w:bdr w:val="single" w:sz="11" w:space="0" w:color="042433"/>
                    </w:rPr>
                    <w:t>B</w:t>
                  </w:r>
                  <w:proofErr w:type="spellEnd"/>
                </w:p>
              </w:tc>
            </w:tr>
            <w:tr w:rsidR="003530B9" w14:paraId="483A6ED9"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7324C8D8"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653A02C6"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7D8963E1"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1AC9BBE8" w14:textId="77777777" w:rsidR="003530B9" w:rsidRDefault="00F501E0">
                  <w:pPr>
                    <w:spacing w:after="0" w:line="259" w:lineRule="auto"/>
                    <w:ind w:firstLine="0"/>
                  </w:pPr>
                  <w:r>
                    <w:rPr>
                      <w:rFonts w:ascii="Book Antiqua" w:eastAsia="Book Antiqua" w:hAnsi="Book Antiqua" w:cs="Book Antiqua"/>
                      <w:sz w:val="12"/>
                    </w:rPr>
                    <w:t>B</w:t>
                  </w:r>
                </w:p>
              </w:tc>
            </w:tr>
            <w:tr w:rsidR="003530B9" w14:paraId="43E3C880"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04BB642F"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23FF2163"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0DB0A34B"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4C751CEF" w14:textId="77777777" w:rsidR="003530B9" w:rsidRDefault="00F501E0">
                  <w:pPr>
                    <w:spacing w:after="0" w:line="259" w:lineRule="auto"/>
                    <w:ind w:firstLine="0"/>
                  </w:pPr>
                  <w:r>
                    <w:rPr>
                      <w:rFonts w:ascii="Book Antiqua" w:eastAsia="Book Antiqua" w:hAnsi="Book Antiqua" w:cs="Book Antiqua"/>
                      <w:sz w:val="12"/>
                    </w:rPr>
                    <w:t>B</w:t>
                  </w:r>
                </w:p>
              </w:tc>
            </w:tr>
            <w:tr w:rsidR="003530B9" w14:paraId="6E35F4BF"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148FC1E0"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6A0D6D03" w14:textId="77777777" w:rsidR="003530B9" w:rsidRDefault="00F501E0">
                  <w:pPr>
                    <w:spacing w:after="0" w:line="259" w:lineRule="auto"/>
                    <w:ind w:left="0" w:firstLine="0"/>
                  </w:pPr>
                  <w:r>
                    <w:rPr>
                      <w:rFonts w:ascii="Book Antiqua" w:eastAsia="Book Antiqua" w:hAnsi="Book Antiqua" w:cs="Book Antiqua"/>
                      <w:sz w:val="12"/>
                    </w:rPr>
                    <w:t>A</w:t>
                  </w:r>
                </w:p>
              </w:tc>
              <w:tc>
                <w:tcPr>
                  <w:tcW w:w="286" w:type="dxa"/>
                  <w:gridSpan w:val="2"/>
                  <w:tcBorders>
                    <w:top w:val="single" w:sz="5" w:space="0" w:color="042433"/>
                    <w:left w:val="single" w:sz="5" w:space="0" w:color="042433"/>
                    <w:bottom w:val="nil"/>
                    <w:right w:val="nil"/>
                  </w:tcBorders>
                  <w:shd w:val="clear" w:color="auto" w:fill="747474"/>
                </w:tcPr>
                <w:p w14:paraId="201C069A" w14:textId="77777777" w:rsidR="003530B9" w:rsidRDefault="00F501E0">
                  <w:pPr>
                    <w:spacing w:after="0" w:line="259" w:lineRule="auto"/>
                    <w:ind w:firstLine="0"/>
                  </w:pPr>
                  <w:r>
                    <w:rPr>
                      <w:rFonts w:ascii="Book Antiqua" w:eastAsia="Book Antiqua" w:hAnsi="Book Antiqua" w:cs="Book Antiqua"/>
                      <w:sz w:val="12"/>
                      <w:bdr w:val="single" w:sz="11" w:space="0" w:color="042433"/>
                    </w:rPr>
                    <w:t>BB</w:t>
                  </w:r>
                </w:p>
              </w:tc>
            </w:tr>
          </w:tbl>
          <w:p w14:paraId="26FB2312" w14:textId="77777777" w:rsidR="003530B9" w:rsidRDefault="003530B9">
            <w:pPr>
              <w:spacing w:after="160" w:line="259" w:lineRule="auto"/>
              <w:ind w:left="0" w:firstLine="0"/>
              <w:jc w:val="left"/>
            </w:pPr>
          </w:p>
        </w:tc>
        <w:tc>
          <w:tcPr>
            <w:tcW w:w="633" w:type="dxa"/>
            <w:tcBorders>
              <w:top w:val="nil"/>
              <w:left w:val="nil"/>
              <w:bottom w:val="nil"/>
              <w:right w:val="nil"/>
            </w:tcBorders>
          </w:tcPr>
          <w:p w14:paraId="0B7D41BC" w14:textId="77777777" w:rsidR="003530B9" w:rsidRDefault="003530B9">
            <w:pPr>
              <w:spacing w:after="0" w:line="259" w:lineRule="auto"/>
              <w:ind w:left="-4017" w:right="30" w:firstLine="0"/>
              <w:jc w:val="left"/>
            </w:pPr>
          </w:p>
          <w:tbl>
            <w:tblPr>
              <w:tblStyle w:val="TableGrid"/>
              <w:tblW w:w="573" w:type="dxa"/>
              <w:tblInd w:w="30" w:type="dxa"/>
              <w:tblCellMar>
                <w:top w:w="23" w:type="dxa"/>
                <w:left w:w="26" w:type="dxa"/>
                <w:bottom w:w="0" w:type="dxa"/>
                <w:right w:w="24" w:type="dxa"/>
              </w:tblCellMar>
              <w:tblLook w:val="04A0" w:firstRow="1" w:lastRow="0" w:firstColumn="1" w:lastColumn="0" w:noHBand="0" w:noVBand="1"/>
            </w:tblPr>
            <w:tblGrid>
              <w:gridCol w:w="145"/>
              <w:gridCol w:w="144"/>
              <w:gridCol w:w="142"/>
              <w:gridCol w:w="142"/>
            </w:tblGrid>
            <w:tr w:rsidR="003530B9" w14:paraId="0A81D5C6" w14:textId="77777777">
              <w:trPr>
                <w:trHeight w:val="143"/>
              </w:trPr>
              <w:tc>
                <w:tcPr>
                  <w:tcW w:w="286" w:type="dxa"/>
                  <w:gridSpan w:val="2"/>
                  <w:tcBorders>
                    <w:top w:val="nil"/>
                    <w:left w:val="nil"/>
                    <w:bottom w:val="single" w:sz="5" w:space="0" w:color="042433"/>
                    <w:right w:val="single" w:sz="5" w:space="0" w:color="042433"/>
                  </w:tcBorders>
                  <w:shd w:val="clear" w:color="auto" w:fill="E8E8E8"/>
                </w:tcPr>
                <w:p w14:paraId="5F4F74C1" w14:textId="77777777" w:rsidR="003530B9" w:rsidRDefault="00F501E0">
                  <w:pPr>
                    <w:spacing w:after="0" w:line="259" w:lineRule="auto"/>
                    <w:ind w:left="0" w:firstLine="0"/>
                  </w:pPr>
                  <w:r>
                    <w:rPr>
                      <w:rFonts w:ascii="Book Antiqua" w:eastAsia="Book Antiqua" w:hAnsi="Book Antiqua" w:cs="Book Antiqua"/>
                      <w:sz w:val="12"/>
                      <w:bdr w:val="single" w:sz="11" w:space="0" w:color="042433"/>
                    </w:rPr>
                    <w:t>AA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063EF771"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38A77009" w14:textId="77777777" w:rsidR="003530B9" w:rsidRDefault="00F501E0">
                  <w:pPr>
                    <w:spacing w:after="0" w:line="259" w:lineRule="auto"/>
                    <w:ind w:firstLine="0"/>
                  </w:pPr>
                  <w:r>
                    <w:rPr>
                      <w:rFonts w:ascii="Book Antiqua" w:eastAsia="Book Antiqua" w:hAnsi="Book Antiqua" w:cs="Book Antiqua"/>
                      <w:sz w:val="12"/>
                    </w:rPr>
                    <w:t>B</w:t>
                  </w:r>
                </w:p>
              </w:tc>
            </w:tr>
            <w:tr w:rsidR="003530B9" w14:paraId="1C514095"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31F2D1DD"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4B69E952"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3928C70E"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6C693CE0" w14:textId="77777777" w:rsidR="003530B9" w:rsidRDefault="00F501E0">
                  <w:pPr>
                    <w:spacing w:after="0" w:line="259" w:lineRule="auto"/>
                    <w:ind w:firstLine="0"/>
                  </w:pPr>
                  <w:r>
                    <w:rPr>
                      <w:rFonts w:ascii="Book Antiqua" w:eastAsia="Book Antiqua" w:hAnsi="Book Antiqua" w:cs="Book Antiqua"/>
                      <w:sz w:val="12"/>
                    </w:rPr>
                    <w:t>B</w:t>
                  </w:r>
                </w:p>
              </w:tc>
            </w:tr>
            <w:tr w:rsidR="003530B9" w14:paraId="6DF5F602"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74275A7C"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24C73664"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097E712C"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52C86C77" w14:textId="77777777" w:rsidR="003530B9" w:rsidRDefault="00F501E0">
                  <w:pPr>
                    <w:spacing w:after="0" w:line="259" w:lineRule="auto"/>
                    <w:ind w:firstLine="0"/>
                  </w:pPr>
                  <w:r>
                    <w:rPr>
                      <w:rFonts w:ascii="Book Antiqua" w:eastAsia="Book Antiqua" w:hAnsi="Book Antiqua" w:cs="Book Antiqua"/>
                      <w:sz w:val="12"/>
                    </w:rPr>
                    <w:t>B</w:t>
                  </w:r>
                </w:p>
              </w:tc>
            </w:tr>
            <w:tr w:rsidR="003530B9" w14:paraId="3AA84A44" w14:textId="77777777">
              <w:trPr>
                <w:trHeight w:val="143"/>
              </w:trPr>
              <w:tc>
                <w:tcPr>
                  <w:tcW w:w="286" w:type="dxa"/>
                  <w:gridSpan w:val="2"/>
                  <w:tcBorders>
                    <w:top w:val="single" w:sz="5" w:space="0" w:color="042433"/>
                    <w:left w:val="nil"/>
                    <w:bottom w:val="nil"/>
                    <w:right w:val="single" w:sz="5" w:space="0" w:color="042433"/>
                  </w:tcBorders>
                  <w:shd w:val="clear" w:color="auto" w:fill="E8E8E8"/>
                </w:tcPr>
                <w:p w14:paraId="0FEB9055" w14:textId="77777777" w:rsidR="003530B9" w:rsidRDefault="00F501E0">
                  <w:pPr>
                    <w:spacing w:after="0" w:line="259" w:lineRule="auto"/>
                    <w:ind w:left="0" w:firstLine="0"/>
                  </w:pPr>
                  <w:r>
                    <w:rPr>
                      <w:rFonts w:ascii="Book Antiqua" w:eastAsia="Book Antiqua" w:hAnsi="Book Antiqua" w:cs="Book Antiqua"/>
                      <w:sz w:val="12"/>
                      <w:bdr w:val="single" w:sz="11" w:space="0" w:color="042433"/>
                    </w:rPr>
                    <w:t>AA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5B0CCC0B"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14FCA08F" w14:textId="77777777" w:rsidR="003530B9" w:rsidRDefault="00F501E0">
                  <w:pPr>
                    <w:spacing w:after="0" w:line="259" w:lineRule="auto"/>
                    <w:ind w:firstLine="0"/>
                  </w:pPr>
                  <w:r>
                    <w:rPr>
                      <w:rFonts w:ascii="Book Antiqua" w:eastAsia="Book Antiqua" w:hAnsi="Book Antiqua" w:cs="Book Antiqua"/>
                      <w:sz w:val="12"/>
                    </w:rPr>
                    <w:t>B</w:t>
                  </w:r>
                </w:p>
              </w:tc>
            </w:tr>
          </w:tbl>
          <w:p w14:paraId="6535F502" w14:textId="77777777" w:rsidR="003530B9" w:rsidRDefault="003530B9">
            <w:pPr>
              <w:spacing w:after="160" w:line="259" w:lineRule="auto"/>
              <w:ind w:left="0" w:firstLine="0"/>
              <w:jc w:val="left"/>
            </w:pPr>
          </w:p>
        </w:tc>
        <w:tc>
          <w:tcPr>
            <w:tcW w:w="634" w:type="dxa"/>
            <w:tcBorders>
              <w:top w:val="nil"/>
              <w:left w:val="nil"/>
              <w:bottom w:val="nil"/>
              <w:right w:val="nil"/>
            </w:tcBorders>
          </w:tcPr>
          <w:p w14:paraId="6205338D" w14:textId="77777777" w:rsidR="003530B9" w:rsidRDefault="003530B9">
            <w:pPr>
              <w:spacing w:after="0" w:line="259" w:lineRule="auto"/>
              <w:ind w:left="-4650" w:right="31" w:firstLine="0"/>
              <w:jc w:val="left"/>
            </w:pPr>
          </w:p>
          <w:tbl>
            <w:tblPr>
              <w:tblStyle w:val="TableGrid"/>
              <w:tblW w:w="573" w:type="dxa"/>
              <w:tblInd w:w="30" w:type="dxa"/>
              <w:tblCellMar>
                <w:top w:w="23" w:type="dxa"/>
                <w:left w:w="26" w:type="dxa"/>
                <w:bottom w:w="0" w:type="dxa"/>
                <w:right w:w="24" w:type="dxa"/>
              </w:tblCellMar>
              <w:tblLook w:val="04A0" w:firstRow="1" w:lastRow="0" w:firstColumn="1" w:lastColumn="0" w:noHBand="0" w:noVBand="1"/>
            </w:tblPr>
            <w:tblGrid>
              <w:gridCol w:w="145"/>
              <w:gridCol w:w="144"/>
              <w:gridCol w:w="142"/>
              <w:gridCol w:w="142"/>
            </w:tblGrid>
            <w:tr w:rsidR="003530B9" w14:paraId="309E6DFD"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7C97A2A7"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6047D93A" w14:textId="77777777" w:rsidR="003530B9" w:rsidRDefault="00F501E0">
                  <w:pPr>
                    <w:spacing w:after="0" w:line="259" w:lineRule="auto"/>
                    <w:ind w:left="0" w:firstLine="0"/>
                  </w:pPr>
                  <w:r>
                    <w:rPr>
                      <w:rFonts w:ascii="Book Antiqua" w:eastAsia="Book Antiqua" w:hAnsi="Book Antiqua" w:cs="Book Antiqua"/>
                      <w:sz w:val="12"/>
                    </w:rPr>
                    <w:t>A</w:t>
                  </w:r>
                </w:p>
              </w:tc>
              <w:tc>
                <w:tcPr>
                  <w:tcW w:w="286" w:type="dxa"/>
                  <w:gridSpan w:val="2"/>
                  <w:tcBorders>
                    <w:top w:val="nil"/>
                    <w:left w:val="single" w:sz="5" w:space="0" w:color="042433"/>
                    <w:bottom w:val="single" w:sz="5" w:space="0" w:color="042433"/>
                    <w:right w:val="nil"/>
                  </w:tcBorders>
                  <w:shd w:val="clear" w:color="auto" w:fill="747474"/>
                </w:tcPr>
                <w:p w14:paraId="3F6569F3" w14:textId="77777777" w:rsidR="003530B9" w:rsidRDefault="00F501E0">
                  <w:pPr>
                    <w:spacing w:after="0" w:line="259" w:lineRule="auto"/>
                    <w:ind w:firstLine="0"/>
                  </w:pPr>
                  <w:r>
                    <w:rPr>
                      <w:rFonts w:ascii="Book Antiqua" w:eastAsia="Book Antiqua" w:hAnsi="Book Antiqua" w:cs="Book Antiqua"/>
                      <w:sz w:val="12"/>
                      <w:bdr w:val="single" w:sz="11" w:space="0" w:color="042433"/>
                    </w:rPr>
                    <w:t xml:space="preserve">B </w:t>
                  </w:r>
                  <w:proofErr w:type="spellStart"/>
                  <w:r>
                    <w:rPr>
                      <w:rFonts w:ascii="Book Antiqua" w:eastAsia="Book Antiqua" w:hAnsi="Book Antiqua" w:cs="Book Antiqua"/>
                      <w:sz w:val="12"/>
                      <w:bdr w:val="single" w:sz="11" w:space="0" w:color="042433"/>
                    </w:rPr>
                    <w:t>B</w:t>
                  </w:r>
                  <w:proofErr w:type="spellEnd"/>
                </w:p>
              </w:tc>
            </w:tr>
            <w:tr w:rsidR="003530B9" w14:paraId="27932AA5"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48EE4D2A"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79131E52"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6D7F165D"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3F89E140" w14:textId="77777777" w:rsidR="003530B9" w:rsidRDefault="00F501E0">
                  <w:pPr>
                    <w:spacing w:after="0" w:line="259" w:lineRule="auto"/>
                    <w:ind w:firstLine="0"/>
                  </w:pPr>
                  <w:r>
                    <w:rPr>
                      <w:rFonts w:ascii="Book Antiqua" w:eastAsia="Book Antiqua" w:hAnsi="Book Antiqua" w:cs="Book Antiqua"/>
                      <w:sz w:val="12"/>
                    </w:rPr>
                    <w:t>B</w:t>
                  </w:r>
                </w:p>
              </w:tc>
            </w:tr>
            <w:tr w:rsidR="003530B9" w14:paraId="3EB87E9A"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53D7BFFA"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16ECB0F7"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114DB0BA"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6C817D80" w14:textId="77777777" w:rsidR="003530B9" w:rsidRDefault="00F501E0">
                  <w:pPr>
                    <w:spacing w:after="0" w:line="259" w:lineRule="auto"/>
                    <w:ind w:firstLine="0"/>
                  </w:pPr>
                  <w:r>
                    <w:rPr>
                      <w:rFonts w:ascii="Book Antiqua" w:eastAsia="Book Antiqua" w:hAnsi="Book Antiqua" w:cs="Book Antiqua"/>
                      <w:sz w:val="12"/>
                    </w:rPr>
                    <w:t>B</w:t>
                  </w:r>
                </w:p>
              </w:tc>
            </w:tr>
            <w:tr w:rsidR="003530B9" w14:paraId="1E17C00A"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46DDB163"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41EAFBD4" w14:textId="77777777" w:rsidR="003530B9" w:rsidRDefault="00F501E0">
                  <w:pPr>
                    <w:spacing w:after="0" w:line="259" w:lineRule="auto"/>
                    <w:ind w:left="0" w:firstLine="0"/>
                  </w:pPr>
                  <w:r>
                    <w:rPr>
                      <w:rFonts w:ascii="Book Antiqua" w:eastAsia="Book Antiqua" w:hAnsi="Book Antiqua" w:cs="Book Antiqua"/>
                      <w:sz w:val="12"/>
                    </w:rPr>
                    <w:t>A</w:t>
                  </w:r>
                </w:p>
              </w:tc>
              <w:tc>
                <w:tcPr>
                  <w:tcW w:w="286" w:type="dxa"/>
                  <w:gridSpan w:val="2"/>
                  <w:tcBorders>
                    <w:top w:val="single" w:sz="5" w:space="0" w:color="042433"/>
                    <w:left w:val="single" w:sz="5" w:space="0" w:color="042433"/>
                    <w:bottom w:val="nil"/>
                    <w:right w:val="nil"/>
                  </w:tcBorders>
                  <w:shd w:val="clear" w:color="auto" w:fill="747474"/>
                </w:tcPr>
                <w:p w14:paraId="6ECBDE30" w14:textId="77777777" w:rsidR="003530B9" w:rsidRDefault="00F501E0">
                  <w:pPr>
                    <w:spacing w:after="0" w:line="259" w:lineRule="auto"/>
                    <w:ind w:firstLine="0"/>
                  </w:pPr>
                  <w:r>
                    <w:rPr>
                      <w:rFonts w:ascii="Book Antiqua" w:eastAsia="Book Antiqua" w:hAnsi="Book Antiqua" w:cs="Book Antiqua"/>
                      <w:sz w:val="12"/>
                      <w:bdr w:val="single" w:sz="11" w:space="0" w:color="042433"/>
                    </w:rPr>
                    <w:t>BB</w:t>
                  </w:r>
                </w:p>
              </w:tc>
            </w:tr>
          </w:tbl>
          <w:p w14:paraId="102F08FE" w14:textId="77777777" w:rsidR="003530B9" w:rsidRDefault="003530B9">
            <w:pPr>
              <w:spacing w:after="160" w:line="259" w:lineRule="auto"/>
              <w:ind w:left="0" w:firstLine="0"/>
              <w:jc w:val="left"/>
            </w:pPr>
          </w:p>
        </w:tc>
        <w:tc>
          <w:tcPr>
            <w:tcW w:w="604" w:type="dxa"/>
            <w:tcBorders>
              <w:top w:val="nil"/>
              <w:left w:val="nil"/>
              <w:bottom w:val="nil"/>
              <w:right w:val="nil"/>
            </w:tcBorders>
          </w:tcPr>
          <w:p w14:paraId="7778A514" w14:textId="77777777" w:rsidR="003530B9" w:rsidRDefault="003530B9">
            <w:pPr>
              <w:spacing w:after="0" w:line="259" w:lineRule="auto"/>
              <w:ind w:left="-5284" w:right="5888" w:firstLine="0"/>
              <w:jc w:val="left"/>
            </w:pPr>
          </w:p>
          <w:tbl>
            <w:tblPr>
              <w:tblStyle w:val="TableGrid"/>
              <w:tblW w:w="573" w:type="dxa"/>
              <w:tblInd w:w="31" w:type="dxa"/>
              <w:tblCellMar>
                <w:top w:w="23" w:type="dxa"/>
                <w:left w:w="26" w:type="dxa"/>
                <w:bottom w:w="0" w:type="dxa"/>
                <w:right w:w="24" w:type="dxa"/>
              </w:tblCellMar>
              <w:tblLook w:val="04A0" w:firstRow="1" w:lastRow="0" w:firstColumn="1" w:lastColumn="0" w:noHBand="0" w:noVBand="1"/>
            </w:tblPr>
            <w:tblGrid>
              <w:gridCol w:w="145"/>
              <w:gridCol w:w="144"/>
              <w:gridCol w:w="142"/>
              <w:gridCol w:w="142"/>
            </w:tblGrid>
            <w:tr w:rsidR="003530B9" w14:paraId="2F4E5080"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6A61E1EE"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4825566E" w14:textId="77777777" w:rsidR="003530B9" w:rsidRDefault="00F501E0">
                  <w:pPr>
                    <w:spacing w:after="0" w:line="259" w:lineRule="auto"/>
                    <w:ind w:left="0" w:firstLine="0"/>
                  </w:pPr>
                  <w:r>
                    <w:rPr>
                      <w:rFonts w:ascii="Book Antiqua" w:eastAsia="Book Antiqua" w:hAnsi="Book Antiqua" w:cs="Book Antiqua"/>
                      <w:sz w:val="12"/>
                    </w:rPr>
                    <w:t>A</w:t>
                  </w:r>
                </w:p>
              </w:tc>
              <w:tc>
                <w:tcPr>
                  <w:tcW w:w="286" w:type="dxa"/>
                  <w:gridSpan w:val="2"/>
                  <w:tcBorders>
                    <w:top w:val="nil"/>
                    <w:left w:val="single" w:sz="5" w:space="0" w:color="042433"/>
                    <w:bottom w:val="single" w:sz="5" w:space="0" w:color="042433"/>
                    <w:right w:val="nil"/>
                  </w:tcBorders>
                  <w:shd w:val="clear" w:color="auto" w:fill="747474"/>
                </w:tcPr>
                <w:p w14:paraId="5B71942C" w14:textId="77777777" w:rsidR="003530B9" w:rsidRDefault="00F501E0">
                  <w:pPr>
                    <w:spacing w:after="0" w:line="259" w:lineRule="auto"/>
                    <w:ind w:firstLine="0"/>
                  </w:pPr>
                  <w:r>
                    <w:rPr>
                      <w:rFonts w:ascii="Book Antiqua" w:eastAsia="Book Antiqua" w:hAnsi="Book Antiqua" w:cs="Book Antiqua"/>
                      <w:sz w:val="12"/>
                      <w:bdr w:val="single" w:sz="11" w:space="0" w:color="042433"/>
                    </w:rPr>
                    <w:t xml:space="preserve">B </w:t>
                  </w:r>
                  <w:proofErr w:type="spellStart"/>
                  <w:r>
                    <w:rPr>
                      <w:rFonts w:ascii="Book Antiqua" w:eastAsia="Book Antiqua" w:hAnsi="Book Antiqua" w:cs="Book Antiqua"/>
                      <w:sz w:val="12"/>
                      <w:bdr w:val="single" w:sz="11" w:space="0" w:color="042433"/>
                    </w:rPr>
                    <w:t>B</w:t>
                  </w:r>
                  <w:proofErr w:type="spellEnd"/>
                </w:p>
              </w:tc>
            </w:tr>
            <w:tr w:rsidR="003530B9" w14:paraId="6EE9C809"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6A730348"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5951D79E"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33C9A8E8"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5A61A452" w14:textId="77777777" w:rsidR="003530B9" w:rsidRDefault="00F501E0">
                  <w:pPr>
                    <w:spacing w:after="0" w:line="259" w:lineRule="auto"/>
                    <w:ind w:firstLine="0"/>
                  </w:pPr>
                  <w:r>
                    <w:rPr>
                      <w:rFonts w:ascii="Book Antiqua" w:eastAsia="Book Antiqua" w:hAnsi="Book Antiqua" w:cs="Book Antiqua"/>
                      <w:sz w:val="12"/>
                    </w:rPr>
                    <w:t>B</w:t>
                  </w:r>
                </w:p>
              </w:tc>
            </w:tr>
            <w:tr w:rsidR="003530B9" w14:paraId="51CABDC5"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19ABF0D7"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74432D69"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50321605"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2C83A7D7" w14:textId="77777777" w:rsidR="003530B9" w:rsidRDefault="00F501E0">
                  <w:pPr>
                    <w:spacing w:after="0" w:line="259" w:lineRule="auto"/>
                    <w:ind w:firstLine="0"/>
                  </w:pPr>
                  <w:r>
                    <w:rPr>
                      <w:rFonts w:ascii="Book Antiqua" w:eastAsia="Book Antiqua" w:hAnsi="Book Antiqua" w:cs="Book Antiqua"/>
                      <w:sz w:val="12"/>
                    </w:rPr>
                    <w:t>B</w:t>
                  </w:r>
                </w:p>
              </w:tc>
            </w:tr>
            <w:tr w:rsidR="003530B9" w14:paraId="09072F55"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69DF0029"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2B161DAE" w14:textId="77777777" w:rsidR="003530B9" w:rsidRDefault="00F501E0">
                  <w:pPr>
                    <w:spacing w:after="0" w:line="259" w:lineRule="auto"/>
                    <w:ind w:left="0" w:firstLine="0"/>
                  </w:pPr>
                  <w:r>
                    <w:rPr>
                      <w:rFonts w:ascii="Book Antiqua" w:eastAsia="Book Antiqua" w:hAnsi="Book Antiqua" w:cs="Book Antiqua"/>
                      <w:sz w:val="12"/>
                    </w:rPr>
                    <w:t>A</w:t>
                  </w:r>
                </w:p>
              </w:tc>
              <w:tc>
                <w:tcPr>
                  <w:tcW w:w="286" w:type="dxa"/>
                  <w:gridSpan w:val="2"/>
                  <w:tcBorders>
                    <w:top w:val="single" w:sz="5" w:space="0" w:color="042433"/>
                    <w:left w:val="single" w:sz="5" w:space="0" w:color="042433"/>
                    <w:bottom w:val="nil"/>
                    <w:right w:val="nil"/>
                  </w:tcBorders>
                  <w:shd w:val="clear" w:color="auto" w:fill="747474"/>
                </w:tcPr>
                <w:p w14:paraId="0A7D6E90" w14:textId="77777777" w:rsidR="003530B9" w:rsidRDefault="00F501E0">
                  <w:pPr>
                    <w:spacing w:after="0" w:line="259" w:lineRule="auto"/>
                    <w:ind w:firstLine="0"/>
                  </w:pPr>
                  <w:r>
                    <w:rPr>
                      <w:rFonts w:ascii="Book Antiqua" w:eastAsia="Book Antiqua" w:hAnsi="Book Antiqua" w:cs="Book Antiqua"/>
                      <w:sz w:val="12"/>
                      <w:bdr w:val="single" w:sz="11" w:space="0" w:color="042433"/>
                    </w:rPr>
                    <w:t>BB</w:t>
                  </w:r>
                </w:p>
              </w:tc>
            </w:tr>
          </w:tbl>
          <w:p w14:paraId="73AF7903" w14:textId="77777777" w:rsidR="003530B9" w:rsidRDefault="003530B9">
            <w:pPr>
              <w:spacing w:after="160" w:line="259" w:lineRule="auto"/>
              <w:ind w:left="0" w:firstLine="0"/>
              <w:jc w:val="left"/>
            </w:pPr>
          </w:p>
        </w:tc>
      </w:tr>
      <w:tr w:rsidR="003530B9" w14:paraId="44C215E4" w14:textId="77777777">
        <w:trPr>
          <w:trHeight w:val="573"/>
        </w:trPr>
        <w:tc>
          <w:tcPr>
            <w:tcW w:w="603" w:type="dxa"/>
            <w:tcBorders>
              <w:top w:val="nil"/>
              <w:left w:val="nil"/>
              <w:bottom w:val="nil"/>
              <w:right w:val="nil"/>
            </w:tcBorders>
          </w:tcPr>
          <w:p w14:paraId="148CC96A" w14:textId="77777777" w:rsidR="003530B9" w:rsidRDefault="003530B9">
            <w:pPr>
              <w:spacing w:after="0" w:line="259" w:lineRule="auto"/>
              <w:ind w:left="-1514" w:right="30" w:firstLine="0"/>
              <w:jc w:val="left"/>
            </w:pPr>
          </w:p>
          <w:tbl>
            <w:tblPr>
              <w:tblStyle w:val="TableGrid"/>
              <w:tblW w:w="573" w:type="dxa"/>
              <w:tblInd w:w="0" w:type="dxa"/>
              <w:tblCellMar>
                <w:top w:w="11" w:type="dxa"/>
                <w:left w:w="25" w:type="dxa"/>
                <w:bottom w:w="0" w:type="dxa"/>
                <w:right w:w="25" w:type="dxa"/>
              </w:tblCellMar>
              <w:tblLook w:val="04A0" w:firstRow="1" w:lastRow="0" w:firstColumn="1" w:lastColumn="0" w:noHBand="0" w:noVBand="1"/>
            </w:tblPr>
            <w:tblGrid>
              <w:gridCol w:w="145"/>
              <w:gridCol w:w="144"/>
              <w:gridCol w:w="142"/>
              <w:gridCol w:w="142"/>
            </w:tblGrid>
            <w:tr w:rsidR="003530B9" w14:paraId="39323B60"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7817A865"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3EA41012"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3709533D"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7BCB16AF" w14:textId="77777777" w:rsidR="003530B9" w:rsidRDefault="00F501E0">
                  <w:pPr>
                    <w:spacing w:after="0" w:line="259" w:lineRule="auto"/>
                    <w:ind w:firstLine="0"/>
                  </w:pPr>
                  <w:r>
                    <w:rPr>
                      <w:rFonts w:ascii="Book Antiqua" w:eastAsia="Book Antiqua" w:hAnsi="Book Antiqua" w:cs="Book Antiqua"/>
                      <w:sz w:val="12"/>
                    </w:rPr>
                    <w:t>B</w:t>
                  </w:r>
                </w:p>
              </w:tc>
            </w:tr>
            <w:tr w:rsidR="003530B9" w14:paraId="3BE1FEFC"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571C98D5"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7F1FFDBD"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09563E1D"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4C999B27" w14:textId="77777777" w:rsidR="003530B9" w:rsidRDefault="00F501E0">
                  <w:pPr>
                    <w:spacing w:after="0" w:line="259" w:lineRule="auto"/>
                    <w:ind w:firstLine="0"/>
                  </w:pPr>
                  <w:r>
                    <w:rPr>
                      <w:rFonts w:ascii="Book Antiqua" w:eastAsia="Book Antiqua" w:hAnsi="Book Antiqua" w:cs="Book Antiqua"/>
                      <w:sz w:val="12"/>
                    </w:rPr>
                    <w:t>B</w:t>
                  </w:r>
                </w:p>
              </w:tc>
            </w:tr>
            <w:tr w:rsidR="003530B9" w14:paraId="25FA5B2B" w14:textId="77777777">
              <w:trPr>
                <w:trHeight w:val="156"/>
              </w:trPr>
              <w:tc>
                <w:tcPr>
                  <w:tcW w:w="286" w:type="dxa"/>
                  <w:gridSpan w:val="2"/>
                  <w:tcBorders>
                    <w:top w:val="single" w:sz="5" w:space="0" w:color="042433"/>
                    <w:left w:val="nil"/>
                    <w:bottom w:val="nil"/>
                    <w:right w:val="nil"/>
                  </w:tcBorders>
                  <w:shd w:val="clear" w:color="auto" w:fill="E8E8E8"/>
                </w:tcPr>
                <w:p w14:paraId="67FFDEE3" w14:textId="77777777" w:rsidR="003530B9" w:rsidRDefault="00F501E0">
                  <w:pPr>
                    <w:spacing w:after="0" w:line="259" w:lineRule="auto"/>
                    <w:ind w:left="0" w:firstLine="0"/>
                  </w:pPr>
                  <w:r>
                    <w:rPr>
                      <w:rFonts w:ascii="Book Antiqua" w:eastAsia="Book Antiqua" w:hAnsi="Book Antiqua" w:cs="Book Antiqua"/>
                      <w:sz w:val="12"/>
                      <w:bdr w:val="single" w:sz="11" w:space="0" w:color="042433"/>
                    </w:rPr>
                    <w:t>AA</w:t>
                  </w:r>
                </w:p>
              </w:tc>
              <w:tc>
                <w:tcPr>
                  <w:tcW w:w="286" w:type="dxa"/>
                  <w:gridSpan w:val="2"/>
                  <w:tcBorders>
                    <w:top w:val="single" w:sz="5" w:space="0" w:color="042433"/>
                    <w:left w:val="nil"/>
                    <w:bottom w:val="nil"/>
                    <w:right w:val="nil"/>
                  </w:tcBorders>
                  <w:shd w:val="clear" w:color="auto" w:fill="747474"/>
                </w:tcPr>
                <w:p w14:paraId="5E16A665" w14:textId="77777777" w:rsidR="003530B9" w:rsidRDefault="00F501E0">
                  <w:pPr>
                    <w:spacing w:after="0" w:line="259" w:lineRule="auto"/>
                    <w:ind w:firstLine="0"/>
                  </w:pPr>
                  <w:r>
                    <w:rPr>
                      <w:rFonts w:ascii="Book Antiqua" w:eastAsia="Book Antiqua" w:hAnsi="Book Antiqua" w:cs="Book Antiqua"/>
                      <w:sz w:val="12"/>
                      <w:bdr w:val="single" w:sz="11" w:space="0" w:color="042433"/>
                    </w:rPr>
                    <w:t xml:space="preserve">B </w:t>
                  </w:r>
                  <w:proofErr w:type="spellStart"/>
                  <w:r>
                    <w:rPr>
                      <w:rFonts w:ascii="Book Antiqua" w:eastAsia="Book Antiqua" w:hAnsi="Book Antiqua" w:cs="Book Antiqua"/>
                      <w:sz w:val="12"/>
                      <w:bdr w:val="single" w:sz="11" w:space="0" w:color="042433"/>
                    </w:rPr>
                    <w:t>B</w:t>
                  </w:r>
                  <w:proofErr w:type="spellEnd"/>
                </w:p>
              </w:tc>
            </w:tr>
            <w:tr w:rsidR="003530B9" w14:paraId="48907D45" w14:textId="77777777">
              <w:trPr>
                <w:trHeight w:val="131"/>
              </w:trPr>
              <w:tc>
                <w:tcPr>
                  <w:tcW w:w="286" w:type="dxa"/>
                  <w:gridSpan w:val="2"/>
                  <w:tcBorders>
                    <w:top w:val="nil"/>
                    <w:left w:val="nil"/>
                    <w:bottom w:val="nil"/>
                    <w:right w:val="nil"/>
                  </w:tcBorders>
                  <w:shd w:val="clear" w:color="auto" w:fill="E8E8E8"/>
                </w:tcPr>
                <w:p w14:paraId="1088385F" w14:textId="77777777" w:rsidR="003530B9" w:rsidRDefault="00F501E0">
                  <w:pPr>
                    <w:spacing w:after="0" w:line="259" w:lineRule="auto"/>
                    <w:ind w:left="0" w:firstLine="0"/>
                  </w:pPr>
                  <w:r>
                    <w:rPr>
                      <w:rFonts w:ascii="Book Antiqua" w:eastAsia="Book Antiqua" w:hAnsi="Book Antiqua" w:cs="Book Antiqua"/>
                      <w:sz w:val="12"/>
                      <w:bdr w:val="single" w:sz="11" w:space="0" w:color="042433"/>
                    </w:rPr>
                    <w:t>AA</w:t>
                  </w:r>
                </w:p>
              </w:tc>
              <w:tc>
                <w:tcPr>
                  <w:tcW w:w="286" w:type="dxa"/>
                  <w:gridSpan w:val="2"/>
                  <w:tcBorders>
                    <w:top w:val="nil"/>
                    <w:left w:val="nil"/>
                    <w:bottom w:val="nil"/>
                    <w:right w:val="nil"/>
                  </w:tcBorders>
                  <w:shd w:val="clear" w:color="auto" w:fill="747474"/>
                </w:tcPr>
                <w:p w14:paraId="54E74D62" w14:textId="77777777" w:rsidR="003530B9" w:rsidRDefault="00F501E0">
                  <w:pPr>
                    <w:spacing w:after="0" w:line="259" w:lineRule="auto"/>
                    <w:ind w:firstLine="0"/>
                  </w:pPr>
                  <w:r>
                    <w:rPr>
                      <w:rFonts w:ascii="Book Antiqua" w:eastAsia="Book Antiqua" w:hAnsi="Book Antiqua" w:cs="Book Antiqua"/>
                      <w:sz w:val="12"/>
                      <w:bdr w:val="single" w:sz="11" w:space="0" w:color="042433"/>
                    </w:rPr>
                    <w:t>BB</w:t>
                  </w:r>
                </w:p>
              </w:tc>
            </w:tr>
          </w:tbl>
          <w:p w14:paraId="6A22A3A5" w14:textId="77777777" w:rsidR="003530B9" w:rsidRDefault="003530B9">
            <w:pPr>
              <w:spacing w:after="160" w:line="259" w:lineRule="auto"/>
              <w:ind w:left="0" w:firstLine="0"/>
              <w:jc w:val="left"/>
            </w:pPr>
          </w:p>
        </w:tc>
        <w:tc>
          <w:tcPr>
            <w:tcW w:w="633" w:type="dxa"/>
            <w:tcBorders>
              <w:top w:val="nil"/>
              <w:left w:val="nil"/>
              <w:bottom w:val="nil"/>
              <w:right w:val="nil"/>
            </w:tcBorders>
          </w:tcPr>
          <w:p w14:paraId="4DECDA24" w14:textId="77777777" w:rsidR="003530B9" w:rsidRDefault="003530B9">
            <w:pPr>
              <w:spacing w:after="0" w:line="259" w:lineRule="auto"/>
              <w:ind w:left="-2118" w:right="30" w:firstLine="0"/>
              <w:jc w:val="left"/>
            </w:pPr>
          </w:p>
          <w:tbl>
            <w:tblPr>
              <w:tblStyle w:val="TableGrid"/>
              <w:tblW w:w="573" w:type="dxa"/>
              <w:tblInd w:w="30" w:type="dxa"/>
              <w:tblCellMar>
                <w:top w:w="23" w:type="dxa"/>
                <w:left w:w="25" w:type="dxa"/>
                <w:bottom w:w="0" w:type="dxa"/>
                <w:right w:w="25" w:type="dxa"/>
              </w:tblCellMar>
              <w:tblLook w:val="04A0" w:firstRow="1" w:lastRow="0" w:firstColumn="1" w:lastColumn="0" w:noHBand="0" w:noVBand="1"/>
            </w:tblPr>
            <w:tblGrid>
              <w:gridCol w:w="82"/>
              <w:gridCol w:w="82"/>
              <w:gridCol w:w="83"/>
              <w:gridCol w:w="83"/>
            </w:tblGrid>
            <w:tr w:rsidR="003530B9" w14:paraId="7C5223FB"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127971D2"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5810377D"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012DAB14"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5008CA9F" w14:textId="77777777" w:rsidR="003530B9" w:rsidRDefault="00F501E0">
                  <w:pPr>
                    <w:spacing w:after="0" w:line="259" w:lineRule="auto"/>
                    <w:ind w:left="0" w:firstLine="0"/>
                  </w:pPr>
                  <w:r>
                    <w:rPr>
                      <w:rFonts w:ascii="Book Antiqua" w:eastAsia="Book Antiqua" w:hAnsi="Book Antiqua" w:cs="Book Antiqua"/>
                      <w:sz w:val="12"/>
                    </w:rPr>
                    <w:t>A</w:t>
                  </w:r>
                </w:p>
              </w:tc>
            </w:tr>
            <w:tr w:rsidR="003530B9" w14:paraId="41D006AD"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763B40E7"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5A35CD56"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5D1339FA"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45A40E93" w14:textId="77777777" w:rsidR="003530B9" w:rsidRDefault="00F501E0">
                  <w:pPr>
                    <w:spacing w:after="0" w:line="259" w:lineRule="auto"/>
                    <w:ind w:left="0" w:firstLine="0"/>
                  </w:pPr>
                  <w:r>
                    <w:rPr>
                      <w:rFonts w:ascii="Book Antiqua" w:eastAsia="Book Antiqua" w:hAnsi="Book Antiqua" w:cs="Book Antiqua"/>
                      <w:sz w:val="12"/>
                    </w:rPr>
                    <w:t>A</w:t>
                  </w:r>
                </w:p>
              </w:tc>
            </w:tr>
            <w:tr w:rsidR="003530B9" w14:paraId="6FE80994" w14:textId="77777777">
              <w:trPr>
                <w:trHeight w:val="286"/>
              </w:trPr>
              <w:tc>
                <w:tcPr>
                  <w:tcW w:w="573" w:type="dxa"/>
                  <w:gridSpan w:val="4"/>
                  <w:tcBorders>
                    <w:top w:val="single" w:sz="5" w:space="0" w:color="042433"/>
                    <w:left w:val="nil"/>
                    <w:bottom w:val="nil"/>
                    <w:right w:val="nil"/>
                  </w:tcBorders>
                  <w:shd w:val="clear" w:color="auto" w:fill="747474"/>
                </w:tcPr>
                <w:p w14:paraId="649CFC8D" w14:textId="77777777" w:rsidR="003530B9" w:rsidRDefault="00F501E0">
                  <w:pPr>
                    <w:spacing w:after="0" w:line="259" w:lineRule="auto"/>
                    <w:ind w:firstLine="0"/>
                  </w:pPr>
                  <w:r>
                    <w:rPr>
                      <w:rFonts w:ascii="Book Antiqua" w:eastAsia="Book Antiqua" w:hAnsi="Book Antiqua" w:cs="Book Antiqua"/>
                      <w:sz w:val="12"/>
                      <w:bdr w:val="single" w:sz="11" w:space="0" w:color="042433"/>
                    </w:rPr>
                    <w:t xml:space="preserve">B </w:t>
                  </w:r>
                  <w:proofErr w:type="spellStart"/>
                  <w:r>
                    <w:rPr>
                      <w:rFonts w:ascii="Book Antiqua" w:eastAsia="Book Antiqua" w:hAnsi="Book Antiqua" w:cs="Book Antiqua"/>
                      <w:sz w:val="12"/>
                      <w:bdr w:val="single" w:sz="11" w:space="0" w:color="042433"/>
                    </w:rPr>
                    <w:t>B</w:t>
                  </w:r>
                  <w:proofErr w:type="spellEnd"/>
                  <w:r>
                    <w:rPr>
                      <w:rFonts w:ascii="Book Antiqua" w:eastAsia="Book Antiqua" w:hAnsi="Book Antiqua" w:cs="Book Antiqua"/>
                      <w:sz w:val="12"/>
                      <w:bdr w:val="single" w:sz="11" w:space="0" w:color="042433"/>
                    </w:rPr>
                    <w:t xml:space="preserve"> </w:t>
                  </w:r>
                  <w:proofErr w:type="spellStart"/>
                  <w:r>
                    <w:rPr>
                      <w:rFonts w:ascii="Book Antiqua" w:eastAsia="Book Antiqua" w:hAnsi="Book Antiqua" w:cs="Book Antiqua"/>
                      <w:sz w:val="12"/>
                      <w:bdr w:val="single" w:sz="11" w:space="0" w:color="042433"/>
                    </w:rPr>
                    <w:t>B</w:t>
                  </w:r>
                  <w:proofErr w:type="spellEnd"/>
                  <w:r>
                    <w:rPr>
                      <w:rFonts w:ascii="Book Antiqua" w:eastAsia="Book Antiqua" w:hAnsi="Book Antiqua" w:cs="Book Antiqua"/>
                      <w:sz w:val="12"/>
                      <w:bdr w:val="single" w:sz="11" w:space="0" w:color="042433"/>
                    </w:rPr>
                    <w:t xml:space="preserve"> </w:t>
                  </w:r>
                  <w:proofErr w:type="spellStart"/>
                  <w:r>
                    <w:rPr>
                      <w:rFonts w:ascii="Book Antiqua" w:eastAsia="Book Antiqua" w:hAnsi="Book Antiqua" w:cs="Book Antiqua"/>
                      <w:sz w:val="12"/>
                      <w:bdr w:val="single" w:sz="11" w:space="0" w:color="042433"/>
                    </w:rPr>
                    <w:t>B</w:t>
                  </w:r>
                  <w:proofErr w:type="spellEnd"/>
                </w:p>
                <w:p w14:paraId="7591A807" w14:textId="77777777" w:rsidR="003530B9" w:rsidRDefault="00F501E0">
                  <w:pPr>
                    <w:spacing w:after="0" w:line="259" w:lineRule="auto"/>
                    <w:ind w:firstLine="0"/>
                  </w:pPr>
                  <w:r>
                    <w:rPr>
                      <w:rFonts w:ascii="Book Antiqua" w:eastAsia="Book Antiqua" w:hAnsi="Book Antiqua" w:cs="Book Antiqua"/>
                      <w:sz w:val="12"/>
                      <w:bdr w:val="single" w:sz="11" w:space="0" w:color="042433"/>
                    </w:rPr>
                    <w:t>BBBB</w:t>
                  </w:r>
                </w:p>
              </w:tc>
            </w:tr>
          </w:tbl>
          <w:p w14:paraId="33C4687B" w14:textId="77777777" w:rsidR="003530B9" w:rsidRDefault="003530B9">
            <w:pPr>
              <w:spacing w:after="160" w:line="259" w:lineRule="auto"/>
              <w:ind w:left="0" w:firstLine="0"/>
              <w:jc w:val="left"/>
            </w:pPr>
          </w:p>
        </w:tc>
        <w:tc>
          <w:tcPr>
            <w:tcW w:w="633" w:type="dxa"/>
            <w:tcBorders>
              <w:top w:val="nil"/>
              <w:left w:val="nil"/>
              <w:bottom w:val="nil"/>
              <w:right w:val="nil"/>
            </w:tcBorders>
          </w:tcPr>
          <w:p w14:paraId="10E8F7F3" w14:textId="77777777" w:rsidR="003530B9" w:rsidRDefault="003530B9">
            <w:pPr>
              <w:spacing w:after="0" w:line="259" w:lineRule="auto"/>
              <w:ind w:left="-2751" w:right="30" w:firstLine="0"/>
              <w:jc w:val="left"/>
            </w:pPr>
          </w:p>
          <w:tbl>
            <w:tblPr>
              <w:tblStyle w:val="TableGrid"/>
              <w:tblW w:w="573" w:type="dxa"/>
              <w:tblInd w:w="30" w:type="dxa"/>
              <w:tblCellMar>
                <w:top w:w="11" w:type="dxa"/>
                <w:left w:w="25" w:type="dxa"/>
                <w:bottom w:w="0" w:type="dxa"/>
                <w:right w:w="24" w:type="dxa"/>
              </w:tblCellMar>
              <w:tblLook w:val="04A0" w:firstRow="1" w:lastRow="0" w:firstColumn="1" w:lastColumn="0" w:noHBand="0" w:noVBand="1"/>
            </w:tblPr>
            <w:tblGrid>
              <w:gridCol w:w="144"/>
              <w:gridCol w:w="143"/>
              <w:gridCol w:w="143"/>
              <w:gridCol w:w="143"/>
            </w:tblGrid>
            <w:tr w:rsidR="003530B9" w14:paraId="2B50EFD3"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547CE0C5"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55C7C7F2"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6C4E7BB5"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19ECC511" w14:textId="77777777" w:rsidR="003530B9" w:rsidRDefault="00F501E0">
                  <w:pPr>
                    <w:spacing w:after="0" w:line="259" w:lineRule="auto"/>
                    <w:ind w:firstLine="0"/>
                  </w:pPr>
                  <w:r>
                    <w:rPr>
                      <w:rFonts w:ascii="Book Antiqua" w:eastAsia="Book Antiqua" w:hAnsi="Book Antiqua" w:cs="Book Antiqua"/>
                      <w:sz w:val="12"/>
                    </w:rPr>
                    <w:t>B</w:t>
                  </w:r>
                </w:p>
              </w:tc>
            </w:tr>
            <w:tr w:rsidR="003530B9" w14:paraId="2F167CC4"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5B0D328A"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2458BD83"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7B6B1B36"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56FFD18A" w14:textId="77777777" w:rsidR="003530B9" w:rsidRDefault="00F501E0">
                  <w:pPr>
                    <w:spacing w:after="0" w:line="259" w:lineRule="auto"/>
                    <w:ind w:firstLine="0"/>
                  </w:pPr>
                  <w:r>
                    <w:rPr>
                      <w:rFonts w:ascii="Book Antiqua" w:eastAsia="Book Antiqua" w:hAnsi="Book Antiqua" w:cs="Book Antiqua"/>
                      <w:sz w:val="12"/>
                    </w:rPr>
                    <w:t>B</w:t>
                  </w:r>
                </w:p>
              </w:tc>
            </w:tr>
            <w:tr w:rsidR="003530B9" w14:paraId="393BA18D" w14:textId="77777777">
              <w:trPr>
                <w:trHeight w:val="156"/>
              </w:trPr>
              <w:tc>
                <w:tcPr>
                  <w:tcW w:w="286" w:type="dxa"/>
                  <w:gridSpan w:val="2"/>
                  <w:tcBorders>
                    <w:top w:val="single" w:sz="5" w:space="0" w:color="042433"/>
                    <w:left w:val="nil"/>
                    <w:bottom w:val="nil"/>
                    <w:right w:val="nil"/>
                  </w:tcBorders>
                  <w:shd w:val="clear" w:color="auto" w:fill="E8E8E8"/>
                </w:tcPr>
                <w:p w14:paraId="0CBD38AF" w14:textId="77777777" w:rsidR="003530B9" w:rsidRDefault="00F501E0">
                  <w:pPr>
                    <w:spacing w:after="0" w:line="259" w:lineRule="auto"/>
                    <w:ind w:left="0" w:firstLine="0"/>
                  </w:pPr>
                  <w:r>
                    <w:rPr>
                      <w:rFonts w:ascii="Book Antiqua" w:eastAsia="Book Antiqua" w:hAnsi="Book Antiqua" w:cs="Book Antiqua"/>
                      <w:sz w:val="12"/>
                      <w:bdr w:val="single" w:sz="11" w:space="0" w:color="042433"/>
                    </w:rPr>
                    <w:t>AA</w:t>
                  </w:r>
                </w:p>
              </w:tc>
              <w:tc>
                <w:tcPr>
                  <w:tcW w:w="286" w:type="dxa"/>
                  <w:gridSpan w:val="2"/>
                  <w:tcBorders>
                    <w:top w:val="single" w:sz="5" w:space="0" w:color="042433"/>
                    <w:left w:val="nil"/>
                    <w:bottom w:val="nil"/>
                    <w:right w:val="nil"/>
                  </w:tcBorders>
                  <w:shd w:val="clear" w:color="auto" w:fill="747474"/>
                </w:tcPr>
                <w:p w14:paraId="52343E02" w14:textId="77777777" w:rsidR="003530B9" w:rsidRDefault="00F501E0">
                  <w:pPr>
                    <w:spacing w:after="0" w:line="259" w:lineRule="auto"/>
                    <w:ind w:firstLine="0"/>
                  </w:pPr>
                  <w:r>
                    <w:rPr>
                      <w:rFonts w:ascii="Book Antiqua" w:eastAsia="Book Antiqua" w:hAnsi="Book Antiqua" w:cs="Book Antiqua"/>
                      <w:sz w:val="12"/>
                      <w:bdr w:val="single" w:sz="11" w:space="0" w:color="042433"/>
                    </w:rPr>
                    <w:t xml:space="preserve">B </w:t>
                  </w:r>
                  <w:proofErr w:type="spellStart"/>
                  <w:r>
                    <w:rPr>
                      <w:rFonts w:ascii="Book Antiqua" w:eastAsia="Book Antiqua" w:hAnsi="Book Antiqua" w:cs="Book Antiqua"/>
                      <w:sz w:val="12"/>
                      <w:bdr w:val="single" w:sz="11" w:space="0" w:color="042433"/>
                    </w:rPr>
                    <w:t>B</w:t>
                  </w:r>
                  <w:proofErr w:type="spellEnd"/>
                </w:p>
              </w:tc>
            </w:tr>
            <w:tr w:rsidR="003530B9" w14:paraId="35D9D4A0" w14:textId="77777777">
              <w:trPr>
                <w:trHeight w:val="131"/>
              </w:trPr>
              <w:tc>
                <w:tcPr>
                  <w:tcW w:w="286" w:type="dxa"/>
                  <w:gridSpan w:val="2"/>
                  <w:tcBorders>
                    <w:top w:val="nil"/>
                    <w:left w:val="nil"/>
                    <w:bottom w:val="nil"/>
                    <w:right w:val="nil"/>
                  </w:tcBorders>
                  <w:shd w:val="clear" w:color="auto" w:fill="E8E8E8"/>
                </w:tcPr>
                <w:p w14:paraId="3FB17B5C" w14:textId="77777777" w:rsidR="003530B9" w:rsidRDefault="00F501E0">
                  <w:pPr>
                    <w:spacing w:after="0" w:line="259" w:lineRule="auto"/>
                    <w:ind w:left="0" w:firstLine="0"/>
                  </w:pPr>
                  <w:r>
                    <w:rPr>
                      <w:rFonts w:ascii="Book Antiqua" w:eastAsia="Book Antiqua" w:hAnsi="Book Antiqua" w:cs="Book Antiqua"/>
                      <w:sz w:val="12"/>
                      <w:bdr w:val="single" w:sz="11" w:space="0" w:color="042433"/>
                    </w:rPr>
                    <w:t>AA</w:t>
                  </w:r>
                </w:p>
              </w:tc>
              <w:tc>
                <w:tcPr>
                  <w:tcW w:w="286" w:type="dxa"/>
                  <w:gridSpan w:val="2"/>
                  <w:tcBorders>
                    <w:top w:val="nil"/>
                    <w:left w:val="nil"/>
                    <w:bottom w:val="nil"/>
                    <w:right w:val="nil"/>
                  </w:tcBorders>
                  <w:shd w:val="clear" w:color="auto" w:fill="747474"/>
                </w:tcPr>
                <w:p w14:paraId="16D649CC" w14:textId="77777777" w:rsidR="003530B9" w:rsidRDefault="00F501E0">
                  <w:pPr>
                    <w:spacing w:after="0" w:line="259" w:lineRule="auto"/>
                    <w:ind w:firstLine="0"/>
                  </w:pPr>
                  <w:r>
                    <w:rPr>
                      <w:rFonts w:ascii="Book Antiqua" w:eastAsia="Book Antiqua" w:hAnsi="Book Antiqua" w:cs="Book Antiqua"/>
                      <w:sz w:val="12"/>
                      <w:bdr w:val="single" w:sz="11" w:space="0" w:color="042433"/>
                    </w:rPr>
                    <w:t>BB</w:t>
                  </w:r>
                </w:p>
              </w:tc>
            </w:tr>
          </w:tbl>
          <w:p w14:paraId="00BEDCD7" w14:textId="77777777" w:rsidR="003530B9" w:rsidRDefault="003530B9">
            <w:pPr>
              <w:spacing w:after="160" w:line="259" w:lineRule="auto"/>
              <w:ind w:left="0" w:firstLine="0"/>
              <w:jc w:val="left"/>
            </w:pPr>
          </w:p>
        </w:tc>
        <w:tc>
          <w:tcPr>
            <w:tcW w:w="633" w:type="dxa"/>
            <w:tcBorders>
              <w:top w:val="nil"/>
              <w:left w:val="nil"/>
              <w:bottom w:val="nil"/>
              <w:right w:val="nil"/>
            </w:tcBorders>
          </w:tcPr>
          <w:p w14:paraId="352AC7FF" w14:textId="77777777" w:rsidR="003530B9" w:rsidRDefault="003530B9">
            <w:pPr>
              <w:spacing w:after="0" w:line="259" w:lineRule="auto"/>
              <w:ind w:left="-3385" w:right="30" w:firstLine="0"/>
              <w:jc w:val="left"/>
            </w:pPr>
          </w:p>
          <w:tbl>
            <w:tblPr>
              <w:tblStyle w:val="TableGrid"/>
              <w:tblW w:w="573" w:type="dxa"/>
              <w:tblInd w:w="30" w:type="dxa"/>
              <w:tblCellMar>
                <w:top w:w="23" w:type="dxa"/>
                <w:left w:w="26" w:type="dxa"/>
                <w:bottom w:w="0" w:type="dxa"/>
                <w:right w:w="24" w:type="dxa"/>
              </w:tblCellMar>
              <w:tblLook w:val="04A0" w:firstRow="1" w:lastRow="0" w:firstColumn="1" w:lastColumn="0" w:noHBand="0" w:noVBand="1"/>
            </w:tblPr>
            <w:tblGrid>
              <w:gridCol w:w="98"/>
              <w:gridCol w:w="82"/>
              <w:gridCol w:w="82"/>
              <w:gridCol w:w="98"/>
            </w:tblGrid>
            <w:tr w:rsidR="003530B9" w14:paraId="06EBE57B"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45475BB4"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5D95D41B"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57F6EB85"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36B633BF" w14:textId="77777777" w:rsidR="003530B9" w:rsidRDefault="00F501E0">
                  <w:pPr>
                    <w:spacing w:after="0" w:line="259" w:lineRule="auto"/>
                    <w:ind w:left="0" w:firstLine="0"/>
                  </w:pPr>
                  <w:r>
                    <w:rPr>
                      <w:rFonts w:ascii="Book Antiqua" w:eastAsia="Book Antiqua" w:hAnsi="Book Antiqua" w:cs="Book Antiqua"/>
                      <w:sz w:val="12"/>
                    </w:rPr>
                    <w:t>A</w:t>
                  </w:r>
                </w:p>
              </w:tc>
            </w:tr>
            <w:tr w:rsidR="003530B9" w14:paraId="00D3751B"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22CF50EA"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065FE173"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2758B459"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110B7D52" w14:textId="77777777" w:rsidR="003530B9" w:rsidRDefault="00F501E0">
                  <w:pPr>
                    <w:spacing w:after="0" w:line="259" w:lineRule="auto"/>
                    <w:ind w:left="0" w:firstLine="0"/>
                  </w:pPr>
                  <w:r>
                    <w:rPr>
                      <w:rFonts w:ascii="Book Antiqua" w:eastAsia="Book Antiqua" w:hAnsi="Book Antiqua" w:cs="Book Antiqua"/>
                      <w:sz w:val="12"/>
                    </w:rPr>
                    <w:t>A</w:t>
                  </w:r>
                </w:p>
              </w:tc>
            </w:tr>
            <w:tr w:rsidR="003530B9" w14:paraId="3563536B" w14:textId="77777777">
              <w:trPr>
                <w:trHeight w:val="143"/>
              </w:trPr>
              <w:tc>
                <w:tcPr>
                  <w:tcW w:w="143" w:type="dxa"/>
                  <w:vMerge w:val="restart"/>
                  <w:tcBorders>
                    <w:top w:val="single" w:sz="5" w:space="0" w:color="042433"/>
                    <w:left w:val="nil"/>
                    <w:bottom w:val="nil"/>
                    <w:right w:val="single" w:sz="5" w:space="0" w:color="042433"/>
                  </w:tcBorders>
                  <w:shd w:val="clear" w:color="auto" w:fill="747474"/>
                </w:tcPr>
                <w:p w14:paraId="4B4036C5" w14:textId="77777777" w:rsidR="003530B9" w:rsidRDefault="00F501E0">
                  <w:pPr>
                    <w:spacing w:after="0" w:line="259" w:lineRule="auto"/>
                    <w:ind w:firstLine="0"/>
                  </w:pPr>
                  <w:r>
                    <w:rPr>
                      <w:rFonts w:ascii="Book Antiqua" w:eastAsia="Book Antiqua" w:hAnsi="Book Antiqua" w:cs="Book Antiqua"/>
                      <w:sz w:val="12"/>
                      <w:bdr w:val="single" w:sz="11" w:space="0" w:color="042433"/>
                    </w:rPr>
                    <w:t>B</w:t>
                  </w:r>
                </w:p>
                <w:p w14:paraId="7981F29D" w14:textId="77777777" w:rsidR="003530B9" w:rsidRDefault="00F501E0">
                  <w:pPr>
                    <w:spacing w:after="0" w:line="259" w:lineRule="auto"/>
                    <w:ind w:firstLine="0"/>
                  </w:pPr>
                  <w:r>
                    <w:rPr>
                      <w:rFonts w:ascii="Book Antiqua" w:eastAsia="Book Antiqua" w:hAnsi="Book Antiqua" w:cs="Book Antiqua"/>
                      <w:sz w:val="12"/>
                      <w:bdr w:val="single" w:sz="11" w:space="0" w:color="042433"/>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09456E8B"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47AE8790" w14:textId="77777777" w:rsidR="003530B9" w:rsidRDefault="00F501E0">
                  <w:pPr>
                    <w:spacing w:after="0" w:line="259" w:lineRule="auto"/>
                    <w:ind w:firstLine="0"/>
                  </w:pPr>
                  <w:r>
                    <w:rPr>
                      <w:rFonts w:ascii="Book Antiqua" w:eastAsia="Book Antiqua" w:hAnsi="Book Antiqua" w:cs="Book Antiqua"/>
                      <w:sz w:val="12"/>
                    </w:rPr>
                    <w:t>B</w:t>
                  </w:r>
                </w:p>
              </w:tc>
              <w:tc>
                <w:tcPr>
                  <w:tcW w:w="143" w:type="dxa"/>
                  <w:vMerge w:val="restart"/>
                  <w:tcBorders>
                    <w:top w:val="single" w:sz="5" w:space="0" w:color="042433"/>
                    <w:left w:val="single" w:sz="5" w:space="0" w:color="042433"/>
                    <w:bottom w:val="nil"/>
                    <w:right w:val="nil"/>
                  </w:tcBorders>
                  <w:shd w:val="clear" w:color="auto" w:fill="747474"/>
                </w:tcPr>
                <w:p w14:paraId="0D937A94" w14:textId="77777777" w:rsidR="003530B9" w:rsidRDefault="00F501E0">
                  <w:pPr>
                    <w:spacing w:after="0" w:line="259" w:lineRule="auto"/>
                    <w:ind w:firstLine="0"/>
                  </w:pPr>
                  <w:r>
                    <w:rPr>
                      <w:rFonts w:ascii="Book Antiqua" w:eastAsia="Book Antiqua" w:hAnsi="Book Antiqua" w:cs="Book Antiqua"/>
                      <w:sz w:val="12"/>
                      <w:bdr w:val="single" w:sz="11" w:space="0" w:color="042433"/>
                    </w:rPr>
                    <w:t>B</w:t>
                  </w:r>
                </w:p>
                <w:p w14:paraId="6DD23C61" w14:textId="77777777" w:rsidR="003530B9" w:rsidRDefault="00F501E0">
                  <w:pPr>
                    <w:spacing w:after="0" w:line="259" w:lineRule="auto"/>
                    <w:ind w:firstLine="0"/>
                  </w:pPr>
                  <w:r>
                    <w:rPr>
                      <w:rFonts w:ascii="Book Antiqua" w:eastAsia="Book Antiqua" w:hAnsi="Book Antiqua" w:cs="Book Antiqua"/>
                      <w:sz w:val="12"/>
                      <w:bdr w:val="single" w:sz="11" w:space="0" w:color="042433"/>
                    </w:rPr>
                    <w:t>B</w:t>
                  </w:r>
                </w:p>
              </w:tc>
            </w:tr>
            <w:tr w:rsidR="003530B9" w14:paraId="5E15FC24" w14:textId="77777777">
              <w:trPr>
                <w:trHeight w:val="143"/>
              </w:trPr>
              <w:tc>
                <w:tcPr>
                  <w:tcW w:w="0" w:type="auto"/>
                  <w:vMerge/>
                  <w:tcBorders>
                    <w:top w:val="nil"/>
                    <w:left w:val="nil"/>
                    <w:bottom w:val="nil"/>
                    <w:right w:val="single" w:sz="5" w:space="0" w:color="042433"/>
                  </w:tcBorders>
                </w:tcPr>
                <w:p w14:paraId="3E840537" w14:textId="77777777" w:rsidR="003530B9" w:rsidRDefault="003530B9">
                  <w:pPr>
                    <w:spacing w:after="160" w:line="259" w:lineRule="auto"/>
                    <w:ind w:left="0" w:firstLine="0"/>
                    <w:jc w:val="left"/>
                  </w:pP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69C8E48C"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5AF4B955" w14:textId="77777777" w:rsidR="003530B9" w:rsidRDefault="00F501E0">
                  <w:pPr>
                    <w:spacing w:after="0" w:line="259" w:lineRule="auto"/>
                    <w:ind w:firstLine="0"/>
                  </w:pPr>
                  <w:r>
                    <w:rPr>
                      <w:rFonts w:ascii="Book Antiqua" w:eastAsia="Book Antiqua" w:hAnsi="Book Antiqua" w:cs="Book Antiqua"/>
                      <w:sz w:val="12"/>
                    </w:rPr>
                    <w:t>B</w:t>
                  </w:r>
                </w:p>
              </w:tc>
              <w:tc>
                <w:tcPr>
                  <w:tcW w:w="0" w:type="auto"/>
                  <w:vMerge/>
                  <w:tcBorders>
                    <w:top w:val="nil"/>
                    <w:left w:val="single" w:sz="5" w:space="0" w:color="042433"/>
                    <w:bottom w:val="nil"/>
                    <w:right w:val="nil"/>
                  </w:tcBorders>
                </w:tcPr>
                <w:p w14:paraId="7976CFFC" w14:textId="77777777" w:rsidR="003530B9" w:rsidRDefault="003530B9">
                  <w:pPr>
                    <w:spacing w:after="160" w:line="259" w:lineRule="auto"/>
                    <w:ind w:left="0" w:firstLine="0"/>
                    <w:jc w:val="left"/>
                  </w:pPr>
                </w:p>
              </w:tc>
            </w:tr>
          </w:tbl>
          <w:p w14:paraId="0C76EC30" w14:textId="77777777" w:rsidR="003530B9" w:rsidRDefault="003530B9">
            <w:pPr>
              <w:spacing w:after="160" w:line="259" w:lineRule="auto"/>
              <w:ind w:left="0" w:firstLine="0"/>
              <w:jc w:val="left"/>
            </w:pPr>
          </w:p>
        </w:tc>
        <w:tc>
          <w:tcPr>
            <w:tcW w:w="633" w:type="dxa"/>
            <w:tcBorders>
              <w:top w:val="nil"/>
              <w:left w:val="nil"/>
              <w:bottom w:val="nil"/>
              <w:right w:val="nil"/>
            </w:tcBorders>
          </w:tcPr>
          <w:p w14:paraId="494FB19F" w14:textId="77777777" w:rsidR="003530B9" w:rsidRDefault="003530B9">
            <w:pPr>
              <w:spacing w:after="0" w:line="259" w:lineRule="auto"/>
              <w:ind w:left="-4018" w:right="30" w:firstLine="0"/>
              <w:jc w:val="left"/>
            </w:pPr>
          </w:p>
          <w:tbl>
            <w:tblPr>
              <w:tblStyle w:val="TableGrid"/>
              <w:tblW w:w="573" w:type="dxa"/>
              <w:tblInd w:w="30" w:type="dxa"/>
              <w:tblCellMar>
                <w:top w:w="23" w:type="dxa"/>
                <w:left w:w="26" w:type="dxa"/>
                <w:bottom w:w="0" w:type="dxa"/>
                <w:right w:w="24" w:type="dxa"/>
              </w:tblCellMar>
              <w:tblLook w:val="04A0" w:firstRow="1" w:lastRow="0" w:firstColumn="1" w:lastColumn="0" w:noHBand="0" w:noVBand="1"/>
            </w:tblPr>
            <w:tblGrid>
              <w:gridCol w:w="145"/>
              <w:gridCol w:w="144"/>
              <w:gridCol w:w="142"/>
              <w:gridCol w:w="142"/>
            </w:tblGrid>
            <w:tr w:rsidR="003530B9" w14:paraId="10600DED"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115E05D8"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5F12E437"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72CA0D62"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4C706F06" w14:textId="77777777" w:rsidR="003530B9" w:rsidRDefault="00F501E0">
                  <w:pPr>
                    <w:spacing w:after="0" w:line="259" w:lineRule="auto"/>
                    <w:ind w:firstLine="0"/>
                  </w:pPr>
                  <w:r>
                    <w:rPr>
                      <w:rFonts w:ascii="Book Antiqua" w:eastAsia="Book Antiqua" w:hAnsi="Book Antiqua" w:cs="Book Antiqua"/>
                      <w:sz w:val="12"/>
                    </w:rPr>
                    <w:t>B</w:t>
                  </w:r>
                </w:p>
              </w:tc>
            </w:tr>
            <w:tr w:rsidR="003530B9" w14:paraId="0B817700"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50030148"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1E550C3D"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3FC334E9"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3ED1A3B0" w14:textId="77777777" w:rsidR="003530B9" w:rsidRDefault="00F501E0">
                  <w:pPr>
                    <w:spacing w:after="0" w:line="259" w:lineRule="auto"/>
                    <w:ind w:firstLine="0"/>
                  </w:pPr>
                  <w:r>
                    <w:rPr>
                      <w:rFonts w:ascii="Book Antiqua" w:eastAsia="Book Antiqua" w:hAnsi="Book Antiqua" w:cs="Book Antiqua"/>
                      <w:sz w:val="12"/>
                    </w:rPr>
                    <w:t>B</w:t>
                  </w:r>
                </w:p>
              </w:tc>
            </w:tr>
            <w:tr w:rsidR="003530B9" w14:paraId="3C24FEAF"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00BEE93C"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3706590C"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0992E852"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63E75140" w14:textId="77777777" w:rsidR="003530B9" w:rsidRDefault="00F501E0">
                  <w:pPr>
                    <w:spacing w:after="0" w:line="259" w:lineRule="auto"/>
                    <w:ind w:firstLine="0"/>
                  </w:pPr>
                  <w:r>
                    <w:rPr>
                      <w:rFonts w:ascii="Book Antiqua" w:eastAsia="Book Antiqua" w:hAnsi="Book Antiqua" w:cs="Book Antiqua"/>
                      <w:sz w:val="12"/>
                    </w:rPr>
                    <w:t>B</w:t>
                  </w:r>
                </w:p>
              </w:tc>
            </w:tr>
            <w:tr w:rsidR="003530B9" w14:paraId="6EFC2499"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724B51C5"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4E8CD65F"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0C08D242"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4976D5FD" w14:textId="77777777" w:rsidR="003530B9" w:rsidRDefault="00F501E0">
                  <w:pPr>
                    <w:spacing w:after="0" w:line="259" w:lineRule="auto"/>
                    <w:ind w:firstLine="0"/>
                  </w:pPr>
                  <w:r>
                    <w:rPr>
                      <w:rFonts w:ascii="Book Antiqua" w:eastAsia="Book Antiqua" w:hAnsi="Book Antiqua" w:cs="Book Antiqua"/>
                      <w:sz w:val="12"/>
                    </w:rPr>
                    <w:t>B</w:t>
                  </w:r>
                </w:p>
              </w:tc>
            </w:tr>
          </w:tbl>
          <w:p w14:paraId="5A14EBAE" w14:textId="77777777" w:rsidR="003530B9" w:rsidRDefault="003530B9">
            <w:pPr>
              <w:spacing w:after="160" w:line="259" w:lineRule="auto"/>
              <w:ind w:left="0" w:firstLine="0"/>
              <w:jc w:val="left"/>
            </w:pPr>
          </w:p>
        </w:tc>
        <w:tc>
          <w:tcPr>
            <w:tcW w:w="634" w:type="dxa"/>
            <w:tcBorders>
              <w:top w:val="nil"/>
              <w:left w:val="nil"/>
              <w:bottom w:val="nil"/>
              <w:right w:val="nil"/>
            </w:tcBorders>
          </w:tcPr>
          <w:p w14:paraId="6FA253D7" w14:textId="77777777" w:rsidR="003530B9" w:rsidRDefault="003530B9">
            <w:pPr>
              <w:spacing w:after="0" w:line="259" w:lineRule="auto"/>
              <w:ind w:left="-4652" w:right="30" w:firstLine="0"/>
              <w:jc w:val="left"/>
            </w:pPr>
          </w:p>
          <w:tbl>
            <w:tblPr>
              <w:tblStyle w:val="TableGrid"/>
              <w:tblW w:w="573" w:type="dxa"/>
              <w:tblInd w:w="30" w:type="dxa"/>
              <w:tblCellMar>
                <w:top w:w="23" w:type="dxa"/>
                <w:left w:w="26" w:type="dxa"/>
                <w:bottom w:w="0" w:type="dxa"/>
                <w:right w:w="24" w:type="dxa"/>
              </w:tblCellMar>
              <w:tblLook w:val="04A0" w:firstRow="1" w:lastRow="0" w:firstColumn="1" w:lastColumn="0" w:noHBand="0" w:noVBand="1"/>
            </w:tblPr>
            <w:tblGrid>
              <w:gridCol w:w="98"/>
              <w:gridCol w:w="82"/>
              <w:gridCol w:w="82"/>
              <w:gridCol w:w="98"/>
            </w:tblGrid>
            <w:tr w:rsidR="003530B9" w14:paraId="546FB7CA"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417752F2"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19B5E0DD"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718034AE"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5E71F277" w14:textId="77777777" w:rsidR="003530B9" w:rsidRDefault="00F501E0">
                  <w:pPr>
                    <w:spacing w:after="0" w:line="259" w:lineRule="auto"/>
                    <w:ind w:left="0" w:firstLine="0"/>
                  </w:pPr>
                  <w:r>
                    <w:rPr>
                      <w:rFonts w:ascii="Book Antiqua" w:eastAsia="Book Antiqua" w:hAnsi="Book Antiqua" w:cs="Book Antiqua"/>
                      <w:sz w:val="12"/>
                    </w:rPr>
                    <w:t>A</w:t>
                  </w:r>
                </w:p>
              </w:tc>
            </w:tr>
            <w:tr w:rsidR="003530B9" w14:paraId="0D190A63"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5CEAA430"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30A99D2E"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75FFBC15"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6EDF71AE" w14:textId="77777777" w:rsidR="003530B9" w:rsidRDefault="00F501E0">
                  <w:pPr>
                    <w:spacing w:after="0" w:line="259" w:lineRule="auto"/>
                    <w:ind w:left="0" w:firstLine="0"/>
                  </w:pPr>
                  <w:r>
                    <w:rPr>
                      <w:rFonts w:ascii="Book Antiqua" w:eastAsia="Book Antiqua" w:hAnsi="Book Antiqua" w:cs="Book Antiqua"/>
                      <w:sz w:val="12"/>
                    </w:rPr>
                    <w:t>A</w:t>
                  </w:r>
                </w:p>
              </w:tc>
            </w:tr>
            <w:tr w:rsidR="003530B9" w14:paraId="2414B4DE" w14:textId="77777777">
              <w:trPr>
                <w:trHeight w:val="143"/>
              </w:trPr>
              <w:tc>
                <w:tcPr>
                  <w:tcW w:w="143" w:type="dxa"/>
                  <w:vMerge w:val="restart"/>
                  <w:tcBorders>
                    <w:top w:val="single" w:sz="5" w:space="0" w:color="042433"/>
                    <w:left w:val="nil"/>
                    <w:bottom w:val="nil"/>
                    <w:right w:val="single" w:sz="5" w:space="0" w:color="042433"/>
                  </w:tcBorders>
                  <w:shd w:val="clear" w:color="auto" w:fill="747474"/>
                </w:tcPr>
                <w:p w14:paraId="14B03A48" w14:textId="77777777" w:rsidR="003530B9" w:rsidRDefault="00F501E0">
                  <w:pPr>
                    <w:spacing w:after="0" w:line="259" w:lineRule="auto"/>
                    <w:ind w:firstLine="0"/>
                  </w:pPr>
                  <w:r>
                    <w:rPr>
                      <w:rFonts w:ascii="Book Antiqua" w:eastAsia="Book Antiqua" w:hAnsi="Book Antiqua" w:cs="Book Antiqua"/>
                      <w:sz w:val="12"/>
                      <w:bdr w:val="single" w:sz="11" w:space="0" w:color="042433"/>
                    </w:rPr>
                    <w:t>B</w:t>
                  </w:r>
                </w:p>
                <w:p w14:paraId="47B8861E" w14:textId="77777777" w:rsidR="003530B9" w:rsidRDefault="00F501E0">
                  <w:pPr>
                    <w:spacing w:after="0" w:line="259" w:lineRule="auto"/>
                    <w:ind w:firstLine="0"/>
                  </w:pPr>
                  <w:r>
                    <w:rPr>
                      <w:rFonts w:ascii="Book Antiqua" w:eastAsia="Book Antiqua" w:hAnsi="Book Antiqua" w:cs="Book Antiqua"/>
                      <w:sz w:val="12"/>
                      <w:bdr w:val="single" w:sz="11" w:space="0" w:color="042433"/>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0CFDFBF4"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06B764F5" w14:textId="77777777" w:rsidR="003530B9" w:rsidRDefault="00F501E0">
                  <w:pPr>
                    <w:spacing w:after="0" w:line="259" w:lineRule="auto"/>
                    <w:ind w:firstLine="0"/>
                  </w:pPr>
                  <w:r>
                    <w:rPr>
                      <w:rFonts w:ascii="Book Antiqua" w:eastAsia="Book Antiqua" w:hAnsi="Book Antiqua" w:cs="Book Antiqua"/>
                      <w:sz w:val="12"/>
                    </w:rPr>
                    <w:t>B</w:t>
                  </w:r>
                </w:p>
              </w:tc>
              <w:tc>
                <w:tcPr>
                  <w:tcW w:w="143" w:type="dxa"/>
                  <w:vMerge w:val="restart"/>
                  <w:tcBorders>
                    <w:top w:val="single" w:sz="5" w:space="0" w:color="042433"/>
                    <w:left w:val="single" w:sz="5" w:space="0" w:color="042433"/>
                    <w:bottom w:val="nil"/>
                    <w:right w:val="nil"/>
                  </w:tcBorders>
                  <w:shd w:val="clear" w:color="auto" w:fill="747474"/>
                </w:tcPr>
                <w:p w14:paraId="44A8D003" w14:textId="77777777" w:rsidR="003530B9" w:rsidRDefault="00F501E0">
                  <w:pPr>
                    <w:spacing w:after="0" w:line="259" w:lineRule="auto"/>
                    <w:ind w:firstLine="0"/>
                  </w:pPr>
                  <w:r>
                    <w:rPr>
                      <w:rFonts w:ascii="Book Antiqua" w:eastAsia="Book Antiqua" w:hAnsi="Book Antiqua" w:cs="Book Antiqua"/>
                      <w:sz w:val="12"/>
                      <w:bdr w:val="single" w:sz="11" w:space="0" w:color="042433"/>
                    </w:rPr>
                    <w:t>B</w:t>
                  </w:r>
                </w:p>
                <w:p w14:paraId="1B40E819" w14:textId="77777777" w:rsidR="003530B9" w:rsidRDefault="00F501E0">
                  <w:pPr>
                    <w:spacing w:after="0" w:line="259" w:lineRule="auto"/>
                    <w:ind w:firstLine="0"/>
                  </w:pPr>
                  <w:r>
                    <w:rPr>
                      <w:rFonts w:ascii="Book Antiqua" w:eastAsia="Book Antiqua" w:hAnsi="Book Antiqua" w:cs="Book Antiqua"/>
                      <w:sz w:val="12"/>
                      <w:bdr w:val="single" w:sz="11" w:space="0" w:color="042433"/>
                    </w:rPr>
                    <w:t>B</w:t>
                  </w:r>
                </w:p>
              </w:tc>
            </w:tr>
            <w:tr w:rsidR="003530B9" w14:paraId="1B63D281" w14:textId="77777777">
              <w:trPr>
                <w:trHeight w:val="143"/>
              </w:trPr>
              <w:tc>
                <w:tcPr>
                  <w:tcW w:w="0" w:type="auto"/>
                  <w:vMerge/>
                  <w:tcBorders>
                    <w:top w:val="nil"/>
                    <w:left w:val="nil"/>
                    <w:bottom w:val="nil"/>
                    <w:right w:val="single" w:sz="5" w:space="0" w:color="042433"/>
                  </w:tcBorders>
                </w:tcPr>
                <w:p w14:paraId="496B5B73" w14:textId="77777777" w:rsidR="003530B9" w:rsidRDefault="003530B9">
                  <w:pPr>
                    <w:spacing w:after="160" w:line="259" w:lineRule="auto"/>
                    <w:ind w:left="0" w:firstLine="0"/>
                    <w:jc w:val="left"/>
                  </w:pP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36A02A76"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3989C8FC" w14:textId="77777777" w:rsidR="003530B9" w:rsidRDefault="00F501E0">
                  <w:pPr>
                    <w:spacing w:after="0" w:line="259" w:lineRule="auto"/>
                    <w:ind w:firstLine="0"/>
                  </w:pPr>
                  <w:r>
                    <w:rPr>
                      <w:rFonts w:ascii="Book Antiqua" w:eastAsia="Book Antiqua" w:hAnsi="Book Antiqua" w:cs="Book Antiqua"/>
                      <w:sz w:val="12"/>
                    </w:rPr>
                    <w:t>B</w:t>
                  </w:r>
                </w:p>
              </w:tc>
              <w:tc>
                <w:tcPr>
                  <w:tcW w:w="0" w:type="auto"/>
                  <w:vMerge/>
                  <w:tcBorders>
                    <w:top w:val="nil"/>
                    <w:left w:val="single" w:sz="5" w:space="0" w:color="042433"/>
                    <w:bottom w:val="nil"/>
                    <w:right w:val="nil"/>
                  </w:tcBorders>
                </w:tcPr>
                <w:p w14:paraId="75F03666" w14:textId="77777777" w:rsidR="003530B9" w:rsidRDefault="003530B9">
                  <w:pPr>
                    <w:spacing w:after="160" w:line="259" w:lineRule="auto"/>
                    <w:ind w:left="0" w:firstLine="0"/>
                    <w:jc w:val="left"/>
                  </w:pPr>
                </w:p>
              </w:tc>
            </w:tr>
          </w:tbl>
          <w:p w14:paraId="5F8F649F" w14:textId="77777777" w:rsidR="003530B9" w:rsidRDefault="003530B9">
            <w:pPr>
              <w:spacing w:after="160" w:line="259" w:lineRule="auto"/>
              <w:ind w:left="0" w:firstLine="0"/>
              <w:jc w:val="left"/>
            </w:pPr>
          </w:p>
        </w:tc>
        <w:tc>
          <w:tcPr>
            <w:tcW w:w="604" w:type="dxa"/>
            <w:tcBorders>
              <w:top w:val="nil"/>
              <w:left w:val="nil"/>
              <w:bottom w:val="nil"/>
              <w:right w:val="nil"/>
            </w:tcBorders>
          </w:tcPr>
          <w:p w14:paraId="1B1405B9" w14:textId="77777777" w:rsidR="003530B9" w:rsidRDefault="003530B9">
            <w:pPr>
              <w:spacing w:after="0" w:line="259" w:lineRule="auto"/>
              <w:ind w:left="-5285" w:right="5888" w:firstLine="0"/>
              <w:jc w:val="left"/>
            </w:pPr>
          </w:p>
          <w:tbl>
            <w:tblPr>
              <w:tblStyle w:val="TableGrid"/>
              <w:tblW w:w="573" w:type="dxa"/>
              <w:tblInd w:w="30" w:type="dxa"/>
              <w:tblCellMar>
                <w:top w:w="23" w:type="dxa"/>
                <w:left w:w="26" w:type="dxa"/>
                <w:bottom w:w="0" w:type="dxa"/>
                <w:right w:w="24" w:type="dxa"/>
              </w:tblCellMar>
              <w:tblLook w:val="04A0" w:firstRow="1" w:lastRow="0" w:firstColumn="1" w:lastColumn="0" w:noHBand="0" w:noVBand="1"/>
            </w:tblPr>
            <w:tblGrid>
              <w:gridCol w:w="145"/>
              <w:gridCol w:w="144"/>
              <w:gridCol w:w="142"/>
              <w:gridCol w:w="142"/>
            </w:tblGrid>
            <w:tr w:rsidR="003530B9" w14:paraId="5EB2E86D"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6A2C5B81"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42BF40C6"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3E24CEC3"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251CD8B9" w14:textId="77777777" w:rsidR="003530B9" w:rsidRDefault="00F501E0">
                  <w:pPr>
                    <w:spacing w:after="0" w:line="259" w:lineRule="auto"/>
                    <w:ind w:firstLine="0"/>
                  </w:pPr>
                  <w:r>
                    <w:rPr>
                      <w:rFonts w:ascii="Book Antiqua" w:eastAsia="Book Antiqua" w:hAnsi="Book Antiqua" w:cs="Book Antiqua"/>
                      <w:sz w:val="12"/>
                    </w:rPr>
                    <w:t>B</w:t>
                  </w:r>
                </w:p>
              </w:tc>
            </w:tr>
            <w:tr w:rsidR="003530B9" w14:paraId="6AD54056"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108B98C8"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5670FBCF"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47791528"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shd w:val="clear" w:color="auto" w:fill="747474"/>
                </w:tcPr>
                <w:p w14:paraId="0B2D7B06" w14:textId="77777777" w:rsidR="003530B9" w:rsidRDefault="00F501E0">
                  <w:pPr>
                    <w:spacing w:after="0" w:line="259" w:lineRule="auto"/>
                    <w:ind w:firstLine="0"/>
                  </w:pPr>
                  <w:r>
                    <w:rPr>
                      <w:rFonts w:ascii="Book Antiqua" w:eastAsia="Book Antiqua" w:hAnsi="Book Antiqua" w:cs="Book Antiqua"/>
                      <w:sz w:val="12"/>
                    </w:rPr>
                    <w:t>B</w:t>
                  </w:r>
                </w:p>
              </w:tc>
            </w:tr>
            <w:tr w:rsidR="003530B9" w14:paraId="0F50E621"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12121510"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5ABEB6FD" w14:textId="77777777" w:rsidR="003530B9" w:rsidRDefault="00F501E0">
                  <w:pPr>
                    <w:spacing w:after="0" w:line="259" w:lineRule="auto"/>
                    <w:ind w:left="0" w:firstLine="0"/>
                  </w:pPr>
                  <w:r>
                    <w:rPr>
                      <w:rFonts w:ascii="Book Antiqua" w:eastAsia="Book Antiqua" w:hAnsi="Book Antiqua" w:cs="Book Antiqua"/>
                      <w:sz w:val="12"/>
                    </w:rPr>
                    <w:t>A</w:t>
                  </w:r>
                </w:p>
              </w:tc>
              <w:tc>
                <w:tcPr>
                  <w:tcW w:w="286" w:type="dxa"/>
                  <w:gridSpan w:val="2"/>
                  <w:vMerge w:val="restart"/>
                  <w:tcBorders>
                    <w:top w:val="single" w:sz="5" w:space="0" w:color="042433"/>
                    <w:left w:val="single" w:sz="5" w:space="0" w:color="042433"/>
                    <w:bottom w:val="nil"/>
                    <w:right w:val="nil"/>
                  </w:tcBorders>
                  <w:shd w:val="clear" w:color="auto" w:fill="747474"/>
                </w:tcPr>
                <w:p w14:paraId="617F003E" w14:textId="77777777" w:rsidR="003530B9" w:rsidRDefault="00F501E0">
                  <w:pPr>
                    <w:spacing w:after="0" w:line="259" w:lineRule="auto"/>
                    <w:ind w:firstLine="0"/>
                  </w:pPr>
                  <w:r>
                    <w:rPr>
                      <w:rFonts w:ascii="Book Antiqua" w:eastAsia="Book Antiqua" w:hAnsi="Book Antiqua" w:cs="Book Antiqua"/>
                      <w:sz w:val="12"/>
                      <w:bdr w:val="single" w:sz="11" w:space="0" w:color="042433"/>
                    </w:rPr>
                    <w:t xml:space="preserve">B </w:t>
                  </w:r>
                  <w:proofErr w:type="spellStart"/>
                  <w:r>
                    <w:rPr>
                      <w:rFonts w:ascii="Book Antiqua" w:eastAsia="Book Antiqua" w:hAnsi="Book Antiqua" w:cs="Book Antiqua"/>
                      <w:sz w:val="12"/>
                      <w:bdr w:val="single" w:sz="11" w:space="0" w:color="042433"/>
                    </w:rPr>
                    <w:t>B</w:t>
                  </w:r>
                  <w:proofErr w:type="spellEnd"/>
                </w:p>
                <w:p w14:paraId="60393FC9" w14:textId="77777777" w:rsidR="003530B9" w:rsidRDefault="00F501E0">
                  <w:pPr>
                    <w:spacing w:after="0" w:line="259" w:lineRule="auto"/>
                    <w:ind w:firstLine="0"/>
                  </w:pPr>
                  <w:r>
                    <w:rPr>
                      <w:rFonts w:ascii="Book Antiqua" w:eastAsia="Book Antiqua" w:hAnsi="Book Antiqua" w:cs="Book Antiqua"/>
                      <w:sz w:val="12"/>
                      <w:bdr w:val="single" w:sz="11" w:space="0" w:color="042433"/>
                    </w:rPr>
                    <w:t>BB</w:t>
                  </w:r>
                </w:p>
              </w:tc>
            </w:tr>
            <w:tr w:rsidR="003530B9" w14:paraId="3F6092DC" w14:textId="77777777">
              <w:trPr>
                <w:trHeight w:val="143"/>
              </w:trPr>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2D9926E1"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 w:space="0" w:color="042433"/>
                    <w:right w:val="single" w:sz="5" w:space="0" w:color="042433"/>
                  </w:tcBorders>
                  <w:shd w:val="clear" w:color="auto" w:fill="E8E8E8"/>
                </w:tcPr>
                <w:p w14:paraId="677543A1" w14:textId="77777777" w:rsidR="003530B9" w:rsidRDefault="00F501E0">
                  <w:pPr>
                    <w:spacing w:after="0" w:line="259" w:lineRule="auto"/>
                    <w:ind w:left="0" w:firstLine="0"/>
                  </w:pPr>
                  <w:r>
                    <w:rPr>
                      <w:rFonts w:ascii="Book Antiqua" w:eastAsia="Book Antiqua" w:hAnsi="Book Antiqua" w:cs="Book Antiqua"/>
                      <w:sz w:val="12"/>
                    </w:rPr>
                    <w:t>A</w:t>
                  </w:r>
                </w:p>
              </w:tc>
              <w:tc>
                <w:tcPr>
                  <w:tcW w:w="0" w:type="auto"/>
                  <w:gridSpan w:val="2"/>
                  <w:vMerge/>
                  <w:tcBorders>
                    <w:top w:val="nil"/>
                    <w:left w:val="single" w:sz="5" w:space="0" w:color="042433"/>
                    <w:bottom w:val="nil"/>
                    <w:right w:val="nil"/>
                  </w:tcBorders>
                </w:tcPr>
                <w:p w14:paraId="18B052AE" w14:textId="77777777" w:rsidR="003530B9" w:rsidRDefault="003530B9">
                  <w:pPr>
                    <w:spacing w:after="160" w:line="259" w:lineRule="auto"/>
                    <w:ind w:left="0" w:firstLine="0"/>
                    <w:jc w:val="left"/>
                  </w:pPr>
                </w:p>
              </w:tc>
            </w:tr>
          </w:tbl>
          <w:p w14:paraId="76EEDDDB" w14:textId="77777777" w:rsidR="003530B9" w:rsidRDefault="003530B9">
            <w:pPr>
              <w:spacing w:after="160" w:line="259" w:lineRule="auto"/>
              <w:ind w:left="0" w:firstLine="0"/>
              <w:jc w:val="left"/>
            </w:pPr>
          </w:p>
        </w:tc>
      </w:tr>
    </w:tbl>
    <w:tbl>
      <w:tblPr>
        <w:tblStyle w:val="TableGrid"/>
        <w:tblpPr w:vertAnchor="text" w:tblpX="2316" w:tblpY="48"/>
        <w:tblOverlap w:val="never"/>
        <w:tblW w:w="501" w:type="dxa"/>
        <w:tblInd w:w="0" w:type="dxa"/>
        <w:tblCellMar>
          <w:top w:w="24" w:type="dxa"/>
          <w:left w:w="0" w:type="dxa"/>
          <w:bottom w:w="0" w:type="dxa"/>
          <w:right w:w="24" w:type="dxa"/>
        </w:tblCellMar>
        <w:tblLook w:val="04A0" w:firstRow="1" w:lastRow="0" w:firstColumn="1" w:lastColumn="0" w:noHBand="0" w:noVBand="1"/>
      </w:tblPr>
      <w:tblGrid>
        <w:gridCol w:w="215"/>
        <w:gridCol w:w="170"/>
        <w:gridCol w:w="116"/>
      </w:tblGrid>
      <w:tr w:rsidR="003530B9" w14:paraId="35328E52" w14:textId="77777777">
        <w:trPr>
          <w:trHeight w:val="72"/>
        </w:trPr>
        <w:tc>
          <w:tcPr>
            <w:tcW w:w="215" w:type="dxa"/>
            <w:tcBorders>
              <w:top w:val="double" w:sz="5" w:space="0" w:color="042433"/>
              <w:left w:val="double" w:sz="5" w:space="0" w:color="042433"/>
              <w:bottom w:val="double" w:sz="5" w:space="0" w:color="042433"/>
              <w:right w:val="single" w:sz="5" w:space="0" w:color="042433"/>
            </w:tcBorders>
          </w:tcPr>
          <w:p w14:paraId="64CEA511" w14:textId="77777777" w:rsidR="003530B9" w:rsidRDefault="003530B9">
            <w:pPr>
              <w:spacing w:after="160" w:line="259" w:lineRule="auto"/>
              <w:ind w:left="0" w:firstLine="0"/>
              <w:jc w:val="left"/>
            </w:pPr>
          </w:p>
        </w:tc>
        <w:tc>
          <w:tcPr>
            <w:tcW w:w="215" w:type="dxa"/>
            <w:tcBorders>
              <w:top w:val="double" w:sz="5" w:space="0" w:color="042433"/>
              <w:left w:val="single" w:sz="5" w:space="0" w:color="042433"/>
              <w:bottom w:val="double" w:sz="5" w:space="0" w:color="042433"/>
              <w:right w:val="double" w:sz="5" w:space="0" w:color="042433"/>
            </w:tcBorders>
          </w:tcPr>
          <w:p w14:paraId="669F63D3" w14:textId="77777777" w:rsidR="003530B9" w:rsidRDefault="003530B9">
            <w:pPr>
              <w:spacing w:after="160" w:line="259" w:lineRule="auto"/>
              <w:ind w:left="0" w:firstLine="0"/>
              <w:jc w:val="left"/>
            </w:pPr>
          </w:p>
        </w:tc>
        <w:tc>
          <w:tcPr>
            <w:tcW w:w="72" w:type="dxa"/>
            <w:tcBorders>
              <w:top w:val="double" w:sz="5" w:space="0" w:color="042433"/>
              <w:left w:val="double" w:sz="5" w:space="0" w:color="042433"/>
              <w:bottom w:val="double" w:sz="5" w:space="0" w:color="042433"/>
              <w:right w:val="double" w:sz="5" w:space="0" w:color="042433"/>
            </w:tcBorders>
          </w:tcPr>
          <w:p w14:paraId="0BC59004" w14:textId="77777777" w:rsidR="003530B9" w:rsidRDefault="003530B9">
            <w:pPr>
              <w:spacing w:after="160" w:line="259" w:lineRule="auto"/>
              <w:ind w:left="0" w:firstLine="0"/>
              <w:jc w:val="left"/>
            </w:pPr>
          </w:p>
        </w:tc>
      </w:tr>
      <w:tr w:rsidR="003530B9" w14:paraId="440BE1CA" w14:textId="77777777">
        <w:trPr>
          <w:trHeight w:val="143"/>
        </w:trPr>
        <w:tc>
          <w:tcPr>
            <w:tcW w:w="215" w:type="dxa"/>
            <w:tcBorders>
              <w:top w:val="double" w:sz="5" w:space="0" w:color="042433"/>
              <w:left w:val="double" w:sz="5" w:space="0" w:color="042433"/>
              <w:bottom w:val="single" w:sz="5" w:space="0" w:color="042433"/>
              <w:right w:val="single" w:sz="5" w:space="0" w:color="042433"/>
            </w:tcBorders>
            <w:shd w:val="clear" w:color="auto" w:fill="E8E8E8"/>
          </w:tcPr>
          <w:p w14:paraId="6F8AA159" w14:textId="77777777" w:rsidR="003530B9" w:rsidRDefault="00F501E0">
            <w:pPr>
              <w:spacing w:after="0" w:line="259" w:lineRule="auto"/>
              <w:ind w:left="97" w:firstLine="0"/>
              <w:jc w:val="left"/>
            </w:pPr>
            <w:r>
              <w:rPr>
                <w:rFonts w:ascii="Book Antiqua" w:eastAsia="Book Antiqua" w:hAnsi="Book Antiqua" w:cs="Book Antiqua"/>
                <w:sz w:val="12"/>
              </w:rPr>
              <w:t>A</w:t>
            </w:r>
          </w:p>
        </w:tc>
        <w:tc>
          <w:tcPr>
            <w:tcW w:w="215" w:type="dxa"/>
            <w:tcBorders>
              <w:top w:val="double" w:sz="5" w:space="0" w:color="042433"/>
              <w:left w:val="single" w:sz="5" w:space="0" w:color="042433"/>
              <w:bottom w:val="single" w:sz="5" w:space="0" w:color="042433"/>
              <w:right w:val="double" w:sz="5" w:space="0" w:color="042433"/>
            </w:tcBorders>
            <w:shd w:val="clear" w:color="auto" w:fill="747474"/>
          </w:tcPr>
          <w:p w14:paraId="345CD110" w14:textId="77777777" w:rsidR="003530B9" w:rsidRDefault="00F501E0">
            <w:pPr>
              <w:spacing w:after="0" w:line="259" w:lineRule="auto"/>
              <w:ind w:left="35" w:firstLine="0"/>
              <w:jc w:val="left"/>
            </w:pPr>
            <w:r>
              <w:rPr>
                <w:rFonts w:ascii="Book Antiqua" w:eastAsia="Book Antiqua" w:hAnsi="Book Antiqua" w:cs="Book Antiqua"/>
                <w:sz w:val="12"/>
              </w:rPr>
              <w:t>B</w:t>
            </w:r>
          </w:p>
        </w:tc>
        <w:tc>
          <w:tcPr>
            <w:tcW w:w="72" w:type="dxa"/>
            <w:tcBorders>
              <w:top w:val="double" w:sz="5" w:space="0" w:color="042433"/>
              <w:left w:val="double" w:sz="5" w:space="0" w:color="042433"/>
              <w:bottom w:val="single" w:sz="5" w:space="0" w:color="042433"/>
              <w:right w:val="double" w:sz="5" w:space="0" w:color="042433"/>
            </w:tcBorders>
            <w:shd w:val="clear" w:color="auto" w:fill="747474"/>
          </w:tcPr>
          <w:p w14:paraId="67CD24DB" w14:textId="77777777" w:rsidR="003530B9" w:rsidRDefault="00F501E0">
            <w:pPr>
              <w:spacing w:after="0" w:line="259" w:lineRule="auto"/>
              <w:ind w:left="-36" w:firstLine="0"/>
            </w:pPr>
            <w:r>
              <w:rPr>
                <w:rFonts w:ascii="Book Antiqua" w:eastAsia="Book Antiqua" w:hAnsi="Book Antiqua" w:cs="Book Antiqua"/>
                <w:sz w:val="12"/>
              </w:rPr>
              <w:t>B</w:t>
            </w:r>
          </w:p>
        </w:tc>
      </w:tr>
      <w:tr w:rsidR="003530B9" w14:paraId="7A0FC169" w14:textId="77777777">
        <w:trPr>
          <w:trHeight w:val="215"/>
        </w:trPr>
        <w:tc>
          <w:tcPr>
            <w:tcW w:w="215" w:type="dxa"/>
            <w:tcBorders>
              <w:top w:val="single" w:sz="5" w:space="0" w:color="042433"/>
              <w:left w:val="single" w:sz="5" w:space="0" w:color="042433"/>
              <w:bottom w:val="single" w:sz="57" w:space="0" w:color="747474"/>
              <w:right w:val="single" w:sz="5" w:space="0" w:color="042433"/>
            </w:tcBorders>
            <w:shd w:val="clear" w:color="auto" w:fill="E8E8E8"/>
          </w:tcPr>
          <w:p w14:paraId="16E1E25E" w14:textId="77777777" w:rsidR="003530B9" w:rsidRDefault="00F501E0">
            <w:pPr>
              <w:spacing w:after="0" w:line="259" w:lineRule="auto"/>
              <w:ind w:left="97" w:firstLine="0"/>
              <w:jc w:val="left"/>
            </w:pPr>
            <w:r>
              <w:rPr>
                <w:rFonts w:ascii="Book Antiqua" w:eastAsia="Book Antiqua" w:hAnsi="Book Antiqua" w:cs="Book Antiqua"/>
                <w:sz w:val="12"/>
              </w:rPr>
              <w:t>A</w:t>
            </w:r>
          </w:p>
        </w:tc>
        <w:tc>
          <w:tcPr>
            <w:tcW w:w="215" w:type="dxa"/>
            <w:tcBorders>
              <w:top w:val="single" w:sz="5" w:space="0" w:color="042433"/>
              <w:left w:val="single" w:sz="5" w:space="0" w:color="042433"/>
              <w:bottom w:val="single" w:sz="57" w:space="0" w:color="747474"/>
              <w:right w:val="single" w:sz="5" w:space="0" w:color="042433"/>
            </w:tcBorders>
            <w:shd w:val="clear" w:color="auto" w:fill="747474"/>
          </w:tcPr>
          <w:p w14:paraId="72B5FDC5" w14:textId="77777777" w:rsidR="003530B9" w:rsidRDefault="00F501E0">
            <w:pPr>
              <w:spacing w:after="0" w:line="259" w:lineRule="auto"/>
              <w:ind w:left="35" w:firstLine="0"/>
              <w:jc w:val="left"/>
            </w:pPr>
            <w:r>
              <w:rPr>
                <w:rFonts w:ascii="Book Antiqua" w:eastAsia="Book Antiqua" w:hAnsi="Book Antiqua" w:cs="Book Antiqua"/>
                <w:sz w:val="12"/>
              </w:rPr>
              <w:t>B</w:t>
            </w:r>
          </w:p>
        </w:tc>
        <w:tc>
          <w:tcPr>
            <w:tcW w:w="72" w:type="dxa"/>
            <w:tcBorders>
              <w:top w:val="single" w:sz="5" w:space="0" w:color="042433"/>
              <w:left w:val="single" w:sz="5" w:space="0" w:color="042433"/>
              <w:bottom w:val="single" w:sz="57" w:space="0" w:color="747474"/>
              <w:right w:val="single" w:sz="5" w:space="0" w:color="042433"/>
            </w:tcBorders>
            <w:shd w:val="clear" w:color="auto" w:fill="747474"/>
          </w:tcPr>
          <w:p w14:paraId="4AD575A9" w14:textId="77777777" w:rsidR="003530B9" w:rsidRDefault="00F501E0">
            <w:pPr>
              <w:spacing w:after="0" w:line="259" w:lineRule="auto"/>
              <w:ind w:left="-36" w:firstLine="0"/>
            </w:pPr>
            <w:r>
              <w:rPr>
                <w:rFonts w:ascii="Book Antiqua" w:eastAsia="Book Antiqua" w:hAnsi="Book Antiqua" w:cs="Book Antiqua"/>
                <w:sz w:val="12"/>
                <w:bdr w:val="single" w:sz="11" w:space="0" w:color="042433"/>
              </w:rPr>
              <w:t>B</w:t>
            </w:r>
          </w:p>
        </w:tc>
      </w:tr>
    </w:tbl>
    <w:tbl>
      <w:tblPr>
        <w:tblStyle w:val="TableGrid"/>
        <w:tblpPr w:vertAnchor="text" w:tblpX="4145" w:tblpY="48"/>
        <w:tblOverlap w:val="never"/>
        <w:tblW w:w="573" w:type="dxa"/>
        <w:tblInd w:w="0" w:type="dxa"/>
        <w:tblCellMar>
          <w:top w:w="24" w:type="dxa"/>
          <w:left w:w="0" w:type="dxa"/>
          <w:bottom w:w="0" w:type="dxa"/>
          <w:right w:w="24" w:type="dxa"/>
        </w:tblCellMar>
        <w:tblLook w:val="04A0" w:firstRow="1" w:lastRow="0" w:firstColumn="1" w:lastColumn="0" w:noHBand="0" w:noVBand="1"/>
      </w:tblPr>
      <w:tblGrid>
        <w:gridCol w:w="144"/>
        <w:gridCol w:w="144"/>
        <w:gridCol w:w="211"/>
        <w:gridCol w:w="74"/>
      </w:tblGrid>
      <w:tr w:rsidR="003530B9" w14:paraId="7777DB01" w14:textId="77777777">
        <w:trPr>
          <w:trHeight w:val="72"/>
        </w:trPr>
        <w:tc>
          <w:tcPr>
            <w:tcW w:w="143" w:type="dxa"/>
            <w:tcBorders>
              <w:top w:val="double" w:sz="5" w:space="0" w:color="042433"/>
              <w:left w:val="single" w:sz="5" w:space="0" w:color="042433"/>
              <w:bottom w:val="double" w:sz="5" w:space="0" w:color="042433"/>
              <w:right w:val="single" w:sz="5" w:space="0" w:color="042433"/>
            </w:tcBorders>
          </w:tcPr>
          <w:p w14:paraId="497BE45C" w14:textId="77777777" w:rsidR="003530B9" w:rsidRDefault="003530B9">
            <w:pPr>
              <w:spacing w:after="160" w:line="259" w:lineRule="auto"/>
              <w:ind w:left="0" w:firstLine="0"/>
              <w:jc w:val="left"/>
            </w:pPr>
          </w:p>
        </w:tc>
        <w:tc>
          <w:tcPr>
            <w:tcW w:w="143" w:type="dxa"/>
            <w:tcBorders>
              <w:top w:val="double" w:sz="5" w:space="0" w:color="042433"/>
              <w:left w:val="single" w:sz="5" w:space="0" w:color="042433"/>
              <w:bottom w:val="double" w:sz="5" w:space="0" w:color="042433"/>
              <w:right w:val="single" w:sz="5" w:space="0" w:color="042433"/>
            </w:tcBorders>
          </w:tcPr>
          <w:p w14:paraId="30F48A25" w14:textId="77777777" w:rsidR="003530B9" w:rsidRDefault="003530B9">
            <w:pPr>
              <w:spacing w:after="160" w:line="259" w:lineRule="auto"/>
              <w:ind w:left="0" w:firstLine="0"/>
              <w:jc w:val="left"/>
            </w:pPr>
          </w:p>
        </w:tc>
        <w:tc>
          <w:tcPr>
            <w:tcW w:w="215" w:type="dxa"/>
            <w:tcBorders>
              <w:top w:val="double" w:sz="5" w:space="0" w:color="042433"/>
              <w:left w:val="single" w:sz="5" w:space="0" w:color="042433"/>
              <w:bottom w:val="double" w:sz="5" w:space="0" w:color="042433"/>
              <w:right w:val="double" w:sz="5" w:space="0" w:color="042433"/>
            </w:tcBorders>
          </w:tcPr>
          <w:p w14:paraId="3064766C" w14:textId="77777777" w:rsidR="003530B9" w:rsidRDefault="003530B9">
            <w:pPr>
              <w:spacing w:after="160" w:line="259" w:lineRule="auto"/>
              <w:ind w:left="0" w:firstLine="0"/>
              <w:jc w:val="left"/>
            </w:pPr>
          </w:p>
        </w:tc>
        <w:tc>
          <w:tcPr>
            <w:tcW w:w="72" w:type="dxa"/>
            <w:tcBorders>
              <w:top w:val="double" w:sz="5" w:space="0" w:color="042433"/>
              <w:left w:val="double" w:sz="5" w:space="0" w:color="042433"/>
              <w:bottom w:val="double" w:sz="5" w:space="0" w:color="042433"/>
              <w:right w:val="double" w:sz="5" w:space="0" w:color="042433"/>
            </w:tcBorders>
          </w:tcPr>
          <w:p w14:paraId="191FE3EE" w14:textId="77777777" w:rsidR="003530B9" w:rsidRDefault="003530B9">
            <w:pPr>
              <w:spacing w:after="160" w:line="259" w:lineRule="auto"/>
              <w:ind w:left="0" w:firstLine="0"/>
              <w:jc w:val="left"/>
            </w:pPr>
          </w:p>
        </w:tc>
      </w:tr>
      <w:tr w:rsidR="003530B9" w14:paraId="0E73D2D2" w14:textId="77777777">
        <w:trPr>
          <w:trHeight w:val="143"/>
        </w:trPr>
        <w:tc>
          <w:tcPr>
            <w:tcW w:w="143" w:type="dxa"/>
            <w:tcBorders>
              <w:top w:val="double" w:sz="5" w:space="0" w:color="042433"/>
              <w:left w:val="single" w:sz="5" w:space="0" w:color="042433"/>
              <w:bottom w:val="single" w:sz="5" w:space="0" w:color="042433"/>
              <w:right w:val="single" w:sz="5" w:space="0" w:color="042433"/>
            </w:tcBorders>
            <w:shd w:val="clear" w:color="auto" w:fill="E8E8E8"/>
          </w:tcPr>
          <w:p w14:paraId="4C19A262" w14:textId="77777777" w:rsidR="003530B9" w:rsidRDefault="00F501E0">
            <w:pPr>
              <w:spacing w:after="0" w:line="259" w:lineRule="auto"/>
              <w:ind w:left="26" w:firstLine="0"/>
            </w:pPr>
            <w:r>
              <w:rPr>
                <w:rFonts w:ascii="Book Antiqua" w:eastAsia="Book Antiqua" w:hAnsi="Book Antiqua" w:cs="Book Antiqua"/>
                <w:sz w:val="12"/>
              </w:rPr>
              <w:t>A</w:t>
            </w:r>
          </w:p>
        </w:tc>
        <w:tc>
          <w:tcPr>
            <w:tcW w:w="143" w:type="dxa"/>
            <w:tcBorders>
              <w:top w:val="double" w:sz="5" w:space="0" w:color="042433"/>
              <w:left w:val="single" w:sz="5" w:space="0" w:color="042433"/>
              <w:bottom w:val="single" w:sz="5" w:space="0" w:color="042433"/>
              <w:right w:val="single" w:sz="5" w:space="0" w:color="042433"/>
            </w:tcBorders>
            <w:shd w:val="clear" w:color="auto" w:fill="E8E8E8"/>
          </w:tcPr>
          <w:p w14:paraId="0E776E89" w14:textId="77777777" w:rsidR="003530B9" w:rsidRDefault="00F501E0">
            <w:pPr>
              <w:spacing w:after="0" w:line="259" w:lineRule="auto"/>
              <w:ind w:left="26" w:firstLine="0"/>
            </w:pPr>
            <w:r>
              <w:rPr>
                <w:rFonts w:ascii="Book Antiqua" w:eastAsia="Book Antiqua" w:hAnsi="Book Antiqua" w:cs="Book Antiqua"/>
                <w:sz w:val="12"/>
              </w:rPr>
              <w:t>A</w:t>
            </w:r>
          </w:p>
        </w:tc>
        <w:tc>
          <w:tcPr>
            <w:tcW w:w="215" w:type="dxa"/>
            <w:tcBorders>
              <w:top w:val="double" w:sz="5" w:space="0" w:color="042433"/>
              <w:left w:val="single" w:sz="5" w:space="0" w:color="042433"/>
              <w:bottom w:val="single" w:sz="5" w:space="0" w:color="042433"/>
              <w:right w:val="double" w:sz="5" w:space="0" w:color="042433"/>
            </w:tcBorders>
            <w:shd w:val="clear" w:color="auto" w:fill="747474"/>
          </w:tcPr>
          <w:p w14:paraId="16D82496" w14:textId="77777777" w:rsidR="003530B9" w:rsidRDefault="00F501E0">
            <w:pPr>
              <w:spacing w:after="0" w:line="259" w:lineRule="auto"/>
              <w:ind w:left="36" w:firstLine="0"/>
              <w:jc w:val="left"/>
            </w:pPr>
            <w:r>
              <w:rPr>
                <w:rFonts w:ascii="Book Antiqua" w:eastAsia="Book Antiqua" w:hAnsi="Book Antiqua" w:cs="Book Antiqua"/>
                <w:sz w:val="12"/>
              </w:rPr>
              <w:t>B</w:t>
            </w:r>
          </w:p>
        </w:tc>
        <w:tc>
          <w:tcPr>
            <w:tcW w:w="72" w:type="dxa"/>
            <w:tcBorders>
              <w:top w:val="double" w:sz="5" w:space="0" w:color="042433"/>
              <w:left w:val="double" w:sz="5" w:space="0" w:color="042433"/>
              <w:bottom w:val="single" w:sz="5" w:space="0" w:color="042433"/>
              <w:right w:val="double" w:sz="5" w:space="0" w:color="042433"/>
            </w:tcBorders>
            <w:shd w:val="clear" w:color="auto" w:fill="747474"/>
          </w:tcPr>
          <w:p w14:paraId="7D004569" w14:textId="77777777" w:rsidR="003530B9" w:rsidRDefault="00F501E0">
            <w:pPr>
              <w:spacing w:after="0" w:line="259" w:lineRule="auto"/>
              <w:ind w:left="-36" w:firstLine="0"/>
            </w:pPr>
            <w:r>
              <w:rPr>
                <w:rFonts w:ascii="Book Antiqua" w:eastAsia="Book Antiqua" w:hAnsi="Book Antiqua" w:cs="Book Antiqua"/>
                <w:sz w:val="12"/>
              </w:rPr>
              <w:t>B</w:t>
            </w:r>
          </w:p>
        </w:tc>
      </w:tr>
      <w:tr w:rsidR="003530B9" w14:paraId="17FB2D4C" w14:textId="77777777">
        <w:trPr>
          <w:trHeight w:val="215"/>
        </w:trPr>
        <w:tc>
          <w:tcPr>
            <w:tcW w:w="143" w:type="dxa"/>
            <w:tcBorders>
              <w:top w:val="single" w:sz="5" w:space="0" w:color="042433"/>
              <w:left w:val="single" w:sz="5" w:space="0" w:color="042433"/>
              <w:bottom w:val="double" w:sz="5" w:space="0" w:color="042433"/>
              <w:right w:val="single" w:sz="5" w:space="0" w:color="042433"/>
            </w:tcBorders>
            <w:shd w:val="clear" w:color="auto" w:fill="E8E8E8"/>
          </w:tcPr>
          <w:p w14:paraId="0C6B7791" w14:textId="77777777" w:rsidR="003530B9" w:rsidRDefault="00F501E0">
            <w:pPr>
              <w:spacing w:after="0" w:line="259" w:lineRule="auto"/>
              <w:ind w:left="26"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7" w:space="0" w:color="747474"/>
              <w:right w:val="single" w:sz="5" w:space="0" w:color="042433"/>
            </w:tcBorders>
            <w:shd w:val="clear" w:color="auto" w:fill="E8E8E8"/>
          </w:tcPr>
          <w:p w14:paraId="11D6AEC6" w14:textId="77777777" w:rsidR="003530B9" w:rsidRDefault="00F501E0">
            <w:pPr>
              <w:spacing w:after="0" w:line="259" w:lineRule="auto"/>
              <w:ind w:left="26" w:firstLine="0"/>
            </w:pPr>
            <w:r>
              <w:rPr>
                <w:rFonts w:ascii="Book Antiqua" w:eastAsia="Book Antiqua" w:hAnsi="Book Antiqua" w:cs="Book Antiqua"/>
                <w:sz w:val="12"/>
              </w:rPr>
              <w:t>A</w:t>
            </w:r>
          </w:p>
        </w:tc>
        <w:tc>
          <w:tcPr>
            <w:tcW w:w="286" w:type="dxa"/>
            <w:gridSpan w:val="2"/>
            <w:tcBorders>
              <w:top w:val="single" w:sz="5" w:space="0" w:color="042433"/>
              <w:left w:val="single" w:sz="5" w:space="0" w:color="042433"/>
              <w:bottom w:val="single" w:sz="57" w:space="0" w:color="747474"/>
              <w:right w:val="nil"/>
            </w:tcBorders>
            <w:shd w:val="clear" w:color="auto" w:fill="747474"/>
          </w:tcPr>
          <w:p w14:paraId="73FBA523" w14:textId="77777777" w:rsidR="003530B9" w:rsidRDefault="00F501E0">
            <w:pPr>
              <w:spacing w:after="0" w:line="259" w:lineRule="auto"/>
              <w:ind w:left="36" w:firstLine="0"/>
            </w:pPr>
            <w:r>
              <w:rPr>
                <w:rFonts w:ascii="Book Antiqua" w:eastAsia="Book Antiqua" w:hAnsi="Book Antiqua" w:cs="Book Antiqua"/>
                <w:sz w:val="12"/>
                <w:bdr w:val="single" w:sz="11" w:space="0" w:color="042433"/>
              </w:rPr>
              <w:t>BB</w:t>
            </w:r>
          </w:p>
        </w:tc>
      </w:tr>
    </w:tbl>
    <w:tbl>
      <w:tblPr>
        <w:tblStyle w:val="TableGrid"/>
        <w:tblpPr w:vertAnchor="text" w:tblpX="3584" w:tblpY="48"/>
        <w:tblOverlap w:val="never"/>
        <w:tblW w:w="449" w:type="dxa"/>
        <w:tblInd w:w="0" w:type="dxa"/>
        <w:tblCellMar>
          <w:top w:w="11" w:type="dxa"/>
          <w:left w:w="0" w:type="dxa"/>
          <w:bottom w:w="0" w:type="dxa"/>
          <w:right w:w="62" w:type="dxa"/>
        </w:tblCellMar>
        <w:tblLook w:val="04A0" w:firstRow="1" w:lastRow="0" w:firstColumn="1" w:lastColumn="0" w:noHBand="0" w:noVBand="1"/>
      </w:tblPr>
      <w:tblGrid>
        <w:gridCol w:w="253"/>
        <w:gridCol w:w="196"/>
      </w:tblGrid>
      <w:tr w:rsidR="003530B9" w14:paraId="1AC6CC19" w14:textId="77777777">
        <w:trPr>
          <w:trHeight w:val="84"/>
        </w:trPr>
        <w:tc>
          <w:tcPr>
            <w:tcW w:w="252" w:type="dxa"/>
            <w:tcBorders>
              <w:top w:val="double" w:sz="5" w:space="0" w:color="042433"/>
              <w:left w:val="double" w:sz="5" w:space="0" w:color="042433"/>
              <w:bottom w:val="double" w:sz="5" w:space="0" w:color="042433"/>
              <w:right w:val="double" w:sz="5" w:space="0" w:color="042433"/>
            </w:tcBorders>
          </w:tcPr>
          <w:p w14:paraId="1A058092" w14:textId="77777777" w:rsidR="003530B9" w:rsidRDefault="003530B9">
            <w:pPr>
              <w:spacing w:after="160" w:line="259" w:lineRule="auto"/>
              <w:ind w:left="0" w:firstLine="0"/>
              <w:jc w:val="left"/>
            </w:pPr>
          </w:p>
        </w:tc>
        <w:tc>
          <w:tcPr>
            <w:tcW w:w="197" w:type="dxa"/>
            <w:tcBorders>
              <w:top w:val="double" w:sz="5" w:space="0" w:color="042433"/>
              <w:left w:val="double" w:sz="5" w:space="0" w:color="042433"/>
              <w:bottom w:val="double" w:sz="5" w:space="0" w:color="042433"/>
              <w:right w:val="single" w:sz="57" w:space="0" w:color="747474"/>
            </w:tcBorders>
          </w:tcPr>
          <w:p w14:paraId="60223136" w14:textId="77777777" w:rsidR="003530B9" w:rsidRDefault="003530B9">
            <w:pPr>
              <w:spacing w:after="160" w:line="259" w:lineRule="auto"/>
              <w:ind w:left="0" w:firstLine="0"/>
              <w:jc w:val="left"/>
            </w:pPr>
          </w:p>
        </w:tc>
      </w:tr>
      <w:tr w:rsidR="003530B9" w14:paraId="6F8A60C9" w14:textId="77777777">
        <w:trPr>
          <w:trHeight w:val="131"/>
        </w:trPr>
        <w:tc>
          <w:tcPr>
            <w:tcW w:w="252" w:type="dxa"/>
            <w:tcBorders>
              <w:top w:val="double" w:sz="5" w:space="0" w:color="042433"/>
              <w:left w:val="double" w:sz="5" w:space="0" w:color="042433"/>
              <w:bottom w:val="single" w:sz="5" w:space="0" w:color="042433"/>
              <w:right w:val="double" w:sz="5" w:space="0" w:color="042433"/>
            </w:tcBorders>
          </w:tcPr>
          <w:p w14:paraId="579088A3" w14:textId="77777777" w:rsidR="003530B9" w:rsidRDefault="00F501E0">
            <w:pPr>
              <w:spacing w:after="0" w:line="259" w:lineRule="auto"/>
              <w:ind w:left="97" w:firstLine="0"/>
              <w:jc w:val="left"/>
            </w:pPr>
            <w:r>
              <w:rPr>
                <w:rFonts w:ascii="Book Antiqua" w:eastAsia="Book Antiqua" w:hAnsi="Book Antiqua" w:cs="Book Antiqua"/>
                <w:sz w:val="12"/>
              </w:rPr>
              <w:t>A</w:t>
            </w:r>
          </w:p>
        </w:tc>
        <w:tc>
          <w:tcPr>
            <w:tcW w:w="197" w:type="dxa"/>
            <w:tcBorders>
              <w:top w:val="double" w:sz="5" w:space="0" w:color="042433"/>
              <w:left w:val="double" w:sz="5" w:space="0" w:color="042433"/>
              <w:bottom w:val="single" w:sz="5" w:space="0" w:color="042433"/>
              <w:right w:val="single" w:sz="57" w:space="0" w:color="747474"/>
            </w:tcBorders>
          </w:tcPr>
          <w:p w14:paraId="5ED6BFD6" w14:textId="77777777" w:rsidR="003530B9" w:rsidRDefault="00F501E0">
            <w:pPr>
              <w:spacing w:after="0" w:line="259" w:lineRule="auto"/>
              <w:ind w:left="-2" w:firstLine="0"/>
              <w:jc w:val="left"/>
            </w:pPr>
            <w:r>
              <w:rPr>
                <w:rFonts w:ascii="Book Antiqua" w:eastAsia="Book Antiqua" w:hAnsi="Book Antiqua" w:cs="Book Antiqua"/>
                <w:sz w:val="12"/>
              </w:rPr>
              <w:t>B</w:t>
            </w:r>
          </w:p>
        </w:tc>
      </w:tr>
      <w:tr w:rsidR="003530B9" w14:paraId="73872DA6" w14:textId="77777777">
        <w:trPr>
          <w:trHeight w:val="215"/>
        </w:trPr>
        <w:tc>
          <w:tcPr>
            <w:tcW w:w="252" w:type="dxa"/>
            <w:tcBorders>
              <w:top w:val="single" w:sz="5" w:space="0" w:color="042433"/>
              <w:left w:val="single" w:sz="5" w:space="0" w:color="042433"/>
              <w:bottom w:val="nil"/>
              <w:right w:val="double" w:sz="5" w:space="0" w:color="042433"/>
            </w:tcBorders>
          </w:tcPr>
          <w:p w14:paraId="2AAFFC60" w14:textId="77777777" w:rsidR="003530B9" w:rsidRDefault="00F501E0">
            <w:pPr>
              <w:spacing w:after="0" w:line="259" w:lineRule="auto"/>
              <w:ind w:left="107" w:firstLine="0"/>
              <w:jc w:val="left"/>
            </w:pPr>
            <w:r>
              <w:rPr>
                <w:rFonts w:ascii="Book Antiqua" w:eastAsia="Book Antiqua" w:hAnsi="Book Antiqua" w:cs="Book Antiqua"/>
                <w:sz w:val="12"/>
              </w:rPr>
              <w:t>B</w:t>
            </w:r>
          </w:p>
        </w:tc>
        <w:tc>
          <w:tcPr>
            <w:tcW w:w="197" w:type="dxa"/>
            <w:tcBorders>
              <w:top w:val="single" w:sz="5" w:space="0" w:color="042433"/>
              <w:left w:val="double" w:sz="5" w:space="0" w:color="042433"/>
              <w:bottom w:val="single" w:sz="57" w:space="0" w:color="E8E8E8"/>
              <w:right w:val="nil"/>
            </w:tcBorders>
          </w:tcPr>
          <w:p w14:paraId="3C71C45E" w14:textId="77777777" w:rsidR="003530B9" w:rsidRDefault="00F501E0">
            <w:pPr>
              <w:spacing w:after="0" w:line="259" w:lineRule="auto"/>
              <w:ind w:left="-12" w:firstLine="0"/>
              <w:jc w:val="left"/>
            </w:pPr>
            <w:r>
              <w:rPr>
                <w:rFonts w:ascii="Book Antiqua" w:eastAsia="Book Antiqua" w:hAnsi="Book Antiqua" w:cs="Book Antiqua"/>
                <w:sz w:val="12"/>
              </w:rPr>
              <w:t>A</w:t>
            </w:r>
          </w:p>
        </w:tc>
      </w:tr>
    </w:tbl>
    <w:tbl>
      <w:tblPr>
        <w:tblStyle w:val="TableGrid"/>
        <w:tblpPr w:vertAnchor="text" w:tblpX="1683" w:tblpY="48"/>
        <w:tblOverlap w:val="never"/>
        <w:tblW w:w="449" w:type="dxa"/>
        <w:tblInd w:w="0" w:type="dxa"/>
        <w:tblCellMar>
          <w:top w:w="11" w:type="dxa"/>
          <w:left w:w="0" w:type="dxa"/>
          <w:bottom w:w="0" w:type="dxa"/>
          <w:right w:w="62" w:type="dxa"/>
        </w:tblCellMar>
        <w:tblLook w:val="04A0" w:firstRow="1" w:lastRow="0" w:firstColumn="1" w:lastColumn="0" w:noHBand="0" w:noVBand="1"/>
      </w:tblPr>
      <w:tblGrid>
        <w:gridCol w:w="382"/>
        <w:gridCol w:w="263"/>
      </w:tblGrid>
      <w:tr w:rsidR="003530B9" w14:paraId="5AECE191" w14:textId="77777777">
        <w:trPr>
          <w:trHeight w:val="84"/>
        </w:trPr>
        <w:tc>
          <w:tcPr>
            <w:tcW w:w="252" w:type="dxa"/>
            <w:tcBorders>
              <w:top w:val="double" w:sz="5" w:space="0" w:color="042433"/>
              <w:left w:val="double" w:sz="5" w:space="0" w:color="042433"/>
              <w:bottom w:val="double" w:sz="5" w:space="0" w:color="042433"/>
              <w:right w:val="double" w:sz="5" w:space="0" w:color="042433"/>
            </w:tcBorders>
          </w:tcPr>
          <w:p w14:paraId="23EF41E7" w14:textId="77777777" w:rsidR="003530B9" w:rsidRDefault="003530B9">
            <w:pPr>
              <w:spacing w:after="160" w:line="259" w:lineRule="auto"/>
              <w:ind w:left="0" w:firstLine="0"/>
              <w:jc w:val="left"/>
            </w:pPr>
          </w:p>
        </w:tc>
        <w:tc>
          <w:tcPr>
            <w:tcW w:w="197" w:type="dxa"/>
            <w:tcBorders>
              <w:top w:val="double" w:sz="5" w:space="0" w:color="042433"/>
              <w:left w:val="double" w:sz="5" w:space="0" w:color="042433"/>
              <w:bottom w:val="double" w:sz="5" w:space="0" w:color="042433"/>
              <w:right w:val="single" w:sz="57" w:space="0" w:color="747474"/>
            </w:tcBorders>
          </w:tcPr>
          <w:p w14:paraId="2CBFF37E" w14:textId="77777777" w:rsidR="003530B9" w:rsidRDefault="003530B9">
            <w:pPr>
              <w:spacing w:after="160" w:line="259" w:lineRule="auto"/>
              <w:ind w:left="0" w:firstLine="0"/>
              <w:jc w:val="left"/>
            </w:pPr>
          </w:p>
        </w:tc>
      </w:tr>
      <w:tr w:rsidR="003530B9" w14:paraId="1BC9C740" w14:textId="77777777">
        <w:trPr>
          <w:trHeight w:val="131"/>
        </w:trPr>
        <w:tc>
          <w:tcPr>
            <w:tcW w:w="252" w:type="dxa"/>
            <w:tcBorders>
              <w:top w:val="double" w:sz="5" w:space="0" w:color="042433"/>
              <w:left w:val="single" w:sz="57" w:space="0" w:color="747474"/>
              <w:bottom w:val="single" w:sz="96" w:space="0" w:color="747474"/>
              <w:right w:val="single" w:sz="96" w:space="0" w:color="E8E8E8"/>
            </w:tcBorders>
          </w:tcPr>
          <w:p w14:paraId="4C966BBD" w14:textId="77777777" w:rsidR="003530B9" w:rsidRDefault="00F501E0">
            <w:pPr>
              <w:spacing w:after="0" w:line="259" w:lineRule="auto"/>
              <w:ind w:left="97" w:firstLine="0"/>
              <w:jc w:val="left"/>
            </w:pPr>
            <w:r>
              <w:rPr>
                <w:rFonts w:ascii="Book Antiqua" w:eastAsia="Book Antiqua" w:hAnsi="Book Antiqua" w:cs="Book Antiqua"/>
                <w:sz w:val="12"/>
              </w:rPr>
              <w:t>A</w:t>
            </w:r>
          </w:p>
        </w:tc>
        <w:tc>
          <w:tcPr>
            <w:tcW w:w="197" w:type="dxa"/>
            <w:tcBorders>
              <w:top w:val="double" w:sz="5" w:space="0" w:color="042433"/>
              <w:left w:val="single" w:sz="96" w:space="0" w:color="E8E8E8"/>
              <w:bottom w:val="single" w:sz="96" w:space="0" w:color="747474"/>
              <w:right w:val="single" w:sz="57" w:space="0" w:color="747474"/>
            </w:tcBorders>
          </w:tcPr>
          <w:p w14:paraId="41B0195C" w14:textId="77777777" w:rsidR="003530B9" w:rsidRDefault="00F501E0">
            <w:pPr>
              <w:spacing w:after="0" w:line="259" w:lineRule="auto"/>
              <w:ind w:left="-2" w:firstLine="0"/>
              <w:jc w:val="left"/>
            </w:pPr>
            <w:r>
              <w:rPr>
                <w:rFonts w:ascii="Book Antiqua" w:eastAsia="Book Antiqua" w:hAnsi="Book Antiqua" w:cs="Book Antiqua"/>
                <w:sz w:val="12"/>
              </w:rPr>
              <w:t>B</w:t>
            </w:r>
          </w:p>
        </w:tc>
      </w:tr>
      <w:tr w:rsidR="003530B9" w14:paraId="0FE9D577" w14:textId="77777777">
        <w:trPr>
          <w:trHeight w:val="215"/>
        </w:trPr>
        <w:tc>
          <w:tcPr>
            <w:tcW w:w="252" w:type="dxa"/>
            <w:tcBorders>
              <w:top w:val="single" w:sz="96" w:space="0" w:color="747474"/>
              <w:left w:val="single" w:sz="57" w:space="0" w:color="747474"/>
              <w:bottom w:val="nil"/>
              <w:right w:val="nil"/>
            </w:tcBorders>
          </w:tcPr>
          <w:p w14:paraId="26ED9A26" w14:textId="77777777" w:rsidR="003530B9" w:rsidRDefault="00F501E0">
            <w:pPr>
              <w:spacing w:after="0" w:line="259" w:lineRule="auto"/>
              <w:ind w:left="107" w:firstLine="0"/>
              <w:jc w:val="left"/>
            </w:pPr>
            <w:r>
              <w:rPr>
                <w:rFonts w:ascii="Book Antiqua" w:eastAsia="Book Antiqua" w:hAnsi="Book Antiqua" w:cs="Book Antiqua"/>
                <w:sz w:val="12"/>
                <w:bdr w:val="single" w:sz="11" w:space="0" w:color="042433"/>
              </w:rPr>
              <w:t>B</w:t>
            </w:r>
          </w:p>
        </w:tc>
        <w:tc>
          <w:tcPr>
            <w:tcW w:w="197" w:type="dxa"/>
            <w:tcBorders>
              <w:top w:val="single" w:sz="96" w:space="0" w:color="747474"/>
              <w:left w:val="nil"/>
              <w:bottom w:val="single" w:sz="57" w:space="0" w:color="E8E8E8"/>
              <w:right w:val="nil"/>
            </w:tcBorders>
          </w:tcPr>
          <w:p w14:paraId="043F6A9E" w14:textId="77777777" w:rsidR="003530B9" w:rsidRDefault="00F501E0">
            <w:pPr>
              <w:spacing w:after="0" w:line="259" w:lineRule="auto"/>
              <w:ind w:left="-12" w:firstLine="0"/>
              <w:jc w:val="left"/>
            </w:pPr>
            <w:r>
              <w:rPr>
                <w:rFonts w:ascii="Book Antiqua" w:eastAsia="Book Antiqua" w:hAnsi="Book Antiqua" w:cs="Book Antiqua"/>
                <w:sz w:val="12"/>
                <w:bdr w:val="single" w:sz="11" w:space="0" w:color="042433"/>
              </w:rPr>
              <w:t>A</w:t>
            </w:r>
          </w:p>
        </w:tc>
      </w:tr>
    </w:tbl>
    <w:tbl>
      <w:tblPr>
        <w:tblStyle w:val="TableGrid"/>
        <w:tblpPr w:vertAnchor="text" w:tblpX="416" w:tblpY="48"/>
        <w:tblOverlap w:val="never"/>
        <w:tblW w:w="501" w:type="dxa"/>
        <w:tblInd w:w="0" w:type="dxa"/>
        <w:tblCellMar>
          <w:top w:w="24" w:type="dxa"/>
          <w:left w:w="0" w:type="dxa"/>
          <w:bottom w:w="0" w:type="dxa"/>
          <w:right w:w="25" w:type="dxa"/>
        </w:tblCellMar>
        <w:tblLook w:val="04A0" w:firstRow="1" w:lastRow="0" w:firstColumn="1" w:lastColumn="0" w:noHBand="0" w:noVBand="1"/>
      </w:tblPr>
      <w:tblGrid>
        <w:gridCol w:w="270"/>
        <w:gridCol w:w="187"/>
        <w:gridCol w:w="74"/>
      </w:tblGrid>
      <w:tr w:rsidR="003530B9" w14:paraId="62181085" w14:textId="77777777">
        <w:trPr>
          <w:trHeight w:val="72"/>
        </w:trPr>
        <w:tc>
          <w:tcPr>
            <w:tcW w:w="215" w:type="dxa"/>
            <w:tcBorders>
              <w:top w:val="double" w:sz="5" w:space="0" w:color="042433"/>
              <w:left w:val="double" w:sz="5" w:space="0" w:color="042433"/>
              <w:bottom w:val="double" w:sz="5" w:space="0" w:color="042433"/>
              <w:right w:val="single" w:sz="5" w:space="0" w:color="042433"/>
            </w:tcBorders>
          </w:tcPr>
          <w:p w14:paraId="18AEF433" w14:textId="77777777" w:rsidR="003530B9" w:rsidRDefault="003530B9">
            <w:pPr>
              <w:spacing w:after="160" w:line="259" w:lineRule="auto"/>
              <w:ind w:left="0" w:firstLine="0"/>
              <w:jc w:val="left"/>
            </w:pPr>
          </w:p>
        </w:tc>
        <w:tc>
          <w:tcPr>
            <w:tcW w:w="215" w:type="dxa"/>
            <w:tcBorders>
              <w:top w:val="double" w:sz="5" w:space="0" w:color="042433"/>
              <w:left w:val="single" w:sz="5" w:space="0" w:color="042433"/>
              <w:bottom w:val="double" w:sz="5" w:space="0" w:color="042433"/>
              <w:right w:val="double" w:sz="5" w:space="0" w:color="042433"/>
            </w:tcBorders>
          </w:tcPr>
          <w:p w14:paraId="0ADB0453" w14:textId="77777777" w:rsidR="003530B9" w:rsidRDefault="003530B9">
            <w:pPr>
              <w:spacing w:after="160" w:line="259" w:lineRule="auto"/>
              <w:ind w:left="0" w:firstLine="0"/>
              <w:jc w:val="left"/>
            </w:pPr>
          </w:p>
        </w:tc>
        <w:tc>
          <w:tcPr>
            <w:tcW w:w="72" w:type="dxa"/>
            <w:tcBorders>
              <w:top w:val="double" w:sz="5" w:space="0" w:color="042433"/>
              <w:left w:val="double" w:sz="5" w:space="0" w:color="042433"/>
              <w:bottom w:val="double" w:sz="5" w:space="0" w:color="042433"/>
              <w:right w:val="double" w:sz="5" w:space="0" w:color="042433"/>
            </w:tcBorders>
          </w:tcPr>
          <w:p w14:paraId="0F4195AF" w14:textId="77777777" w:rsidR="003530B9" w:rsidRDefault="003530B9">
            <w:pPr>
              <w:spacing w:after="160" w:line="259" w:lineRule="auto"/>
              <w:ind w:left="0" w:firstLine="0"/>
              <w:jc w:val="left"/>
            </w:pPr>
          </w:p>
        </w:tc>
      </w:tr>
      <w:tr w:rsidR="003530B9" w14:paraId="3E7AC57D" w14:textId="77777777">
        <w:trPr>
          <w:trHeight w:val="143"/>
        </w:trPr>
        <w:tc>
          <w:tcPr>
            <w:tcW w:w="215" w:type="dxa"/>
            <w:tcBorders>
              <w:top w:val="double" w:sz="5" w:space="0" w:color="042433"/>
              <w:left w:val="double" w:sz="5" w:space="0" w:color="042433"/>
              <w:bottom w:val="single" w:sz="5" w:space="0" w:color="042433"/>
              <w:right w:val="single" w:sz="5" w:space="0" w:color="042433"/>
            </w:tcBorders>
            <w:shd w:val="clear" w:color="auto" w:fill="E8E8E8"/>
          </w:tcPr>
          <w:p w14:paraId="503EB620" w14:textId="77777777" w:rsidR="003530B9" w:rsidRDefault="00F501E0">
            <w:pPr>
              <w:spacing w:after="0" w:line="259" w:lineRule="auto"/>
              <w:ind w:left="97" w:firstLine="0"/>
              <w:jc w:val="left"/>
            </w:pPr>
            <w:r>
              <w:rPr>
                <w:rFonts w:ascii="Book Antiqua" w:eastAsia="Book Antiqua" w:hAnsi="Book Antiqua" w:cs="Book Antiqua"/>
                <w:sz w:val="12"/>
              </w:rPr>
              <w:t>A</w:t>
            </w:r>
          </w:p>
        </w:tc>
        <w:tc>
          <w:tcPr>
            <w:tcW w:w="215" w:type="dxa"/>
            <w:tcBorders>
              <w:top w:val="double" w:sz="5" w:space="0" w:color="042433"/>
              <w:left w:val="single" w:sz="5" w:space="0" w:color="042433"/>
              <w:bottom w:val="single" w:sz="5" w:space="0" w:color="042433"/>
              <w:right w:val="double" w:sz="5" w:space="0" w:color="042433"/>
            </w:tcBorders>
            <w:shd w:val="clear" w:color="auto" w:fill="747474"/>
          </w:tcPr>
          <w:p w14:paraId="10DDD47A" w14:textId="77777777" w:rsidR="003530B9" w:rsidRDefault="00F501E0">
            <w:pPr>
              <w:spacing w:after="0" w:line="259" w:lineRule="auto"/>
              <w:ind w:left="35" w:firstLine="0"/>
              <w:jc w:val="left"/>
            </w:pPr>
            <w:r>
              <w:rPr>
                <w:rFonts w:ascii="Book Antiqua" w:eastAsia="Book Antiqua" w:hAnsi="Book Antiqua" w:cs="Book Antiqua"/>
                <w:sz w:val="12"/>
              </w:rPr>
              <w:t>B</w:t>
            </w:r>
          </w:p>
        </w:tc>
        <w:tc>
          <w:tcPr>
            <w:tcW w:w="72" w:type="dxa"/>
            <w:tcBorders>
              <w:top w:val="double" w:sz="5" w:space="0" w:color="042433"/>
              <w:left w:val="double" w:sz="5" w:space="0" w:color="042433"/>
              <w:bottom w:val="single" w:sz="5" w:space="0" w:color="042433"/>
              <w:right w:val="double" w:sz="5" w:space="0" w:color="042433"/>
            </w:tcBorders>
            <w:shd w:val="clear" w:color="auto" w:fill="747474"/>
          </w:tcPr>
          <w:p w14:paraId="292D008C" w14:textId="77777777" w:rsidR="003530B9" w:rsidRDefault="00F501E0">
            <w:pPr>
              <w:spacing w:after="0" w:line="259" w:lineRule="auto"/>
              <w:ind w:left="-36" w:firstLine="0"/>
            </w:pPr>
            <w:r>
              <w:rPr>
                <w:rFonts w:ascii="Book Antiqua" w:eastAsia="Book Antiqua" w:hAnsi="Book Antiqua" w:cs="Book Antiqua"/>
                <w:sz w:val="12"/>
              </w:rPr>
              <w:t>B</w:t>
            </w:r>
          </w:p>
        </w:tc>
      </w:tr>
      <w:tr w:rsidR="003530B9" w14:paraId="1AC4A1F0" w14:textId="77777777">
        <w:trPr>
          <w:trHeight w:val="197"/>
        </w:trPr>
        <w:tc>
          <w:tcPr>
            <w:tcW w:w="215" w:type="dxa"/>
            <w:tcBorders>
              <w:top w:val="single" w:sz="5" w:space="0" w:color="042433"/>
              <w:left w:val="nil"/>
              <w:bottom w:val="single" w:sz="57" w:space="0" w:color="747474"/>
              <w:right w:val="nil"/>
            </w:tcBorders>
            <w:shd w:val="clear" w:color="auto" w:fill="E8E8E8"/>
          </w:tcPr>
          <w:p w14:paraId="06F722F5" w14:textId="77777777" w:rsidR="003530B9" w:rsidRDefault="00F501E0">
            <w:pPr>
              <w:spacing w:after="0" w:line="259" w:lineRule="auto"/>
              <w:ind w:left="97" w:firstLine="0"/>
              <w:jc w:val="left"/>
            </w:pPr>
            <w:r>
              <w:rPr>
                <w:rFonts w:ascii="Book Antiqua" w:eastAsia="Book Antiqua" w:hAnsi="Book Antiqua" w:cs="Book Antiqua"/>
                <w:sz w:val="12"/>
                <w:bdr w:val="single" w:sz="11" w:space="0" w:color="042433"/>
              </w:rPr>
              <w:t>A</w:t>
            </w:r>
          </w:p>
        </w:tc>
        <w:tc>
          <w:tcPr>
            <w:tcW w:w="286" w:type="dxa"/>
            <w:gridSpan w:val="2"/>
            <w:tcBorders>
              <w:top w:val="single" w:sz="5" w:space="0" w:color="042433"/>
              <w:left w:val="nil"/>
              <w:bottom w:val="single" w:sz="57" w:space="0" w:color="747474"/>
              <w:right w:val="nil"/>
            </w:tcBorders>
            <w:shd w:val="clear" w:color="auto" w:fill="747474"/>
          </w:tcPr>
          <w:p w14:paraId="5204BC9D" w14:textId="77777777" w:rsidR="003530B9" w:rsidRDefault="00F501E0">
            <w:pPr>
              <w:spacing w:after="0" w:line="259" w:lineRule="auto"/>
              <w:ind w:left="35" w:firstLine="0"/>
            </w:pPr>
            <w:r>
              <w:rPr>
                <w:rFonts w:ascii="Book Antiqua" w:eastAsia="Book Antiqua" w:hAnsi="Book Antiqua" w:cs="Book Antiqua"/>
                <w:sz w:val="12"/>
                <w:bdr w:val="single" w:sz="11" w:space="0" w:color="042433"/>
              </w:rPr>
              <w:t>BB</w:t>
            </w:r>
          </w:p>
        </w:tc>
      </w:tr>
    </w:tbl>
    <w:tbl>
      <w:tblPr>
        <w:tblStyle w:val="TableGrid"/>
        <w:tblpPr w:vertAnchor="text" w:tblpX="2950" w:tblpY="82"/>
        <w:tblOverlap w:val="never"/>
        <w:tblW w:w="430" w:type="dxa"/>
        <w:tblInd w:w="0" w:type="dxa"/>
        <w:tblCellMar>
          <w:top w:w="11" w:type="dxa"/>
          <w:left w:w="26" w:type="dxa"/>
          <w:bottom w:w="0" w:type="dxa"/>
          <w:right w:w="24" w:type="dxa"/>
        </w:tblCellMar>
        <w:tblLook w:val="04A0" w:firstRow="1" w:lastRow="0" w:firstColumn="1" w:lastColumn="0" w:noHBand="0" w:noVBand="1"/>
      </w:tblPr>
      <w:tblGrid>
        <w:gridCol w:w="216"/>
        <w:gridCol w:w="214"/>
      </w:tblGrid>
      <w:tr w:rsidR="003530B9" w14:paraId="1E2DDE60" w14:textId="77777777">
        <w:trPr>
          <w:trHeight w:val="193"/>
        </w:trPr>
        <w:tc>
          <w:tcPr>
            <w:tcW w:w="215" w:type="dxa"/>
            <w:tcBorders>
              <w:top w:val="double" w:sz="5" w:space="0" w:color="042433"/>
              <w:left w:val="double" w:sz="5" w:space="0" w:color="042433"/>
              <w:bottom w:val="double" w:sz="5" w:space="0" w:color="042433"/>
              <w:right w:val="single" w:sz="5" w:space="0" w:color="042433"/>
            </w:tcBorders>
          </w:tcPr>
          <w:p w14:paraId="048531EF" w14:textId="77777777" w:rsidR="003530B9" w:rsidRDefault="00F501E0">
            <w:pPr>
              <w:spacing w:after="0" w:line="259" w:lineRule="auto"/>
              <w:ind w:left="72" w:firstLine="0"/>
              <w:jc w:val="left"/>
            </w:pPr>
            <w:r>
              <w:rPr>
                <w:rFonts w:ascii="Book Antiqua" w:eastAsia="Book Antiqua" w:hAnsi="Book Antiqua" w:cs="Book Antiqua"/>
                <w:sz w:val="12"/>
              </w:rPr>
              <w:t>A</w:t>
            </w:r>
          </w:p>
        </w:tc>
        <w:tc>
          <w:tcPr>
            <w:tcW w:w="215" w:type="dxa"/>
            <w:tcBorders>
              <w:top w:val="double" w:sz="5" w:space="0" w:color="042433"/>
              <w:left w:val="single" w:sz="5" w:space="0" w:color="042433"/>
              <w:bottom w:val="double" w:sz="5" w:space="0" w:color="042433"/>
              <w:right w:val="double" w:sz="5" w:space="0" w:color="042433"/>
            </w:tcBorders>
          </w:tcPr>
          <w:p w14:paraId="04D944B7" w14:textId="77777777" w:rsidR="003530B9" w:rsidRDefault="00F501E0">
            <w:pPr>
              <w:spacing w:after="0" w:line="259" w:lineRule="auto"/>
              <w:ind w:left="0" w:firstLine="0"/>
              <w:jc w:val="left"/>
            </w:pPr>
            <w:r>
              <w:rPr>
                <w:rFonts w:ascii="Book Antiqua" w:eastAsia="Book Antiqua" w:hAnsi="Book Antiqua" w:cs="Book Antiqua"/>
                <w:sz w:val="12"/>
              </w:rPr>
              <w:t>A</w:t>
            </w:r>
          </w:p>
        </w:tc>
      </w:tr>
      <w:tr w:rsidR="003530B9" w14:paraId="34085392" w14:textId="77777777">
        <w:trPr>
          <w:trHeight w:val="93"/>
        </w:trPr>
        <w:tc>
          <w:tcPr>
            <w:tcW w:w="215" w:type="dxa"/>
            <w:tcBorders>
              <w:top w:val="double" w:sz="5" w:space="0" w:color="042433"/>
              <w:left w:val="double" w:sz="5" w:space="0" w:color="042433"/>
              <w:bottom w:val="double" w:sz="5" w:space="0" w:color="042433"/>
              <w:right w:val="single" w:sz="5" w:space="0" w:color="042433"/>
            </w:tcBorders>
          </w:tcPr>
          <w:p w14:paraId="60B8BDB3" w14:textId="77777777" w:rsidR="003530B9" w:rsidRDefault="00F501E0">
            <w:pPr>
              <w:spacing w:after="0" w:line="259" w:lineRule="auto"/>
              <w:ind w:left="82" w:firstLine="0"/>
              <w:jc w:val="left"/>
            </w:pPr>
            <w:r>
              <w:rPr>
                <w:rFonts w:ascii="Book Antiqua" w:eastAsia="Book Antiqua" w:hAnsi="Book Antiqua" w:cs="Book Antiqua"/>
                <w:sz w:val="12"/>
              </w:rPr>
              <w:t>B</w:t>
            </w:r>
          </w:p>
        </w:tc>
        <w:tc>
          <w:tcPr>
            <w:tcW w:w="215" w:type="dxa"/>
            <w:tcBorders>
              <w:top w:val="double" w:sz="5" w:space="0" w:color="042433"/>
              <w:left w:val="single" w:sz="5" w:space="0" w:color="042433"/>
              <w:bottom w:val="double" w:sz="5" w:space="0" w:color="042433"/>
              <w:right w:val="double" w:sz="5" w:space="0" w:color="042433"/>
            </w:tcBorders>
          </w:tcPr>
          <w:p w14:paraId="2A52580A" w14:textId="77777777" w:rsidR="003530B9" w:rsidRDefault="00F501E0">
            <w:pPr>
              <w:spacing w:after="0" w:line="259" w:lineRule="auto"/>
              <w:ind w:firstLine="0"/>
              <w:jc w:val="left"/>
            </w:pPr>
            <w:r>
              <w:rPr>
                <w:rFonts w:ascii="Book Antiqua" w:eastAsia="Book Antiqua" w:hAnsi="Book Antiqua" w:cs="Book Antiqua"/>
                <w:sz w:val="12"/>
              </w:rPr>
              <w:t>B</w:t>
            </w:r>
          </w:p>
        </w:tc>
      </w:tr>
      <w:tr w:rsidR="003530B9" w14:paraId="091120A5" w14:textId="77777777">
        <w:trPr>
          <w:trHeight w:val="181"/>
        </w:trPr>
        <w:tc>
          <w:tcPr>
            <w:tcW w:w="215" w:type="dxa"/>
            <w:tcBorders>
              <w:top w:val="double" w:sz="5" w:space="0" w:color="042433"/>
              <w:left w:val="double" w:sz="5" w:space="0" w:color="042433"/>
              <w:bottom w:val="single" w:sz="5" w:space="0" w:color="042433"/>
              <w:right w:val="single" w:sz="5" w:space="0" w:color="042433"/>
            </w:tcBorders>
          </w:tcPr>
          <w:p w14:paraId="3E7ADD02" w14:textId="77777777" w:rsidR="003530B9" w:rsidRDefault="00F501E0">
            <w:pPr>
              <w:spacing w:after="0" w:line="259" w:lineRule="auto"/>
              <w:ind w:left="82" w:firstLine="0"/>
              <w:jc w:val="left"/>
            </w:pPr>
            <w:r>
              <w:rPr>
                <w:rFonts w:ascii="Book Antiqua" w:eastAsia="Book Antiqua" w:hAnsi="Book Antiqua" w:cs="Book Antiqua"/>
                <w:sz w:val="12"/>
              </w:rPr>
              <w:t>B</w:t>
            </w:r>
          </w:p>
        </w:tc>
        <w:tc>
          <w:tcPr>
            <w:tcW w:w="215" w:type="dxa"/>
            <w:tcBorders>
              <w:top w:val="double" w:sz="5" w:space="0" w:color="042433"/>
              <w:left w:val="single" w:sz="5" w:space="0" w:color="042433"/>
              <w:bottom w:val="single" w:sz="5" w:space="0" w:color="042433"/>
              <w:right w:val="double" w:sz="5" w:space="0" w:color="042433"/>
            </w:tcBorders>
          </w:tcPr>
          <w:p w14:paraId="0A7D6ED2" w14:textId="77777777" w:rsidR="003530B9" w:rsidRDefault="00F501E0">
            <w:pPr>
              <w:spacing w:after="0" w:line="259" w:lineRule="auto"/>
              <w:ind w:firstLine="0"/>
              <w:jc w:val="left"/>
            </w:pPr>
            <w:r>
              <w:rPr>
                <w:rFonts w:ascii="Book Antiqua" w:eastAsia="Book Antiqua" w:hAnsi="Book Antiqua" w:cs="Book Antiqua"/>
                <w:sz w:val="12"/>
              </w:rPr>
              <w:t>B</w:t>
            </w:r>
          </w:p>
        </w:tc>
      </w:tr>
    </w:tbl>
    <w:tbl>
      <w:tblPr>
        <w:tblStyle w:val="TableGrid"/>
        <w:tblpPr w:vertAnchor="text" w:tblpX="1049" w:tblpY="82"/>
        <w:tblOverlap w:val="never"/>
        <w:tblW w:w="430" w:type="dxa"/>
        <w:tblInd w:w="0" w:type="dxa"/>
        <w:tblCellMar>
          <w:top w:w="61" w:type="dxa"/>
          <w:left w:w="25" w:type="dxa"/>
          <w:bottom w:w="0" w:type="dxa"/>
          <w:right w:w="25" w:type="dxa"/>
        </w:tblCellMar>
        <w:tblLook w:val="04A0" w:firstRow="1" w:lastRow="0" w:firstColumn="1" w:lastColumn="0" w:noHBand="0" w:noVBand="1"/>
      </w:tblPr>
      <w:tblGrid>
        <w:gridCol w:w="216"/>
        <w:gridCol w:w="214"/>
      </w:tblGrid>
      <w:tr w:rsidR="003530B9" w14:paraId="38F7518A" w14:textId="77777777">
        <w:trPr>
          <w:trHeight w:val="286"/>
        </w:trPr>
        <w:tc>
          <w:tcPr>
            <w:tcW w:w="215" w:type="dxa"/>
            <w:tcBorders>
              <w:top w:val="double" w:sz="5" w:space="0" w:color="042433"/>
              <w:left w:val="nil"/>
              <w:bottom w:val="single" w:sz="96" w:space="0" w:color="747474"/>
              <w:right w:val="nil"/>
            </w:tcBorders>
          </w:tcPr>
          <w:p w14:paraId="711E0FD0" w14:textId="77777777" w:rsidR="003530B9" w:rsidRDefault="00F501E0">
            <w:pPr>
              <w:spacing w:after="0" w:line="259" w:lineRule="auto"/>
              <w:ind w:left="72" w:firstLine="0"/>
              <w:jc w:val="left"/>
            </w:pPr>
            <w:r>
              <w:rPr>
                <w:rFonts w:ascii="Book Antiqua" w:eastAsia="Book Antiqua" w:hAnsi="Book Antiqua" w:cs="Book Antiqua"/>
                <w:sz w:val="12"/>
              </w:rPr>
              <w:t>A</w:t>
            </w:r>
          </w:p>
        </w:tc>
        <w:tc>
          <w:tcPr>
            <w:tcW w:w="215" w:type="dxa"/>
            <w:tcBorders>
              <w:top w:val="double" w:sz="5" w:space="0" w:color="042433"/>
              <w:left w:val="nil"/>
              <w:bottom w:val="single" w:sz="96" w:space="0" w:color="747474"/>
              <w:right w:val="single" w:sz="57" w:space="0" w:color="E8E8E8"/>
            </w:tcBorders>
          </w:tcPr>
          <w:p w14:paraId="29518F68" w14:textId="77777777" w:rsidR="003530B9" w:rsidRDefault="00F501E0">
            <w:pPr>
              <w:spacing w:after="0" w:line="259" w:lineRule="auto"/>
              <w:ind w:left="0" w:firstLine="0"/>
              <w:jc w:val="left"/>
            </w:pPr>
            <w:r>
              <w:rPr>
                <w:rFonts w:ascii="Book Antiqua" w:eastAsia="Book Antiqua" w:hAnsi="Book Antiqua" w:cs="Book Antiqua"/>
                <w:sz w:val="12"/>
              </w:rPr>
              <w:t>A</w:t>
            </w:r>
          </w:p>
        </w:tc>
      </w:tr>
    </w:tbl>
    <w:p w14:paraId="02FFDCED" w14:textId="77777777" w:rsidR="003530B9" w:rsidRDefault="00F501E0">
      <w:pPr>
        <w:spacing w:after="0" w:line="259" w:lineRule="auto"/>
        <w:ind w:left="294" w:right="7"/>
        <w:jc w:val="left"/>
      </w:pPr>
      <w:r>
        <w:rPr>
          <w:rFonts w:ascii="Book Antiqua" w:eastAsia="Book Antiqua" w:hAnsi="Book Antiqua" w:cs="Book Antiqua"/>
          <w:sz w:val="12"/>
        </w:rPr>
        <w:t xml:space="preserve">AAAB AAAA AAAB </w:t>
      </w:r>
      <w:proofErr w:type="spellStart"/>
      <w:r>
        <w:rPr>
          <w:rFonts w:ascii="Book Antiqua" w:eastAsia="Book Antiqua" w:hAnsi="Book Antiqua" w:cs="Book Antiqua"/>
          <w:sz w:val="12"/>
        </w:rPr>
        <w:t>AAAB</w:t>
      </w:r>
      <w:proofErr w:type="spellEnd"/>
      <w:r>
        <w:rPr>
          <w:rFonts w:ascii="Book Antiqua" w:eastAsia="Book Antiqua" w:hAnsi="Book Antiqua" w:cs="Book Antiqua"/>
          <w:sz w:val="12"/>
        </w:rPr>
        <w:t xml:space="preserve"> AAAA AAAB </w:t>
      </w:r>
      <w:proofErr w:type="spellStart"/>
      <w:r>
        <w:rPr>
          <w:rFonts w:ascii="Book Antiqua" w:eastAsia="Book Antiqua" w:hAnsi="Book Antiqua" w:cs="Book Antiqua"/>
          <w:sz w:val="12"/>
        </w:rPr>
        <w:t>AAAB</w:t>
      </w:r>
      <w:proofErr w:type="spellEnd"/>
    </w:p>
    <w:p w14:paraId="2CCB0FA5" w14:textId="77777777" w:rsidR="003530B9" w:rsidRDefault="00F501E0">
      <w:pPr>
        <w:spacing w:after="0" w:line="259" w:lineRule="auto"/>
        <w:ind w:left="294" w:right="7"/>
        <w:jc w:val="left"/>
      </w:pPr>
      <w:r>
        <w:rPr>
          <w:rFonts w:ascii="Book Antiqua" w:eastAsia="Book Antiqua" w:hAnsi="Book Antiqua" w:cs="Book Antiqua"/>
          <w:sz w:val="12"/>
        </w:rPr>
        <w:t>ABA BB ABA BB</w:t>
      </w:r>
    </w:p>
    <w:p w14:paraId="0523F27B" w14:textId="77777777" w:rsidR="003530B9" w:rsidRDefault="00F501E0">
      <w:pPr>
        <w:spacing w:after="0" w:line="265" w:lineRule="auto"/>
        <w:ind w:left="376" w:right="7"/>
        <w:jc w:val="left"/>
      </w:pPr>
      <w:r>
        <w:rPr>
          <w:rFonts w:ascii="Book Antiqua" w:eastAsia="Book Antiqua" w:hAnsi="Book Antiqua" w:cs="Book Antiqua"/>
          <w:sz w:val="12"/>
          <w:bdr w:val="single" w:sz="11" w:space="0" w:color="042433"/>
        </w:rPr>
        <w:t>ABBBA BB A</w:t>
      </w:r>
      <w:r>
        <w:rPr>
          <w:rFonts w:ascii="Book Antiqua" w:eastAsia="Book Antiqua" w:hAnsi="Book Antiqua" w:cs="Book Antiqua"/>
          <w:sz w:val="12"/>
        </w:rPr>
        <w:t xml:space="preserve">BA </w:t>
      </w:r>
      <w:r>
        <w:rPr>
          <w:rFonts w:ascii="Book Antiqua" w:eastAsia="Book Antiqua" w:hAnsi="Book Antiqua" w:cs="Book Antiqua"/>
          <w:sz w:val="12"/>
          <w:bdr w:val="single" w:sz="11" w:space="0" w:color="042433"/>
        </w:rPr>
        <w:t>BB</w:t>
      </w:r>
    </w:p>
    <w:p w14:paraId="4F1A1261" w14:textId="77777777" w:rsidR="003530B9" w:rsidRDefault="00F501E0">
      <w:pPr>
        <w:spacing w:after="158" w:line="265" w:lineRule="auto"/>
        <w:ind w:left="376" w:right="7"/>
        <w:jc w:val="left"/>
      </w:pPr>
      <w:r>
        <w:rPr>
          <w:rFonts w:ascii="Book Antiqua" w:eastAsia="Book Antiqua" w:hAnsi="Book Antiqua" w:cs="Book Antiqua"/>
          <w:sz w:val="12"/>
          <w:bdr w:val="single" w:sz="11" w:space="0" w:color="042433"/>
        </w:rPr>
        <w:t>ABBB BBBB BAAA A</w:t>
      </w:r>
      <w:r>
        <w:rPr>
          <w:rFonts w:ascii="Book Antiqua" w:eastAsia="Book Antiqua" w:hAnsi="Book Antiqua" w:cs="Book Antiqua"/>
          <w:sz w:val="12"/>
        </w:rPr>
        <w:t>BB</w:t>
      </w:r>
      <w:r>
        <w:rPr>
          <w:rFonts w:ascii="Book Antiqua" w:eastAsia="Book Antiqua" w:hAnsi="Book Antiqua" w:cs="Book Antiqua"/>
          <w:sz w:val="12"/>
          <w:bdr w:val="single" w:sz="11" w:space="0" w:color="042433"/>
        </w:rPr>
        <w:t xml:space="preserve">B </w:t>
      </w:r>
      <w:r>
        <w:rPr>
          <w:rFonts w:ascii="Book Antiqua" w:eastAsia="Book Antiqua" w:hAnsi="Book Antiqua" w:cs="Book Antiqua"/>
          <w:sz w:val="12"/>
        </w:rPr>
        <w:t xml:space="preserve">BB </w:t>
      </w:r>
      <w:r>
        <w:rPr>
          <w:rFonts w:ascii="Book Antiqua" w:eastAsia="Book Antiqua" w:hAnsi="Book Antiqua" w:cs="Book Antiqua"/>
          <w:sz w:val="12"/>
          <w:bdr w:val="single" w:sz="11" w:space="0" w:color="042433"/>
        </w:rPr>
        <w:t>B</w:t>
      </w:r>
      <w:r>
        <w:rPr>
          <w:rFonts w:ascii="Book Antiqua" w:eastAsia="Book Antiqua" w:hAnsi="Book Antiqua" w:cs="Book Antiqua"/>
          <w:sz w:val="12"/>
        </w:rPr>
        <w:t>AA</w:t>
      </w:r>
      <w:r>
        <w:rPr>
          <w:rFonts w:ascii="Book Antiqua" w:eastAsia="Book Antiqua" w:hAnsi="Book Antiqua" w:cs="Book Antiqua"/>
          <w:sz w:val="12"/>
          <w:bdr w:val="single" w:sz="11" w:space="0" w:color="042433"/>
        </w:rPr>
        <w:t xml:space="preserve">A </w:t>
      </w:r>
      <w:r>
        <w:rPr>
          <w:rFonts w:ascii="Book Antiqua" w:eastAsia="Book Antiqua" w:hAnsi="Book Antiqua" w:cs="Book Antiqua"/>
          <w:sz w:val="12"/>
        </w:rPr>
        <w:t>AB</w:t>
      </w:r>
      <w:r>
        <w:rPr>
          <w:rFonts w:ascii="Book Antiqua" w:eastAsia="Book Antiqua" w:hAnsi="Book Antiqua" w:cs="Book Antiqua"/>
          <w:sz w:val="12"/>
          <w:bdr w:val="single" w:sz="11" w:space="0" w:color="042433"/>
        </w:rPr>
        <w:t>BB</w:t>
      </w:r>
    </w:p>
    <w:tbl>
      <w:tblPr>
        <w:tblStyle w:val="TableGrid"/>
        <w:tblpPr w:vertAnchor="text" w:tblpX="2878" w:tblpY="-24"/>
        <w:tblOverlap w:val="never"/>
        <w:tblW w:w="501" w:type="dxa"/>
        <w:tblInd w:w="0" w:type="dxa"/>
        <w:tblCellMar>
          <w:top w:w="0" w:type="dxa"/>
          <w:left w:w="26" w:type="dxa"/>
          <w:bottom w:w="0" w:type="dxa"/>
          <w:right w:w="24" w:type="dxa"/>
        </w:tblCellMar>
        <w:tblLook w:val="04A0" w:firstRow="1" w:lastRow="0" w:firstColumn="1" w:lastColumn="0" w:noHBand="0" w:noVBand="1"/>
      </w:tblPr>
      <w:tblGrid>
        <w:gridCol w:w="144"/>
        <w:gridCol w:w="144"/>
        <w:gridCol w:w="213"/>
      </w:tblGrid>
      <w:tr w:rsidR="003530B9" w14:paraId="47428ECC" w14:textId="77777777">
        <w:trPr>
          <w:trHeight w:val="181"/>
        </w:trPr>
        <w:tc>
          <w:tcPr>
            <w:tcW w:w="143" w:type="dxa"/>
            <w:tcBorders>
              <w:top w:val="single" w:sz="5" w:space="0" w:color="042433"/>
              <w:left w:val="single" w:sz="5" w:space="0" w:color="042433"/>
              <w:bottom w:val="double" w:sz="5" w:space="0" w:color="042433"/>
              <w:right w:val="single" w:sz="5" w:space="0" w:color="042433"/>
            </w:tcBorders>
          </w:tcPr>
          <w:p w14:paraId="363FE7D5"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double" w:sz="5" w:space="0" w:color="042433"/>
              <w:right w:val="single" w:sz="5" w:space="0" w:color="042433"/>
            </w:tcBorders>
          </w:tcPr>
          <w:p w14:paraId="4CADB2FD" w14:textId="77777777" w:rsidR="003530B9" w:rsidRDefault="00F501E0">
            <w:pPr>
              <w:spacing w:after="0" w:line="259" w:lineRule="auto"/>
              <w:ind w:left="0" w:firstLine="0"/>
            </w:pPr>
            <w:r>
              <w:rPr>
                <w:rFonts w:ascii="Book Antiqua" w:eastAsia="Book Antiqua" w:hAnsi="Book Antiqua" w:cs="Book Antiqua"/>
                <w:sz w:val="12"/>
              </w:rPr>
              <w:t>A</w:t>
            </w:r>
          </w:p>
        </w:tc>
        <w:tc>
          <w:tcPr>
            <w:tcW w:w="215" w:type="dxa"/>
            <w:tcBorders>
              <w:top w:val="single" w:sz="5" w:space="0" w:color="042433"/>
              <w:left w:val="single" w:sz="5" w:space="0" w:color="042433"/>
              <w:bottom w:val="double" w:sz="5" w:space="0" w:color="042433"/>
              <w:right w:val="double" w:sz="5" w:space="0" w:color="042433"/>
            </w:tcBorders>
          </w:tcPr>
          <w:p w14:paraId="3EB8813B" w14:textId="77777777" w:rsidR="003530B9" w:rsidRDefault="00F501E0">
            <w:pPr>
              <w:spacing w:after="0" w:line="259" w:lineRule="auto"/>
              <w:ind w:left="0" w:firstLine="0"/>
              <w:jc w:val="left"/>
            </w:pPr>
            <w:r>
              <w:rPr>
                <w:rFonts w:ascii="Book Antiqua" w:eastAsia="Book Antiqua" w:hAnsi="Book Antiqua" w:cs="Book Antiqua"/>
                <w:sz w:val="12"/>
              </w:rPr>
              <w:t>A</w:t>
            </w:r>
          </w:p>
        </w:tc>
      </w:tr>
      <w:tr w:rsidR="003530B9" w14:paraId="3F0E8381" w14:textId="77777777">
        <w:trPr>
          <w:trHeight w:val="118"/>
        </w:trPr>
        <w:tc>
          <w:tcPr>
            <w:tcW w:w="143" w:type="dxa"/>
            <w:tcBorders>
              <w:top w:val="double" w:sz="5" w:space="0" w:color="042433"/>
              <w:left w:val="single" w:sz="5" w:space="0" w:color="042433"/>
              <w:bottom w:val="double" w:sz="5" w:space="0" w:color="042433"/>
              <w:right w:val="single" w:sz="5" w:space="0" w:color="042433"/>
            </w:tcBorders>
          </w:tcPr>
          <w:p w14:paraId="5F6D0432"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double" w:sz="5" w:space="0" w:color="042433"/>
              <w:left w:val="single" w:sz="5" w:space="0" w:color="042433"/>
              <w:bottom w:val="double" w:sz="5" w:space="0" w:color="042433"/>
              <w:right w:val="single" w:sz="5" w:space="0" w:color="042433"/>
            </w:tcBorders>
          </w:tcPr>
          <w:p w14:paraId="7446D511" w14:textId="77777777" w:rsidR="003530B9" w:rsidRDefault="00F501E0">
            <w:pPr>
              <w:spacing w:after="0" w:line="259" w:lineRule="auto"/>
              <w:ind w:left="0" w:firstLine="0"/>
            </w:pPr>
            <w:r>
              <w:rPr>
                <w:rFonts w:ascii="Book Antiqua" w:eastAsia="Book Antiqua" w:hAnsi="Book Antiqua" w:cs="Book Antiqua"/>
                <w:sz w:val="12"/>
              </w:rPr>
              <w:t>A</w:t>
            </w:r>
          </w:p>
        </w:tc>
        <w:tc>
          <w:tcPr>
            <w:tcW w:w="215" w:type="dxa"/>
            <w:tcBorders>
              <w:top w:val="double" w:sz="5" w:space="0" w:color="042433"/>
              <w:left w:val="single" w:sz="5" w:space="0" w:color="042433"/>
              <w:bottom w:val="double" w:sz="5" w:space="0" w:color="042433"/>
              <w:right w:val="double" w:sz="5" w:space="0" w:color="042433"/>
            </w:tcBorders>
          </w:tcPr>
          <w:p w14:paraId="5C68E463" w14:textId="77777777" w:rsidR="003530B9" w:rsidRDefault="00F501E0">
            <w:pPr>
              <w:spacing w:after="0" w:line="259" w:lineRule="auto"/>
              <w:ind w:left="0" w:firstLine="0"/>
              <w:jc w:val="left"/>
            </w:pPr>
            <w:r>
              <w:rPr>
                <w:rFonts w:ascii="Book Antiqua" w:eastAsia="Book Antiqua" w:hAnsi="Book Antiqua" w:cs="Book Antiqua"/>
                <w:sz w:val="12"/>
              </w:rPr>
              <w:t>A</w:t>
            </w:r>
          </w:p>
        </w:tc>
      </w:tr>
      <w:tr w:rsidR="003530B9" w14:paraId="08726E68" w14:textId="77777777">
        <w:trPr>
          <w:trHeight w:val="113"/>
        </w:trPr>
        <w:tc>
          <w:tcPr>
            <w:tcW w:w="143" w:type="dxa"/>
            <w:tcBorders>
              <w:top w:val="double" w:sz="5" w:space="0" w:color="042433"/>
              <w:left w:val="single" w:sz="5" w:space="0" w:color="042433"/>
              <w:bottom w:val="single" w:sz="5" w:space="0" w:color="042433"/>
              <w:right w:val="single" w:sz="5" w:space="0" w:color="042433"/>
            </w:tcBorders>
          </w:tcPr>
          <w:p w14:paraId="2AD7C807"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double" w:sz="5" w:space="0" w:color="042433"/>
              <w:left w:val="single" w:sz="5" w:space="0" w:color="042433"/>
              <w:bottom w:val="single" w:sz="5" w:space="0" w:color="042433"/>
              <w:right w:val="single" w:sz="5" w:space="0" w:color="042433"/>
            </w:tcBorders>
          </w:tcPr>
          <w:p w14:paraId="3321780E" w14:textId="77777777" w:rsidR="003530B9" w:rsidRDefault="00F501E0">
            <w:pPr>
              <w:spacing w:after="0" w:line="259" w:lineRule="auto"/>
              <w:ind w:firstLine="0"/>
            </w:pPr>
            <w:r>
              <w:rPr>
                <w:rFonts w:ascii="Book Antiqua" w:eastAsia="Book Antiqua" w:hAnsi="Book Antiqua" w:cs="Book Antiqua"/>
                <w:sz w:val="12"/>
              </w:rPr>
              <w:t>B</w:t>
            </w:r>
          </w:p>
        </w:tc>
        <w:tc>
          <w:tcPr>
            <w:tcW w:w="215" w:type="dxa"/>
            <w:tcBorders>
              <w:top w:val="double" w:sz="5" w:space="0" w:color="042433"/>
              <w:left w:val="single" w:sz="5" w:space="0" w:color="042433"/>
              <w:bottom w:val="single" w:sz="5" w:space="0" w:color="042433"/>
              <w:right w:val="double" w:sz="5" w:space="0" w:color="042433"/>
            </w:tcBorders>
          </w:tcPr>
          <w:p w14:paraId="26077DD0" w14:textId="77777777" w:rsidR="003530B9" w:rsidRDefault="00F501E0">
            <w:pPr>
              <w:spacing w:after="0" w:line="259" w:lineRule="auto"/>
              <w:ind w:firstLine="0"/>
              <w:jc w:val="left"/>
            </w:pPr>
            <w:r>
              <w:rPr>
                <w:rFonts w:ascii="Book Antiqua" w:eastAsia="Book Antiqua" w:hAnsi="Book Antiqua" w:cs="Book Antiqua"/>
                <w:sz w:val="12"/>
              </w:rPr>
              <w:t>B</w:t>
            </w:r>
          </w:p>
        </w:tc>
      </w:tr>
      <w:tr w:rsidR="003530B9" w14:paraId="388BE1CA" w14:textId="77777777">
        <w:trPr>
          <w:trHeight w:val="161"/>
        </w:trPr>
        <w:tc>
          <w:tcPr>
            <w:tcW w:w="143" w:type="dxa"/>
            <w:tcBorders>
              <w:top w:val="single" w:sz="5" w:space="0" w:color="042433"/>
              <w:left w:val="single" w:sz="5" w:space="0" w:color="042433"/>
              <w:bottom w:val="single" w:sz="5" w:space="0" w:color="042433"/>
              <w:right w:val="single" w:sz="5" w:space="0" w:color="042433"/>
            </w:tcBorders>
          </w:tcPr>
          <w:p w14:paraId="29023717"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single" w:sz="5" w:space="0" w:color="042433"/>
              <w:right w:val="single" w:sz="5" w:space="0" w:color="042433"/>
            </w:tcBorders>
          </w:tcPr>
          <w:p w14:paraId="550846BE" w14:textId="77777777" w:rsidR="003530B9" w:rsidRDefault="00F501E0">
            <w:pPr>
              <w:spacing w:after="0" w:line="259" w:lineRule="auto"/>
              <w:ind w:firstLine="0"/>
            </w:pPr>
            <w:r>
              <w:rPr>
                <w:rFonts w:ascii="Book Antiqua" w:eastAsia="Book Antiqua" w:hAnsi="Book Antiqua" w:cs="Book Antiqua"/>
                <w:sz w:val="12"/>
              </w:rPr>
              <w:t>B</w:t>
            </w:r>
          </w:p>
        </w:tc>
        <w:tc>
          <w:tcPr>
            <w:tcW w:w="215" w:type="dxa"/>
            <w:tcBorders>
              <w:top w:val="single" w:sz="5" w:space="0" w:color="042433"/>
              <w:left w:val="single" w:sz="5" w:space="0" w:color="042433"/>
              <w:bottom w:val="single" w:sz="5" w:space="0" w:color="042433"/>
              <w:right w:val="double" w:sz="5" w:space="0" w:color="042433"/>
            </w:tcBorders>
          </w:tcPr>
          <w:p w14:paraId="398EDB9D" w14:textId="77777777" w:rsidR="003530B9" w:rsidRDefault="00F501E0">
            <w:pPr>
              <w:spacing w:after="0" w:line="259" w:lineRule="auto"/>
              <w:ind w:firstLine="0"/>
              <w:jc w:val="left"/>
            </w:pPr>
            <w:r>
              <w:rPr>
                <w:rFonts w:ascii="Book Antiqua" w:eastAsia="Book Antiqua" w:hAnsi="Book Antiqua" w:cs="Book Antiqua"/>
                <w:sz w:val="12"/>
              </w:rPr>
              <w:t>B</w:t>
            </w:r>
          </w:p>
        </w:tc>
      </w:tr>
    </w:tbl>
    <w:tbl>
      <w:tblPr>
        <w:tblStyle w:val="TableGrid"/>
        <w:tblpPr w:vertAnchor="text" w:tblpX="2245" w:tblpY="46"/>
        <w:tblOverlap w:val="never"/>
        <w:tblW w:w="573" w:type="dxa"/>
        <w:tblInd w:w="0" w:type="dxa"/>
        <w:tblCellMar>
          <w:top w:w="24" w:type="dxa"/>
          <w:left w:w="26" w:type="dxa"/>
          <w:bottom w:w="0" w:type="dxa"/>
          <w:right w:w="24" w:type="dxa"/>
        </w:tblCellMar>
        <w:tblLook w:val="04A0" w:firstRow="1" w:lastRow="0" w:firstColumn="1" w:lastColumn="0" w:noHBand="0" w:noVBand="1"/>
      </w:tblPr>
      <w:tblGrid>
        <w:gridCol w:w="198"/>
        <w:gridCol w:w="144"/>
        <w:gridCol w:w="134"/>
        <w:gridCol w:w="188"/>
      </w:tblGrid>
      <w:tr w:rsidR="003530B9" w14:paraId="5CEDFD3C" w14:textId="77777777">
        <w:trPr>
          <w:trHeight w:val="73"/>
        </w:trPr>
        <w:tc>
          <w:tcPr>
            <w:tcW w:w="143" w:type="dxa"/>
            <w:vMerge w:val="restart"/>
            <w:tcBorders>
              <w:top w:val="single" w:sz="57" w:space="0" w:color="E8E8E8"/>
              <w:left w:val="nil"/>
              <w:bottom w:val="single" w:sz="57" w:space="0" w:color="E8E8E8"/>
              <w:right w:val="single" w:sz="5" w:space="0" w:color="042433"/>
            </w:tcBorders>
            <w:shd w:val="clear" w:color="auto" w:fill="E8E8E8"/>
          </w:tcPr>
          <w:p w14:paraId="6961CE5C" w14:textId="77777777" w:rsidR="003530B9" w:rsidRDefault="00F501E0">
            <w:pPr>
              <w:spacing w:after="0" w:line="259" w:lineRule="auto"/>
              <w:ind w:left="0" w:firstLine="0"/>
            </w:pPr>
            <w:r>
              <w:rPr>
                <w:rFonts w:ascii="Book Antiqua" w:eastAsia="Book Antiqua" w:hAnsi="Book Antiqua" w:cs="Book Antiqua"/>
                <w:sz w:val="12"/>
                <w:bdr w:val="single" w:sz="11" w:space="0" w:color="042433"/>
              </w:rPr>
              <w:t>A</w:t>
            </w:r>
          </w:p>
          <w:p w14:paraId="6836804D" w14:textId="77777777" w:rsidR="003530B9" w:rsidRDefault="00F501E0">
            <w:pPr>
              <w:spacing w:after="0" w:line="259" w:lineRule="auto"/>
              <w:ind w:left="0" w:firstLine="0"/>
            </w:pPr>
            <w:r>
              <w:rPr>
                <w:rFonts w:ascii="Book Antiqua" w:eastAsia="Book Antiqua" w:hAnsi="Book Antiqua" w:cs="Book Antiqua"/>
                <w:sz w:val="12"/>
                <w:bdr w:val="single" w:sz="11" w:space="0" w:color="042433"/>
              </w:rPr>
              <w:t>A</w:t>
            </w:r>
          </w:p>
        </w:tc>
        <w:tc>
          <w:tcPr>
            <w:tcW w:w="143" w:type="dxa"/>
            <w:tcBorders>
              <w:top w:val="single" w:sz="57" w:space="0" w:color="747474"/>
              <w:left w:val="single" w:sz="5" w:space="0" w:color="042433"/>
              <w:bottom w:val="single" w:sz="57" w:space="0" w:color="747474"/>
              <w:right w:val="single" w:sz="5" w:space="0" w:color="042433"/>
            </w:tcBorders>
          </w:tcPr>
          <w:p w14:paraId="0DE504DC" w14:textId="77777777" w:rsidR="003530B9" w:rsidRDefault="003530B9">
            <w:pPr>
              <w:spacing w:after="160" w:line="259" w:lineRule="auto"/>
              <w:ind w:left="0" w:firstLine="0"/>
              <w:jc w:val="left"/>
            </w:pPr>
          </w:p>
        </w:tc>
        <w:tc>
          <w:tcPr>
            <w:tcW w:w="143" w:type="dxa"/>
            <w:tcBorders>
              <w:top w:val="single" w:sz="57" w:space="0" w:color="747474"/>
              <w:left w:val="single" w:sz="5" w:space="0" w:color="042433"/>
              <w:bottom w:val="single" w:sz="57" w:space="0" w:color="747474"/>
              <w:right w:val="single" w:sz="5" w:space="0" w:color="042433"/>
            </w:tcBorders>
          </w:tcPr>
          <w:p w14:paraId="25F81B34" w14:textId="77777777" w:rsidR="003530B9" w:rsidRDefault="003530B9">
            <w:pPr>
              <w:spacing w:after="160" w:line="259" w:lineRule="auto"/>
              <w:ind w:left="0" w:firstLine="0"/>
              <w:jc w:val="left"/>
            </w:pPr>
          </w:p>
        </w:tc>
        <w:tc>
          <w:tcPr>
            <w:tcW w:w="143" w:type="dxa"/>
            <w:vMerge w:val="restart"/>
            <w:tcBorders>
              <w:top w:val="single" w:sz="57" w:space="0" w:color="747474"/>
              <w:left w:val="single" w:sz="5" w:space="0" w:color="042433"/>
              <w:bottom w:val="single" w:sz="57" w:space="0" w:color="747474"/>
              <w:right w:val="nil"/>
            </w:tcBorders>
            <w:shd w:val="clear" w:color="auto" w:fill="747474"/>
          </w:tcPr>
          <w:p w14:paraId="3A3864F8" w14:textId="77777777" w:rsidR="003530B9" w:rsidRDefault="00F501E0">
            <w:pPr>
              <w:spacing w:after="0" w:line="259" w:lineRule="auto"/>
              <w:ind w:firstLine="0"/>
            </w:pPr>
            <w:r>
              <w:rPr>
                <w:rFonts w:ascii="Book Antiqua" w:eastAsia="Book Antiqua" w:hAnsi="Book Antiqua" w:cs="Book Antiqua"/>
                <w:sz w:val="12"/>
                <w:bdr w:val="single" w:sz="11" w:space="0" w:color="042433"/>
              </w:rPr>
              <w:t>B</w:t>
            </w:r>
          </w:p>
          <w:p w14:paraId="20865816" w14:textId="77777777" w:rsidR="003530B9" w:rsidRDefault="00F501E0">
            <w:pPr>
              <w:spacing w:after="0" w:line="259" w:lineRule="auto"/>
              <w:ind w:firstLine="0"/>
            </w:pPr>
            <w:r>
              <w:rPr>
                <w:rFonts w:ascii="Book Antiqua" w:eastAsia="Book Antiqua" w:hAnsi="Book Antiqua" w:cs="Book Antiqua"/>
                <w:sz w:val="12"/>
                <w:bdr w:val="single" w:sz="11" w:space="0" w:color="042433"/>
              </w:rPr>
              <w:t>B</w:t>
            </w:r>
          </w:p>
        </w:tc>
      </w:tr>
      <w:tr w:rsidR="003530B9" w14:paraId="19B84EE6" w14:textId="77777777">
        <w:trPr>
          <w:trHeight w:val="143"/>
        </w:trPr>
        <w:tc>
          <w:tcPr>
            <w:tcW w:w="0" w:type="auto"/>
            <w:vMerge/>
            <w:tcBorders>
              <w:top w:val="nil"/>
              <w:left w:val="nil"/>
              <w:bottom w:val="nil"/>
              <w:right w:val="single" w:sz="5" w:space="0" w:color="042433"/>
            </w:tcBorders>
          </w:tcPr>
          <w:p w14:paraId="3118DE4F" w14:textId="77777777" w:rsidR="003530B9" w:rsidRDefault="003530B9">
            <w:pPr>
              <w:spacing w:after="160" w:line="259" w:lineRule="auto"/>
              <w:ind w:left="0" w:firstLine="0"/>
              <w:jc w:val="left"/>
            </w:pPr>
          </w:p>
        </w:tc>
        <w:tc>
          <w:tcPr>
            <w:tcW w:w="143" w:type="dxa"/>
            <w:tcBorders>
              <w:top w:val="single" w:sz="57" w:space="0" w:color="747474"/>
              <w:left w:val="single" w:sz="5" w:space="0" w:color="042433"/>
              <w:bottom w:val="single" w:sz="5" w:space="0" w:color="042433"/>
              <w:right w:val="single" w:sz="5" w:space="0" w:color="042433"/>
            </w:tcBorders>
            <w:shd w:val="clear" w:color="auto" w:fill="E8E8E8"/>
          </w:tcPr>
          <w:p w14:paraId="22154BAD"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7" w:space="0" w:color="747474"/>
              <w:left w:val="single" w:sz="5" w:space="0" w:color="042433"/>
              <w:bottom w:val="single" w:sz="5" w:space="0" w:color="042433"/>
              <w:right w:val="single" w:sz="5" w:space="0" w:color="042433"/>
            </w:tcBorders>
            <w:shd w:val="clear" w:color="auto" w:fill="747474"/>
          </w:tcPr>
          <w:p w14:paraId="2604F08F" w14:textId="77777777" w:rsidR="003530B9" w:rsidRDefault="00F501E0">
            <w:pPr>
              <w:spacing w:after="0" w:line="259" w:lineRule="auto"/>
              <w:ind w:firstLine="0"/>
            </w:pPr>
            <w:r>
              <w:rPr>
                <w:rFonts w:ascii="Book Antiqua" w:eastAsia="Book Antiqua" w:hAnsi="Book Antiqua" w:cs="Book Antiqua"/>
                <w:sz w:val="12"/>
              </w:rPr>
              <w:t>B</w:t>
            </w:r>
          </w:p>
        </w:tc>
        <w:tc>
          <w:tcPr>
            <w:tcW w:w="0" w:type="auto"/>
            <w:vMerge/>
            <w:tcBorders>
              <w:top w:val="nil"/>
              <w:left w:val="single" w:sz="5" w:space="0" w:color="042433"/>
              <w:bottom w:val="nil"/>
              <w:right w:val="nil"/>
            </w:tcBorders>
          </w:tcPr>
          <w:p w14:paraId="268D6715" w14:textId="77777777" w:rsidR="003530B9" w:rsidRDefault="003530B9">
            <w:pPr>
              <w:spacing w:after="160" w:line="259" w:lineRule="auto"/>
              <w:ind w:left="0" w:firstLine="0"/>
              <w:jc w:val="left"/>
            </w:pPr>
          </w:p>
        </w:tc>
      </w:tr>
      <w:tr w:rsidR="003530B9" w14:paraId="5DD67887" w14:textId="77777777">
        <w:trPr>
          <w:trHeight w:val="215"/>
        </w:trPr>
        <w:tc>
          <w:tcPr>
            <w:tcW w:w="0" w:type="auto"/>
            <w:vMerge/>
            <w:tcBorders>
              <w:top w:val="nil"/>
              <w:left w:val="nil"/>
              <w:bottom w:val="single" w:sz="57" w:space="0" w:color="E8E8E8"/>
              <w:right w:val="single" w:sz="5" w:space="0" w:color="042433"/>
            </w:tcBorders>
          </w:tcPr>
          <w:p w14:paraId="4EB77EDB" w14:textId="77777777" w:rsidR="003530B9" w:rsidRDefault="003530B9">
            <w:pPr>
              <w:spacing w:after="160" w:line="259" w:lineRule="auto"/>
              <w:ind w:left="0" w:firstLine="0"/>
              <w:jc w:val="left"/>
            </w:pPr>
          </w:p>
        </w:tc>
        <w:tc>
          <w:tcPr>
            <w:tcW w:w="143" w:type="dxa"/>
            <w:tcBorders>
              <w:top w:val="single" w:sz="5" w:space="0" w:color="042433"/>
              <w:left w:val="single" w:sz="5" w:space="0" w:color="042433"/>
              <w:bottom w:val="double" w:sz="5" w:space="0" w:color="042433"/>
              <w:right w:val="single" w:sz="5" w:space="0" w:color="042433"/>
            </w:tcBorders>
            <w:shd w:val="clear" w:color="auto" w:fill="E8E8E8"/>
          </w:tcPr>
          <w:p w14:paraId="708A8553"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double" w:sz="5" w:space="0" w:color="042433"/>
              <w:right w:val="single" w:sz="5" w:space="0" w:color="042433"/>
            </w:tcBorders>
            <w:shd w:val="clear" w:color="auto" w:fill="747474"/>
          </w:tcPr>
          <w:p w14:paraId="0D29C554" w14:textId="77777777" w:rsidR="003530B9" w:rsidRDefault="00F501E0">
            <w:pPr>
              <w:spacing w:after="0" w:line="259" w:lineRule="auto"/>
              <w:ind w:firstLine="0"/>
            </w:pPr>
            <w:r>
              <w:rPr>
                <w:rFonts w:ascii="Book Antiqua" w:eastAsia="Book Antiqua" w:hAnsi="Book Antiqua" w:cs="Book Antiqua"/>
                <w:sz w:val="12"/>
              </w:rPr>
              <w:t>B</w:t>
            </w:r>
          </w:p>
        </w:tc>
        <w:tc>
          <w:tcPr>
            <w:tcW w:w="0" w:type="auto"/>
            <w:vMerge/>
            <w:tcBorders>
              <w:top w:val="nil"/>
              <w:left w:val="single" w:sz="5" w:space="0" w:color="042433"/>
              <w:bottom w:val="single" w:sz="57" w:space="0" w:color="747474"/>
              <w:right w:val="nil"/>
            </w:tcBorders>
          </w:tcPr>
          <w:p w14:paraId="1683EAE1" w14:textId="77777777" w:rsidR="003530B9" w:rsidRDefault="003530B9">
            <w:pPr>
              <w:spacing w:after="160" w:line="259" w:lineRule="auto"/>
              <w:ind w:left="0" w:firstLine="0"/>
              <w:jc w:val="left"/>
            </w:pPr>
          </w:p>
        </w:tc>
      </w:tr>
    </w:tbl>
    <w:tbl>
      <w:tblPr>
        <w:tblStyle w:val="TableGrid"/>
        <w:tblpPr w:vertAnchor="text" w:tblpX="4145" w:tblpY="48"/>
        <w:tblOverlap w:val="never"/>
        <w:tblW w:w="573" w:type="dxa"/>
        <w:tblInd w:w="0" w:type="dxa"/>
        <w:tblCellMar>
          <w:top w:w="24" w:type="dxa"/>
          <w:left w:w="26" w:type="dxa"/>
          <w:bottom w:w="0" w:type="dxa"/>
          <w:right w:w="24" w:type="dxa"/>
        </w:tblCellMar>
        <w:tblLook w:val="04A0" w:firstRow="1" w:lastRow="0" w:firstColumn="1" w:lastColumn="0" w:noHBand="0" w:noVBand="1"/>
      </w:tblPr>
      <w:tblGrid>
        <w:gridCol w:w="144"/>
        <w:gridCol w:w="144"/>
        <w:gridCol w:w="285"/>
      </w:tblGrid>
      <w:tr w:rsidR="003530B9" w14:paraId="5593A264" w14:textId="77777777">
        <w:trPr>
          <w:trHeight w:val="72"/>
        </w:trPr>
        <w:tc>
          <w:tcPr>
            <w:tcW w:w="143" w:type="dxa"/>
            <w:tcBorders>
              <w:top w:val="double" w:sz="5" w:space="0" w:color="042433"/>
              <w:left w:val="single" w:sz="5" w:space="0" w:color="042433"/>
              <w:bottom w:val="double" w:sz="5" w:space="0" w:color="042433"/>
              <w:right w:val="single" w:sz="5" w:space="0" w:color="042433"/>
            </w:tcBorders>
          </w:tcPr>
          <w:p w14:paraId="07DAB521" w14:textId="77777777" w:rsidR="003530B9" w:rsidRDefault="003530B9">
            <w:pPr>
              <w:spacing w:after="160" w:line="259" w:lineRule="auto"/>
              <w:ind w:left="0" w:firstLine="0"/>
              <w:jc w:val="left"/>
            </w:pPr>
          </w:p>
        </w:tc>
        <w:tc>
          <w:tcPr>
            <w:tcW w:w="143" w:type="dxa"/>
            <w:tcBorders>
              <w:top w:val="double" w:sz="5" w:space="0" w:color="042433"/>
              <w:left w:val="single" w:sz="5" w:space="0" w:color="042433"/>
              <w:bottom w:val="double" w:sz="5" w:space="0" w:color="042433"/>
              <w:right w:val="single" w:sz="5" w:space="0" w:color="042433"/>
            </w:tcBorders>
          </w:tcPr>
          <w:p w14:paraId="6C635D8C" w14:textId="77777777" w:rsidR="003530B9" w:rsidRDefault="003530B9">
            <w:pPr>
              <w:spacing w:after="160" w:line="259" w:lineRule="auto"/>
              <w:ind w:left="0" w:firstLine="0"/>
              <w:jc w:val="left"/>
            </w:pPr>
          </w:p>
        </w:tc>
        <w:tc>
          <w:tcPr>
            <w:tcW w:w="286" w:type="dxa"/>
            <w:tcBorders>
              <w:top w:val="single" w:sz="57" w:space="0" w:color="747474"/>
              <w:left w:val="single" w:sz="5" w:space="0" w:color="042433"/>
              <w:bottom w:val="single" w:sz="57" w:space="0" w:color="747474"/>
              <w:right w:val="nil"/>
            </w:tcBorders>
          </w:tcPr>
          <w:p w14:paraId="3B08A44B" w14:textId="77777777" w:rsidR="003530B9" w:rsidRDefault="003530B9">
            <w:pPr>
              <w:spacing w:after="160" w:line="259" w:lineRule="auto"/>
              <w:ind w:left="0" w:firstLine="0"/>
              <w:jc w:val="left"/>
            </w:pPr>
          </w:p>
        </w:tc>
      </w:tr>
      <w:tr w:rsidR="003530B9" w14:paraId="19532F4D" w14:textId="77777777">
        <w:trPr>
          <w:trHeight w:val="143"/>
        </w:trPr>
        <w:tc>
          <w:tcPr>
            <w:tcW w:w="143" w:type="dxa"/>
            <w:tcBorders>
              <w:top w:val="double" w:sz="5" w:space="0" w:color="042433"/>
              <w:left w:val="single" w:sz="5" w:space="0" w:color="042433"/>
              <w:bottom w:val="single" w:sz="5" w:space="0" w:color="042433"/>
              <w:right w:val="single" w:sz="5" w:space="0" w:color="042433"/>
            </w:tcBorders>
            <w:shd w:val="clear" w:color="auto" w:fill="E8E8E8"/>
          </w:tcPr>
          <w:p w14:paraId="1BC9CBAB"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double" w:sz="5" w:space="0" w:color="042433"/>
              <w:left w:val="single" w:sz="5" w:space="0" w:color="042433"/>
              <w:bottom w:val="single" w:sz="5" w:space="0" w:color="042433"/>
              <w:right w:val="single" w:sz="5" w:space="0" w:color="042433"/>
            </w:tcBorders>
            <w:shd w:val="clear" w:color="auto" w:fill="E8E8E8"/>
          </w:tcPr>
          <w:p w14:paraId="279723D5" w14:textId="77777777" w:rsidR="003530B9" w:rsidRDefault="00F501E0">
            <w:pPr>
              <w:spacing w:after="0" w:line="259" w:lineRule="auto"/>
              <w:ind w:left="0" w:firstLine="0"/>
            </w:pPr>
            <w:r>
              <w:rPr>
                <w:rFonts w:ascii="Book Antiqua" w:eastAsia="Book Antiqua" w:hAnsi="Book Antiqua" w:cs="Book Antiqua"/>
                <w:sz w:val="12"/>
              </w:rPr>
              <w:t>A</w:t>
            </w:r>
          </w:p>
        </w:tc>
        <w:tc>
          <w:tcPr>
            <w:tcW w:w="286" w:type="dxa"/>
            <w:vMerge w:val="restart"/>
            <w:tcBorders>
              <w:top w:val="single" w:sz="57" w:space="0" w:color="747474"/>
              <w:left w:val="single" w:sz="5" w:space="0" w:color="042433"/>
              <w:bottom w:val="single" w:sz="57" w:space="0" w:color="747474"/>
              <w:right w:val="nil"/>
            </w:tcBorders>
            <w:shd w:val="clear" w:color="auto" w:fill="747474"/>
          </w:tcPr>
          <w:p w14:paraId="6C466B82" w14:textId="77777777" w:rsidR="003530B9" w:rsidRDefault="00F501E0">
            <w:pPr>
              <w:spacing w:after="0" w:line="259" w:lineRule="auto"/>
              <w:ind w:firstLine="0"/>
            </w:pPr>
            <w:r>
              <w:rPr>
                <w:rFonts w:ascii="Book Antiqua" w:eastAsia="Book Antiqua" w:hAnsi="Book Antiqua" w:cs="Book Antiqua"/>
                <w:sz w:val="12"/>
                <w:bdr w:val="single" w:sz="11" w:space="0" w:color="042433"/>
              </w:rPr>
              <w:t>BB</w:t>
            </w:r>
          </w:p>
          <w:p w14:paraId="64973EDA" w14:textId="77777777" w:rsidR="003530B9" w:rsidRDefault="00F501E0">
            <w:pPr>
              <w:spacing w:after="0" w:line="259" w:lineRule="auto"/>
              <w:ind w:firstLine="0"/>
            </w:pPr>
            <w:r>
              <w:rPr>
                <w:rFonts w:ascii="Book Antiqua" w:eastAsia="Book Antiqua" w:hAnsi="Book Antiqua" w:cs="Book Antiqua"/>
                <w:sz w:val="12"/>
                <w:bdr w:val="single" w:sz="11" w:space="0" w:color="042433"/>
              </w:rPr>
              <w:t>BB</w:t>
            </w:r>
          </w:p>
        </w:tc>
      </w:tr>
      <w:tr w:rsidR="003530B9" w14:paraId="7C481EA3" w14:textId="77777777">
        <w:trPr>
          <w:trHeight w:val="215"/>
        </w:trPr>
        <w:tc>
          <w:tcPr>
            <w:tcW w:w="143" w:type="dxa"/>
            <w:tcBorders>
              <w:top w:val="single" w:sz="5" w:space="0" w:color="042433"/>
              <w:left w:val="single" w:sz="5" w:space="0" w:color="042433"/>
              <w:bottom w:val="double" w:sz="5" w:space="0" w:color="042433"/>
              <w:right w:val="single" w:sz="5" w:space="0" w:color="042433"/>
            </w:tcBorders>
            <w:shd w:val="clear" w:color="auto" w:fill="E8E8E8"/>
          </w:tcPr>
          <w:p w14:paraId="274A6B59"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5" w:space="0" w:color="042433"/>
              <w:left w:val="single" w:sz="5" w:space="0" w:color="042433"/>
              <w:bottom w:val="single" w:sz="57" w:space="0" w:color="747474"/>
              <w:right w:val="single" w:sz="5" w:space="0" w:color="042433"/>
            </w:tcBorders>
            <w:shd w:val="clear" w:color="auto" w:fill="E8E8E8"/>
          </w:tcPr>
          <w:p w14:paraId="6D050F05" w14:textId="77777777" w:rsidR="003530B9" w:rsidRDefault="00F501E0">
            <w:pPr>
              <w:spacing w:after="0" w:line="259" w:lineRule="auto"/>
              <w:ind w:left="0" w:firstLine="0"/>
            </w:pPr>
            <w:r>
              <w:rPr>
                <w:rFonts w:ascii="Book Antiqua" w:eastAsia="Book Antiqua" w:hAnsi="Book Antiqua" w:cs="Book Antiqua"/>
                <w:sz w:val="12"/>
              </w:rPr>
              <w:t>A</w:t>
            </w:r>
          </w:p>
        </w:tc>
        <w:tc>
          <w:tcPr>
            <w:tcW w:w="0" w:type="auto"/>
            <w:vMerge/>
            <w:tcBorders>
              <w:top w:val="nil"/>
              <w:left w:val="single" w:sz="5" w:space="0" w:color="042433"/>
              <w:bottom w:val="single" w:sz="57" w:space="0" w:color="747474"/>
              <w:right w:val="nil"/>
            </w:tcBorders>
          </w:tcPr>
          <w:p w14:paraId="761E1CE9" w14:textId="77777777" w:rsidR="003530B9" w:rsidRDefault="003530B9">
            <w:pPr>
              <w:spacing w:after="160" w:line="259" w:lineRule="auto"/>
              <w:ind w:left="0" w:firstLine="0"/>
              <w:jc w:val="left"/>
            </w:pPr>
          </w:p>
        </w:tc>
      </w:tr>
    </w:tbl>
    <w:tbl>
      <w:tblPr>
        <w:tblStyle w:val="TableGrid"/>
        <w:tblpPr w:vertAnchor="text" w:tblpX="344" w:tblpY="66"/>
        <w:tblOverlap w:val="never"/>
        <w:tblW w:w="573" w:type="dxa"/>
        <w:tblInd w:w="0" w:type="dxa"/>
        <w:tblCellMar>
          <w:top w:w="11" w:type="dxa"/>
          <w:left w:w="25" w:type="dxa"/>
          <w:bottom w:w="0" w:type="dxa"/>
          <w:right w:w="25" w:type="dxa"/>
        </w:tblCellMar>
        <w:tblLook w:val="04A0" w:firstRow="1" w:lastRow="0" w:firstColumn="1" w:lastColumn="0" w:noHBand="0" w:noVBand="1"/>
      </w:tblPr>
      <w:tblGrid>
        <w:gridCol w:w="291"/>
        <w:gridCol w:w="282"/>
      </w:tblGrid>
      <w:tr w:rsidR="003530B9" w14:paraId="5B9414C3" w14:textId="77777777">
        <w:trPr>
          <w:trHeight w:val="210"/>
        </w:trPr>
        <w:tc>
          <w:tcPr>
            <w:tcW w:w="286" w:type="dxa"/>
            <w:tcBorders>
              <w:top w:val="single" w:sz="57" w:space="0" w:color="E8E8E8"/>
              <w:left w:val="nil"/>
              <w:bottom w:val="nil"/>
              <w:right w:val="nil"/>
            </w:tcBorders>
            <w:shd w:val="clear" w:color="auto" w:fill="E8E8E8"/>
          </w:tcPr>
          <w:p w14:paraId="75CC4720" w14:textId="77777777" w:rsidR="003530B9" w:rsidRDefault="00F501E0">
            <w:pPr>
              <w:spacing w:after="0" w:line="259" w:lineRule="auto"/>
              <w:ind w:left="0" w:firstLine="0"/>
            </w:pPr>
            <w:r>
              <w:rPr>
                <w:rFonts w:ascii="Book Antiqua" w:eastAsia="Book Antiqua" w:hAnsi="Book Antiqua" w:cs="Book Antiqua"/>
                <w:sz w:val="12"/>
                <w:bdr w:val="single" w:sz="11" w:space="0" w:color="042433"/>
              </w:rPr>
              <w:t>AA</w:t>
            </w:r>
          </w:p>
        </w:tc>
        <w:tc>
          <w:tcPr>
            <w:tcW w:w="286" w:type="dxa"/>
            <w:tcBorders>
              <w:top w:val="single" w:sz="57" w:space="0" w:color="747474"/>
              <w:left w:val="nil"/>
              <w:bottom w:val="nil"/>
              <w:right w:val="nil"/>
            </w:tcBorders>
            <w:shd w:val="clear" w:color="auto" w:fill="747474"/>
          </w:tcPr>
          <w:p w14:paraId="38D196D4" w14:textId="77777777" w:rsidR="003530B9" w:rsidRDefault="00F501E0">
            <w:pPr>
              <w:spacing w:after="0" w:line="259" w:lineRule="auto"/>
              <w:ind w:firstLine="0"/>
            </w:pPr>
            <w:r>
              <w:rPr>
                <w:rFonts w:ascii="Book Antiqua" w:eastAsia="Book Antiqua" w:hAnsi="Book Antiqua" w:cs="Book Antiqua"/>
                <w:sz w:val="12"/>
                <w:bdr w:val="single" w:sz="11" w:space="0" w:color="042433"/>
              </w:rPr>
              <w:t>BB</w:t>
            </w:r>
          </w:p>
        </w:tc>
      </w:tr>
      <w:tr w:rsidR="003530B9" w14:paraId="7EEC0DFA" w14:textId="77777777">
        <w:trPr>
          <w:trHeight w:val="184"/>
        </w:trPr>
        <w:tc>
          <w:tcPr>
            <w:tcW w:w="286" w:type="dxa"/>
            <w:tcBorders>
              <w:top w:val="nil"/>
              <w:left w:val="nil"/>
              <w:bottom w:val="single" w:sz="57" w:space="0" w:color="747474"/>
              <w:right w:val="nil"/>
            </w:tcBorders>
            <w:shd w:val="clear" w:color="auto" w:fill="E8E8E8"/>
          </w:tcPr>
          <w:p w14:paraId="5AED5D32" w14:textId="77777777" w:rsidR="003530B9" w:rsidRDefault="00F501E0">
            <w:pPr>
              <w:spacing w:after="0" w:line="259" w:lineRule="auto"/>
              <w:ind w:left="0" w:firstLine="0"/>
            </w:pPr>
            <w:r>
              <w:rPr>
                <w:rFonts w:ascii="Book Antiqua" w:eastAsia="Book Antiqua" w:hAnsi="Book Antiqua" w:cs="Book Antiqua"/>
                <w:sz w:val="12"/>
                <w:bdr w:val="single" w:sz="11" w:space="0" w:color="042433"/>
              </w:rPr>
              <w:t>AA</w:t>
            </w:r>
          </w:p>
        </w:tc>
        <w:tc>
          <w:tcPr>
            <w:tcW w:w="286" w:type="dxa"/>
            <w:tcBorders>
              <w:top w:val="nil"/>
              <w:left w:val="nil"/>
              <w:bottom w:val="single" w:sz="57" w:space="0" w:color="747474"/>
              <w:right w:val="nil"/>
            </w:tcBorders>
            <w:shd w:val="clear" w:color="auto" w:fill="747474"/>
          </w:tcPr>
          <w:p w14:paraId="5F1D37A1" w14:textId="77777777" w:rsidR="003530B9" w:rsidRDefault="00F501E0">
            <w:pPr>
              <w:spacing w:after="0" w:line="259" w:lineRule="auto"/>
              <w:ind w:firstLine="0"/>
            </w:pPr>
            <w:r>
              <w:rPr>
                <w:rFonts w:ascii="Book Antiqua" w:eastAsia="Book Antiqua" w:hAnsi="Book Antiqua" w:cs="Book Antiqua"/>
                <w:sz w:val="12"/>
                <w:bdr w:val="single" w:sz="11" w:space="0" w:color="042433"/>
              </w:rPr>
              <w:t>BB</w:t>
            </w:r>
          </w:p>
        </w:tc>
      </w:tr>
    </w:tbl>
    <w:tbl>
      <w:tblPr>
        <w:tblStyle w:val="TableGrid"/>
        <w:tblpPr w:vertAnchor="text" w:tblpX="3512" w:tblpY="119"/>
        <w:tblOverlap w:val="never"/>
        <w:tblW w:w="501" w:type="dxa"/>
        <w:tblInd w:w="0" w:type="dxa"/>
        <w:tblCellMar>
          <w:top w:w="11" w:type="dxa"/>
          <w:left w:w="0" w:type="dxa"/>
          <w:bottom w:w="0" w:type="dxa"/>
          <w:right w:w="24" w:type="dxa"/>
        </w:tblCellMar>
        <w:tblLook w:val="04A0" w:firstRow="1" w:lastRow="0" w:firstColumn="1" w:lastColumn="0" w:noHBand="0" w:noVBand="1"/>
      </w:tblPr>
      <w:tblGrid>
        <w:gridCol w:w="198"/>
        <w:gridCol w:w="164"/>
        <w:gridCol w:w="139"/>
      </w:tblGrid>
      <w:tr w:rsidR="003530B9" w14:paraId="56279691" w14:textId="77777777">
        <w:trPr>
          <w:trHeight w:val="156"/>
        </w:trPr>
        <w:tc>
          <w:tcPr>
            <w:tcW w:w="143" w:type="dxa"/>
            <w:tcBorders>
              <w:top w:val="single" w:sz="96" w:space="0" w:color="E8E8E8"/>
              <w:left w:val="nil"/>
              <w:bottom w:val="single" w:sz="96" w:space="0" w:color="E8E8E8"/>
              <w:right w:val="single" w:sz="5" w:space="0" w:color="042433"/>
            </w:tcBorders>
          </w:tcPr>
          <w:p w14:paraId="40E11EA4" w14:textId="77777777" w:rsidR="003530B9" w:rsidRDefault="00F501E0">
            <w:pPr>
              <w:spacing w:after="0" w:line="259" w:lineRule="auto"/>
              <w:ind w:left="26" w:firstLine="0"/>
            </w:pPr>
            <w:r>
              <w:rPr>
                <w:rFonts w:ascii="Book Antiqua" w:eastAsia="Book Antiqua" w:hAnsi="Book Antiqua" w:cs="Book Antiqua"/>
                <w:sz w:val="12"/>
                <w:bdr w:val="single" w:sz="11" w:space="0" w:color="042433"/>
              </w:rPr>
              <w:t>A</w:t>
            </w:r>
          </w:p>
        </w:tc>
        <w:tc>
          <w:tcPr>
            <w:tcW w:w="215" w:type="dxa"/>
            <w:tcBorders>
              <w:top w:val="double" w:sz="5" w:space="0" w:color="042433"/>
              <w:left w:val="single" w:sz="5" w:space="0" w:color="042433"/>
              <w:bottom w:val="double" w:sz="5" w:space="0" w:color="042433"/>
              <w:right w:val="double" w:sz="5" w:space="0" w:color="042433"/>
            </w:tcBorders>
          </w:tcPr>
          <w:p w14:paraId="176145EF" w14:textId="77777777" w:rsidR="003530B9" w:rsidRDefault="00F501E0">
            <w:pPr>
              <w:spacing w:after="0" w:line="259" w:lineRule="auto"/>
              <w:ind w:left="26" w:firstLine="0"/>
              <w:jc w:val="left"/>
            </w:pPr>
            <w:r>
              <w:rPr>
                <w:rFonts w:ascii="Book Antiqua" w:eastAsia="Book Antiqua" w:hAnsi="Book Antiqua" w:cs="Book Antiqua"/>
                <w:sz w:val="12"/>
              </w:rPr>
              <w:t>A</w:t>
            </w:r>
          </w:p>
        </w:tc>
        <w:tc>
          <w:tcPr>
            <w:tcW w:w="143" w:type="dxa"/>
            <w:tcBorders>
              <w:top w:val="double" w:sz="5" w:space="0" w:color="042433"/>
              <w:left w:val="double" w:sz="5" w:space="0" w:color="042433"/>
              <w:bottom w:val="double" w:sz="5" w:space="0" w:color="042433"/>
              <w:right w:val="single" w:sz="57" w:space="0" w:color="E8E8E8"/>
            </w:tcBorders>
          </w:tcPr>
          <w:p w14:paraId="09C498D3" w14:textId="77777777" w:rsidR="003530B9" w:rsidRDefault="00F501E0">
            <w:pPr>
              <w:spacing w:after="0" w:line="259" w:lineRule="auto"/>
              <w:ind w:left="-36" w:firstLine="0"/>
              <w:jc w:val="left"/>
            </w:pPr>
            <w:r>
              <w:rPr>
                <w:rFonts w:ascii="Book Antiqua" w:eastAsia="Book Antiqua" w:hAnsi="Book Antiqua" w:cs="Book Antiqua"/>
                <w:sz w:val="12"/>
              </w:rPr>
              <w:t>B</w:t>
            </w:r>
          </w:p>
        </w:tc>
      </w:tr>
      <w:tr w:rsidR="003530B9" w14:paraId="181B01E5" w14:textId="77777777">
        <w:trPr>
          <w:trHeight w:val="113"/>
        </w:trPr>
        <w:tc>
          <w:tcPr>
            <w:tcW w:w="143" w:type="dxa"/>
            <w:tcBorders>
              <w:top w:val="single" w:sz="96" w:space="0" w:color="E8E8E8"/>
              <w:left w:val="nil"/>
              <w:bottom w:val="single" w:sz="96" w:space="0" w:color="747474"/>
              <w:right w:val="single" w:sz="5" w:space="0" w:color="042433"/>
            </w:tcBorders>
          </w:tcPr>
          <w:p w14:paraId="47C81031" w14:textId="77777777" w:rsidR="003530B9" w:rsidRDefault="00F501E0">
            <w:pPr>
              <w:spacing w:after="0" w:line="259" w:lineRule="auto"/>
              <w:ind w:left="26" w:firstLine="0"/>
            </w:pPr>
            <w:r>
              <w:rPr>
                <w:rFonts w:ascii="Book Antiqua" w:eastAsia="Book Antiqua" w:hAnsi="Book Antiqua" w:cs="Book Antiqua"/>
                <w:sz w:val="12"/>
                <w:bdr w:val="single" w:sz="11" w:space="0" w:color="042433"/>
              </w:rPr>
              <w:t>A</w:t>
            </w:r>
          </w:p>
        </w:tc>
        <w:tc>
          <w:tcPr>
            <w:tcW w:w="215" w:type="dxa"/>
            <w:tcBorders>
              <w:top w:val="double" w:sz="5" w:space="0" w:color="042433"/>
              <w:left w:val="single" w:sz="5" w:space="0" w:color="042433"/>
              <w:bottom w:val="single" w:sz="5" w:space="0" w:color="042433"/>
              <w:right w:val="double" w:sz="5" w:space="0" w:color="042433"/>
            </w:tcBorders>
          </w:tcPr>
          <w:p w14:paraId="612207A2" w14:textId="77777777" w:rsidR="003530B9" w:rsidRDefault="00F501E0">
            <w:pPr>
              <w:spacing w:after="0" w:line="259" w:lineRule="auto"/>
              <w:ind w:left="36" w:firstLine="0"/>
              <w:jc w:val="left"/>
            </w:pPr>
            <w:r>
              <w:rPr>
                <w:rFonts w:ascii="Book Antiqua" w:eastAsia="Book Antiqua" w:hAnsi="Book Antiqua" w:cs="Book Antiqua"/>
                <w:sz w:val="12"/>
              </w:rPr>
              <w:t>B</w:t>
            </w:r>
          </w:p>
        </w:tc>
        <w:tc>
          <w:tcPr>
            <w:tcW w:w="143" w:type="dxa"/>
            <w:tcBorders>
              <w:top w:val="double" w:sz="5" w:space="0" w:color="042433"/>
              <w:left w:val="double" w:sz="5" w:space="0" w:color="042433"/>
              <w:bottom w:val="single" w:sz="5" w:space="0" w:color="042433"/>
              <w:right w:val="single" w:sz="57" w:space="0" w:color="E8E8E8"/>
            </w:tcBorders>
          </w:tcPr>
          <w:p w14:paraId="718BB7E7" w14:textId="77777777" w:rsidR="003530B9" w:rsidRDefault="00F501E0">
            <w:pPr>
              <w:spacing w:after="0" w:line="259" w:lineRule="auto"/>
              <w:ind w:left="-46" w:firstLine="0"/>
              <w:jc w:val="left"/>
            </w:pPr>
            <w:r>
              <w:rPr>
                <w:rFonts w:ascii="Book Antiqua" w:eastAsia="Book Antiqua" w:hAnsi="Book Antiqua" w:cs="Book Antiqua"/>
                <w:sz w:val="12"/>
              </w:rPr>
              <w:t>A</w:t>
            </w:r>
          </w:p>
        </w:tc>
      </w:tr>
      <w:tr w:rsidR="003530B9" w14:paraId="4D76CDD2" w14:textId="77777777">
        <w:trPr>
          <w:trHeight w:val="161"/>
        </w:trPr>
        <w:tc>
          <w:tcPr>
            <w:tcW w:w="143" w:type="dxa"/>
            <w:tcBorders>
              <w:top w:val="single" w:sz="96" w:space="0" w:color="747474"/>
              <w:left w:val="nil"/>
              <w:bottom w:val="single" w:sz="96" w:space="0" w:color="747474"/>
              <w:right w:val="single" w:sz="5" w:space="0" w:color="042433"/>
            </w:tcBorders>
          </w:tcPr>
          <w:p w14:paraId="5F247419" w14:textId="77777777" w:rsidR="003530B9" w:rsidRDefault="00F501E0">
            <w:pPr>
              <w:spacing w:after="0" w:line="259" w:lineRule="auto"/>
              <w:ind w:left="36" w:firstLine="0"/>
            </w:pPr>
            <w:r>
              <w:rPr>
                <w:rFonts w:ascii="Book Antiqua" w:eastAsia="Book Antiqua" w:hAnsi="Book Antiqua" w:cs="Book Antiqua"/>
                <w:sz w:val="12"/>
                <w:bdr w:val="single" w:sz="11" w:space="0" w:color="042433"/>
              </w:rPr>
              <w:t>B</w:t>
            </w:r>
          </w:p>
        </w:tc>
        <w:tc>
          <w:tcPr>
            <w:tcW w:w="215" w:type="dxa"/>
            <w:tcBorders>
              <w:top w:val="single" w:sz="5" w:space="0" w:color="042433"/>
              <w:left w:val="single" w:sz="5" w:space="0" w:color="042433"/>
              <w:bottom w:val="single" w:sz="5" w:space="0" w:color="042433"/>
              <w:right w:val="double" w:sz="5" w:space="0" w:color="042433"/>
            </w:tcBorders>
          </w:tcPr>
          <w:p w14:paraId="1486CEFB" w14:textId="77777777" w:rsidR="003530B9" w:rsidRDefault="00F501E0">
            <w:pPr>
              <w:spacing w:after="0" w:line="259" w:lineRule="auto"/>
              <w:ind w:left="36" w:firstLine="0"/>
              <w:jc w:val="left"/>
            </w:pPr>
            <w:r>
              <w:rPr>
                <w:rFonts w:ascii="Book Antiqua" w:eastAsia="Book Antiqua" w:hAnsi="Book Antiqua" w:cs="Book Antiqua"/>
                <w:sz w:val="12"/>
              </w:rPr>
              <w:t>B</w:t>
            </w:r>
          </w:p>
        </w:tc>
        <w:tc>
          <w:tcPr>
            <w:tcW w:w="143" w:type="dxa"/>
            <w:tcBorders>
              <w:top w:val="single" w:sz="5" w:space="0" w:color="042433"/>
              <w:left w:val="double" w:sz="5" w:space="0" w:color="042433"/>
              <w:bottom w:val="single" w:sz="5" w:space="0" w:color="042433"/>
              <w:right w:val="single" w:sz="57" w:space="0" w:color="E8E8E8"/>
            </w:tcBorders>
          </w:tcPr>
          <w:p w14:paraId="12BF3C3E" w14:textId="77777777" w:rsidR="003530B9" w:rsidRDefault="00F501E0">
            <w:pPr>
              <w:spacing w:after="0" w:line="259" w:lineRule="auto"/>
              <w:ind w:left="-36" w:firstLine="0"/>
              <w:jc w:val="left"/>
            </w:pPr>
            <w:r>
              <w:rPr>
                <w:rFonts w:ascii="Book Antiqua" w:eastAsia="Book Antiqua" w:hAnsi="Book Antiqua" w:cs="Book Antiqua"/>
                <w:sz w:val="12"/>
              </w:rPr>
              <w:t>B</w:t>
            </w:r>
          </w:p>
        </w:tc>
      </w:tr>
    </w:tbl>
    <w:p w14:paraId="61C2CD13" w14:textId="77777777" w:rsidR="003530B9" w:rsidRDefault="00F501E0">
      <w:pPr>
        <w:spacing w:after="0" w:line="265" w:lineRule="auto"/>
        <w:ind w:left="376" w:right="7"/>
        <w:jc w:val="left"/>
      </w:pPr>
      <w:r>
        <w:rPr>
          <w:rFonts w:ascii="Book Antiqua" w:eastAsia="Book Antiqua" w:hAnsi="Book Antiqua" w:cs="Book Antiqua"/>
          <w:sz w:val="12"/>
          <w:bdr w:val="single" w:sz="11" w:space="0" w:color="042433"/>
        </w:rPr>
        <w:t>AAAB AAAA AAAB A</w:t>
      </w:r>
      <w:r>
        <w:rPr>
          <w:rFonts w:ascii="Book Antiqua" w:eastAsia="Book Antiqua" w:hAnsi="Book Antiqua" w:cs="Book Antiqua"/>
          <w:sz w:val="12"/>
        </w:rPr>
        <w:t>BB</w:t>
      </w:r>
      <w:r>
        <w:rPr>
          <w:rFonts w:ascii="Book Antiqua" w:eastAsia="Book Antiqua" w:hAnsi="Book Antiqua" w:cs="Book Antiqua"/>
          <w:sz w:val="12"/>
          <w:bdr w:val="single" w:sz="11" w:space="0" w:color="042433"/>
        </w:rPr>
        <w:t>B</w:t>
      </w:r>
      <w:r>
        <w:rPr>
          <w:rFonts w:ascii="Book Antiqua" w:eastAsia="Book Antiqua" w:hAnsi="Book Antiqua" w:cs="Book Antiqua"/>
          <w:sz w:val="12"/>
        </w:rPr>
        <w:t xml:space="preserve">A </w:t>
      </w:r>
      <w:r>
        <w:rPr>
          <w:rFonts w:ascii="Book Antiqua" w:eastAsia="Book Antiqua" w:hAnsi="Book Antiqua" w:cs="Book Antiqua"/>
          <w:sz w:val="12"/>
          <w:bdr w:val="single" w:sz="11" w:space="0" w:color="042433"/>
        </w:rPr>
        <w:t>A</w:t>
      </w:r>
      <w:r>
        <w:rPr>
          <w:rFonts w:ascii="Book Antiqua" w:eastAsia="Book Antiqua" w:hAnsi="Book Antiqua" w:cs="Book Antiqua"/>
          <w:sz w:val="12"/>
        </w:rPr>
        <w:t>BB</w:t>
      </w:r>
      <w:r>
        <w:rPr>
          <w:rFonts w:ascii="Book Antiqua" w:eastAsia="Book Antiqua" w:hAnsi="Book Antiqua" w:cs="Book Antiqua"/>
          <w:sz w:val="12"/>
          <w:bdr w:val="single" w:sz="11" w:space="0" w:color="042433"/>
        </w:rPr>
        <w:t xml:space="preserve">B </w:t>
      </w:r>
      <w:r>
        <w:rPr>
          <w:rFonts w:ascii="Book Antiqua" w:eastAsia="Book Antiqua" w:hAnsi="Book Antiqua" w:cs="Book Antiqua"/>
          <w:sz w:val="12"/>
        </w:rPr>
        <w:t>AA</w:t>
      </w:r>
      <w:r>
        <w:rPr>
          <w:rFonts w:ascii="Book Antiqua" w:eastAsia="Book Antiqua" w:hAnsi="Book Antiqua" w:cs="Book Antiqua"/>
          <w:sz w:val="12"/>
          <w:bdr w:val="single" w:sz="11" w:space="0" w:color="042433"/>
        </w:rPr>
        <w:t>AB</w:t>
      </w:r>
    </w:p>
    <w:p w14:paraId="09423F4D" w14:textId="77777777" w:rsidR="003530B9" w:rsidRDefault="00F501E0">
      <w:pPr>
        <w:spacing w:after="0" w:line="265" w:lineRule="auto"/>
        <w:ind w:left="376" w:right="7"/>
        <w:jc w:val="left"/>
      </w:pPr>
      <w:r>
        <w:rPr>
          <w:rFonts w:ascii="Book Antiqua" w:eastAsia="Book Antiqua" w:hAnsi="Book Antiqua" w:cs="Book Antiqua"/>
          <w:sz w:val="12"/>
          <w:bdr w:val="single" w:sz="11" w:space="0" w:color="042433"/>
        </w:rPr>
        <w:t>BAAA BABB</w:t>
      </w:r>
      <w:r>
        <w:rPr>
          <w:rFonts w:ascii="Book Antiqua" w:eastAsia="Book Antiqua" w:hAnsi="Book Antiqua" w:cs="Book Antiqua"/>
          <w:sz w:val="12"/>
        </w:rPr>
        <w:t>B</w:t>
      </w:r>
      <w:r>
        <w:rPr>
          <w:rFonts w:ascii="Book Antiqua" w:eastAsia="Book Antiqua" w:hAnsi="Book Antiqua" w:cs="Book Antiqua"/>
          <w:sz w:val="12"/>
          <w:bdr w:val="single" w:sz="11" w:space="0" w:color="042433"/>
        </w:rPr>
        <w:t>A</w:t>
      </w:r>
    </w:p>
    <w:p w14:paraId="4D8327F1" w14:textId="77777777" w:rsidR="003530B9" w:rsidRDefault="00F501E0">
      <w:pPr>
        <w:spacing w:after="0" w:line="265" w:lineRule="auto"/>
        <w:ind w:left="376" w:right="7"/>
        <w:jc w:val="left"/>
      </w:pPr>
      <w:r>
        <w:rPr>
          <w:rFonts w:ascii="Book Antiqua" w:eastAsia="Book Antiqua" w:hAnsi="Book Antiqua" w:cs="Book Antiqua"/>
          <w:sz w:val="12"/>
          <w:bdr w:val="single" w:sz="11" w:space="0" w:color="042433"/>
        </w:rPr>
        <w:t>BBBA BBAB</w:t>
      </w:r>
      <w:r>
        <w:rPr>
          <w:rFonts w:ascii="Book Antiqua" w:eastAsia="Book Antiqua" w:hAnsi="Book Antiqua" w:cs="Book Antiqua"/>
          <w:sz w:val="12"/>
        </w:rPr>
        <w:t>B</w:t>
      </w:r>
      <w:r>
        <w:rPr>
          <w:rFonts w:ascii="Book Antiqua" w:eastAsia="Book Antiqua" w:hAnsi="Book Antiqua" w:cs="Book Antiqua"/>
          <w:sz w:val="12"/>
          <w:bdr w:val="single" w:sz="11" w:space="0" w:color="042433"/>
        </w:rPr>
        <w:t>A</w:t>
      </w:r>
    </w:p>
    <w:p w14:paraId="3BA02084" w14:textId="77777777" w:rsidR="003530B9" w:rsidRDefault="00F501E0">
      <w:pPr>
        <w:spacing w:after="128" w:line="265" w:lineRule="auto"/>
        <w:ind w:left="376" w:right="7"/>
        <w:jc w:val="left"/>
      </w:pPr>
      <w:r>
        <w:rPr>
          <w:rFonts w:ascii="Book Antiqua" w:eastAsia="Book Antiqua" w:hAnsi="Book Antiqua" w:cs="Book Antiqua"/>
          <w:sz w:val="12"/>
          <w:bdr w:val="single" w:sz="11" w:space="0" w:color="042433"/>
        </w:rPr>
        <w:t>ABBB BBBB BAAA A</w:t>
      </w:r>
      <w:r>
        <w:rPr>
          <w:rFonts w:ascii="Book Antiqua" w:eastAsia="Book Antiqua" w:hAnsi="Book Antiqua" w:cs="Book Antiqua"/>
          <w:sz w:val="12"/>
        </w:rPr>
        <w:t>AA</w:t>
      </w:r>
      <w:r>
        <w:rPr>
          <w:rFonts w:ascii="Book Antiqua" w:eastAsia="Book Antiqua" w:hAnsi="Book Antiqua" w:cs="Book Antiqua"/>
          <w:sz w:val="12"/>
          <w:bdr w:val="single" w:sz="11" w:space="0" w:color="042433"/>
        </w:rPr>
        <w:t>B</w:t>
      </w:r>
      <w:r>
        <w:rPr>
          <w:rFonts w:ascii="Book Antiqua" w:eastAsia="Book Antiqua" w:hAnsi="Book Antiqua" w:cs="Book Antiqua"/>
          <w:sz w:val="12"/>
        </w:rPr>
        <w:t>B</w:t>
      </w:r>
      <w:r>
        <w:rPr>
          <w:rFonts w:ascii="Book Antiqua" w:eastAsia="Book Antiqua" w:hAnsi="Book Antiqua" w:cs="Book Antiqua"/>
          <w:sz w:val="12"/>
          <w:bdr w:val="single" w:sz="11" w:space="0" w:color="042433"/>
        </w:rPr>
        <w:t xml:space="preserve">A </w:t>
      </w:r>
      <w:r>
        <w:rPr>
          <w:rFonts w:ascii="Book Antiqua" w:eastAsia="Book Antiqua" w:hAnsi="Book Antiqua" w:cs="Book Antiqua"/>
          <w:sz w:val="12"/>
        </w:rPr>
        <w:t>AB</w:t>
      </w:r>
      <w:r>
        <w:rPr>
          <w:rFonts w:ascii="Book Antiqua" w:eastAsia="Book Antiqua" w:hAnsi="Book Antiqua" w:cs="Book Antiqua"/>
          <w:sz w:val="12"/>
          <w:bdr w:val="single" w:sz="11" w:space="0" w:color="042433"/>
        </w:rPr>
        <w:t>BB</w:t>
      </w:r>
    </w:p>
    <w:p w14:paraId="090C4B3D" w14:textId="77777777" w:rsidR="003530B9" w:rsidRDefault="00F501E0">
      <w:pPr>
        <w:spacing w:after="0" w:line="265" w:lineRule="auto"/>
        <w:ind w:left="376" w:right="7"/>
        <w:jc w:val="left"/>
      </w:pPr>
      <w:r>
        <w:rPr>
          <w:rFonts w:ascii="Book Antiqua" w:eastAsia="Book Antiqua" w:hAnsi="Book Antiqua" w:cs="Book Antiqua"/>
          <w:sz w:val="12"/>
          <w:bdr w:val="single" w:sz="11" w:space="0" w:color="042433"/>
        </w:rPr>
        <w:t xml:space="preserve">AAAA </w:t>
      </w:r>
      <w:proofErr w:type="spellStart"/>
      <w:r>
        <w:rPr>
          <w:rFonts w:ascii="Book Antiqua" w:eastAsia="Book Antiqua" w:hAnsi="Book Antiqua" w:cs="Book Antiqua"/>
          <w:sz w:val="12"/>
          <w:bdr w:val="single" w:sz="11" w:space="0" w:color="042433"/>
        </w:rPr>
        <w:t>AAAA</w:t>
      </w:r>
      <w:proofErr w:type="spellEnd"/>
      <w:r>
        <w:rPr>
          <w:rFonts w:ascii="Book Antiqua" w:eastAsia="Book Antiqua" w:hAnsi="Book Antiqua" w:cs="Book Antiqua"/>
          <w:sz w:val="12"/>
          <w:bdr w:val="single" w:sz="11" w:space="0" w:color="042433"/>
        </w:rPr>
        <w:t xml:space="preserve"> AABB A</w:t>
      </w:r>
      <w:r>
        <w:rPr>
          <w:rFonts w:ascii="Book Antiqua" w:eastAsia="Book Antiqua" w:hAnsi="Book Antiqua" w:cs="Book Antiqua"/>
          <w:sz w:val="12"/>
        </w:rPr>
        <w:t>BB</w:t>
      </w:r>
      <w:r>
        <w:rPr>
          <w:rFonts w:ascii="Book Antiqua" w:eastAsia="Book Antiqua" w:hAnsi="Book Antiqua" w:cs="Book Antiqua"/>
          <w:sz w:val="12"/>
          <w:bdr w:val="single" w:sz="11" w:space="0" w:color="042433"/>
        </w:rPr>
        <w:t xml:space="preserve">B </w:t>
      </w:r>
      <w:r>
        <w:rPr>
          <w:rFonts w:ascii="Book Antiqua" w:eastAsia="Book Antiqua" w:hAnsi="Book Antiqua" w:cs="Book Antiqua"/>
          <w:sz w:val="12"/>
        </w:rPr>
        <w:t>AA</w:t>
      </w:r>
      <w:r>
        <w:rPr>
          <w:rFonts w:ascii="Book Antiqua" w:eastAsia="Book Antiqua" w:hAnsi="Book Antiqua" w:cs="Book Antiqua"/>
          <w:sz w:val="12"/>
          <w:bdr w:val="single" w:sz="11" w:space="0" w:color="042433"/>
        </w:rPr>
        <w:t>AA B</w:t>
      </w:r>
      <w:r>
        <w:rPr>
          <w:rFonts w:ascii="Book Antiqua" w:eastAsia="Book Antiqua" w:hAnsi="Book Antiqua" w:cs="Book Antiqua"/>
          <w:sz w:val="12"/>
        </w:rPr>
        <w:t>AB</w:t>
      </w:r>
      <w:r>
        <w:rPr>
          <w:rFonts w:ascii="Book Antiqua" w:eastAsia="Book Antiqua" w:hAnsi="Book Antiqua" w:cs="Book Antiqua"/>
          <w:sz w:val="12"/>
          <w:bdr w:val="single" w:sz="11" w:space="0" w:color="042433"/>
        </w:rPr>
        <w:t>A BABB</w:t>
      </w:r>
    </w:p>
    <w:tbl>
      <w:tblPr>
        <w:tblStyle w:val="TableGrid"/>
        <w:tblpPr w:vertAnchor="text" w:tblpX="2881" w:tblpY="-61"/>
        <w:tblOverlap w:val="never"/>
        <w:tblW w:w="410" w:type="dxa"/>
        <w:tblInd w:w="0" w:type="dxa"/>
        <w:tblCellMar>
          <w:top w:w="0" w:type="dxa"/>
          <w:left w:w="25" w:type="dxa"/>
          <w:bottom w:w="0" w:type="dxa"/>
          <w:right w:w="15" w:type="dxa"/>
        </w:tblCellMar>
        <w:tblLook w:val="04A0" w:firstRow="1" w:lastRow="0" w:firstColumn="1" w:lastColumn="0" w:noHBand="0" w:noVBand="1"/>
      </w:tblPr>
      <w:tblGrid>
        <w:gridCol w:w="143"/>
        <w:gridCol w:w="267"/>
      </w:tblGrid>
      <w:tr w:rsidR="003530B9" w14:paraId="74B1961C" w14:textId="77777777">
        <w:trPr>
          <w:trHeight w:val="218"/>
        </w:trPr>
        <w:tc>
          <w:tcPr>
            <w:tcW w:w="143" w:type="dxa"/>
            <w:tcBorders>
              <w:top w:val="double" w:sz="5" w:space="0" w:color="042433"/>
              <w:left w:val="single" w:sz="5" w:space="0" w:color="042433"/>
              <w:bottom w:val="double" w:sz="5" w:space="0" w:color="042433"/>
              <w:right w:val="single" w:sz="5" w:space="0" w:color="042433"/>
            </w:tcBorders>
          </w:tcPr>
          <w:p w14:paraId="37AF0A20" w14:textId="77777777" w:rsidR="003530B9" w:rsidRDefault="00F501E0">
            <w:pPr>
              <w:spacing w:after="0" w:line="259" w:lineRule="auto"/>
              <w:ind w:left="0" w:firstLine="0"/>
            </w:pPr>
            <w:r>
              <w:rPr>
                <w:rFonts w:ascii="Book Antiqua" w:eastAsia="Book Antiqua" w:hAnsi="Book Antiqua" w:cs="Book Antiqua"/>
                <w:sz w:val="12"/>
              </w:rPr>
              <w:t>A</w:t>
            </w:r>
          </w:p>
        </w:tc>
        <w:tc>
          <w:tcPr>
            <w:tcW w:w="267" w:type="dxa"/>
            <w:tcBorders>
              <w:top w:val="double" w:sz="5" w:space="0" w:color="042433"/>
              <w:left w:val="single" w:sz="5" w:space="0" w:color="042433"/>
              <w:bottom w:val="double" w:sz="5" w:space="0" w:color="042433"/>
              <w:right w:val="single" w:sz="5" w:space="0" w:color="042433"/>
            </w:tcBorders>
          </w:tcPr>
          <w:p w14:paraId="5124327C" w14:textId="77777777" w:rsidR="003530B9" w:rsidRDefault="00F501E0">
            <w:pPr>
              <w:spacing w:after="0" w:line="259" w:lineRule="auto"/>
              <w:ind w:firstLine="0"/>
            </w:pPr>
            <w:r>
              <w:rPr>
                <w:rFonts w:ascii="Book Antiqua" w:eastAsia="Book Antiqua" w:hAnsi="Book Antiqua" w:cs="Book Antiqua"/>
                <w:sz w:val="12"/>
              </w:rPr>
              <w:t>B</w:t>
            </w:r>
            <w:r>
              <w:rPr>
                <w:rFonts w:ascii="Book Antiqua" w:eastAsia="Book Antiqua" w:hAnsi="Book Antiqua" w:cs="Book Antiqua"/>
                <w:sz w:val="12"/>
                <w:bdr w:val="single" w:sz="11" w:space="0" w:color="042433"/>
              </w:rPr>
              <w:t>B</w:t>
            </w:r>
          </w:p>
        </w:tc>
      </w:tr>
      <w:tr w:rsidR="003530B9" w14:paraId="0A2AD868" w14:textId="77777777">
        <w:trPr>
          <w:trHeight w:val="119"/>
        </w:trPr>
        <w:tc>
          <w:tcPr>
            <w:tcW w:w="143" w:type="dxa"/>
            <w:tcBorders>
              <w:top w:val="double" w:sz="5" w:space="0" w:color="042433"/>
              <w:left w:val="single" w:sz="5" w:space="0" w:color="042433"/>
              <w:bottom w:val="double" w:sz="5" w:space="0" w:color="042433"/>
              <w:right w:val="single" w:sz="5" w:space="0" w:color="042433"/>
            </w:tcBorders>
          </w:tcPr>
          <w:p w14:paraId="5BD8B2EC" w14:textId="77777777" w:rsidR="003530B9" w:rsidRDefault="00F501E0">
            <w:pPr>
              <w:spacing w:after="0" w:line="259" w:lineRule="auto"/>
              <w:ind w:left="0" w:firstLine="0"/>
            </w:pPr>
            <w:r>
              <w:rPr>
                <w:rFonts w:ascii="Book Antiqua" w:eastAsia="Book Antiqua" w:hAnsi="Book Antiqua" w:cs="Book Antiqua"/>
                <w:sz w:val="12"/>
              </w:rPr>
              <w:t>A</w:t>
            </w:r>
          </w:p>
        </w:tc>
        <w:tc>
          <w:tcPr>
            <w:tcW w:w="267" w:type="dxa"/>
            <w:tcBorders>
              <w:top w:val="double" w:sz="5" w:space="0" w:color="042433"/>
              <w:left w:val="single" w:sz="5" w:space="0" w:color="042433"/>
              <w:bottom w:val="double" w:sz="5" w:space="0" w:color="042433"/>
              <w:right w:val="single" w:sz="57" w:space="0" w:color="747474"/>
            </w:tcBorders>
          </w:tcPr>
          <w:p w14:paraId="2354E03A" w14:textId="77777777" w:rsidR="003530B9" w:rsidRDefault="00F501E0">
            <w:pPr>
              <w:spacing w:after="0" w:line="259" w:lineRule="auto"/>
              <w:ind w:left="0" w:firstLine="0"/>
            </w:pPr>
            <w:r>
              <w:rPr>
                <w:rFonts w:ascii="Book Antiqua" w:eastAsia="Book Antiqua" w:hAnsi="Book Antiqua" w:cs="Book Antiqua"/>
                <w:sz w:val="12"/>
              </w:rPr>
              <w:t xml:space="preserve">A </w:t>
            </w:r>
            <w:r>
              <w:rPr>
                <w:rFonts w:ascii="Book Antiqua" w:eastAsia="Book Antiqua" w:hAnsi="Book Antiqua" w:cs="Book Antiqua"/>
                <w:sz w:val="12"/>
                <w:bdr w:val="single" w:sz="11" w:space="0" w:color="042433"/>
              </w:rPr>
              <w:t>B</w:t>
            </w:r>
          </w:p>
        </w:tc>
      </w:tr>
      <w:tr w:rsidR="003530B9" w14:paraId="6BF37811" w14:textId="77777777">
        <w:trPr>
          <w:trHeight w:val="78"/>
        </w:trPr>
        <w:tc>
          <w:tcPr>
            <w:tcW w:w="143" w:type="dxa"/>
            <w:tcBorders>
              <w:top w:val="double" w:sz="5" w:space="0" w:color="042433"/>
              <w:left w:val="single" w:sz="5" w:space="0" w:color="042433"/>
              <w:bottom w:val="single" w:sz="5" w:space="0" w:color="042433"/>
              <w:right w:val="single" w:sz="5" w:space="0" w:color="042433"/>
            </w:tcBorders>
          </w:tcPr>
          <w:p w14:paraId="28BCBE43" w14:textId="77777777" w:rsidR="003530B9" w:rsidRDefault="003530B9">
            <w:pPr>
              <w:spacing w:after="160" w:line="259" w:lineRule="auto"/>
              <w:ind w:left="0" w:firstLine="0"/>
              <w:jc w:val="left"/>
            </w:pPr>
          </w:p>
        </w:tc>
        <w:tc>
          <w:tcPr>
            <w:tcW w:w="267" w:type="dxa"/>
            <w:tcBorders>
              <w:top w:val="double" w:sz="5" w:space="0" w:color="042433"/>
              <w:left w:val="single" w:sz="5" w:space="0" w:color="042433"/>
              <w:bottom w:val="nil"/>
              <w:right w:val="single" w:sz="57" w:space="0" w:color="747474"/>
            </w:tcBorders>
          </w:tcPr>
          <w:p w14:paraId="6BDBD7D2" w14:textId="77777777" w:rsidR="003530B9" w:rsidRDefault="003530B9">
            <w:pPr>
              <w:spacing w:after="160" w:line="259" w:lineRule="auto"/>
              <w:ind w:left="0" w:firstLine="0"/>
              <w:jc w:val="left"/>
            </w:pPr>
          </w:p>
        </w:tc>
      </w:tr>
    </w:tbl>
    <w:tbl>
      <w:tblPr>
        <w:tblStyle w:val="TableGrid"/>
        <w:tblpPr w:vertAnchor="text" w:tblpX="2390" w:tblpY="-61"/>
        <w:tblOverlap w:val="never"/>
        <w:tblW w:w="430" w:type="dxa"/>
        <w:tblInd w:w="0" w:type="dxa"/>
        <w:tblCellMar>
          <w:top w:w="0" w:type="dxa"/>
          <w:left w:w="25" w:type="dxa"/>
          <w:bottom w:w="0" w:type="dxa"/>
          <w:right w:w="24" w:type="dxa"/>
        </w:tblCellMar>
        <w:tblLook w:val="04A0" w:firstRow="1" w:lastRow="0" w:firstColumn="1" w:lastColumn="0" w:noHBand="0" w:noVBand="1"/>
      </w:tblPr>
      <w:tblGrid>
        <w:gridCol w:w="143"/>
        <w:gridCol w:w="143"/>
        <w:gridCol w:w="197"/>
      </w:tblGrid>
      <w:tr w:rsidR="003530B9" w14:paraId="38E91B7A" w14:textId="77777777">
        <w:trPr>
          <w:trHeight w:val="181"/>
        </w:trPr>
        <w:tc>
          <w:tcPr>
            <w:tcW w:w="143" w:type="dxa"/>
            <w:tcBorders>
              <w:top w:val="single" w:sz="96" w:space="0" w:color="747474"/>
              <w:left w:val="single" w:sz="5" w:space="0" w:color="042433"/>
              <w:bottom w:val="single" w:sz="5" w:space="0" w:color="042433"/>
              <w:right w:val="single" w:sz="5" w:space="0" w:color="042433"/>
            </w:tcBorders>
          </w:tcPr>
          <w:p w14:paraId="765209DA"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96" w:space="0" w:color="747474"/>
              <w:left w:val="single" w:sz="5" w:space="0" w:color="042433"/>
              <w:bottom w:val="single" w:sz="5" w:space="0" w:color="042433"/>
              <w:right w:val="single" w:sz="5" w:space="0" w:color="042433"/>
            </w:tcBorders>
          </w:tcPr>
          <w:p w14:paraId="4450DCC4"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tcBorders>
              <w:top w:val="single" w:sz="96" w:space="0" w:color="747474"/>
              <w:left w:val="single" w:sz="5" w:space="0" w:color="042433"/>
              <w:bottom w:val="nil"/>
              <w:right w:val="nil"/>
            </w:tcBorders>
          </w:tcPr>
          <w:p w14:paraId="6D322CAF" w14:textId="77777777" w:rsidR="003530B9" w:rsidRDefault="00F501E0">
            <w:pPr>
              <w:spacing w:after="0" w:line="259" w:lineRule="auto"/>
              <w:ind w:firstLine="0"/>
            </w:pPr>
            <w:r>
              <w:rPr>
                <w:rFonts w:ascii="Book Antiqua" w:eastAsia="Book Antiqua" w:hAnsi="Book Antiqua" w:cs="Book Antiqua"/>
                <w:sz w:val="12"/>
                <w:bdr w:val="single" w:sz="11" w:space="0" w:color="042433"/>
              </w:rPr>
              <w:t>B</w:t>
            </w:r>
          </w:p>
        </w:tc>
      </w:tr>
      <w:tr w:rsidR="003530B9" w14:paraId="20CD318A" w14:textId="77777777">
        <w:trPr>
          <w:trHeight w:val="215"/>
        </w:trPr>
        <w:tc>
          <w:tcPr>
            <w:tcW w:w="143" w:type="dxa"/>
            <w:tcBorders>
              <w:top w:val="single" w:sz="5" w:space="0" w:color="042433"/>
              <w:left w:val="single" w:sz="5" w:space="0" w:color="042433"/>
              <w:bottom w:val="double" w:sz="5" w:space="0" w:color="042433"/>
              <w:right w:val="single" w:sz="5" w:space="0" w:color="042433"/>
            </w:tcBorders>
          </w:tcPr>
          <w:p w14:paraId="61CFF25B"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single" w:sz="5" w:space="0" w:color="042433"/>
              <w:left w:val="single" w:sz="5" w:space="0" w:color="042433"/>
              <w:bottom w:val="double" w:sz="5" w:space="0" w:color="042433"/>
              <w:right w:val="single" w:sz="5" w:space="0" w:color="042433"/>
            </w:tcBorders>
            <w:shd w:val="clear" w:color="auto" w:fill="E8E8E8"/>
          </w:tcPr>
          <w:p w14:paraId="01918180" w14:textId="77777777" w:rsidR="003530B9" w:rsidRDefault="00F501E0">
            <w:pPr>
              <w:spacing w:after="0" w:line="259" w:lineRule="auto"/>
              <w:ind w:left="0" w:firstLine="0"/>
            </w:pPr>
            <w:r>
              <w:rPr>
                <w:rFonts w:ascii="Book Antiqua" w:eastAsia="Book Antiqua" w:hAnsi="Book Antiqua" w:cs="Book Antiqua"/>
                <w:sz w:val="12"/>
              </w:rPr>
              <w:t>A</w:t>
            </w:r>
          </w:p>
        </w:tc>
        <w:tc>
          <w:tcPr>
            <w:tcW w:w="143" w:type="dxa"/>
            <w:vMerge w:val="restart"/>
            <w:tcBorders>
              <w:top w:val="nil"/>
              <w:left w:val="single" w:sz="5" w:space="0" w:color="042433"/>
              <w:bottom w:val="nil"/>
              <w:right w:val="nil"/>
            </w:tcBorders>
            <w:shd w:val="clear" w:color="auto" w:fill="E8E8E8"/>
          </w:tcPr>
          <w:p w14:paraId="4621C951" w14:textId="77777777" w:rsidR="003530B9" w:rsidRDefault="00F501E0">
            <w:pPr>
              <w:spacing w:after="0" w:line="259" w:lineRule="auto"/>
              <w:ind w:left="0" w:firstLine="0"/>
            </w:pPr>
            <w:r>
              <w:rPr>
                <w:rFonts w:ascii="Book Antiqua" w:eastAsia="Book Antiqua" w:hAnsi="Book Antiqua" w:cs="Book Antiqua"/>
                <w:sz w:val="12"/>
                <w:bdr w:val="single" w:sz="11" w:space="0" w:color="042433"/>
              </w:rPr>
              <w:t>A</w:t>
            </w:r>
          </w:p>
          <w:p w14:paraId="1934FCA6" w14:textId="77777777" w:rsidR="003530B9" w:rsidRDefault="00F501E0">
            <w:pPr>
              <w:spacing w:after="0" w:line="259" w:lineRule="auto"/>
              <w:ind w:left="0" w:firstLine="0"/>
            </w:pPr>
            <w:r>
              <w:rPr>
                <w:rFonts w:ascii="Book Antiqua" w:eastAsia="Book Antiqua" w:hAnsi="Book Antiqua" w:cs="Book Antiqua"/>
                <w:sz w:val="12"/>
                <w:bdr w:val="single" w:sz="11" w:space="0" w:color="042433"/>
              </w:rPr>
              <w:t>A</w:t>
            </w:r>
          </w:p>
        </w:tc>
      </w:tr>
      <w:tr w:rsidR="003530B9" w14:paraId="2F81DB2C" w14:textId="77777777">
        <w:trPr>
          <w:trHeight w:val="72"/>
        </w:trPr>
        <w:tc>
          <w:tcPr>
            <w:tcW w:w="143" w:type="dxa"/>
            <w:tcBorders>
              <w:top w:val="double" w:sz="5" w:space="0" w:color="042433"/>
              <w:left w:val="single" w:sz="5" w:space="0" w:color="042433"/>
              <w:bottom w:val="double" w:sz="5" w:space="0" w:color="042433"/>
              <w:right w:val="single" w:sz="5" w:space="0" w:color="042433"/>
            </w:tcBorders>
          </w:tcPr>
          <w:p w14:paraId="7AF24EAD" w14:textId="77777777" w:rsidR="003530B9" w:rsidRDefault="00F501E0">
            <w:pPr>
              <w:spacing w:after="0" w:line="259" w:lineRule="auto"/>
              <w:ind w:firstLine="0"/>
            </w:pPr>
            <w:r>
              <w:rPr>
                <w:rFonts w:ascii="Book Antiqua" w:eastAsia="Book Antiqua" w:hAnsi="Book Antiqua" w:cs="Book Antiqua"/>
                <w:sz w:val="12"/>
              </w:rPr>
              <w:t>B</w:t>
            </w:r>
          </w:p>
        </w:tc>
        <w:tc>
          <w:tcPr>
            <w:tcW w:w="143" w:type="dxa"/>
            <w:tcBorders>
              <w:top w:val="double" w:sz="5" w:space="0" w:color="042433"/>
              <w:left w:val="single" w:sz="5" w:space="0" w:color="042433"/>
              <w:bottom w:val="double" w:sz="5" w:space="0" w:color="042433"/>
              <w:right w:val="single" w:sz="5" w:space="0" w:color="042433"/>
            </w:tcBorders>
            <w:shd w:val="clear" w:color="auto" w:fill="E8E8E8"/>
          </w:tcPr>
          <w:p w14:paraId="3CC130FE" w14:textId="77777777" w:rsidR="003530B9" w:rsidRDefault="00F501E0">
            <w:pPr>
              <w:spacing w:after="0" w:line="259" w:lineRule="auto"/>
              <w:ind w:left="0" w:firstLine="0"/>
            </w:pPr>
            <w:r>
              <w:rPr>
                <w:rFonts w:ascii="Book Antiqua" w:eastAsia="Book Antiqua" w:hAnsi="Book Antiqua" w:cs="Book Antiqua"/>
                <w:sz w:val="12"/>
              </w:rPr>
              <w:t>A</w:t>
            </w:r>
          </w:p>
        </w:tc>
        <w:tc>
          <w:tcPr>
            <w:tcW w:w="0" w:type="auto"/>
            <w:vMerge/>
            <w:tcBorders>
              <w:top w:val="nil"/>
              <w:left w:val="single" w:sz="5" w:space="0" w:color="042433"/>
              <w:bottom w:val="nil"/>
              <w:right w:val="nil"/>
            </w:tcBorders>
          </w:tcPr>
          <w:p w14:paraId="5A815AB6" w14:textId="77777777" w:rsidR="003530B9" w:rsidRDefault="003530B9">
            <w:pPr>
              <w:spacing w:after="160" w:line="259" w:lineRule="auto"/>
              <w:ind w:left="0" w:firstLine="0"/>
              <w:jc w:val="left"/>
            </w:pPr>
          </w:p>
        </w:tc>
      </w:tr>
    </w:tbl>
    <w:tbl>
      <w:tblPr>
        <w:tblStyle w:val="TableGrid"/>
        <w:tblpPr w:vertAnchor="text" w:tblpX="1141" w:tblpY="-24"/>
        <w:tblOverlap w:val="never"/>
        <w:tblW w:w="358" w:type="dxa"/>
        <w:tblInd w:w="0" w:type="dxa"/>
        <w:tblCellMar>
          <w:top w:w="24" w:type="dxa"/>
          <w:left w:w="8" w:type="dxa"/>
          <w:bottom w:w="0" w:type="dxa"/>
          <w:right w:w="115" w:type="dxa"/>
        </w:tblCellMar>
        <w:tblLook w:val="04A0" w:firstRow="1" w:lastRow="0" w:firstColumn="1" w:lastColumn="0" w:noHBand="0" w:noVBand="1"/>
      </w:tblPr>
      <w:tblGrid>
        <w:gridCol w:w="358"/>
      </w:tblGrid>
      <w:tr w:rsidR="003530B9" w14:paraId="4E574653" w14:textId="77777777">
        <w:trPr>
          <w:trHeight w:val="340"/>
        </w:trPr>
        <w:tc>
          <w:tcPr>
            <w:tcW w:w="358" w:type="dxa"/>
            <w:tcBorders>
              <w:top w:val="single" w:sz="96" w:space="0" w:color="E8E8E8"/>
              <w:left w:val="single" w:sz="96" w:space="0" w:color="7F7F7F"/>
              <w:bottom w:val="single" w:sz="57" w:space="0" w:color="E8E8E8"/>
              <w:right w:val="nil"/>
            </w:tcBorders>
            <w:shd w:val="clear" w:color="auto" w:fill="747474"/>
          </w:tcPr>
          <w:p w14:paraId="23C205C5" w14:textId="77777777" w:rsidR="003530B9" w:rsidRDefault="00F501E0">
            <w:pPr>
              <w:spacing w:after="0" w:line="259" w:lineRule="auto"/>
              <w:ind w:left="0" w:firstLine="0"/>
              <w:jc w:val="left"/>
            </w:pPr>
            <w:r>
              <w:rPr>
                <w:rFonts w:ascii="Book Antiqua" w:eastAsia="Book Antiqua" w:hAnsi="Book Antiqua" w:cs="Book Antiqua"/>
                <w:sz w:val="12"/>
                <w:bdr w:val="single" w:sz="11" w:space="0" w:color="042433"/>
              </w:rPr>
              <w:t>AB</w:t>
            </w:r>
          </w:p>
          <w:p w14:paraId="656427C9" w14:textId="77777777" w:rsidR="003530B9" w:rsidRDefault="00F501E0">
            <w:pPr>
              <w:spacing w:after="0" w:line="259" w:lineRule="auto"/>
              <w:ind w:firstLine="0"/>
              <w:jc w:val="left"/>
            </w:pPr>
            <w:r>
              <w:rPr>
                <w:rFonts w:ascii="Book Antiqua" w:eastAsia="Book Antiqua" w:hAnsi="Book Antiqua" w:cs="Book Antiqua"/>
                <w:sz w:val="12"/>
                <w:bdr w:val="single" w:sz="11" w:space="0" w:color="042433"/>
              </w:rPr>
              <w:t xml:space="preserve">B </w:t>
            </w:r>
            <w:proofErr w:type="spellStart"/>
            <w:r>
              <w:rPr>
                <w:rFonts w:ascii="Book Antiqua" w:eastAsia="Book Antiqua" w:hAnsi="Book Antiqua" w:cs="Book Antiqua"/>
                <w:sz w:val="12"/>
                <w:bdr w:val="single" w:sz="11" w:space="0" w:color="042433"/>
              </w:rPr>
              <w:t>B</w:t>
            </w:r>
            <w:proofErr w:type="spellEnd"/>
          </w:p>
        </w:tc>
      </w:tr>
    </w:tbl>
    <w:p w14:paraId="0531C51C" w14:textId="77777777" w:rsidR="003530B9" w:rsidRDefault="00F501E0">
      <w:pPr>
        <w:spacing w:after="0" w:line="265" w:lineRule="auto"/>
        <w:ind w:left="376" w:right="7"/>
        <w:jc w:val="left"/>
      </w:pPr>
      <w:r>
        <w:rPr>
          <w:noProof/>
          <w:sz w:val="22"/>
        </w:rPr>
        <mc:AlternateContent>
          <mc:Choice Requires="wpg">
            <w:drawing>
              <wp:anchor distT="0" distB="0" distL="114300" distR="114300" simplePos="0" relativeHeight="251660288" behindDoc="1" locked="0" layoutInCell="1" allowOverlap="1" wp14:anchorId="654299FD" wp14:editId="471A603E">
                <wp:simplePos x="0" y="0"/>
                <wp:positionH relativeFrom="column">
                  <wp:posOffset>13681</wp:posOffset>
                </wp:positionH>
                <wp:positionV relativeFrom="paragraph">
                  <wp:posOffset>-1876424</wp:posOffset>
                </wp:positionV>
                <wp:extent cx="2983886" cy="2134106"/>
                <wp:effectExtent l="0" t="0" r="0" b="0"/>
                <wp:wrapNone/>
                <wp:docPr id="57430" name="Group 57430"/>
                <wp:cNvGraphicFramePr/>
                <a:graphic xmlns:a="http://schemas.openxmlformats.org/drawingml/2006/main">
                  <a:graphicData uri="http://schemas.microsoft.com/office/word/2010/wordprocessingGroup">
                    <wpg:wgp>
                      <wpg:cNvGrpSpPr/>
                      <wpg:grpSpPr>
                        <a:xfrm>
                          <a:off x="0" y="0"/>
                          <a:ext cx="2983886" cy="2134106"/>
                          <a:chOff x="0" y="0"/>
                          <a:chExt cx="2983886" cy="2134106"/>
                        </a:xfrm>
                      </wpg:grpSpPr>
                      <wps:wsp>
                        <wps:cNvPr id="3607" name="Rectangle 3607"/>
                        <wps:cNvSpPr/>
                        <wps:spPr>
                          <a:xfrm rot="-5399999">
                            <a:off x="25911" y="114757"/>
                            <a:ext cx="50613" cy="102166"/>
                          </a:xfrm>
                          <a:prstGeom prst="rect">
                            <a:avLst/>
                          </a:prstGeom>
                          <a:ln>
                            <a:noFill/>
                          </a:ln>
                        </wps:spPr>
                        <wps:txbx>
                          <w:txbxContent>
                            <w:p w14:paraId="67C48028" w14:textId="77777777" w:rsidR="003530B9" w:rsidRDefault="00F501E0">
                              <w:pPr>
                                <w:spacing w:after="160" w:line="259" w:lineRule="auto"/>
                                <w:ind w:left="0" w:firstLine="0"/>
                                <w:jc w:val="left"/>
                              </w:pPr>
                              <w:r>
                                <w:rPr>
                                  <w:rFonts w:ascii="Book Antiqua" w:eastAsia="Book Antiqua" w:hAnsi="Book Antiqua" w:cs="Book Antiqua"/>
                                  <w:sz w:val="12"/>
                                </w:rPr>
                                <w:t>8</w:t>
                              </w:r>
                            </w:p>
                          </w:txbxContent>
                        </wps:txbx>
                        <wps:bodyPr horzOverflow="overflow" vert="horz" lIns="0" tIns="0" rIns="0" bIns="0" rtlCol="0">
                          <a:noAutofit/>
                        </wps:bodyPr>
                      </wps:wsp>
                      <wps:wsp>
                        <wps:cNvPr id="3608" name="Rectangle 3608"/>
                        <wps:cNvSpPr/>
                        <wps:spPr>
                          <a:xfrm rot="-5399999">
                            <a:off x="-50363" y="90"/>
                            <a:ext cx="203163" cy="102166"/>
                          </a:xfrm>
                          <a:prstGeom prst="rect">
                            <a:avLst/>
                          </a:prstGeom>
                          <a:ln>
                            <a:noFill/>
                          </a:ln>
                        </wps:spPr>
                        <wps:txbx>
                          <w:txbxContent>
                            <w:p w14:paraId="4E6385C7" w14:textId="77777777" w:rsidR="003530B9" w:rsidRDefault="00F501E0">
                              <w:pPr>
                                <w:spacing w:after="160" w:line="259" w:lineRule="auto"/>
                                <w:ind w:left="0" w:firstLine="0"/>
                                <w:jc w:val="left"/>
                              </w:pPr>
                              <w:r>
                                <w:rPr>
                                  <w:rFonts w:ascii="Book Antiqua" w:eastAsia="Book Antiqua" w:hAnsi="Book Antiqua" w:cs="Book Antiqua"/>
                                  <w:sz w:val="12"/>
                                </w:rPr>
                                <w:t>Sum</w:t>
                              </w:r>
                            </w:p>
                          </w:txbxContent>
                        </wps:txbx>
                        <wps:bodyPr horzOverflow="overflow" vert="horz" lIns="0" tIns="0" rIns="0" bIns="0" rtlCol="0">
                          <a:noAutofit/>
                        </wps:bodyPr>
                      </wps:wsp>
                      <wps:wsp>
                        <wps:cNvPr id="45476" name="Rectangle 45476"/>
                        <wps:cNvSpPr/>
                        <wps:spPr>
                          <a:xfrm rot="-5399999">
                            <a:off x="114769" y="61496"/>
                            <a:ext cx="118537" cy="102167"/>
                          </a:xfrm>
                          <a:prstGeom prst="rect">
                            <a:avLst/>
                          </a:prstGeom>
                          <a:ln>
                            <a:noFill/>
                          </a:ln>
                        </wps:spPr>
                        <wps:txbx>
                          <w:txbxContent>
                            <w:p w14:paraId="12433270" w14:textId="77777777" w:rsidR="003530B9" w:rsidRDefault="00F501E0">
                              <w:pPr>
                                <w:spacing w:after="160" w:line="259" w:lineRule="auto"/>
                                <w:ind w:left="0" w:firstLine="0"/>
                                <w:jc w:val="left"/>
                              </w:pPr>
                              <w:r>
                                <w:rPr>
                                  <w:rFonts w:ascii="Book Antiqua" w:eastAsia="Book Antiqua" w:hAnsi="Book Antiqua" w:cs="Book Antiqua"/>
                                  <w:sz w:val="12"/>
                                </w:rPr>
                                <w:t>(</w:t>
                              </w:r>
                            </w:p>
                          </w:txbxContent>
                        </wps:txbx>
                        <wps:bodyPr horzOverflow="overflow" vert="horz" lIns="0" tIns="0" rIns="0" bIns="0" rtlCol="0">
                          <a:noAutofit/>
                        </wps:bodyPr>
                      </wps:wsp>
                      <wps:wsp>
                        <wps:cNvPr id="45477" name="Rectangle 45477"/>
                        <wps:cNvSpPr/>
                        <wps:spPr>
                          <a:xfrm rot="-5399999">
                            <a:off x="50988" y="-2283"/>
                            <a:ext cx="118537" cy="102167"/>
                          </a:xfrm>
                          <a:prstGeom prst="rect">
                            <a:avLst/>
                          </a:prstGeom>
                          <a:ln>
                            <a:noFill/>
                          </a:ln>
                        </wps:spPr>
                        <wps:txbx>
                          <w:txbxContent>
                            <w:p w14:paraId="1564B05D" w14:textId="77777777" w:rsidR="003530B9" w:rsidRDefault="00F501E0">
                              <w:pPr>
                                <w:spacing w:after="160" w:line="259" w:lineRule="auto"/>
                                <w:ind w:left="0" w:firstLine="0"/>
                                <w:jc w:val="left"/>
                              </w:pPr>
                              <w:r>
                                <w:rPr>
                                  <w:rFonts w:ascii="Book Antiqua" w:eastAsia="Book Antiqua" w:hAnsi="Book Antiqua" w:cs="Book Antiqua"/>
                                  <w:sz w:val="12"/>
                                </w:rPr>
                                <w:t>)</w:t>
                              </w:r>
                            </w:p>
                          </w:txbxContent>
                        </wps:txbx>
                        <wps:bodyPr horzOverflow="overflow" vert="horz" lIns="0" tIns="0" rIns="0" bIns="0" rtlCol="0">
                          <a:noAutofit/>
                        </wps:bodyPr>
                      </wps:wsp>
                      <wps:wsp>
                        <wps:cNvPr id="45478" name="Rectangle 45478"/>
                        <wps:cNvSpPr/>
                        <wps:spPr>
                          <a:xfrm rot="-5399999">
                            <a:off x="82916" y="29644"/>
                            <a:ext cx="118537" cy="102167"/>
                          </a:xfrm>
                          <a:prstGeom prst="rect">
                            <a:avLst/>
                          </a:prstGeom>
                          <a:ln>
                            <a:noFill/>
                          </a:ln>
                        </wps:spPr>
                        <wps:txbx>
                          <w:txbxContent>
                            <w:p w14:paraId="5CD421E7" w14:textId="77777777" w:rsidR="003530B9" w:rsidRDefault="00F501E0">
                              <w:pPr>
                                <w:spacing w:after="160" w:line="259" w:lineRule="auto"/>
                                <w:ind w:left="0" w:firstLine="0"/>
                                <w:jc w:val="left"/>
                              </w:pPr>
                              <w:r>
                                <w:rPr>
                                  <w:rFonts w:ascii="Book Antiqua" w:eastAsia="Book Antiqua" w:hAnsi="Book Antiqua" w:cs="Book Antiqua"/>
                                  <w:sz w:val="12"/>
                                </w:rPr>
                                <w:t>a</w:t>
                              </w:r>
                            </w:p>
                          </w:txbxContent>
                        </wps:txbx>
                        <wps:bodyPr horzOverflow="overflow" vert="horz" lIns="0" tIns="0" rIns="0" bIns="0" rtlCol="0">
                          <a:noAutofit/>
                        </wps:bodyPr>
                      </wps:wsp>
                      <wps:wsp>
                        <wps:cNvPr id="3946" name="Rectangle 3946"/>
                        <wps:cNvSpPr/>
                        <wps:spPr>
                          <a:xfrm rot="-5399999">
                            <a:off x="25911" y="666280"/>
                            <a:ext cx="50613" cy="102167"/>
                          </a:xfrm>
                          <a:prstGeom prst="rect">
                            <a:avLst/>
                          </a:prstGeom>
                          <a:ln>
                            <a:noFill/>
                          </a:ln>
                        </wps:spPr>
                        <wps:txbx>
                          <w:txbxContent>
                            <w:p w14:paraId="27CBA7D2" w14:textId="77777777" w:rsidR="003530B9" w:rsidRDefault="00F501E0">
                              <w:pPr>
                                <w:spacing w:after="160" w:line="259" w:lineRule="auto"/>
                                <w:ind w:left="0" w:firstLine="0"/>
                                <w:jc w:val="left"/>
                              </w:pPr>
                              <w:r>
                                <w:rPr>
                                  <w:rFonts w:ascii="Book Antiqua" w:eastAsia="Book Antiqua" w:hAnsi="Book Antiqua" w:cs="Book Antiqua"/>
                                  <w:sz w:val="12"/>
                                </w:rPr>
                                <w:t>8</w:t>
                              </w:r>
                            </w:p>
                          </w:txbxContent>
                        </wps:txbx>
                        <wps:bodyPr horzOverflow="overflow" vert="horz" lIns="0" tIns="0" rIns="0" bIns="0" rtlCol="0">
                          <a:noAutofit/>
                        </wps:bodyPr>
                      </wps:wsp>
                      <wps:wsp>
                        <wps:cNvPr id="3947" name="Rectangle 3947"/>
                        <wps:cNvSpPr/>
                        <wps:spPr>
                          <a:xfrm rot="-5399999">
                            <a:off x="-165357" y="436618"/>
                            <a:ext cx="433153" cy="102167"/>
                          </a:xfrm>
                          <a:prstGeom prst="rect">
                            <a:avLst/>
                          </a:prstGeom>
                          <a:ln>
                            <a:noFill/>
                          </a:ln>
                        </wps:spPr>
                        <wps:txbx>
                          <w:txbxContent>
                            <w:p w14:paraId="3B8C6615" w14:textId="77777777" w:rsidR="003530B9" w:rsidRDefault="00F501E0">
                              <w:pPr>
                                <w:spacing w:after="160" w:line="259" w:lineRule="auto"/>
                                <w:ind w:left="0" w:firstLine="0"/>
                                <w:jc w:val="left"/>
                              </w:pPr>
                              <w:proofErr w:type="spellStart"/>
                              <w:r>
                                <w:rPr>
                                  <w:rFonts w:ascii="Book Antiqua" w:eastAsia="Book Antiqua" w:hAnsi="Book Antiqua" w:cs="Book Antiqua"/>
                                  <w:sz w:val="12"/>
                                </w:rPr>
                                <w:t>SumAlter</w:t>
                              </w:r>
                              <w:proofErr w:type="spellEnd"/>
                            </w:p>
                          </w:txbxContent>
                        </wps:txbx>
                        <wps:bodyPr horzOverflow="overflow" vert="horz" lIns="0" tIns="0" rIns="0" bIns="0" rtlCol="0">
                          <a:noAutofit/>
                        </wps:bodyPr>
                      </wps:wsp>
                      <wps:wsp>
                        <wps:cNvPr id="45481" name="Rectangle 45481"/>
                        <wps:cNvSpPr/>
                        <wps:spPr>
                          <a:xfrm rot="-5399999">
                            <a:off x="80221" y="494278"/>
                            <a:ext cx="124003" cy="102167"/>
                          </a:xfrm>
                          <a:prstGeom prst="rect">
                            <a:avLst/>
                          </a:prstGeom>
                          <a:ln>
                            <a:noFill/>
                          </a:ln>
                        </wps:spPr>
                        <wps:txbx>
                          <w:txbxContent>
                            <w:p w14:paraId="5080DB37" w14:textId="77777777" w:rsidR="003530B9" w:rsidRDefault="00F501E0">
                              <w:pPr>
                                <w:spacing w:after="160" w:line="259" w:lineRule="auto"/>
                                <w:ind w:left="0" w:firstLine="0"/>
                                <w:jc w:val="left"/>
                              </w:pPr>
                              <w:r>
                                <w:rPr>
                                  <w:rFonts w:ascii="Book Antiqua" w:eastAsia="Book Antiqua" w:hAnsi="Book Antiqua" w:cs="Book Antiqua"/>
                                  <w:sz w:val="12"/>
                                </w:rPr>
                                <w:t>b</w:t>
                              </w:r>
                            </w:p>
                          </w:txbxContent>
                        </wps:txbx>
                        <wps:bodyPr horzOverflow="overflow" vert="horz" lIns="0" tIns="0" rIns="0" bIns="0" rtlCol="0">
                          <a:noAutofit/>
                        </wps:bodyPr>
                      </wps:wsp>
                      <wps:wsp>
                        <wps:cNvPr id="45480" name="Rectangle 45480"/>
                        <wps:cNvSpPr/>
                        <wps:spPr>
                          <a:xfrm rot="-5399999">
                            <a:off x="46200" y="460256"/>
                            <a:ext cx="124003" cy="102167"/>
                          </a:xfrm>
                          <a:prstGeom prst="rect">
                            <a:avLst/>
                          </a:prstGeom>
                          <a:ln>
                            <a:noFill/>
                          </a:ln>
                        </wps:spPr>
                        <wps:txbx>
                          <w:txbxContent>
                            <w:p w14:paraId="51597E18" w14:textId="77777777" w:rsidR="003530B9" w:rsidRDefault="00F501E0">
                              <w:pPr>
                                <w:spacing w:after="160" w:line="259" w:lineRule="auto"/>
                                <w:ind w:left="0" w:firstLine="0"/>
                                <w:jc w:val="left"/>
                              </w:pPr>
                              <w:r>
                                <w:rPr>
                                  <w:rFonts w:ascii="Book Antiqua" w:eastAsia="Book Antiqua" w:hAnsi="Book Antiqua" w:cs="Book Antiqua"/>
                                  <w:sz w:val="12"/>
                                </w:rPr>
                                <w:t>)</w:t>
                              </w:r>
                            </w:p>
                          </w:txbxContent>
                        </wps:txbx>
                        <wps:bodyPr horzOverflow="overflow" vert="horz" lIns="0" tIns="0" rIns="0" bIns="0" rtlCol="0">
                          <a:noAutofit/>
                        </wps:bodyPr>
                      </wps:wsp>
                      <wps:wsp>
                        <wps:cNvPr id="45479" name="Rectangle 45479"/>
                        <wps:cNvSpPr/>
                        <wps:spPr>
                          <a:xfrm rot="-5399999">
                            <a:off x="114091" y="528147"/>
                            <a:ext cx="124003" cy="102167"/>
                          </a:xfrm>
                          <a:prstGeom prst="rect">
                            <a:avLst/>
                          </a:prstGeom>
                          <a:ln>
                            <a:noFill/>
                          </a:ln>
                        </wps:spPr>
                        <wps:txbx>
                          <w:txbxContent>
                            <w:p w14:paraId="573CF5FF" w14:textId="77777777" w:rsidR="003530B9" w:rsidRDefault="00F501E0">
                              <w:pPr>
                                <w:spacing w:after="160" w:line="259" w:lineRule="auto"/>
                                <w:ind w:left="0" w:firstLine="0"/>
                                <w:jc w:val="left"/>
                              </w:pPr>
                              <w:r>
                                <w:rPr>
                                  <w:rFonts w:ascii="Book Antiqua" w:eastAsia="Book Antiqua" w:hAnsi="Book Antiqua" w:cs="Book Antiqua"/>
                                  <w:sz w:val="12"/>
                                </w:rPr>
                                <w:t>(</w:t>
                              </w:r>
                            </w:p>
                          </w:txbxContent>
                        </wps:txbx>
                        <wps:bodyPr horzOverflow="overflow" vert="horz" lIns="0" tIns="0" rIns="0" bIns="0" rtlCol="0">
                          <a:noAutofit/>
                        </wps:bodyPr>
                      </wps:wsp>
                      <wps:wsp>
                        <wps:cNvPr id="4285" name="Shape 4285"/>
                        <wps:cNvSpPr/>
                        <wps:spPr>
                          <a:xfrm>
                            <a:off x="202445" y="338485"/>
                            <a:ext cx="2777848" cy="0"/>
                          </a:xfrm>
                          <a:custGeom>
                            <a:avLst/>
                            <a:gdLst/>
                            <a:ahLst/>
                            <a:cxnLst/>
                            <a:rect l="0" t="0" r="0" b="0"/>
                            <a:pathLst>
                              <a:path w="2777848">
                                <a:moveTo>
                                  <a:pt x="0" y="0"/>
                                </a:moveTo>
                                <a:lnTo>
                                  <a:pt x="2777848" y="0"/>
                                </a:lnTo>
                              </a:path>
                            </a:pathLst>
                          </a:custGeom>
                          <a:ln w="11226" cap="flat">
                            <a:custDash>
                              <a:ds d="265176" sp="88392"/>
                            </a:custDash>
                            <a:miter lim="127000"/>
                          </a:ln>
                        </wps:spPr>
                        <wps:style>
                          <a:lnRef idx="1">
                            <a:srgbClr val="404040"/>
                          </a:lnRef>
                          <a:fillRef idx="0">
                            <a:srgbClr val="000000">
                              <a:alpha val="0"/>
                            </a:srgbClr>
                          </a:fillRef>
                          <a:effectRef idx="0">
                            <a:scrgbClr r="0" g="0" b="0"/>
                          </a:effectRef>
                          <a:fontRef idx="none"/>
                        </wps:style>
                        <wps:bodyPr/>
                      </wps:wsp>
                      <wps:wsp>
                        <wps:cNvPr id="4286" name="Shape 4286"/>
                        <wps:cNvSpPr/>
                        <wps:spPr>
                          <a:xfrm>
                            <a:off x="202445" y="792961"/>
                            <a:ext cx="2777848" cy="0"/>
                          </a:xfrm>
                          <a:custGeom>
                            <a:avLst/>
                            <a:gdLst/>
                            <a:ahLst/>
                            <a:cxnLst/>
                            <a:rect l="0" t="0" r="0" b="0"/>
                            <a:pathLst>
                              <a:path w="2777848">
                                <a:moveTo>
                                  <a:pt x="0" y="0"/>
                                </a:moveTo>
                                <a:lnTo>
                                  <a:pt x="2777848" y="0"/>
                                </a:lnTo>
                              </a:path>
                            </a:pathLst>
                          </a:custGeom>
                          <a:ln w="11226" cap="flat">
                            <a:custDash>
                              <a:ds d="265176" sp="88392"/>
                            </a:custDash>
                            <a:miter lim="127000"/>
                          </a:ln>
                        </wps:spPr>
                        <wps:style>
                          <a:lnRef idx="1">
                            <a:srgbClr val="404040"/>
                          </a:lnRef>
                          <a:fillRef idx="0">
                            <a:srgbClr val="000000">
                              <a:alpha val="0"/>
                            </a:srgbClr>
                          </a:fillRef>
                          <a:effectRef idx="0">
                            <a:scrgbClr r="0" g="0" b="0"/>
                          </a:effectRef>
                          <a:fontRef idx="none"/>
                        </wps:style>
                        <wps:bodyPr/>
                      </wps:wsp>
                      <wps:wsp>
                        <wps:cNvPr id="4287" name="Rectangle 4287"/>
                        <wps:cNvSpPr/>
                        <wps:spPr>
                          <a:xfrm rot="-5399999">
                            <a:off x="-184591" y="895435"/>
                            <a:ext cx="471618" cy="102167"/>
                          </a:xfrm>
                          <a:prstGeom prst="rect">
                            <a:avLst/>
                          </a:prstGeom>
                          <a:ln>
                            <a:noFill/>
                          </a:ln>
                        </wps:spPr>
                        <wps:txbx>
                          <w:txbxContent>
                            <w:p w14:paraId="5C2542DA" w14:textId="77777777" w:rsidR="003530B9" w:rsidRDefault="00F501E0">
                              <w:pPr>
                                <w:spacing w:after="160" w:line="259" w:lineRule="auto"/>
                                <w:ind w:left="0" w:firstLine="0"/>
                                <w:jc w:val="left"/>
                              </w:pPr>
                              <w:proofErr w:type="spellStart"/>
                              <w:r>
                                <w:rPr>
                                  <w:rFonts w:ascii="Book Antiqua" w:eastAsia="Book Antiqua" w:hAnsi="Book Antiqua" w:cs="Book Antiqua"/>
                                  <w:sz w:val="12"/>
                                </w:rPr>
                                <w:t>Tetromino</w:t>
                              </w:r>
                              <w:proofErr w:type="spellEnd"/>
                            </w:p>
                          </w:txbxContent>
                        </wps:txbx>
                        <wps:bodyPr horzOverflow="overflow" vert="horz" lIns="0" tIns="0" rIns="0" bIns="0" rtlCol="0">
                          <a:noAutofit/>
                        </wps:bodyPr>
                      </wps:wsp>
                      <wps:wsp>
                        <wps:cNvPr id="4288" name="Rectangle 4288"/>
                        <wps:cNvSpPr/>
                        <wps:spPr>
                          <a:xfrm rot="-5399999">
                            <a:off x="-40821" y="908536"/>
                            <a:ext cx="365937" cy="102167"/>
                          </a:xfrm>
                          <a:prstGeom prst="rect">
                            <a:avLst/>
                          </a:prstGeom>
                          <a:ln>
                            <a:noFill/>
                          </a:ln>
                        </wps:spPr>
                        <wps:txbx>
                          <w:txbxContent>
                            <w:p w14:paraId="587AE978" w14:textId="77777777" w:rsidR="003530B9" w:rsidRDefault="00F501E0">
                              <w:pPr>
                                <w:spacing w:after="160" w:line="259" w:lineRule="auto"/>
                                <w:ind w:left="0" w:firstLine="0"/>
                                <w:jc w:val="left"/>
                              </w:pPr>
                              <w:r>
                                <w:rPr>
                                  <w:rFonts w:ascii="Book Antiqua" w:eastAsia="Book Antiqua" w:hAnsi="Book Antiqua" w:cs="Book Antiqua"/>
                                  <w:sz w:val="12"/>
                                </w:rPr>
                                <w:t>Basic (c)</w:t>
                              </w:r>
                            </w:p>
                          </w:txbxContent>
                        </wps:txbx>
                        <wps:bodyPr horzOverflow="overflow" vert="horz" lIns="0" tIns="0" rIns="0" bIns="0" rtlCol="0">
                          <a:noAutofit/>
                        </wps:bodyPr>
                      </wps:wsp>
                      <wps:wsp>
                        <wps:cNvPr id="60029" name="Shape 60029"/>
                        <wps:cNvSpPr/>
                        <wps:spPr>
                          <a:xfrm>
                            <a:off x="607275" y="131844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30" name="Shape 60030"/>
                        <wps:cNvSpPr/>
                        <wps:spPr>
                          <a:xfrm>
                            <a:off x="698203" y="131844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31" name="Shape 60031"/>
                        <wps:cNvSpPr/>
                        <wps:spPr>
                          <a:xfrm>
                            <a:off x="789132" y="131844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32" name="Shape 60032"/>
                        <wps:cNvSpPr/>
                        <wps:spPr>
                          <a:xfrm>
                            <a:off x="880061" y="131844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33" name="Shape 60033"/>
                        <wps:cNvSpPr/>
                        <wps:spPr>
                          <a:xfrm>
                            <a:off x="607275" y="140936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34" name="Shape 60034"/>
                        <wps:cNvSpPr/>
                        <wps:spPr>
                          <a:xfrm>
                            <a:off x="698203" y="140936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35" name="Shape 60035"/>
                        <wps:cNvSpPr/>
                        <wps:spPr>
                          <a:xfrm>
                            <a:off x="789132" y="140936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36" name="Shape 60036"/>
                        <wps:cNvSpPr/>
                        <wps:spPr>
                          <a:xfrm>
                            <a:off x="880061" y="140936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37" name="Shape 60037"/>
                        <wps:cNvSpPr/>
                        <wps:spPr>
                          <a:xfrm>
                            <a:off x="607275" y="150029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38" name="Shape 60038"/>
                        <wps:cNvSpPr/>
                        <wps:spPr>
                          <a:xfrm>
                            <a:off x="698203" y="150029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39" name="Shape 60039"/>
                        <wps:cNvSpPr/>
                        <wps:spPr>
                          <a:xfrm>
                            <a:off x="789132" y="150029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40" name="Shape 60040"/>
                        <wps:cNvSpPr/>
                        <wps:spPr>
                          <a:xfrm>
                            <a:off x="880061" y="150029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41" name="Shape 60041"/>
                        <wps:cNvSpPr/>
                        <wps:spPr>
                          <a:xfrm>
                            <a:off x="607275" y="159122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42" name="Shape 60042"/>
                        <wps:cNvSpPr/>
                        <wps:spPr>
                          <a:xfrm>
                            <a:off x="698203" y="159122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43" name="Shape 60043"/>
                        <wps:cNvSpPr/>
                        <wps:spPr>
                          <a:xfrm>
                            <a:off x="789132" y="159122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44" name="Shape 60044"/>
                        <wps:cNvSpPr/>
                        <wps:spPr>
                          <a:xfrm>
                            <a:off x="880061" y="159122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45" name="Shape 60045"/>
                        <wps:cNvSpPr/>
                        <wps:spPr>
                          <a:xfrm>
                            <a:off x="1009551" y="131844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46" name="Shape 60046"/>
                        <wps:cNvSpPr/>
                        <wps:spPr>
                          <a:xfrm>
                            <a:off x="1100480" y="131844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47" name="Shape 60047"/>
                        <wps:cNvSpPr/>
                        <wps:spPr>
                          <a:xfrm>
                            <a:off x="1191408" y="131844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48" name="Shape 60048"/>
                        <wps:cNvSpPr/>
                        <wps:spPr>
                          <a:xfrm>
                            <a:off x="1282337" y="131844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49" name="Shape 60049"/>
                        <wps:cNvSpPr/>
                        <wps:spPr>
                          <a:xfrm>
                            <a:off x="1009551" y="140936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50" name="Shape 60050"/>
                        <wps:cNvSpPr/>
                        <wps:spPr>
                          <a:xfrm>
                            <a:off x="1100480" y="140936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51" name="Shape 60051"/>
                        <wps:cNvSpPr/>
                        <wps:spPr>
                          <a:xfrm>
                            <a:off x="1191408" y="140936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52" name="Shape 60052"/>
                        <wps:cNvSpPr/>
                        <wps:spPr>
                          <a:xfrm>
                            <a:off x="1282337" y="140936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53" name="Shape 60053"/>
                        <wps:cNvSpPr/>
                        <wps:spPr>
                          <a:xfrm>
                            <a:off x="1009551" y="150029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54" name="Shape 60054"/>
                        <wps:cNvSpPr/>
                        <wps:spPr>
                          <a:xfrm>
                            <a:off x="1100480" y="150029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55" name="Shape 60055"/>
                        <wps:cNvSpPr/>
                        <wps:spPr>
                          <a:xfrm>
                            <a:off x="1191408" y="150029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56" name="Shape 60056"/>
                        <wps:cNvSpPr/>
                        <wps:spPr>
                          <a:xfrm>
                            <a:off x="1282337" y="150029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57" name="Shape 60057"/>
                        <wps:cNvSpPr/>
                        <wps:spPr>
                          <a:xfrm>
                            <a:off x="1009551" y="159122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58" name="Shape 60058"/>
                        <wps:cNvSpPr/>
                        <wps:spPr>
                          <a:xfrm>
                            <a:off x="1100480" y="159122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59" name="Shape 60059"/>
                        <wps:cNvSpPr/>
                        <wps:spPr>
                          <a:xfrm>
                            <a:off x="1191408" y="159122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60" name="Shape 60060"/>
                        <wps:cNvSpPr/>
                        <wps:spPr>
                          <a:xfrm>
                            <a:off x="1282337" y="159122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4529" name="Rectangle 4529"/>
                        <wps:cNvSpPr/>
                        <wps:spPr>
                          <a:xfrm rot="-5399999">
                            <a:off x="-185299" y="1390064"/>
                            <a:ext cx="473036" cy="102167"/>
                          </a:xfrm>
                          <a:prstGeom prst="rect">
                            <a:avLst/>
                          </a:prstGeom>
                          <a:ln>
                            <a:noFill/>
                          </a:ln>
                        </wps:spPr>
                        <wps:txbx>
                          <w:txbxContent>
                            <w:p w14:paraId="1A7417F5" w14:textId="77777777" w:rsidR="003530B9" w:rsidRDefault="00F501E0">
                              <w:pPr>
                                <w:spacing w:after="160" w:line="259" w:lineRule="auto"/>
                                <w:ind w:left="0" w:firstLine="0"/>
                                <w:jc w:val="left"/>
                              </w:pPr>
                              <w:proofErr w:type="spellStart"/>
                              <w:r>
                                <w:rPr>
                                  <w:rFonts w:ascii="Book Antiqua" w:eastAsia="Book Antiqua" w:hAnsi="Book Antiqua" w:cs="Book Antiqua"/>
                                  <w:sz w:val="12"/>
                                </w:rPr>
                                <w:t>Tetromino</w:t>
                              </w:r>
                              <w:proofErr w:type="spellEnd"/>
                            </w:p>
                          </w:txbxContent>
                        </wps:txbx>
                        <wps:bodyPr horzOverflow="overflow" vert="horz" lIns="0" tIns="0" rIns="0" bIns="0" rtlCol="0">
                          <a:noAutofit/>
                        </wps:bodyPr>
                      </wps:wsp>
                      <wps:wsp>
                        <wps:cNvPr id="4530" name="Rectangle 4530"/>
                        <wps:cNvSpPr/>
                        <wps:spPr>
                          <a:xfrm rot="-5399999">
                            <a:off x="-135823" y="1380269"/>
                            <a:ext cx="555941" cy="102167"/>
                          </a:xfrm>
                          <a:prstGeom prst="rect">
                            <a:avLst/>
                          </a:prstGeom>
                          <a:ln>
                            <a:noFill/>
                          </a:ln>
                        </wps:spPr>
                        <wps:txbx>
                          <w:txbxContent>
                            <w:p w14:paraId="793F9FB1" w14:textId="77777777" w:rsidR="003530B9" w:rsidRDefault="00F501E0">
                              <w:pPr>
                                <w:spacing w:after="160" w:line="259" w:lineRule="auto"/>
                                <w:ind w:left="0" w:firstLine="0"/>
                                <w:jc w:val="left"/>
                              </w:pPr>
                              <w:r>
                                <w:rPr>
                                  <w:rFonts w:ascii="Book Antiqua" w:eastAsia="Book Antiqua" w:hAnsi="Book Antiqua" w:cs="Book Antiqua"/>
                                  <w:sz w:val="12"/>
                                </w:rPr>
                                <w:t>Extended(d)</w:t>
                              </w:r>
                            </w:p>
                          </w:txbxContent>
                        </wps:txbx>
                        <wps:bodyPr horzOverflow="overflow" vert="horz" lIns="0" tIns="0" rIns="0" bIns="0" rtlCol="0">
                          <a:noAutofit/>
                        </wps:bodyPr>
                      </wps:wsp>
                      <wps:wsp>
                        <wps:cNvPr id="4579" name="Shape 4579"/>
                        <wps:cNvSpPr/>
                        <wps:spPr>
                          <a:xfrm>
                            <a:off x="202445" y="1260852"/>
                            <a:ext cx="2777848" cy="0"/>
                          </a:xfrm>
                          <a:custGeom>
                            <a:avLst/>
                            <a:gdLst/>
                            <a:ahLst/>
                            <a:cxnLst/>
                            <a:rect l="0" t="0" r="0" b="0"/>
                            <a:pathLst>
                              <a:path w="2777848">
                                <a:moveTo>
                                  <a:pt x="0" y="0"/>
                                </a:moveTo>
                                <a:lnTo>
                                  <a:pt x="2777848" y="0"/>
                                </a:lnTo>
                              </a:path>
                            </a:pathLst>
                          </a:custGeom>
                          <a:ln w="11226" cap="flat">
                            <a:custDash>
                              <a:ds d="265176" sp="88392"/>
                            </a:custDash>
                            <a:miter lim="127000"/>
                          </a:ln>
                        </wps:spPr>
                        <wps:style>
                          <a:lnRef idx="1">
                            <a:srgbClr val="404040"/>
                          </a:lnRef>
                          <a:fillRef idx="0">
                            <a:srgbClr val="000000">
                              <a:alpha val="0"/>
                            </a:srgbClr>
                          </a:fillRef>
                          <a:effectRef idx="0">
                            <a:scrgbClr r="0" g="0" b="0"/>
                          </a:effectRef>
                          <a:fontRef idx="none"/>
                        </wps:style>
                        <wps:bodyPr/>
                      </wps:wsp>
                      <wps:wsp>
                        <wps:cNvPr id="60061" name="Shape 60061"/>
                        <wps:cNvSpPr/>
                        <wps:spPr>
                          <a:xfrm>
                            <a:off x="1010729" y="177039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62" name="Shape 60062"/>
                        <wps:cNvSpPr/>
                        <wps:spPr>
                          <a:xfrm>
                            <a:off x="1101658" y="177039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63" name="Shape 60063"/>
                        <wps:cNvSpPr/>
                        <wps:spPr>
                          <a:xfrm>
                            <a:off x="1192587" y="177039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64" name="Shape 60064"/>
                        <wps:cNvSpPr/>
                        <wps:spPr>
                          <a:xfrm>
                            <a:off x="1283516" y="177039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65" name="Shape 60065"/>
                        <wps:cNvSpPr/>
                        <wps:spPr>
                          <a:xfrm>
                            <a:off x="1010729" y="186131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66" name="Shape 60066"/>
                        <wps:cNvSpPr/>
                        <wps:spPr>
                          <a:xfrm>
                            <a:off x="1101658" y="186131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67" name="Shape 60067"/>
                        <wps:cNvSpPr/>
                        <wps:spPr>
                          <a:xfrm>
                            <a:off x="1192587" y="186131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68" name="Shape 60068"/>
                        <wps:cNvSpPr/>
                        <wps:spPr>
                          <a:xfrm>
                            <a:off x="1283516" y="186131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69" name="Shape 60069"/>
                        <wps:cNvSpPr/>
                        <wps:spPr>
                          <a:xfrm>
                            <a:off x="1010729" y="195224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70" name="Shape 60070"/>
                        <wps:cNvSpPr/>
                        <wps:spPr>
                          <a:xfrm>
                            <a:off x="1101658" y="195224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71" name="Shape 60071"/>
                        <wps:cNvSpPr/>
                        <wps:spPr>
                          <a:xfrm>
                            <a:off x="1192587" y="195224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72" name="Shape 60072"/>
                        <wps:cNvSpPr/>
                        <wps:spPr>
                          <a:xfrm>
                            <a:off x="1283516" y="195224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73" name="Shape 60073"/>
                        <wps:cNvSpPr/>
                        <wps:spPr>
                          <a:xfrm>
                            <a:off x="1010729" y="204317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74" name="Shape 60074"/>
                        <wps:cNvSpPr/>
                        <wps:spPr>
                          <a:xfrm>
                            <a:off x="1101658" y="204317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75" name="Shape 60075"/>
                        <wps:cNvSpPr/>
                        <wps:spPr>
                          <a:xfrm>
                            <a:off x="1192587" y="204317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76" name="Shape 60076"/>
                        <wps:cNvSpPr/>
                        <wps:spPr>
                          <a:xfrm>
                            <a:off x="1283516" y="204317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77" name="Shape 60077"/>
                        <wps:cNvSpPr/>
                        <wps:spPr>
                          <a:xfrm>
                            <a:off x="206009" y="177039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78" name="Shape 60078"/>
                        <wps:cNvSpPr/>
                        <wps:spPr>
                          <a:xfrm>
                            <a:off x="296938" y="177039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79" name="Shape 60079"/>
                        <wps:cNvSpPr/>
                        <wps:spPr>
                          <a:xfrm>
                            <a:off x="387867" y="177039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80" name="Shape 60080"/>
                        <wps:cNvSpPr/>
                        <wps:spPr>
                          <a:xfrm>
                            <a:off x="478796" y="177039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60081" name="Shape 60081"/>
                        <wps:cNvSpPr/>
                        <wps:spPr>
                          <a:xfrm>
                            <a:off x="206009" y="186131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82" name="Shape 60082"/>
                        <wps:cNvSpPr/>
                        <wps:spPr>
                          <a:xfrm>
                            <a:off x="296938" y="186131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83" name="Shape 60083"/>
                        <wps:cNvSpPr/>
                        <wps:spPr>
                          <a:xfrm>
                            <a:off x="387867" y="186131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84" name="Shape 60084"/>
                        <wps:cNvSpPr/>
                        <wps:spPr>
                          <a:xfrm>
                            <a:off x="478796" y="186131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85" name="Shape 60085"/>
                        <wps:cNvSpPr/>
                        <wps:spPr>
                          <a:xfrm>
                            <a:off x="206009" y="195224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86" name="Shape 60086"/>
                        <wps:cNvSpPr/>
                        <wps:spPr>
                          <a:xfrm>
                            <a:off x="296938" y="195224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87" name="Shape 60087"/>
                        <wps:cNvSpPr/>
                        <wps:spPr>
                          <a:xfrm>
                            <a:off x="387867" y="195224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88" name="Shape 60088"/>
                        <wps:cNvSpPr/>
                        <wps:spPr>
                          <a:xfrm>
                            <a:off x="478796" y="195224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89" name="Shape 60089"/>
                        <wps:cNvSpPr/>
                        <wps:spPr>
                          <a:xfrm>
                            <a:off x="206009" y="204317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90" name="Shape 60090"/>
                        <wps:cNvSpPr/>
                        <wps:spPr>
                          <a:xfrm>
                            <a:off x="296938" y="204317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91" name="Shape 60091"/>
                        <wps:cNvSpPr/>
                        <wps:spPr>
                          <a:xfrm>
                            <a:off x="387867" y="204317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92" name="Shape 60092"/>
                        <wps:cNvSpPr/>
                        <wps:spPr>
                          <a:xfrm>
                            <a:off x="478796" y="204317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93" name="Shape 60093"/>
                        <wps:cNvSpPr/>
                        <wps:spPr>
                          <a:xfrm>
                            <a:off x="2217782" y="177039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094" name="Shape 60094"/>
                        <wps:cNvSpPr/>
                        <wps:spPr>
                          <a:xfrm>
                            <a:off x="2308711" y="177039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4824" name="Shape 4824"/>
                        <wps:cNvSpPr/>
                        <wps:spPr>
                          <a:xfrm>
                            <a:off x="2308711" y="1770390"/>
                            <a:ext cx="90929" cy="90929"/>
                          </a:xfrm>
                          <a:custGeom>
                            <a:avLst/>
                            <a:gdLst/>
                            <a:ahLst/>
                            <a:cxnLst/>
                            <a:rect l="0" t="0" r="0" b="0"/>
                            <a:pathLst>
                              <a:path w="90929" h="90929">
                                <a:moveTo>
                                  <a:pt x="0" y="90929"/>
                                </a:moveTo>
                                <a:lnTo>
                                  <a:pt x="90929" y="90929"/>
                                </a:lnTo>
                                <a:lnTo>
                                  <a:pt x="90929" y="0"/>
                                </a:lnTo>
                                <a:lnTo>
                                  <a:pt x="0" y="0"/>
                                </a:lnTo>
                                <a:close/>
                              </a:path>
                            </a:pathLst>
                          </a:custGeom>
                          <a:ln w="8419" cap="flat">
                            <a:miter lim="127000"/>
                          </a:ln>
                        </wps:spPr>
                        <wps:style>
                          <a:lnRef idx="1">
                            <a:srgbClr val="042433"/>
                          </a:lnRef>
                          <a:fillRef idx="0">
                            <a:srgbClr val="000000">
                              <a:alpha val="0"/>
                            </a:srgbClr>
                          </a:fillRef>
                          <a:effectRef idx="0">
                            <a:scrgbClr r="0" g="0" b="0"/>
                          </a:effectRef>
                          <a:fontRef idx="none"/>
                        </wps:style>
                        <wps:bodyPr/>
                      </wps:wsp>
                      <wps:wsp>
                        <wps:cNvPr id="60095" name="Shape 60095"/>
                        <wps:cNvSpPr/>
                        <wps:spPr>
                          <a:xfrm>
                            <a:off x="2399640" y="177039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4827" name="Shape 4827"/>
                        <wps:cNvSpPr/>
                        <wps:spPr>
                          <a:xfrm>
                            <a:off x="2399640" y="1770390"/>
                            <a:ext cx="90929" cy="90929"/>
                          </a:xfrm>
                          <a:custGeom>
                            <a:avLst/>
                            <a:gdLst/>
                            <a:ahLst/>
                            <a:cxnLst/>
                            <a:rect l="0" t="0" r="0" b="0"/>
                            <a:pathLst>
                              <a:path w="90929" h="90929">
                                <a:moveTo>
                                  <a:pt x="0" y="90929"/>
                                </a:moveTo>
                                <a:lnTo>
                                  <a:pt x="90929" y="90929"/>
                                </a:lnTo>
                                <a:lnTo>
                                  <a:pt x="90929" y="0"/>
                                </a:lnTo>
                                <a:lnTo>
                                  <a:pt x="0" y="0"/>
                                </a:lnTo>
                                <a:close/>
                              </a:path>
                            </a:pathLst>
                          </a:custGeom>
                          <a:ln w="8419" cap="flat">
                            <a:miter lim="127000"/>
                          </a:ln>
                        </wps:spPr>
                        <wps:style>
                          <a:lnRef idx="1">
                            <a:srgbClr val="042433"/>
                          </a:lnRef>
                          <a:fillRef idx="0">
                            <a:srgbClr val="000000">
                              <a:alpha val="0"/>
                            </a:srgbClr>
                          </a:fillRef>
                          <a:effectRef idx="0">
                            <a:scrgbClr r="0" g="0" b="0"/>
                          </a:effectRef>
                          <a:fontRef idx="none"/>
                        </wps:style>
                        <wps:bodyPr/>
                      </wps:wsp>
                      <wps:wsp>
                        <wps:cNvPr id="60096" name="Shape 60096"/>
                        <wps:cNvSpPr/>
                        <wps:spPr>
                          <a:xfrm>
                            <a:off x="2490568" y="177039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97" name="Shape 60097"/>
                        <wps:cNvSpPr/>
                        <wps:spPr>
                          <a:xfrm>
                            <a:off x="2217782" y="186131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098" name="Shape 60098"/>
                        <wps:cNvSpPr/>
                        <wps:spPr>
                          <a:xfrm>
                            <a:off x="2308711" y="186131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4836" name="Shape 4836"/>
                        <wps:cNvSpPr/>
                        <wps:spPr>
                          <a:xfrm>
                            <a:off x="2308711" y="1861319"/>
                            <a:ext cx="90929" cy="90929"/>
                          </a:xfrm>
                          <a:custGeom>
                            <a:avLst/>
                            <a:gdLst/>
                            <a:ahLst/>
                            <a:cxnLst/>
                            <a:rect l="0" t="0" r="0" b="0"/>
                            <a:pathLst>
                              <a:path w="90929" h="90929">
                                <a:moveTo>
                                  <a:pt x="0" y="90929"/>
                                </a:moveTo>
                                <a:lnTo>
                                  <a:pt x="90929" y="90929"/>
                                </a:lnTo>
                                <a:lnTo>
                                  <a:pt x="90929" y="0"/>
                                </a:lnTo>
                                <a:lnTo>
                                  <a:pt x="0" y="0"/>
                                </a:lnTo>
                                <a:close/>
                              </a:path>
                            </a:pathLst>
                          </a:custGeom>
                          <a:ln w="8419" cap="flat">
                            <a:miter lim="127000"/>
                          </a:ln>
                        </wps:spPr>
                        <wps:style>
                          <a:lnRef idx="1">
                            <a:srgbClr val="042433"/>
                          </a:lnRef>
                          <a:fillRef idx="0">
                            <a:srgbClr val="000000">
                              <a:alpha val="0"/>
                            </a:srgbClr>
                          </a:fillRef>
                          <a:effectRef idx="0">
                            <a:scrgbClr r="0" g="0" b="0"/>
                          </a:effectRef>
                          <a:fontRef idx="none"/>
                        </wps:style>
                        <wps:bodyPr/>
                      </wps:wsp>
                      <wps:wsp>
                        <wps:cNvPr id="60099" name="Shape 60099"/>
                        <wps:cNvSpPr/>
                        <wps:spPr>
                          <a:xfrm>
                            <a:off x="2399640" y="186131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4839" name="Shape 4839"/>
                        <wps:cNvSpPr/>
                        <wps:spPr>
                          <a:xfrm>
                            <a:off x="2399640" y="1861319"/>
                            <a:ext cx="90929" cy="90929"/>
                          </a:xfrm>
                          <a:custGeom>
                            <a:avLst/>
                            <a:gdLst/>
                            <a:ahLst/>
                            <a:cxnLst/>
                            <a:rect l="0" t="0" r="0" b="0"/>
                            <a:pathLst>
                              <a:path w="90929" h="90929">
                                <a:moveTo>
                                  <a:pt x="0" y="90929"/>
                                </a:moveTo>
                                <a:lnTo>
                                  <a:pt x="90929" y="90929"/>
                                </a:lnTo>
                                <a:lnTo>
                                  <a:pt x="90929" y="0"/>
                                </a:lnTo>
                                <a:lnTo>
                                  <a:pt x="0" y="0"/>
                                </a:lnTo>
                                <a:close/>
                              </a:path>
                            </a:pathLst>
                          </a:custGeom>
                          <a:ln w="8419" cap="flat">
                            <a:miter lim="127000"/>
                          </a:ln>
                        </wps:spPr>
                        <wps:style>
                          <a:lnRef idx="1">
                            <a:srgbClr val="042433"/>
                          </a:lnRef>
                          <a:fillRef idx="0">
                            <a:srgbClr val="000000">
                              <a:alpha val="0"/>
                            </a:srgbClr>
                          </a:fillRef>
                          <a:effectRef idx="0">
                            <a:scrgbClr r="0" g="0" b="0"/>
                          </a:effectRef>
                          <a:fontRef idx="none"/>
                        </wps:style>
                        <wps:bodyPr/>
                      </wps:wsp>
                      <wps:wsp>
                        <wps:cNvPr id="60100" name="Shape 60100"/>
                        <wps:cNvSpPr/>
                        <wps:spPr>
                          <a:xfrm>
                            <a:off x="2490568" y="186131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101" name="Shape 60101"/>
                        <wps:cNvSpPr/>
                        <wps:spPr>
                          <a:xfrm>
                            <a:off x="2217782" y="195224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102" name="Shape 60102"/>
                        <wps:cNvSpPr/>
                        <wps:spPr>
                          <a:xfrm>
                            <a:off x="2308711" y="195224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4848" name="Shape 4848"/>
                        <wps:cNvSpPr/>
                        <wps:spPr>
                          <a:xfrm>
                            <a:off x="2308711" y="1952248"/>
                            <a:ext cx="90929" cy="90929"/>
                          </a:xfrm>
                          <a:custGeom>
                            <a:avLst/>
                            <a:gdLst/>
                            <a:ahLst/>
                            <a:cxnLst/>
                            <a:rect l="0" t="0" r="0" b="0"/>
                            <a:pathLst>
                              <a:path w="90929" h="90929">
                                <a:moveTo>
                                  <a:pt x="0" y="90929"/>
                                </a:moveTo>
                                <a:lnTo>
                                  <a:pt x="90929" y="90929"/>
                                </a:lnTo>
                                <a:lnTo>
                                  <a:pt x="90929" y="0"/>
                                </a:lnTo>
                                <a:lnTo>
                                  <a:pt x="0" y="0"/>
                                </a:lnTo>
                                <a:close/>
                              </a:path>
                            </a:pathLst>
                          </a:custGeom>
                          <a:ln w="8419" cap="flat">
                            <a:miter lim="127000"/>
                          </a:ln>
                        </wps:spPr>
                        <wps:style>
                          <a:lnRef idx="1">
                            <a:srgbClr val="042433"/>
                          </a:lnRef>
                          <a:fillRef idx="0">
                            <a:srgbClr val="000000">
                              <a:alpha val="0"/>
                            </a:srgbClr>
                          </a:fillRef>
                          <a:effectRef idx="0">
                            <a:scrgbClr r="0" g="0" b="0"/>
                          </a:effectRef>
                          <a:fontRef idx="none"/>
                        </wps:style>
                        <wps:bodyPr/>
                      </wps:wsp>
                      <wps:wsp>
                        <wps:cNvPr id="60103" name="Shape 60103"/>
                        <wps:cNvSpPr/>
                        <wps:spPr>
                          <a:xfrm>
                            <a:off x="2399640" y="195224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4851" name="Shape 4851"/>
                        <wps:cNvSpPr/>
                        <wps:spPr>
                          <a:xfrm>
                            <a:off x="2399640" y="1952248"/>
                            <a:ext cx="90929" cy="90929"/>
                          </a:xfrm>
                          <a:custGeom>
                            <a:avLst/>
                            <a:gdLst/>
                            <a:ahLst/>
                            <a:cxnLst/>
                            <a:rect l="0" t="0" r="0" b="0"/>
                            <a:pathLst>
                              <a:path w="90929" h="90929">
                                <a:moveTo>
                                  <a:pt x="0" y="90929"/>
                                </a:moveTo>
                                <a:lnTo>
                                  <a:pt x="90929" y="90929"/>
                                </a:lnTo>
                                <a:lnTo>
                                  <a:pt x="90929" y="0"/>
                                </a:lnTo>
                                <a:lnTo>
                                  <a:pt x="0" y="0"/>
                                </a:lnTo>
                                <a:close/>
                              </a:path>
                            </a:pathLst>
                          </a:custGeom>
                          <a:ln w="8419" cap="flat">
                            <a:miter lim="127000"/>
                          </a:ln>
                        </wps:spPr>
                        <wps:style>
                          <a:lnRef idx="1">
                            <a:srgbClr val="042433"/>
                          </a:lnRef>
                          <a:fillRef idx="0">
                            <a:srgbClr val="000000">
                              <a:alpha val="0"/>
                            </a:srgbClr>
                          </a:fillRef>
                          <a:effectRef idx="0">
                            <a:scrgbClr r="0" g="0" b="0"/>
                          </a:effectRef>
                          <a:fontRef idx="none"/>
                        </wps:style>
                        <wps:bodyPr/>
                      </wps:wsp>
                      <wps:wsp>
                        <wps:cNvPr id="60104" name="Shape 60104"/>
                        <wps:cNvSpPr/>
                        <wps:spPr>
                          <a:xfrm>
                            <a:off x="2490568" y="195224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105" name="Shape 60105"/>
                        <wps:cNvSpPr/>
                        <wps:spPr>
                          <a:xfrm>
                            <a:off x="2217782" y="204317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106" name="Shape 60106"/>
                        <wps:cNvSpPr/>
                        <wps:spPr>
                          <a:xfrm>
                            <a:off x="2308711" y="204317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4860" name="Shape 4860"/>
                        <wps:cNvSpPr/>
                        <wps:spPr>
                          <a:xfrm>
                            <a:off x="2308711" y="2043177"/>
                            <a:ext cx="90929" cy="90929"/>
                          </a:xfrm>
                          <a:custGeom>
                            <a:avLst/>
                            <a:gdLst/>
                            <a:ahLst/>
                            <a:cxnLst/>
                            <a:rect l="0" t="0" r="0" b="0"/>
                            <a:pathLst>
                              <a:path w="90929" h="90929">
                                <a:moveTo>
                                  <a:pt x="0" y="90929"/>
                                </a:moveTo>
                                <a:lnTo>
                                  <a:pt x="90929" y="90929"/>
                                </a:lnTo>
                                <a:lnTo>
                                  <a:pt x="90929" y="0"/>
                                </a:lnTo>
                                <a:lnTo>
                                  <a:pt x="0" y="0"/>
                                </a:lnTo>
                                <a:close/>
                              </a:path>
                            </a:pathLst>
                          </a:custGeom>
                          <a:ln w="8419" cap="flat">
                            <a:miter lim="127000"/>
                          </a:ln>
                        </wps:spPr>
                        <wps:style>
                          <a:lnRef idx="1">
                            <a:srgbClr val="042433"/>
                          </a:lnRef>
                          <a:fillRef idx="0">
                            <a:srgbClr val="000000">
                              <a:alpha val="0"/>
                            </a:srgbClr>
                          </a:fillRef>
                          <a:effectRef idx="0">
                            <a:scrgbClr r="0" g="0" b="0"/>
                          </a:effectRef>
                          <a:fontRef idx="none"/>
                        </wps:style>
                        <wps:bodyPr/>
                      </wps:wsp>
                      <wps:wsp>
                        <wps:cNvPr id="60107" name="Shape 60107"/>
                        <wps:cNvSpPr/>
                        <wps:spPr>
                          <a:xfrm>
                            <a:off x="2399640" y="204317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4863" name="Shape 4863"/>
                        <wps:cNvSpPr/>
                        <wps:spPr>
                          <a:xfrm>
                            <a:off x="2399640" y="2043177"/>
                            <a:ext cx="90929" cy="90929"/>
                          </a:xfrm>
                          <a:custGeom>
                            <a:avLst/>
                            <a:gdLst/>
                            <a:ahLst/>
                            <a:cxnLst/>
                            <a:rect l="0" t="0" r="0" b="0"/>
                            <a:pathLst>
                              <a:path w="90929" h="90929">
                                <a:moveTo>
                                  <a:pt x="0" y="90929"/>
                                </a:moveTo>
                                <a:lnTo>
                                  <a:pt x="90929" y="90929"/>
                                </a:lnTo>
                                <a:lnTo>
                                  <a:pt x="90929" y="0"/>
                                </a:lnTo>
                                <a:lnTo>
                                  <a:pt x="0" y="0"/>
                                </a:lnTo>
                                <a:close/>
                              </a:path>
                            </a:pathLst>
                          </a:custGeom>
                          <a:ln w="8419" cap="flat">
                            <a:miter lim="127000"/>
                          </a:ln>
                        </wps:spPr>
                        <wps:style>
                          <a:lnRef idx="1">
                            <a:srgbClr val="042433"/>
                          </a:lnRef>
                          <a:fillRef idx="0">
                            <a:srgbClr val="000000">
                              <a:alpha val="0"/>
                            </a:srgbClr>
                          </a:fillRef>
                          <a:effectRef idx="0">
                            <a:scrgbClr r="0" g="0" b="0"/>
                          </a:effectRef>
                          <a:fontRef idx="none"/>
                        </wps:style>
                        <wps:bodyPr/>
                      </wps:wsp>
                      <wps:wsp>
                        <wps:cNvPr id="60108" name="Shape 60108"/>
                        <wps:cNvSpPr/>
                        <wps:spPr>
                          <a:xfrm>
                            <a:off x="2490568" y="204317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109" name="Shape 60109"/>
                        <wps:cNvSpPr/>
                        <wps:spPr>
                          <a:xfrm>
                            <a:off x="2620170" y="177039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110" name="Shape 60110"/>
                        <wps:cNvSpPr/>
                        <wps:spPr>
                          <a:xfrm>
                            <a:off x="2711099" y="177039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111" name="Shape 60111"/>
                        <wps:cNvSpPr/>
                        <wps:spPr>
                          <a:xfrm>
                            <a:off x="2802028" y="177039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112" name="Shape 60112"/>
                        <wps:cNvSpPr/>
                        <wps:spPr>
                          <a:xfrm>
                            <a:off x="2892956" y="1770390"/>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113" name="Shape 60113"/>
                        <wps:cNvSpPr/>
                        <wps:spPr>
                          <a:xfrm>
                            <a:off x="2620170" y="186131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114" name="Shape 60114"/>
                        <wps:cNvSpPr/>
                        <wps:spPr>
                          <a:xfrm>
                            <a:off x="2711099" y="186131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115" name="Shape 60115"/>
                        <wps:cNvSpPr/>
                        <wps:spPr>
                          <a:xfrm>
                            <a:off x="2802028" y="186131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116" name="Shape 60116"/>
                        <wps:cNvSpPr/>
                        <wps:spPr>
                          <a:xfrm>
                            <a:off x="2892956" y="1861319"/>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117" name="Shape 60117"/>
                        <wps:cNvSpPr/>
                        <wps:spPr>
                          <a:xfrm>
                            <a:off x="2620170" y="195224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118" name="Shape 60118"/>
                        <wps:cNvSpPr/>
                        <wps:spPr>
                          <a:xfrm>
                            <a:off x="2711099" y="195224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119" name="Shape 60119"/>
                        <wps:cNvSpPr/>
                        <wps:spPr>
                          <a:xfrm>
                            <a:off x="2802028" y="195224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120" name="Shape 60120"/>
                        <wps:cNvSpPr/>
                        <wps:spPr>
                          <a:xfrm>
                            <a:off x="2892956" y="1952248"/>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121" name="Shape 60121"/>
                        <wps:cNvSpPr/>
                        <wps:spPr>
                          <a:xfrm>
                            <a:off x="2620170" y="204317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60122" name="Shape 60122"/>
                        <wps:cNvSpPr/>
                        <wps:spPr>
                          <a:xfrm>
                            <a:off x="2711099" y="204317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123" name="Shape 60123"/>
                        <wps:cNvSpPr/>
                        <wps:spPr>
                          <a:xfrm>
                            <a:off x="2802028" y="204317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747474">
                              <a:alpha val="50196"/>
                            </a:srgbClr>
                          </a:fillRef>
                          <a:effectRef idx="0">
                            <a:scrgbClr r="0" g="0" b="0"/>
                          </a:effectRef>
                          <a:fontRef idx="none"/>
                        </wps:style>
                        <wps:bodyPr/>
                      </wps:wsp>
                      <wps:wsp>
                        <wps:cNvPr id="60124" name="Shape 60124"/>
                        <wps:cNvSpPr/>
                        <wps:spPr>
                          <a:xfrm>
                            <a:off x="2892956" y="2043177"/>
                            <a:ext cx="90929" cy="90929"/>
                          </a:xfrm>
                          <a:custGeom>
                            <a:avLst/>
                            <a:gdLst/>
                            <a:ahLst/>
                            <a:cxnLst/>
                            <a:rect l="0" t="0" r="0" b="0"/>
                            <a:pathLst>
                              <a:path w="90929" h="90929">
                                <a:moveTo>
                                  <a:pt x="0" y="0"/>
                                </a:moveTo>
                                <a:lnTo>
                                  <a:pt x="90929" y="0"/>
                                </a:lnTo>
                                <a:lnTo>
                                  <a:pt x="90929" y="90929"/>
                                </a:lnTo>
                                <a:lnTo>
                                  <a:pt x="0" y="90929"/>
                                </a:lnTo>
                                <a:lnTo>
                                  <a:pt x="0" y="0"/>
                                </a:lnTo>
                              </a:path>
                            </a:pathLst>
                          </a:custGeom>
                          <a:ln w="0" cap="flat">
                            <a:miter lim="127000"/>
                          </a:ln>
                        </wps:spPr>
                        <wps:style>
                          <a:lnRef idx="0">
                            <a:srgbClr val="000000">
                              <a:alpha val="0"/>
                            </a:srgbClr>
                          </a:lnRef>
                          <a:fillRef idx="1">
                            <a:srgbClr val="E8E8E8">
                              <a:alpha val="50196"/>
                            </a:srgbClr>
                          </a:fillRef>
                          <a:effectRef idx="0">
                            <a:scrgbClr r="0" g="0" b="0"/>
                          </a:effectRef>
                          <a:fontRef idx="none"/>
                        </wps:style>
                        <wps:bodyPr/>
                      </wps:wsp>
                      <wps:wsp>
                        <wps:cNvPr id="4916" name="Rectangle 4916"/>
                        <wps:cNvSpPr/>
                        <wps:spPr>
                          <a:xfrm rot="-5399999">
                            <a:off x="-140843" y="1854554"/>
                            <a:ext cx="383855" cy="102167"/>
                          </a:xfrm>
                          <a:prstGeom prst="rect">
                            <a:avLst/>
                          </a:prstGeom>
                          <a:ln>
                            <a:noFill/>
                          </a:ln>
                        </wps:spPr>
                        <wps:txbx>
                          <w:txbxContent>
                            <w:p w14:paraId="213B3CAF" w14:textId="77777777" w:rsidR="003530B9" w:rsidRDefault="00F501E0">
                              <w:pPr>
                                <w:spacing w:after="160" w:line="259" w:lineRule="auto"/>
                                <w:ind w:left="0" w:firstLine="0"/>
                                <w:jc w:val="left"/>
                              </w:pPr>
                              <w:r>
                                <w:rPr>
                                  <w:rFonts w:ascii="Book Antiqua" w:eastAsia="Book Antiqua" w:hAnsi="Book Antiqua" w:cs="Book Antiqua"/>
                                  <w:sz w:val="12"/>
                                </w:rPr>
                                <w:t>Random</w:t>
                              </w:r>
                            </w:p>
                          </w:txbxContent>
                        </wps:txbx>
                        <wps:bodyPr horzOverflow="overflow" vert="horz" lIns="0" tIns="0" rIns="0" bIns="0" rtlCol="0">
                          <a:noAutofit/>
                        </wps:bodyPr>
                      </wps:wsp>
                      <wps:wsp>
                        <wps:cNvPr id="45482" name="Rectangle 45482"/>
                        <wps:cNvSpPr/>
                        <wps:spPr>
                          <a:xfrm rot="-5399999">
                            <a:off x="114905" y="1918260"/>
                            <a:ext cx="116110" cy="102348"/>
                          </a:xfrm>
                          <a:prstGeom prst="rect">
                            <a:avLst/>
                          </a:prstGeom>
                          <a:ln>
                            <a:noFill/>
                          </a:ln>
                        </wps:spPr>
                        <wps:txbx>
                          <w:txbxContent>
                            <w:p w14:paraId="5831823E" w14:textId="77777777" w:rsidR="003530B9" w:rsidRDefault="00F501E0">
                              <w:pPr>
                                <w:spacing w:after="160" w:line="259" w:lineRule="auto"/>
                                <w:ind w:left="0" w:firstLine="0"/>
                                <w:jc w:val="left"/>
                              </w:pPr>
                              <w:r>
                                <w:rPr>
                                  <w:rFonts w:ascii="Book Antiqua" w:eastAsia="Book Antiqua" w:hAnsi="Book Antiqua" w:cs="Book Antiqua"/>
                                  <w:sz w:val="12"/>
                                </w:rPr>
                                <w:t>(</w:t>
                              </w:r>
                            </w:p>
                          </w:txbxContent>
                        </wps:txbx>
                        <wps:bodyPr horzOverflow="overflow" vert="horz" lIns="0" tIns="0" rIns="0" bIns="0" rtlCol="0">
                          <a:noAutofit/>
                        </wps:bodyPr>
                      </wps:wsp>
                      <wps:wsp>
                        <wps:cNvPr id="45484" name="Rectangle 45484"/>
                        <wps:cNvSpPr/>
                        <wps:spPr>
                          <a:xfrm rot="-5399999">
                            <a:off x="83949" y="1887304"/>
                            <a:ext cx="116110" cy="102348"/>
                          </a:xfrm>
                          <a:prstGeom prst="rect">
                            <a:avLst/>
                          </a:prstGeom>
                          <a:ln>
                            <a:noFill/>
                          </a:ln>
                        </wps:spPr>
                        <wps:txbx>
                          <w:txbxContent>
                            <w:p w14:paraId="09B7F506" w14:textId="77777777" w:rsidR="003530B9" w:rsidRDefault="00F501E0">
                              <w:pPr>
                                <w:spacing w:after="160" w:line="259" w:lineRule="auto"/>
                                <w:ind w:left="0" w:firstLine="0"/>
                                <w:jc w:val="left"/>
                              </w:pPr>
                              <w:r>
                                <w:rPr>
                                  <w:rFonts w:ascii="Book Antiqua" w:eastAsia="Book Antiqua" w:hAnsi="Book Antiqua" w:cs="Book Antiqua"/>
                                  <w:sz w:val="12"/>
                                </w:rPr>
                                <w:t>e</w:t>
                              </w:r>
                            </w:p>
                          </w:txbxContent>
                        </wps:txbx>
                        <wps:bodyPr horzOverflow="overflow" vert="horz" lIns="0" tIns="0" rIns="0" bIns="0" rtlCol="0">
                          <a:noAutofit/>
                        </wps:bodyPr>
                      </wps:wsp>
                      <wps:wsp>
                        <wps:cNvPr id="45483" name="Rectangle 45483"/>
                        <wps:cNvSpPr/>
                        <wps:spPr>
                          <a:xfrm rot="-5399999">
                            <a:off x="52994" y="1856349"/>
                            <a:ext cx="116110" cy="102348"/>
                          </a:xfrm>
                          <a:prstGeom prst="rect">
                            <a:avLst/>
                          </a:prstGeom>
                          <a:ln>
                            <a:noFill/>
                          </a:ln>
                        </wps:spPr>
                        <wps:txbx>
                          <w:txbxContent>
                            <w:p w14:paraId="30A6EA7F" w14:textId="77777777" w:rsidR="003530B9" w:rsidRDefault="00F501E0">
                              <w:pPr>
                                <w:spacing w:after="160" w:line="259" w:lineRule="auto"/>
                                <w:ind w:left="0" w:firstLine="0"/>
                                <w:jc w:val="left"/>
                              </w:pPr>
                              <w:r>
                                <w:rPr>
                                  <w:rFonts w:ascii="Book Antiqua" w:eastAsia="Book Antiqua" w:hAnsi="Book Antiqua" w:cs="Book Antiqua"/>
                                  <w:sz w:val="12"/>
                                </w:rPr>
                                <w:t>)</w:t>
                              </w:r>
                            </w:p>
                          </w:txbxContent>
                        </wps:txbx>
                        <wps:bodyPr horzOverflow="overflow" vert="horz" lIns="0" tIns="0" rIns="0" bIns="0" rtlCol="0">
                          <a:noAutofit/>
                        </wps:bodyPr>
                      </wps:wsp>
                      <wps:wsp>
                        <wps:cNvPr id="4918" name="Shape 4918"/>
                        <wps:cNvSpPr/>
                        <wps:spPr>
                          <a:xfrm>
                            <a:off x="205992" y="1724589"/>
                            <a:ext cx="2777837" cy="0"/>
                          </a:xfrm>
                          <a:custGeom>
                            <a:avLst/>
                            <a:gdLst/>
                            <a:ahLst/>
                            <a:cxnLst/>
                            <a:rect l="0" t="0" r="0" b="0"/>
                            <a:pathLst>
                              <a:path w="2777837">
                                <a:moveTo>
                                  <a:pt x="0" y="0"/>
                                </a:moveTo>
                                <a:lnTo>
                                  <a:pt x="2777837" y="0"/>
                                </a:lnTo>
                              </a:path>
                            </a:pathLst>
                          </a:custGeom>
                          <a:ln w="11226" cap="flat">
                            <a:custDash>
                              <a:ds d="265176" sp="88392"/>
                            </a:custDash>
                            <a:miter lim="127000"/>
                          </a:ln>
                        </wps:spPr>
                        <wps:style>
                          <a:lnRef idx="1">
                            <a:srgbClr val="40404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430" style="width:234.952pt;height:168.04pt;position:absolute;z-index:-2147482582;mso-position-horizontal-relative:text;mso-position-horizontal:absolute;margin-left:1.07721pt;mso-position-vertical-relative:text;margin-top:-147.75pt;" coordsize="29838,21341">
                <v:rect id="Rectangle 3607" style="position:absolute;width:506;height:1021;left:259;top:1147;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8</w:t>
                        </w:r>
                      </w:p>
                    </w:txbxContent>
                  </v:textbox>
                </v:rect>
                <v:rect id="Rectangle 3608" style="position:absolute;width:2031;height:1021;left:-503;top:0;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Sum</w:t>
                        </w:r>
                      </w:p>
                    </w:txbxContent>
                  </v:textbox>
                </v:rect>
                <v:rect id="Rectangle 45476" style="position:absolute;width:1185;height:1021;left:1147;top:614;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w:t>
                        </w:r>
                      </w:p>
                    </w:txbxContent>
                  </v:textbox>
                </v:rect>
                <v:rect id="Rectangle 45477" style="position:absolute;width:1185;height:1021;left:509;top:-22;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w:t>
                        </w:r>
                      </w:p>
                    </w:txbxContent>
                  </v:textbox>
                </v:rect>
                <v:rect id="Rectangle 45478" style="position:absolute;width:1185;height:1021;left:829;top:296;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a</w:t>
                        </w:r>
                      </w:p>
                    </w:txbxContent>
                  </v:textbox>
                </v:rect>
                <v:rect id="Rectangle 3946" style="position:absolute;width:506;height:1021;left:259;top:6662;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8</w:t>
                        </w:r>
                      </w:p>
                    </w:txbxContent>
                  </v:textbox>
                </v:rect>
                <v:rect id="Rectangle 3947" style="position:absolute;width:4331;height:1021;left:-1653;top:4366;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SumAlter</w:t>
                        </w:r>
                      </w:p>
                    </w:txbxContent>
                  </v:textbox>
                </v:rect>
                <v:rect id="Rectangle 45481" style="position:absolute;width:1240;height:1021;left:802;top:4942;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b</w:t>
                        </w:r>
                      </w:p>
                    </w:txbxContent>
                  </v:textbox>
                </v:rect>
                <v:rect id="Rectangle 45480" style="position:absolute;width:1240;height:1021;left:462;top:4602;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w:t>
                        </w:r>
                      </w:p>
                    </w:txbxContent>
                  </v:textbox>
                </v:rect>
                <v:rect id="Rectangle 45479" style="position:absolute;width:1240;height:1021;left:1140;top:5281;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w:t>
                        </w:r>
                      </w:p>
                    </w:txbxContent>
                  </v:textbox>
                </v:rect>
                <v:shape id="Shape 4285" style="position:absolute;width:27778;height:0;left:2024;top:3384;" coordsize="2777848,0" path="m0,0l2777848,0">
                  <v:stroke weight="0.88392pt" endcap="flat" dashstyle="3 1" joinstyle="miter" miterlimit="10" on="true" color="#404040"/>
                  <v:fill on="false" color="#000000" opacity="0"/>
                </v:shape>
                <v:shape id="Shape 4286" style="position:absolute;width:27778;height:0;left:2024;top:7929;" coordsize="2777848,0" path="m0,0l2777848,0">
                  <v:stroke weight="0.88392pt" endcap="flat" dashstyle="3 1" joinstyle="miter" miterlimit="10" on="true" color="#404040"/>
                  <v:fill on="false" color="#000000" opacity="0"/>
                </v:shape>
                <v:rect id="Rectangle 4287" style="position:absolute;width:4716;height:1021;left:-1845;top:8954;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Tetromino</w:t>
                        </w:r>
                      </w:p>
                    </w:txbxContent>
                  </v:textbox>
                </v:rect>
                <v:rect id="Rectangle 4288" style="position:absolute;width:3659;height:1021;left:-408;top:9085;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Basic (c)</w:t>
                        </w:r>
                      </w:p>
                    </w:txbxContent>
                  </v:textbox>
                </v:rect>
                <v:shape id="Shape 60125" style="position:absolute;width:909;height:909;left:6072;top:13184;" coordsize="90929,90929" path="m0,0l90929,0l90929,90929l0,90929l0,0">
                  <v:stroke weight="0pt" endcap="flat" joinstyle="miter" miterlimit="10" on="false" color="#000000" opacity="0"/>
                  <v:fill on="true" color="#e8e8e8" opacity="0.501961"/>
                </v:shape>
                <v:shape id="Shape 60126" style="position:absolute;width:909;height:909;left:6982;top:13184;" coordsize="90929,90929" path="m0,0l90929,0l90929,90929l0,90929l0,0">
                  <v:stroke weight="0pt" endcap="flat" joinstyle="miter" miterlimit="10" on="false" color="#000000" opacity="0"/>
                  <v:fill on="true" color="#e8e8e8" opacity="0.501961"/>
                </v:shape>
                <v:shape id="Shape 60127" style="position:absolute;width:909;height:909;left:7891;top:13184;" coordsize="90929,90929" path="m0,0l90929,0l90929,90929l0,90929l0,0">
                  <v:stroke weight="0pt" endcap="flat" joinstyle="miter" miterlimit="10" on="false" color="#000000" opacity="0"/>
                  <v:fill on="true" color="#e8e8e8" opacity="0.501961"/>
                </v:shape>
                <v:shape id="Shape 60128" style="position:absolute;width:909;height:909;left:8800;top:13184;" coordsize="90929,90929" path="m0,0l90929,0l90929,90929l0,90929l0,0">
                  <v:stroke weight="0pt" endcap="flat" joinstyle="miter" miterlimit="10" on="false" color="#000000" opacity="0"/>
                  <v:fill on="true" color="#e8e8e8" opacity="0.501961"/>
                </v:shape>
                <v:shape id="Shape 60129" style="position:absolute;width:909;height:909;left:6072;top:14093;" coordsize="90929,90929" path="m0,0l90929,0l90929,90929l0,90929l0,0">
                  <v:stroke weight="0pt" endcap="flat" joinstyle="miter" miterlimit="10" on="false" color="#000000" opacity="0"/>
                  <v:fill on="true" color="#747474" opacity="0.501961"/>
                </v:shape>
                <v:shape id="Shape 60130" style="position:absolute;width:909;height:909;left:6982;top:14093;" coordsize="90929,90929" path="m0,0l90929,0l90929,90929l0,90929l0,0">
                  <v:stroke weight="0pt" endcap="flat" joinstyle="miter" miterlimit="10" on="false" color="#000000" opacity="0"/>
                  <v:fill on="true" color="#e8e8e8" opacity="0.501961"/>
                </v:shape>
                <v:shape id="Shape 60131" style="position:absolute;width:909;height:909;left:7891;top:14093;" coordsize="90929,90929" path="m0,0l90929,0l90929,90929l0,90929l0,0">
                  <v:stroke weight="0pt" endcap="flat" joinstyle="miter" miterlimit="10" on="false" color="#000000" opacity="0"/>
                  <v:fill on="true" color="#e8e8e8" opacity="0.501961"/>
                </v:shape>
                <v:shape id="Shape 60132" style="position:absolute;width:909;height:909;left:8800;top:14093;" coordsize="90929,90929" path="m0,0l90929,0l90929,90929l0,90929l0,0">
                  <v:stroke weight="0pt" endcap="flat" joinstyle="miter" miterlimit="10" on="false" color="#000000" opacity="0"/>
                  <v:fill on="true" color="#e8e8e8" opacity="0.501961"/>
                </v:shape>
                <v:shape id="Shape 60133" style="position:absolute;width:909;height:909;left:6072;top:15002;" coordsize="90929,90929" path="m0,0l90929,0l90929,90929l0,90929l0,0">
                  <v:stroke weight="0pt" endcap="flat" joinstyle="miter" miterlimit="10" on="false" color="#000000" opacity="0"/>
                  <v:fill on="true" color="#747474" opacity="0.501961"/>
                </v:shape>
                <v:shape id="Shape 60134" style="position:absolute;width:909;height:909;left:6982;top:15002;" coordsize="90929,90929" path="m0,0l90929,0l90929,90929l0,90929l0,0">
                  <v:stroke weight="0pt" endcap="flat" joinstyle="miter" miterlimit="10" on="false" color="#000000" opacity="0"/>
                  <v:fill on="true" color="#747474" opacity="0.501961"/>
                </v:shape>
                <v:shape id="Shape 60135" style="position:absolute;width:909;height:909;left:7891;top:15002;" coordsize="90929,90929" path="m0,0l90929,0l90929,90929l0,90929l0,0">
                  <v:stroke weight="0pt" endcap="flat" joinstyle="miter" miterlimit="10" on="false" color="#000000" opacity="0"/>
                  <v:fill on="true" color="#747474" opacity="0.501961"/>
                </v:shape>
                <v:shape id="Shape 60136" style="position:absolute;width:909;height:909;left:8800;top:15002;" coordsize="90929,90929" path="m0,0l90929,0l90929,90929l0,90929l0,0">
                  <v:stroke weight="0pt" endcap="flat" joinstyle="miter" miterlimit="10" on="false" color="#000000" opacity="0"/>
                  <v:fill on="true" color="#e8e8e8" opacity="0.501961"/>
                </v:shape>
                <v:shape id="Shape 60137" style="position:absolute;width:909;height:909;left:6072;top:15912;" coordsize="90929,90929" path="m0,0l90929,0l90929,90929l0,90929l0,0">
                  <v:stroke weight="0pt" endcap="flat" joinstyle="miter" miterlimit="10" on="false" color="#000000" opacity="0"/>
                  <v:fill on="true" color="#747474" opacity="0.501961"/>
                </v:shape>
                <v:shape id="Shape 60138" style="position:absolute;width:909;height:909;left:6982;top:15912;" coordsize="90929,90929" path="m0,0l90929,0l90929,90929l0,90929l0,0">
                  <v:stroke weight="0pt" endcap="flat" joinstyle="miter" miterlimit="10" on="false" color="#000000" opacity="0"/>
                  <v:fill on="true" color="#747474" opacity="0.501961"/>
                </v:shape>
                <v:shape id="Shape 60139" style="position:absolute;width:909;height:909;left:7891;top:15912;" coordsize="90929,90929" path="m0,0l90929,0l90929,90929l0,90929l0,0">
                  <v:stroke weight="0pt" endcap="flat" joinstyle="miter" miterlimit="10" on="false" color="#000000" opacity="0"/>
                  <v:fill on="true" color="#747474" opacity="0.501961"/>
                </v:shape>
                <v:shape id="Shape 60140" style="position:absolute;width:909;height:909;left:8800;top:15912;" coordsize="90929,90929" path="m0,0l90929,0l90929,90929l0,90929l0,0">
                  <v:stroke weight="0pt" endcap="flat" joinstyle="miter" miterlimit="10" on="false" color="#000000" opacity="0"/>
                  <v:fill on="true" color="#747474" opacity="0.501961"/>
                </v:shape>
                <v:shape id="Shape 60141" style="position:absolute;width:909;height:909;left:10095;top:13184;" coordsize="90929,90929" path="m0,0l90929,0l90929,90929l0,90929l0,0">
                  <v:stroke weight="0pt" endcap="flat" joinstyle="miter" miterlimit="10" on="false" color="#000000" opacity="0"/>
                  <v:fill on="true" color="#e8e8e8" opacity="0.501961"/>
                </v:shape>
                <v:shape id="Shape 60142" style="position:absolute;width:909;height:909;left:11004;top:13184;" coordsize="90929,90929" path="m0,0l90929,0l90929,90929l0,90929l0,0">
                  <v:stroke weight="0pt" endcap="flat" joinstyle="miter" miterlimit="10" on="false" color="#000000" opacity="0"/>
                  <v:fill on="true" color="#e8e8e8" opacity="0.501961"/>
                </v:shape>
                <v:shape id="Shape 60143" style="position:absolute;width:909;height:909;left:11914;top:13184;" coordsize="90929,90929" path="m0,0l90929,0l90929,90929l0,90929l0,0">
                  <v:stroke weight="0pt" endcap="flat" joinstyle="miter" miterlimit="10" on="false" color="#000000" opacity="0"/>
                  <v:fill on="true" color="#e8e8e8" opacity="0.501961"/>
                </v:shape>
                <v:shape id="Shape 60144" style="position:absolute;width:909;height:909;left:12823;top:13184;" coordsize="90929,90929" path="m0,0l90929,0l90929,90929l0,90929l0,0">
                  <v:stroke weight="0pt" endcap="flat" joinstyle="miter" miterlimit="10" on="false" color="#000000" opacity="0"/>
                  <v:fill on="true" color="#747474" opacity="0.501961"/>
                </v:shape>
                <v:shape id="Shape 60145" style="position:absolute;width:909;height:909;left:10095;top:14093;" coordsize="90929,90929" path="m0,0l90929,0l90929,90929l0,90929l0,0">
                  <v:stroke weight="0pt" endcap="flat" joinstyle="miter" miterlimit="10" on="false" color="#000000" opacity="0"/>
                  <v:fill on="true" color="#747474" opacity="0.501961"/>
                </v:shape>
                <v:shape id="Shape 60146" style="position:absolute;width:909;height:909;left:11004;top:14093;" coordsize="90929,90929" path="m0,0l90929,0l90929,90929l0,90929l0,0">
                  <v:stroke weight="0pt" endcap="flat" joinstyle="miter" miterlimit="10" on="false" color="#000000" opacity="0"/>
                  <v:fill on="true" color="#e8e8e8" opacity="0.501961"/>
                </v:shape>
                <v:shape id="Shape 60147" style="position:absolute;width:909;height:909;left:11914;top:14093;" coordsize="90929,90929" path="m0,0l90929,0l90929,90929l0,90929l0,0">
                  <v:stroke weight="0pt" endcap="flat" joinstyle="miter" miterlimit="10" on="false" color="#000000" opacity="0"/>
                  <v:fill on="true" color="#747474" opacity="0.501961"/>
                </v:shape>
                <v:shape id="Shape 60148" style="position:absolute;width:909;height:909;left:12823;top:14093;" coordsize="90929,90929" path="m0,0l90929,0l90929,90929l0,90929l0,0">
                  <v:stroke weight="0pt" endcap="flat" joinstyle="miter" miterlimit="10" on="false" color="#000000" opacity="0"/>
                  <v:fill on="true" color="#747474" opacity="0.501961"/>
                </v:shape>
                <v:shape id="Shape 60149" style="position:absolute;width:909;height:909;left:10095;top:15002;" coordsize="90929,90929" path="m0,0l90929,0l90929,90929l0,90929l0,0">
                  <v:stroke weight="0pt" endcap="flat" joinstyle="miter" miterlimit="10" on="false" color="#000000" opacity="0"/>
                  <v:fill on="true" color="#747474" opacity="0.501961"/>
                </v:shape>
                <v:shape id="Shape 60150" style="position:absolute;width:909;height:909;left:11004;top:15002;" coordsize="90929,90929" path="m0,0l90929,0l90929,90929l0,90929l0,0">
                  <v:stroke weight="0pt" endcap="flat" joinstyle="miter" miterlimit="10" on="false" color="#000000" opacity="0"/>
                  <v:fill on="true" color="#747474" opacity="0.501961"/>
                </v:shape>
                <v:shape id="Shape 60151" style="position:absolute;width:909;height:909;left:11914;top:15002;" coordsize="90929,90929" path="m0,0l90929,0l90929,90929l0,90929l0,0">
                  <v:stroke weight="0pt" endcap="flat" joinstyle="miter" miterlimit="10" on="false" color="#000000" opacity="0"/>
                  <v:fill on="true" color="#e8e8e8" opacity="0.501961"/>
                </v:shape>
                <v:shape id="Shape 60152" style="position:absolute;width:909;height:909;left:12823;top:15002;" coordsize="90929,90929" path="m0,0l90929,0l90929,90929l0,90929l0,0">
                  <v:stroke weight="0pt" endcap="flat" joinstyle="miter" miterlimit="10" on="false" color="#000000" opacity="0"/>
                  <v:fill on="true" color="#747474" opacity="0.501961"/>
                </v:shape>
                <v:shape id="Shape 60153" style="position:absolute;width:909;height:909;left:10095;top:15912;" coordsize="90929,90929" path="m0,0l90929,0l90929,90929l0,90929l0,0">
                  <v:stroke weight="0pt" endcap="flat" joinstyle="miter" miterlimit="10" on="false" color="#000000" opacity="0"/>
                  <v:fill on="true" color="#747474" opacity="0.501961"/>
                </v:shape>
                <v:shape id="Shape 60154" style="position:absolute;width:909;height:909;left:11004;top:15912;" coordsize="90929,90929" path="m0,0l90929,0l90929,90929l0,90929l0,0">
                  <v:stroke weight="0pt" endcap="flat" joinstyle="miter" miterlimit="10" on="false" color="#000000" opacity="0"/>
                  <v:fill on="true" color="#e8e8e8" opacity="0.501961"/>
                </v:shape>
                <v:shape id="Shape 60155" style="position:absolute;width:909;height:909;left:11914;top:15912;" coordsize="90929,90929" path="m0,0l90929,0l90929,90929l0,90929l0,0">
                  <v:stroke weight="0pt" endcap="flat" joinstyle="miter" miterlimit="10" on="false" color="#000000" opacity="0"/>
                  <v:fill on="true" color="#e8e8e8" opacity="0.501961"/>
                </v:shape>
                <v:shape id="Shape 60156" style="position:absolute;width:909;height:909;left:12823;top:15912;" coordsize="90929,90929" path="m0,0l90929,0l90929,90929l0,90929l0,0">
                  <v:stroke weight="0pt" endcap="flat" joinstyle="miter" miterlimit="10" on="false" color="#000000" opacity="0"/>
                  <v:fill on="true" color="#e8e8e8" opacity="0.501961"/>
                </v:shape>
                <v:rect id="Rectangle 4529" style="position:absolute;width:4730;height:1021;left:-1852;top:13900;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Tetromino</w:t>
                        </w:r>
                      </w:p>
                    </w:txbxContent>
                  </v:textbox>
                </v:rect>
                <v:rect id="Rectangle 4530" style="position:absolute;width:5559;height:1021;left:-1358;top:13802;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Extended(d)</w:t>
                        </w:r>
                      </w:p>
                    </w:txbxContent>
                  </v:textbox>
                </v:rect>
                <v:shape id="Shape 4579" style="position:absolute;width:27778;height:0;left:2024;top:12608;" coordsize="2777848,0" path="m0,0l2777848,0">
                  <v:stroke weight="0.88392pt" endcap="flat" dashstyle="3 1" joinstyle="miter" miterlimit="10" on="true" color="#404040"/>
                  <v:fill on="false" color="#000000" opacity="0"/>
                </v:shape>
                <v:shape id="Shape 60157" style="position:absolute;width:909;height:909;left:10107;top:17703;" coordsize="90929,90929" path="m0,0l90929,0l90929,90929l0,90929l0,0">
                  <v:stroke weight="0pt" endcap="flat" joinstyle="miter" miterlimit="10" on="false" color="#000000" opacity="0"/>
                  <v:fill on="true" color="#e8e8e8" opacity="0.501961"/>
                </v:shape>
                <v:shape id="Shape 60158" style="position:absolute;width:909;height:909;left:11016;top:17703;" coordsize="90929,90929" path="m0,0l90929,0l90929,90929l0,90929l0,0">
                  <v:stroke weight="0pt" endcap="flat" joinstyle="miter" miterlimit="10" on="false" color="#000000" opacity="0"/>
                  <v:fill on="true" color="#e8e8e8" opacity="0.501961"/>
                </v:shape>
                <v:shape id="Shape 60159" style="position:absolute;width:909;height:909;left:11925;top:17703;" coordsize="90929,90929" path="m0,0l90929,0l90929,90929l0,90929l0,0">
                  <v:stroke weight="0pt" endcap="flat" joinstyle="miter" miterlimit="10" on="false" color="#000000" opacity="0"/>
                  <v:fill on="true" color="#747474" opacity="0.501961"/>
                </v:shape>
                <v:shape id="Shape 60160" style="position:absolute;width:909;height:909;left:12835;top:17703;" coordsize="90929,90929" path="m0,0l90929,0l90929,90929l0,90929l0,0">
                  <v:stroke weight="0pt" endcap="flat" joinstyle="miter" miterlimit="10" on="false" color="#000000" opacity="0"/>
                  <v:fill on="true" color="#747474" opacity="0.501961"/>
                </v:shape>
                <v:shape id="Shape 60161" style="position:absolute;width:909;height:909;left:10107;top:18613;" coordsize="90929,90929" path="m0,0l90929,0l90929,90929l0,90929l0,0">
                  <v:stroke weight="0pt" endcap="flat" joinstyle="miter" miterlimit="10" on="false" color="#000000" opacity="0"/>
                  <v:fill on="true" color="#e8e8e8" opacity="0.501961"/>
                </v:shape>
                <v:shape id="Shape 60162" style="position:absolute;width:909;height:909;left:11016;top:18613;" coordsize="90929,90929" path="m0,0l90929,0l90929,90929l0,90929l0,0">
                  <v:stroke weight="0pt" endcap="flat" joinstyle="miter" miterlimit="10" on="false" color="#000000" opacity="0"/>
                  <v:fill on="true" color="#e8e8e8" opacity="0.501961"/>
                </v:shape>
                <v:shape id="Shape 60163" style="position:absolute;width:909;height:909;left:11925;top:18613;" coordsize="90929,90929" path="m0,0l90929,0l90929,90929l0,90929l0,0">
                  <v:stroke weight="0pt" endcap="flat" joinstyle="miter" miterlimit="10" on="false" color="#000000" opacity="0"/>
                  <v:fill on="true" color="#e8e8e8" opacity="0.501961"/>
                </v:shape>
                <v:shape id="Shape 60164" style="position:absolute;width:909;height:909;left:12835;top:18613;" coordsize="90929,90929" path="m0,0l90929,0l90929,90929l0,90929l0,0">
                  <v:stroke weight="0pt" endcap="flat" joinstyle="miter" miterlimit="10" on="false" color="#000000" opacity="0"/>
                  <v:fill on="true" color="#747474" opacity="0.501961"/>
                </v:shape>
                <v:shape id="Shape 60165" style="position:absolute;width:909;height:909;left:10107;top:19522;" coordsize="90929,90929" path="m0,0l90929,0l90929,90929l0,90929l0,0">
                  <v:stroke weight="0pt" endcap="flat" joinstyle="miter" miterlimit="10" on="false" color="#000000" opacity="0"/>
                  <v:fill on="true" color="#747474" opacity="0.501961"/>
                </v:shape>
                <v:shape id="Shape 60166" style="position:absolute;width:909;height:909;left:11016;top:19522;" coordsize="90929,90929" path="m0,0l90929,0l90929,90929l0,90929l0,0">
                  <v:stroke weight="0pt" endcap="flat" joinstyle="miter" miterlimit="10" on="false" color="#000000" opacity="0"/>
                  <v:fill on="true" color="#747474" opacity="0.501961"/>
                </v:shape>
                <v:shape id="Shape 60167" style="position:absolute;width:909;height:909;left:11925;top:19522;" coordsize="90929,90929" path="m0,0l90929,0l90929,90929l0,90929l0,0">
                  <v:stroke weight="0pt" endcap="flat" joinstyle="miter" miterlimit="10" on="false" color="#000000" opacity="0"/>
                  <v:fill on="true" color="#e8e8e8" opacity="0.501961"/>
                </v:shape>
                <v:shape id="Shape 60168" style="position:absolute;width:909;height:909;left:12835;top:19522;" coordsize="90929,90929" path="m0,0l90929,0l90929,90929l0,90929l0,0">
                  <v:stroke weight="0pt" endcap="flat" joinstyle="miter" miterlimit="10" on="false" color="#000000" opacity="0"/>
                  <v:fill on="true" color="#e8e8e8" opacity="0.501961"/>
                </v:shape>
                <v:shape id="Shape 60169" style="position:absolute;width:909;height:909;left:10107;top:20431;" coordsize="90929,90929" path="m0,0l90929,0l90929,90929l0,90929l0,0">
                  <v:stroke weight="0pt" endcap="flat" joinstyle="miter" miterlimit="10" on="false" color="#000000" opacity="0"/>
                  <v:fill on="true" color="#747474" opacity="0.501961"/>
                </v:shape>
                <v:shape id="Shape 60170" style="position:absolute;width:909;height:909;left:11016;top:20431;" coordsize="90929,90929" path="m0,0l90929,0l90929,90929l0,90929l0,0">
                  <v:stroke weight="0pt" endcap="flat" joinstyle="miter" miterlimit="10" on="false" color="#000000" opacity="0"/>
                  <v:fill on="true" color="#e8e8e8" opacity="0.501961"/>
                </v:shape>
                <v:shape id="Shape 60171" style="position:absolute;width:909;height:909;left:11925;top:20431;" coordsize="90929,90929" path="m0,0l90929,0l90929,90929l0,90929l0,0">
                  <v:stroke weight="0pt" endcap="flat" joinstyle="miter" miterlimit="10" on="false" color="#000000" opacity="0"/>
                  <v:fill on="true" color="#747474" opacity="0.501961"/>
                </v:shape>
                <v:shape id="Shape 60172" style="position:absolute;width:909;height:909;left:12835;top:20431;" coordsize="90929,90929" path="m0,0l90929,0l90929,90929l0,90929l0,0">
                  <v:stroke weight="0pt" endcap="flat" joinstyle="miter" miterlimit="10" on="false" color="#000000" opacity="0"/>
                  <v:fill on="true" color="#747474" opacity="0.501961"/>
                </v:shape>
                <v:shape id="Shape 60173" style="position:absolute;width:909;height:909;left:2060;top:17703;" coordsize="90929,90929" path="m0,0l90929,0l90929,90929l0,90929l0,0">
                  <v:stroke weight="0pt" endcap="flat" joinstyle="miter" miterlimit="10" on="false" color="#000000" opacity="0"/>
                  <v:fill on="true" color="#e8e8e8" opacity="0.501961"/>
                </v:shape>
                <v:shape id="Shape 60174" style="position:absolute;width:909;height:909;left:2969;top:17703;" coordsize="90929,90929" path="m0,0l90929,0l90929,90929l0,90929l0,0">
                  <v:stroke weight="0pt" endcap="flat" joinstyle="miter" miterlimit="10" on="false" color="#000000" opacity="0"/>
                  <v:fill on="true" color="#e8e8e8" opacity="0.501961"/>
                </v:shape>
                <v:shape id="Shape 60175" style="position:absolute;width:909;height:909;left:3878;top:17703;" coordsize="90929,90929" path="m0,0l90929,0l90929,90929l0,90929l0,0">
                  <v:stroke weight="0pt" endcap="flat" joinstyle="miter" miterlimit="10" on="false" color="#000000" opacity="0"/>
                  <v:fill on="true" color="#e8e8e8" opacity="0.501961"/>
                </v:shape>
                <v:shape id="Shape 60176" style="position:absolute;width:909;height:909;left:4787;top:17703;" coordsize="90929,90929" path="m0,0l90929,0l90929,90929l0,90929l0,0">
                  <v:stroke weight="0pt" endcap="flat" joinstyle="miter" miterlimit="10" on="false" color="#000000" opacity="0"/>
                  <v:fill on="true" color="#f3f3f3"/>
                </v:shape>
                <v:shape id="Shape 60177" style="position:absolute;width:909;height:909;left:2060;top:18613;" coordsize="90929,90929" path="m0,0l90929,0l90929,90929l0,90929l0,0">
                  <v:stroke weight="0pt" endcap="flat" joinstyle="miter" miterlimit="10" on="false" color="#000000" opacity="0"/>
                  <v:fill on="true" color="#e8e8e8" opacity="0.501961"/>
                </v:shape>
                <v:shape id="Shape 60178" style="position:absolute;width:909;height:909;left:2969;top:18613;" coordsize="90929,90929" path="m0,0l90929,0l90929,90929l0,90929l0,0">
                  <v:stroke weight="0pt" endcap="flat" joinstyle="miter" miterlimit="10" on="false" color="#000000" opacity="0"/>
                  <v:fill on="true" color="#747474" opacity="0.501961"/>
                </v:shape>
                <v:shape id="Shape 60179" style="position:absolute;width:909;height:909;left:3878;top:18613;" coordsize="90929,90929" path="m0,0l90929,0l90929,90929l0,90929l0,0">
                  <v:stroke weight="0pt" endcap="flat" joinstyle="miter" miterlimit="10" on="false" color="#000000" opacity="0"/>
                  <v:fill on="true" color="#747474" opacity="0.501961"/>
                </v:shape>
                <v:shape id="Shape 60180" style="position:absolute;width:909;height:909;left:4787;top:18613;" coordsize="90929,90929" path="m0,0l90929,0l90929,90929l0,90929l0,0">
                  <v:stroke weight="0pt" endcap="flat" joinstyle="miter" miterlimit="10" on="false" color="#000000" opacity="0"/>
                  <v:fill on="true" color="#747474" opacity="0.501961"/>
                </v:shape>
                <v:shape id="Shape 60181" style="position:absolute;width:909;height:909;left:2060;top:19522;" coordsize="90929,90929" path="m0,0l90929,0l90929,90929l0,90929l0,0">
                  <v:stroke weight="0pt" endcap="flat" joinstyle="miter" miterlimit="10" on="false" color="#000000" opacity="0"/>
                  <v:fill on="true" color="#747474" opacity="0.501961"/>
                </v:shape>
                <v:shape id="Shape 60182" style="position:absolute;width:909;height:909;left:2969;top:19522;" coordsize="90929,90929" path="m0,0l90929,0l90929,90929l0,90929l0,0">
                  <v:stroke weight="0pt" endcap="flat" joinstyle="miter" miterlimit="10" on="false" color="#000000" opacity="0"/>
                  <v:fill on="true" color="#747474" opacity="0.501961"/>
                </v:shape>
                <v:shape id="Shape 60183" style="position:absolute;width:909;height:909;left:3878;top:19522;" coordsize="90929,90929" path="m0,0l90929,0l90929,90929l0,90929l0,0">
                  <v:stroke weight="0pt" endcap="flat" joinstyle="miter" miterlimit="10" on="false" color="#000000" opacity="0"/>
                  <v:fill on="true" color="#747474" opacity="0.501961"/>
                </v:shape>
                <v:shape id="Shape 60184" style="position:absolute;width:909;height:909;left:4787;top:19522;" coordsize="90929,90929" path="m0,0l90929,0l90929,90929l0,90929l0,0">
                  <v:stroke weight="0pt" endcap="flat" joinstyle="miter" miterlimit="10" on="false" color="#000000" opacity="0"/>
                  <v:fill on="true" color="#e8e8e8" opacity="0.501961"/>
                </v:shape>
                <v:shape id="Shape 60185" style="position:absolute;width:909;height:909;left:2060;top:20431;" coordsize="90929,90929" path="m0,0l90929,0l90929,90929l0,90929l0,0">
                  <v:stroke weight="0pt" endcap="flat" joinstyle="miter" miterlimit="10" on="false" color="#000000" opacity="0"/>
                  <v:fill on="true" color="#747474" opacity="0.501961"/>
                </v:shape>
                <v:shape id="Shape 60186" style="position:absolute;width:909;height:909;left:2969;top:20431;" coordsize="90929,90929" path="m0,0l90929,0l90929,90929l0,90929l0,0">
                  <v:stroke weight="0pt" endcap="flat" joinstyle="miter" miterlimit="10" on="false" color="#000000" opacity="0"/>
                  <v:fill on="true" color="#747474" opacity="0.501961"/>
                </v:shape>
                <v:shape id="Shape 60187" style="position:absolute;width:909;height:909;left:3878;top:20431;" coordsize="90929,90929" path="m0,0l90929,0l90929,90929l0,90929l0,0">
                  <v:stroke weight="0pt" endcap="flat" joinstyle="miter" miterlimit="10" on="false" color="#000000" opacity="0"/>
                  <v:fill on="true" color="#e8e8e8" opacity="0.501961"/>
                </v:shape>
                <v:shape id="Shape 60188" style="position:absolute;width:909;height:909;left:4787;top:20431;" coordsize="90929,90929" path="m0,0l90929,0l90929,90929l0,90929l0,0">
                  <v:stroke weight="0pt" endcap="flat" joinstyle="miter" miterlimit="10" on="false" color="#000000" opacity="0"/>
                  <v:fill on="true" color="#e8e8e8" opacity="0.501961"/>
                </v:shape>
                <v:shape id="Shape 60189" style="position:absolute;width:909;height:909;left:22177;top:17703;" coordsize="90929,90929" path="m0,0l90929,0l90929,90929l0,90929l0,0">
                  <v:stroke weight="0pt" endcap="flat" joinstyle="miter" miterlimit="10" on="false" color="#000000" opacity="0"/>
                  <v:fill on="true" color="#747474" opacity="0.501961"/>
                </v:shape>
                <v:shape id="Shape 60190" style="position:absolute;width:909;height:909;left:23087;top:17703;" coordsize="90929,90929" path="m0,0l90929,0l90929,90929l0,90929l0,0">
                  <v:stroke weight="0pt" endcap="flat" joinstyle="miter" miterlimit="10" on="false" color="#000000" opacity="0"/>
                  <v:fill on="true" color="#e8e8e8" opacity="0.501961"/>
                </v:shape>
                <v:shape id="Shape 4824" style="position:absolute;width:909;height:909;left:23087;top:17703;" coordsize="90929,90929" path="m0,90929l90929,90929l90929,0l0,0x">
                  <v:stroke weight="0.66294pt" endcap="flat" joinstyle="miter" miterlimit="10" on="true" color="#042433"/>
                  <v:fill on="false" color="#000000" opacity="0"/>
                </v:shape>
                <v:shape id="Shape 60191" style="position:absolute;width:909;height:909;left:23996;top:17703;" coordsize="90929,90929" path="m0,0l90929,0l90929,90929l0,90929l0,0">
                  <v:stroke weight="0pt" endcap="flat" joinstyle="miter" miterlimit="10" on="false" color="#000000" opacity="0"/>
                  <v:fill on="true" color="#747474" opacity="0.501961"/>
                </v:shape>
                <v:shape id="Shape 4827" style="position:absolute;width:909;height:909;left:23996;top:17703;" coordsize="90929,90929" path="m0,90929l90929,90929l90929,0l0,0x">
                  <v:stroke weight="0.66294pt" endcap="flat" joinstyle="miter" miterlimit="10" on="true" color="#042433"/>
                  <v:fill on="false" color="#000000" opacity="0"/>
                </v:shape>
                <v:shape id="Shape 60192" style="position:absolute;width:909;height:909;left:24905;top:17703;" coordsize="90929,90929" path="m0,0l90929,0l90929,90929l0,90929l0,0">
                  <v:stroke weight="0pt" endcap="flat" joinstyle="miter" miterlimit="10" on="false" color="#000000" opacity="0"/>
                  <v:fill on="true" color="#e8e8e8" opacity="0.501961"/>
                </v:shape>
                <v:shape id="Shape 60193" style="position:absolute;width:909;height:909;left:22177;top:18613;" coordsize="90929,90929" path="m0,0l90929,0l90929,90929l0,90929l0,0">
                  <v:stroke weight="0pt" endcap="flat" joinstyle="miter" miterlimit="10" on="false" color="#000000" opacity="0"/>
                  <v:fill on="true" color="#e8e8e8" opacity="0.501961"/>
                </v:shape>
                <v:shape id="Shape 60194" style="position:absolute;width:909;height:909;left:23087;top:18613;" coordsize="90929,90929" path="m0,0l90929,0l90929,90929l0,90929l0,0">
                  <v:stroke weight="0pt" endcap="flat" joinstyle="miter" miterlimit="10" on="false" color="#000000" opacity="0"/>
                  <v:fill on="true" color="#747474" opacity="0.501961"/>
                </v:shape>
                <v:shape id="Shape 4836" style="position:absolute;width:909;height:909;left:23087;top:18613;" coordsize="90929,90929" path="m0,90929l90929,90929l90929,0l0,0x">
                  <v:stroke weight="0.66294pt" endcap="flat" joinstyle="miter" miterlimit="10" on="true" color="#042433"/>
                  <v:fill on="false" color="#000000" opacity="0"/>
                </v:shape>
                <v:shape id="Shape 60195" style="position:absolute;width:909;height:909;left:23996;top:18613;" coordsize="90929,90929" path="m0,0l90929,0l90929,90929l0,90929l0,0">
                  <v:stroke weight="0pt" endcap="flat" joinstyle="miter" miterlimit="10" on="false" color="#000000" opacity="0"/>
                  <v:fill on="true" color="#747474" opacity="0.501961"/>
                </v:shape>
                <v:shape id="Shape 4839" style="position:absolute;width:909;height:909;left:23996;top:18613;" coordsize="90929,90929" path="m0,90929l90929,90929l90929,0l0,0x">
                  <v:stroke weight="0.66294pt" endcap="flat" joinstyle="miter" miterlimit="10" on="true" color="#042433"/>
                  <v:fill on="false" color="#000000" opacity="0"/>
                </v:shape>
                <v:shape id="Shape 60196" style="position:absolute;width:909;height:909;left:24905;top:18613;" coordsize="90929,90929" path="m0,0l90929,0l90929,90929l0,90929l0,0">
                  <v:stroke weight="0pt" endcap="flat" joinstyle="miter" miterlimit="10" on="false" color="#000000" opacity="0"/>
                  <v:fill on="true" color="#747474" opacity="0.501961"/>
                </v:shape>
                <v:shape id="Shape 60197" style="position:absolute;width:909;height:909;left:22177;top:19522;" coordsize="90929,90929" path="m0,0l90929,0l90929,90929l0,90929l0,0">
                  <v:stroke weight="0pt" endcap="flat" joinstyle="miter" miterlimit="10" on="false" color="#000000" opacity="0"/>
                  <v:fill on="true" color="#747474" opacity="0.501961"/>
                </v:shape>
                <v:shape id="Shape 60198" style="position:absolute;width:909;height:909;left:23087;top:19522;" coordsize="90929,90929" path="m0,0l90929,0l90929,90929l0,90929l0,0">
                  <v:stroke weight="0pt" endcap="flat" joinstyle="miter" miterlimit="10" on="false" color="#000000" opacity="0"/>
                  <v:fill on="true" color="#747474" opacity="0.501961"/>
                </v:shape>
                <v:shape id="Shape 4848" style="position:absolute;width:909;height:909;left:23087;top:19522;" coordsize="90929,90929" path="m0,90929l90929,90929l90929,0l0,0x">
                  <v:stroke weight="0.66294pt" endcap="flat" joinstyle="miter" miterlimit="10" on="true" color="#042433"/>
                  <v:fill on="false" color="#000000" opacity="0"/>
                </v:shape>
                <v:shape id="Shape 60199" style="position:absolute;width:909;height:909;left:23996;top:19522;" coordsize="90929,90929" path="m0,0l90929,0l90929,90929l0,90929l0,0">
                  <v:stroke weight="0pt" endcap="flat" joinstyle="miter" miterlimit="10" on="false" color="#000000" opacity="0"/>
                  <v:fill on="true" color="#e8e8e8" opacity="0.501961"/>
                </v:shape>
                <v:shape id="Shape 4851" style="position:absolute;width:909;height:909;left:23996;top:19522;" coordsize="90929,90929" path="m0,90929l90929,90929l90929,0l0,0x">
                  <v:stroke weight="0.66294pt" endcap="flat" joinstyle="miter" miterlimit="10" on="true" color="#042433"/>
                  <v:fill on="false" color="#000000" opacity="0"/>
                </v:shape>
                <v:shape id="Shape 60200" style="position:absolute;width:909;height:909;left:24905;top:19522;" coordsize="90929,90929" path="m0,0l90929,0l90929,90929l0,90929l0,0">
                  <v:stroke weight="0pt" endcap="flat" joinstyle="miter" miterlimit="10" on="false" color="#000000" opacity="0"/>
                  <v:fill on="true" color="#e8e8e8" opacity="0.501961"/>
                </v:shape>
                <v:shape id="Shape 60201" style="position:absolute;width:909;height:909;left:22177;top:20431;" coordsize="90929,90929" path="m0,0l90929,0l90929,90929l0,90929l0,0">
                  <v:stroke weight="0pt" endcap="flat" joinstyle="miter" miterlimit="10" on="false" color="#000000" opacity="0"/>
                  <v:fill on="true" color="#e8e8e8" opacity="0.501961"/>
                </v:shape>
                <v:shape id="Shape 60202" style="position:absolute;width:909;height:909;left:23087;top:20431;" coordsize="90929,90929" path="m0,0l90929,0l90929,90929l0,90929l0,0">
                  <v:stroke weight="0pt" endcap="flat" joinstyle="miter" miterlimit="10" on="false" color="#000000" opacity="0"/>
                  <v:fill on="true" color="#e8e8e8" opacity="0.501961"/>
                </v:shape>
                <v:shape id="Shape 4860" style="position:absolute;width:909;height:909;left:23087;top:20431;" coordsize="90929,90929" path="m0,90929l90929,90929l90929,0l0,0x">
                  <v:stroke weight="0.66294pt" endcap="flat" joinstyle="miter" miterlimit="10" on="true" color="#042433"/>
                  <v:fill on="false" color="#000000" opacity="0"/>
                </v:shape>
                <v:shape id="Shape 60203" style="position:absolute;width:909;height:909;left:23996;top:20431;" coordsize="90929,90929" path="m0,0l90929,0l90929,90929l0,90929l0,0">
                  <v:stroke weight="0pt" endcap="flat" joinstyle="miter" miterlimit="10" on="false" color="#000000" opacity="0"/>
                  <v:fill on="true" color="#e8e8e8" opacity="0.501961"/>
                </v:shape>
                <v:shape id="Shape 4863" style="position:absolute;width:909;height:909;left:23996;top:20431;" coordsize="90929,90929" path="m0,90929l90929,90929l90929,0l0,0x">
                  <v:stroke weight="0.66294pt" endcap="flat" joinstyle="miter" miterlimit="10" on="true" color="#042433"/>
                  <v:fill on="false" color="#000000" opacity="0"/>
                </v:shape>
                <v:shape id="Shape 60204" style="position:absolute;width:909;height:909;left:24905;top:20431;" coordsize="90929,90929" path="m0,0l90929,0l90929,90929l0,90929l0,0">
                  <v:stroke weight="0pt" endcap="flat" joinstyle="miter" miterlimit="10" on="false" color="#000000" opacity="0"/>
                  <v:fill on="true" color="#747474" opacity="0.501961"/>
                </v:shape>
                <v:shape id="Shape 60205" style="position:absolute;width:909;height:909;left:26201;top:17703;" coordsize="90929,90929" path="m0,0l90929,0l90929,90929l0,90929l0,0">
                  <v:stroke weight="0pt" endcap="flat" joinstyle="miter" miterlimit="10" on="false" color="#000000" opacity="0"/>
                  <v:fill on="true" color="#747474" opacity="0.501961"/>
                </v:shape>
                <v:shape id="Shape 60206" style="position:absolute;width:909;height:909;left:27110;top:17703;" coordsize="90929,90929" path="m0,0l90929,0l90929,90929l0,90929l0,0">
                  <v:stroke weight="0pt" endcap="flat" joinstyle="miter" miterlimit="10" on="false" color="#000000" opacity="0"/>
                  <v:fill on="true" color="#e8e8e8" opacity="0.501961"/>
                </v:shape>
                <v:shape id="Shape 60207" style="position:absolute;width:909;height:909;left:28020;top:17703;" coordsize="90929,90929" path="m0,0l90929,0l90929,90929l0,90929l0,0">
                  <v:stroke weight="0pt" endcap="flat" joinstyle="miter" miterlimit="10" on="false" color="#000000" opacity="0"/>
                  <v:fill on="true" color="#747474" opacity="0.501961"/>
                </v:shape>
                <v:shape id="Shape 60208" style="position:absolute;width:909;height:909;left:28929;top:17703;" coordsize="90929,90929" path="m0,0l90929,0l90929,90929l0,90929l0,0">
                  <v:stroke weight="0pt" endcap="flat" joinstyle="miter" miterlimit="10" on="false" color="#000000" opacity="0"/>
                  <v:fill on="true" color="#747474" opacity="0.501961"/>
                </v:shape>
                <v:shape id="Shape 60209" style="position:absolute;width:909;height:909;left:26201;top:18613;" coordsize="90929,90929" path="m0,0l90929,0l90929,90929l0,90929l0,0">
                  <v:stroke weight="0pt" endcap="flat" joinstyle="miter" miterlimit="10" on="false" color="#000000" opacity="0"/>
                  <v:fill on="true" color="#747474" opacity="0.501961"/>
                </v:shape>
                <v:shape id="Shape 60210" style="position:absolute;width:909;height:909;left:27110;top:18613;" coordsize="90929,90929" path="m0,0l90929,0l90929,90929l0,90929l0,0">
                  <v:stroke weight="0pt" endcap="flat" joinstyle="miter" miterlimit="10" on="false" color="#000000" opacity="0"/>
                  <v:fill on="true" color="#e8e8e8" opacity="0.501961"/>
                </v:shape>
                <v:shape id="Shape 60211" style="position:absolute;width:909;height:909;left:28020;top:18613;" coordsize="90929,90929" path="m0,0l90929,0l90929,90929l0,90929l0,0">
                  <v:stroke weight="0pt" endcap="flat" joinstyle="miter" miterlimit="10" on="false" color="#000000" opacity="0"/>
                  <v:fill on="true" color="#e8e8e8" opacity="0.501961"/>
                </v:shape>
                <v:shape id="Shape 60212" style="position:absolute;width:909;height:909;left:28929;top:18613;" coordsize="90929,90929" path="m0,0l90929,0l90929,90929l0,90929l0,0">
                  <v:stroke weight="0pt" endcap="flat" joinstyle="miter" miterlimit="10" on="false" color="#000000" opacity="0"/>
                  <v:fill on="true" color="#e8e8e8" opacity="0.501961"/>
                </v:shape>
                <v:shape id="Shape 60213" style="position:absolute;width:909;height:909;left:26201;top:19522;" coordsize="90929,90929" path="m0,0l90929,0l90929,90929l0,90929l0,0">
                  <v:stroke weight="0pt" endcap="flat" joinstyle="miter" miterlimit="10" on="false" color="#000000" opacity="0"/>
                  <v:fill on="true" color="#747474" opacity="0.501961"/>
                </v:shape>
                <v:shape id="Shape 60214" style="position:absolute;width:909;height:909;left:27110;top:19522;" coordsize="90929,90929" path="m0,0l90929,0l90929,90929l0,90929l0,0">
                  <v:stroke weight="0pt" endcap="flat" joinstyle="miter" miterlimit="10" on="false" color="#000000" opacity="0"/>
                  <v:fill on="true" color="#e8e8e8" opacity="0.501961"/>
                </v:shape>
                <v:shape id="Shape 60215" style="position:absolute;width:909;height:909;left:28020;top:19522;" coordsize="90929,90929" path="m0,0l90929,0l90929,90929l0,90929l0,0">
                  <v:stroke weight="0pt" endcap="flat" joinstyle="miter" miterlimit="10" on="false" color="#000000" opacity="0"/>
                  <v:fill on="true" color="#e8e8e8" opacity="0.501961"/>
                </v:shape>
                <v:shape id="Shape 60216" style="position:absolute;width:909;height:909;left:28929;top:19522;" coordsize="90929,90929" path="m0,0l90929,0l90929,90929l0,90929l0,0">
                  <v:stroke weight="0pt" endcap="flat" joinstyle="miter" miterlimit="10" on="false" color="#000000" opacity="0"/>
                  <v:fill on="true" color="#747474" opacity="0.501961"/>
                </v:shape>
                <v:shape id="Shape 60217" style="position:absolute;width:909;height:909;left:26201;top:20431;" coordsize="90929,90929" path="m0,0l90929,0l90929,90929l0,90929l0,0">
                  <v:stroke weight="0pt" endcap="flat" joinstyle="miter" miterlimit="10" on="false" color="#000000" opacity="0"/>
                  <v:fill on="true" color="#e8e8e8" opacity="0.501961"/>
                </v:shape>
                <v:shape id="Shape 60218" style="position:absolute;width:909;height:909;left:27110;top:20431;" coordsize="90929,90929" path="m0,0l90929,0l90929,90929l0,90929l0,0">
                  <v:stroke weight="0pt" endcap="flat" joinstyle="miter" miterlimit="10" on="false" color="#000000" opacity="0"/>
                  <v:fill on="true" color="#747474" opacity="0.501961"/>
                </v:shape>
                <v:shape id="Shape 60219" style="position:absolute;width:909;height:909;left:28020;top:20431;" coordsize="90929,90929" path="m0,0l90929,0l90929,90929l0,90929l0,0">
                  <v:stroke weight="0pt" endcap="flat" joinstyle="miter" miterlimit="10" on="false" color="#000000" opacity="0"/>
                  <v:fill on="true" color="#747474" opacity="0.501961"/>
                </v:shape>
                <v:shape id="Shape 60220" style="position:absolute;width:909;height:909;left:28929;top:20431;" coordsize="90929,90929" path="m0,0l90929,0l90929,90929l0,90929l0,0">
                  <v:stroke weight="0pt" endcap="flat" joinstyle="miter" miterlimit="10" on="false" color="#000000" opacity="0"/>
                  <v:fill on="true" color="#e8e8e8" opacity="0.501961"/>
                </v:shape>
                <v:rect id="Rectangle 4916" style="position:absolute;width:3838;height:1021;left:-1408;top:18545;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Random</w:t>
                        </w:r>
                      </w:p>
                    </w:txbxContent>
                  </v:textbox>
                </v:rect>
                <v:rect id="Rectangle 45482" style="position:absolute;width:1161;height:1023;left:1149;top:19182;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w:t>
                        </w:r>
                      </w:p>
                    </w:txbxContent>
                  </v:textbox>
                </v:rect>
                <v:rect id="Rectangle 45484" style="position:absolute;width:1161;height:1023;left:839;top:18873;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e</w:t>
                        </w:r>
                      </w:p>
                    </w:txbxContent>
                  </v:textbox>
                </v:rect>
                <v:rect id="Rectangle 45483" style="position:absolute;width:1161;height:1023;left:529;top:18563;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sz w:val="12"/>
                          </w:rPr>
                          <w:t xml:space="preserve">)</w:t>
                        </w:r>
                      </w:p>
                    </w:txbxContent>
                  </v:textbox>
                </v:rect>
                <v:shape id="Shape 4918" style="position:absolute;width:27778;height:0;left:2059;top:17245;" coordsize="2777837,0" path="m0,0l2777837,0">
                  <v:stroke weight="0.88392pt" endcap="flat" dashstyle="3 1" joinstyle="miter" miterlimit="10" on="true" color="#404040"/>
                  <v:fill on="false" color="#000000" opacity="0"/>
                </v:shape>
              </v:group>
            </w:pict>
          </mc:Fallback>
        </mc:AlternateContent>
      </w:r>
      <w:r>
        <w:rPr>
          <w:rFonts w:ascii="Book Antiqua" w:eastAsia="Book Antiqua" w:hAnsi="Book Antiqua" w:cs="Book Antiqua"/>
          <w:sz w:val="12"/>
          <w:bdr w:val="single" w:sz="11" w:space="0" w:color="042433"/>
        </w:rPr>
        <w:t>ABBB BB AAAB BB A</w:t>
      </w:r>
      <w:r>
        <w:rPr>
          <w:rFonts w:ascii="Book Antiqua" w:eastAsia="Book Antiqua" w:hAnsi="Book Antiqua" w:cs="Book Antiqua"/>
          <w:sz w:val="12"/>
        </w:rPr>
        <w:t>BB</w:t>
      </w:r>
      <w:r>
        <w:rPr>
          <w:rFonts w:ascii="Book Antiqua" w:eastAsia="Book Antiqua" w:hAnsi="Book Antiqua" w:cs="Book Antiqua"/>
          <w:sz w:val="12"/>
          <w:bdr w:val="single" w:sz="11" w:space="0" w:color="042433"/>
        </w:rPr>
        <w:t>B BAAA</w:t>
      </w:r>
    </w:p>
    <w:p w14:paraId="61636650" w14:textId="77777777" w:rsidR="003530B9" w:rsidRDefault="00F501E0">
      <w:pPr>
        <w:spacing w:after="0" w:line="265" w:lineRule="auto"/>
        <w:ind w:left="376" w:right="7"/>
        <w:jc w:val="left"/>
      </w:pPr>
      <w:r>
        <w:rPr>
          <w:rFonts w:ascii="Book Antiqua" w:eastAsia="Book Antiqua" w:hAnsi="Book Antiqua" w:cs="Book Antiqua"/>
          <w:sz w:val="12"/>
          <w:bdr w:val="single" w:sz="11" w:space="0" w:color="042433"/>
        </w:rPr>
        <w:t xml:space="preserve">B </w:t>
      </w:r>
      <w:proofErr w:type="spellStart"/>
      <w:r>
        <w:rPr>
          <w:rFonts w:ascii="Book Antiqua" w:eastAsia="Book Antiqua" w:hAnsi="Book Antiqua" w:cs="Book Antiqua"/>
          <w:sz w:val="12"/>
          <w:bdr w:val="single" w:sz="11" w:space="0" w:color="042433"/>
        </w:rPr>
        <w:t>B</w:t>
      </w:r>
      <w:proofErr w:type="spellEnd"/>
      <w:r>
        <w:rPr>
          <w:rFonts w:ascii="Book Antiqua" w:eastAsia="Book Antiqua" w:hAnsi="Book Antiqua" w:cs="Book Antiqua"/>
          <w:sz w:val="12"/>
          <w:bdr w:val="single" w:sz="11" w:space="0" w:color="042433"/>
        </w:rPr>
        <w:t xml:space="preserve"> </w:t>
      </w:r>
      <w:proofErr w:type="spellStart"/>
      <w:r>
        <w:rPr>
          <w:rFonts w:ascii="Book Antiqua" w:eastAsia="Book Antiqua" w:hAnsi="Book Antiqua" w:cs="Book Antiqua"/>
          <w:sz w:val="12"/>
          <w:bdr w:val="single" w:sz="11" w:space="0" w:color="042433"/>
        </w:rPr>
        <w:t>B</w:t>
      </w:r>
      <w:proofErr w:type="spellEnd"/>
      <w:r>
        <w:rPr>
          <w:rFonts w:ascii="Book Antiqua" w:eastAsia="Book Antiqua" w:hAnsi="Book Antiqua" w:cs="Book Antiqua"/>
          <w:sz w:val="12"/>
          <w:bdr w:val="single" w:sz="11" w:space="0" w:color="042433"/>
        </w:rPr>
        <w:t xml:space="preserve"> </w:t>
      </w:r>
      <w:proofErr w:type="gramStart"/>
      <w:r>
        <w:rPr>
          <w:rFonts w:ascii="Book Antiqua" w:eastAsia="Book Antiqua" w:hAnsi="Book Antiqua" w:cs="Book Antiqua"/>
          <w:sz w:val="12"/>
          <w:bdr w:val="single" w:sz="11" w:space="0" w:color="042433"/>
        </w:rPr>
        <w:t>A</w:t>
      </w:r>
      <w:proofErr w:type="gramEnd"/>
      <w:r>
        <w:rPr>
          <w:rFonts w:ascii="Book Antiqua" w:eastAsia="Book Antiqua" w:hAnsi="Book Antiqua" w:cs="Book Antiqua"/>
          <w:sz w:val="12"/>
          <w:bdr w:val="single" w:sz="11" w:space="0" w:color="042433"/>
        </w:rPr>
        <w:t xml:space="preserve"> AB B </w:t>
      </w:r>
      <w:proofErr w:type="spellStart"/>
      <w:r>
        <w:rPr>
          <w:rFonts w:ascii="Book Antiqua" w:eastAsia="Book Antiqua" w:hAnsi="Book Antiqua" w:cs="Book Antiqua"/>
          <w:sz w:val="12"/>
          <w:bdr w:val="single" w:sz="11" w:space="0" w:color="042433"/>
        </w:rPr>
        <w:t>B</w:t>
      </w:r>
      <w:proofErr w:type="spellEnd"/>
      <w:r>
        <w:rPr>
          <w:rFonts w:ascii="Book Antiqua" w:eastAsia="Book Antiqua" w:hAnsi="Book Antiqua" w:cs="Book Antiqua"/>
          <w:sz w:val="12"/>
          <w:bdr w:val="single" w:sz="11" w:space="0" w:color="042433"/>
        </w:rPr>
        <w:t xml:space="preserve"> AA AB B </w:t>
      </w:r>
      <w:proofErr w:type="spellStart"/>
      <w:r>
        <w:rPr>
          <w:rFonts w:ascii="Book Antiqua" w:eastAsia="Book Antiqua" w:hAnsi="Book Antiqua" w:cs="Book Antiqua"/>
          <w:sz w:val="12"/>
        </w:rPr>
        <w:t>B</w:t>
      </w:r>
      <w:proofErr w:type="spellEnd"/>
      <w:r>
        <w:rPr>
          <w:rFonts w:ascii="Book Antiqua" w:eastAsia="Book Antiqua" w:hAnsi="Book Antiqua" w:cs="Book Antiqua"/>
          <w:sz w:val="12"/>
        </w:rPr>
        <w:t xml:space="preserve"> A</w:t>
      </w:r>
      <w:r>
        <w:rPr>
          <w:rFonts w:ascii="Book Antiqua" w:eastAsia="Book Antiqua" w:hAnsi="Book Antiqua" w:cs="Book Antiqua"/>
          <w:sz w:val="12"/>
          <w:bdr w:val="single" w:sz="11" w:space="0" w:color="042433"/>
        </w:rPr>
        <w:t>A B AA B</w:t>
      </w:r>
    </w:p>
    <w:p w14:paraId="3D58EC2C" w14:textId="77777777" w:rsidR="003530B9" w:rsidRDefault="00F501E0">
      <w:pPr>
        <w:spacing w:after="307" w:line="265" w:lineRule="auto"/>
        <w:ind w:left="376" w:right="7"/>
        <w:jc w:val="left"/>
      </w:pPr>
      <w:r>
        <w:rPr>
          <w:rFonts w:ascii="Book Antiqua" w:eastAsia="Book Antiqua" w:hAnsi="Book Antiqua" w:cs="Book Antiqua"/>
          <w:sz w:val="12"/>
          <w:bdr w:val="single" w:sz="11" w:space="0" w:color="042433"/>
        </w:rPr>
        <w:t>BBAA BAAB BABB B</w:t>
      </w:r>
      <w:r>
        <w:rPr>
          <w:rFonts w:ascii="Book Antiqua" w:eastAsia="Book Antiqua" w:hAnsi="Book Antiqua" w:cs="Book Antiqua"/>
          <w:sz w:val="12"/>
        </w:rPr>
        <w:t>BB</w:t>
      </w:r>
      <w:r>
        <w:rPr>
          <w:rFonts w:ascii="Book Antiqua" w:eastAsia="Book Antiqua" w:hAnsi="Book Antiqua" w:cs="Book Antiqua"/>
          <w:sz w:val="12"/>
          <w:bdr w:val="single" w:sz="11" w:space="0" w:color="042433"/>
        </w:rPr>
        <w:t>AB A</w:t>
      </w:r>
      <w:r>
        <w:rPr>
          <w:rFonts w:ascii="Book Antiqua" w:eastAsia="Book Antiqua" w:hAnsi="Book Antiqua" w:cs="Book Antiqua"/>
          <w:sz w:val="12"/>
        </w:rPr>
        <w:t>AA</w:t>
      </w:r>
      <w:r>
        <w:rPr>
          <w:rFonts w:ascii="Book Antiqua" w:eastAsia="Book Antiqua" w:hAnsi="Book Antiqua" w:cs="Book Antiqua"/>
          <w:sz w:val="12"/>
          <w:bdr w:val="single" w:sz="11" w:space="0" w:color="042433"/>
        </w:rPr>
        <w:t>B ABBA</w:t>
      </w:r>
    </w:p>
    <w:p w14:paraId="1769170C" w14:textId="77777777" w:rsidR="003530B9" w:rsidRDefault="00F501E0">
      <w:pPr>
        <w:spacing w:after="459" w:line="263" w:lineRule="auto"/>
        <w:ind w:left="-15" w:firstLine="0"/>
      </w:pPr>
      <w:r>
        <w:rPr>
          <w:sz w:val="18"/>
        </w:rPr>
        <w:t xml:space="preserve">Figure 6. Two-samples-per-frame masks illustration. Starting from static masks to time-varying masks with different sampling strategies. Pixels with the value of one in the mask element </w:t>
      </w:r>
      <w:r>
        <w:rPr>
          <w:rFonts w:ascii="Cambria" w:eastAsia="Cambria" w:hAnsi="Cambria" w:cs="Cambria"/>
          <w:i/>
          <w:sz w:val="18"/>
        </w:rPr>
        <w:t>v</w:t>
      </w:r>
      <w:r>
        <w:rPr>
          <w:rFonts w:ascii="Cambria" w:eastAsia="Cambria" w:hAnsi="Cambria" w:cs="Cambria"/>
          <w:i/>
          <w:sz w:val="18"/>
          <w:vertAlign w:val="subscript"/>
        </w:rPr>
        <w:t>f</w:t>
      </w:r>
      <w:r>
        <w:rPr>
          <w:rFonts w:ascii="Cambria" w:eastAsia="Cambria" w:hAnsi="Cambria" w:cs="Cambria"/>
          <w:i/>
          <w:sz w:val="18"/>
        </w:rPr>
        <w:t>,</w:t>
      </w:r>
      <w:r>
        <w:rPr>
          <w:rFonts w:ascii="Cambria" w:eastAsia="Cambria" w:hAnsi="Cambria" w:cs="Cambria"/>
          <w:sz w:val="18"/>
        </w:rPr>
        <w:t xml:space="preserve">1 ≤ </w:t>
      </w:r>
      <w:r>
        <w:rPr>
          <w:rFonts w:ascii="Cambria" w:eastAsia="Cambria" w:hAnsi="Cambria" w:cs="Cambria"/>
          <w:i/>
          <w:sz w:val="18"/>
        </w:rPr>
        <w:t xml:space="preserve">f </w:t>
      </w:r>
      <w:r>
        <w:rPr>
          <w:rFonts w:ascii="Cambria" w:eastAsia="Cambria" w:hAnsi="Cambria" w:cs="Cambria"/>
          <w:sz w:val="18"/>
        </w:rPr>
        <w:t>≤ 7</w:t>
      </w:r>
      <w:r>
        <w:rPr>
          <w:sz w:val="18"/>
        </w:rPr>
        <w:t xml:space="preserve">, are marked as A, and pixels with the value of zero in </w:t>
      </w:r>
      <w:proofErr w:type="spellStart"/>
      <w:r>
        <w:rPr>
          <w:rFonts w:ascii="Cambria" w:eastAsia="Cambria" w:hAnsi="Cambria" w:cs="Cambria"/>
          <w:i/>
          <w:sz w:val="18"/>
        </w:rPr>
        <w:t>v</w:t>
      </w:r>
      <w:r>
        <w:rPr>
          <w:rFonts w:ascii="Cambria" w:eastAsia="Cambria" w:hAnsi="Cambria" w:cs="Cambria"/>
          <w:i/>
          <w:sz w:val="18"/>
          <w:vertAlign w:val="subscript"/>
        </w:rPr>
        <w:t>f</w:t>
      </w:r>
      <w:proofErr w:type="spellEnd"/>
      <w:r>
        <w:rPr>
          <w:rFonts w:ascii="Cambria" w:eastAsia="Cambria" w:hAnsi="Cambria" w:cs="Cambria"/>
          <w:i/>
          <w:sz w:val="18"/>
          <w:vertAlign w:val="subscript"/>
        </w:rPr>
        <w:t xml:space="preserve"> </w:t>
      </w:r>
      <w:r>
        <w:rPr>
          <w:sz w:val="18"/>
        </w:rPr>
        <w:t xml:space="preserve">(and one in the complementary mask element </w:t>
      </w:r>
      <w:r>
        <w:rPr>
          <w:rFonts w:ascii="Cambria" w:eastAsia="Cambria" w:hAnsi="Cambria" w:cs="Cambria"/>
          <w:sz w:val="18"/>
        </w:rPr>
        <w:t xml:space="preserve">1− </w:t>
      </w:r>
      <w:proofErr w:type="spellStart"/>
      <w:r>
        <w:rPr>
          <w:rFonts w:ascii="Cambria" w:eastAsia="Cambria" w:hAnsi="Cambria" w:cs="Cambria"/>
          <w:i/>
          <w:sz w:val="18"/>
        </w:rPr>
        <w:t>v</w:t>
      </w:r>
      <w:r>
        <w:rPr>
          <w:rFonts w:ascii="Cambria" w:eastAsia="Cambria" w:hAnsi="Cambria" w:cs="Cambria"/>
          <w:i/>
          <w:sz w:val="18"/>
          <w:vertAlign w:val="subscript"/>
        </w:rPr>
        <w:t>f</w:t>
      </w:r>
      <w:proofErr w:type="spellEnd"/>
      <w:r>
        <w:rPr>
          <w:sz w:val="18"/>
        </w:rPr>
        <w:t>) are marked with B.</w:t>
      </w:r>
    </w:p>
    <w:p w14:paraId="35A5F0A4" w14:textId="77777777" w:rsidR="003530B9" w:rsidRDefault="00F501E0">
      <w:pPr>
        <w:numPr>
          <w:ilvl w:val="0"/>
          <w:numId w:val="4"/>
        </w:numPr>
        <w:ind w:hanging="249"/>
      </w:pPr>
      <w:r>
        <w:t>Replacing the ADCs in [</w:t>
      </w:r>
      <w:r>
        <w:rPr>
          <w:color w:val="367DBD"/>
        </w:rPr>
        <w:t>37</w:t>
      </w:r>
      <w:r>
        <w:t xml:space="preserve">] with </w:t>
      </w:r>
      <w:r>
        <w:rPr>
          <w:rFonts w:ascii="Cambria" w:eastAsia="Cambria" w:hAnsi="Cambria" w:cs="Cambria"/>
        </w:rPr>
        <w:t xml:space="preserve">Σ∆ </w:t>
      </w:r>
      <w:r>
        <w:t>ADCs, and summing the compressed rows along the columns in groups of 4 as in [</w:t>
      </w:r>
      <w:r>
        <w:rPr>
          <w:color w:val="367DBD"/>
        </w:rPr>
        <w:t>29</w:t>
      </w:r>
      <w:r>
        <w:t>].</w:t>
      </w:r>
    </w:p>
    <w:p w14:paraId="3A0D8FC8" w14:textId="77777777" w:rsidR="003530B9" w:rsidRDefault="00F501E0">
      <w:pPr>
        <w:numPr>
          <w:ilvl w:val="0"/>
          <w:numId w:val="4"/>
        </w:numPr>
        <w:ind w:hanging="249"/>
      </w:pPr>
      <w:r>
        <w:t>Updating t</w:t>
      </w:r>
      <w:r>
        <w:t xml:space="preserve">he SC matrix multiplier to implement standard binary values instead of </w:t>
      </w:r>
      <w:r>
        <w:rPr>
          <w:rFonts w:ascii="Cambria" w:eastAsia="Cambria" w:hAnsi="Cambria" w:cs="Cambria"/>
        </w:rPr>
        <w:t xml:space="preserve">±1 </w:t>
      </w:r>
      <w:r>
        <w:t>values.</w:t>
      </w:r>
    </w:p>
    <w:p w14:paraId="3551BB15" w14:textId="77777777" w:rsidR="003530B9" w:rsidRDefault="00F501E0">
      <w:pPr>
        <w:numPr>
          <w:ilvl w:val="0"/>
          <w:numId w:val="4"/>
        </w:numPr>
        <w:spacing w:after="162"/>
        <w:ind w:hanging="249"/>
      </w:pPr>
      <w:r>
        <w:t>For the two-samples-per-frame mode, twice as much SC matrix multipliers and ADCs are needed.</w:t>
      </w:r>
    </w:p>
    <w:p w14:paraId="1B82DCCA" w14:textId="77777777" w:rsidR="003530B9" w:rsidRDefault="00F501E0">
      <w:pPr>
        <w:pStyle w:val="Heading2"/>
        <w:ind w:left="369" w:hanging="384"/>
      </w:pPr>
      <w:r>
        <w:t>Reconstruction</w:t>
      </w:r>
    </w:p>
    <w:p w14:paraId="065CE1CA" w14:textId="77777777" w:rsidR="003530B9" w:rsidRDefault="00F501E0">
      <w:pPr>
        <w:ind w:left="-5"/>
      </w:pPr>
      <w:r>
        <w:t xml:space="preserve">We employ VSR models for reconstruction as shown in Fig. </w:t>
      </w:r>
      <w:r>
        <w:rPr>
          <w:color w:val="367DBD"/>
        </w:rPr>
        <w:t>2</w:t>
      </w:r>
      <w:r>
        <w:t>. Our first hypothesis is that incorporating time modality into the down-sampling acquisit</w:t>
      </w:r>
      <w:r>
        <w:t xml:space="preserve">ion process can contribute to the VSR task. To validate this, we utilize the </w:t>
      </w:r>
      <w:proofErr w:type="spellStart"/>
      <w:r>
        <w:t>singlesample</w:t>
      </w:r>
      <w:proofErr w:type="spellEnd"/>
      <w:r>
        <w:t xml:space="preserve">-per-frame configuration with 16Sum and random </w:t>
      </w:r>
      <w:r>
        <w:lastRenderedPageBreak/>
        <w:t xml:space="preserve">measurements masks (Fig. </w:t>
      </w:r>
      <w:r>
        <w:rPr>
          <w:color w:val="367DBD"/>
        </w:rPr>
        <w:t>4</w:t>
      </w:r>
      <w:r>
        <w:t>). These two sampling schemes can be directly compared to original VSR models trained with bic</w:t>
      </w:r>
      <w:r>
        <w:t xml:space="preserve">ubic </w:t>
      </w:r>
      <w:proofErr w:type="spellStart"/>
      <w:r>
        <w:t>downsampling</w:t>
      </w:r>
      <w:proofErr w:type="spellEnd"/>
      <w:r>
        <w:t>, requiring no modifications to the networks.</w:t>
      </w:r>
    </w:p>
    <w:p w14:paraId="344EC2E6" w14:textId="77777777" w:rsidR="003530B9" w:rsidRDefault="00F501E0">
      <w:pPr>
        <w:spacing w:after="106"/>
        <w:ind w:left="-15" w:firstLine="239"/>
      </w:pPr>
      <w:r>
        <w:t xml:space="preserve">Next, we explore which sampling masks are most beneficial for VSR. Given that a </w:t>
      </w:r>
      <w:r>
        <w:rPr>
          <w:rFonts w:ascii="Cambria" w:eastAsia="Cambria" w:hAnsi="Cambria" w:cs="Cambria"/>
        </w:rPr>
        <w:t xml:space="preserve">50% </w:t>
      </w:r>
      <w:r>
        <w:t>fill-factor is not acceptable in most imaging applications, we utilize two-samples-</w:t>
      </w:r>
      <w:proofErr w:type="spellStart"/>
      <w:r>
        <w:t>perframe</w:t>
      </w:r>
      <w:proofErr w:type="spellEnd"/>
      <w:r>
        <w:t xml:space="preserve"> configurations (F</w:t>
      </w:r>
      <w:r>
        <w:t xml:space="preserve">ig. </w:t>
      </w:r>
      <w:r>
        <w:rPr>
          <w:color w:val="367DBD"/>
        </w:rPr>
        <w:t>6</w:t>
      </w:r>
      <w:r>
        <w:t>), and test their impact on reconstruction quality. Since this approach provides two LR inputs per frame, a modification to the network is required.</w:t>
      </w:r>
    </w:p>
    <w:p w14:paraId="4C97B417" w14:textId="77777777" w:rsidR="003530B9" w:rsidRDefault="00F501E0">
      <w:pPr>
        <w:ind w:left="-5"/>
      </w:pPr>
      <w:r>
        <w:t>Network adaptation for two-samples-per-frame</w:t>
      </w:r>
      <w:r>
        <w:t>. Two LR measurements are captured, and these two measurem</w:t>
      </w:r>
      <w:r>
        <w:t>ents are concatenated in the channels dimension. Instead of a 3-channels RGB image, we use a 6-channels input and change the first layer of the VSR model respectively.</w:t>
      </w:r>
    </w:p>
    <w:p w14:paraId="72E4BB95" w14:textId="77777777" w:rsidR="003530B9" w:rsidRDefault="00F501E0">
      <w:pPr>
        <w:spacing w:after="79"/>
        <w:ind w:left="-5" w:right="137"/>
      </w:pPr>
      <w:r>
        <w:t>This design implicitly guides the model that the two measurements are drawn from the sam</w:t>
      </w:r>
      <w:r>
        <w:t>e frame. The output is also a 6-channels image and the last layer is changed accordingly. We add a pointwise convolution layer to reduce the output back to a 3-channel RGB image. The video sequence duration remains unchanged, unlike explicitly using measur</w:t>
      </w:r>
      <w:r>
        <w:t>ement pairs, which doubles it, thereby reducing inference time. Given the benefits of channel stacking in both inference efficiency and feature utilization, we adopt this configuration as our solution. We conduct ablation studies on alternative network ada</w:t>
      </w:r>
      <w:r>
        <w:t>ptations and present these approaches, reconstruction results, and inference times in the supplementary material. The results demonstrate that channel stacking outperforms other solutions in both reconstruction quality and time efficiency.</w:t>
      </w:r>
    </w:p>
    <w:p w14:paraId="4BFD2C2E" w14:textId="77777777" w:rsidR="003530B9" w:rsidRDefault="00F501E0">
      <w:pPr>
        <w:spacing w:after="10" w:line="259" w:lineRule="auto"/>
        <w:ind w:left="-5"/>
        <w:jc w:val="left"/>
      </w:pPr>
      <w:r>
        <w:t>Initial reconstr</w:t>
      </w:r>
      <w:r>
        <w:t>uction modification</w:t>
      </w:r>
      <w:r>
        <w:t>.</w:t>
      </w:r>
    </w:p>
    <w:p w14:paraId="4A94ADA9" w14:textId="77777777" w:rsidR="003530B9" w:rsidRDefault="00F501E0">
      <w:pPr>
        <w:spacing w:after="255"/>
        <w:ind w:left="-5" w:right="137"/>
      </w:pPr>
      <w:r>
        <w:t>Most VSR architectures rely on bilinear interpolation for the initial reconstruction, with the network learning only the residual HR features to refine this estimate [</w:t>
      </w:r>
      <w:r>
        <w:rPr>
          <w:color w:val="367DBD"/>
        </w:rPr>
        <w:t>4</w:t>
      </w:r>
      <w:r>
        <w:t xml:space="preserve">, </w:t>
      </w:r>
      <w:r>
        <w:rPr>
          <w:color w:val="367DBD"/>
        </w:rPr>
        <w:t>30</w:t>
      </w:r>
      <w:r>
        <w:t xml:space="preserve">, </w:t>
      </w:r>
      <w:r>
        <w:rPr>
          <w:color w:val="367DBD"/>
        </w:rPr>
        <w:t>49</w:t>
      </w:r>
      <w:r>
        <w:t>]. Following [</w:t>
      </w:r>
      <w:r>
        <w:rPr>
          <w:color w:val="367DBD"/>
        </w:rPr>
        <w:t>23</w:t>
      </w:r>
      <w:r>
        <w:t xml:space="preserve">, </w:t>
      </w:r>
      <w:r>
        <w:rPr>
          <w:color w:val="367DBD"/>
        </w:rPr>
        <w:t>24</w:t>
      </w:r>
      <w:r>
        <w:t>], we investigate whether using an end-</w:t>
      </w:r>
      <w:r>
        <w:t>to-end neural network solution with our non-regular sampling offers any advantage. Specifically, we replace bilinear interpolation with the LFCR model for initial reconstruction. Modifications were required in the LFCR network to align with our compression</w:t>
      </w:r>
      <w:r>
        <w:t xml:space="preserve"> scheme. The details of the LFCR implementation and the quantitative results are provided in the supplementary material. Our results indicate that VSR models perform effectively without this modification and that bilinear interpolation is sufficient, simpl</w:t>
      </w:r>
      <w:r>
        <w:t>ifying the overall approach. By omitting LFCR, we reduce both training time and inference complexity, making our approach more efficient.</w:t>
      </w:r>
    </w:p>
    <w:p w14:paraId="44D71B23" w14:textId="77777777" w:rsidR="003530B9" w:rsidRDefault="00F501E0">
      <w:pPr>
        <w:spacing w:after="324"/>
        <w:ind w:left="-5"/>
      </w:pPr>
      <w:r>
        <w:t xml:space="preserve">The final reconstruction flow is illustrated in Fig. </w:t>
      </w:r>
      <w:r>
        <w:rPr>
          <w:color w:val="367DBD"/>
        </w:rPr>
        <w:t xml:space="preserve">7 </w:t>
      </w:r>
      <w:r>
        <w:t xml:space="preserve">using </w:t>
      </w:r>
      <w:proofErr w:type="spellStart"/>
      <w:r>
        <w:t>basicVSR</w:t>
      </w:r>
      <w:proofErr w:type="spellEnd"/>
      <w:r>
        <w:t xml:space="preserve"> [</w:t>
      </w:r>
      <w:r>
        <w:rPr>
          <w:color w:val="367DBD"/>
        </w:rPr>
        <w:t>4</w:t>
      </w:r>
      <w:r>
        <w:t>] architecture.</w:t>
      </w:r>
    </w:p>
    <w:p w14:paraId="0B38F964" w14:textId="77777777" w:rsidR="003530B9" w:rsidRDefault="00F501E0">
      <w:pPr>
        <w:pStyle w:val="Heading1"/>
        <w:spacing w:after="122"/>
        <w:ind w:left="224" w:hanging="239"/>
      </w:pPr>
      <w:r>
        <w:t>Experiments</w:t>
      </w:r>
    </w:p>
    <w:p w14:paraId="23C4257B" w14:textId="77777777" w:rsidR="003530B9" w:rsidRDefault="00F501E0">
      <w:pPr>
        <w:ind w:left="-5" w:right="137"/>
      </w:pPr>
      <w:r>
        <w:t>Datasets and setti</w:t>
      </w:r>
      <w:r>
        <w:t>ngs</w:t>
      </w:r>
      <w:r>
        <w:t>. We consider the widely-used dataset for training: Vimeo-90K [</w:t>
      </w:r>
      <w:r>
        <w:rPr>
          <w:color w:val="367DBD"/>
        </w:rPr>
        <w:t>50</w:t>
      </w:r>
      <w:r>
        <w:t>]. This benchmark has 64,612 and 7,824 video sequences for training and testing, respectively. Each sequence contains 7 frames. We evaluate our models and report results on Vimeo-90K-T and Vid4 [</w:t>
      </w:r>
      <w:r>
        <w:rPr>
          <w:color w:val="367DBD"/>
        </w:rPr>
        <w:t>31</w:t>
      </w:r>
      <w:r>
        <w:t>] which has 4 video sequences. During training the images a</w:t>
      </w:r>
      <w:r>
        <w:t xml:space="preserve">re randomly cropped to </w:t>
      </w:r>
      <w:r>
        <w:rPr>
          <w:rFonts w:ascii="Cambria" w:eastAsia="Cambria" w:hAnsi="Cambria" w:cs="Cambria"/>
        </w:rPr>
        <w:t xml:space="preserve">256 × 256 </w:t>
      </w:r>
      <w:r>
        <w:t xml:space="preserve">image patches, which corresponds to </w:t>
      </w:r>
      <w:r>
        <w:rPr>
          <w:rFonts w:ascii="Cambria" w:eastAsia="Cambria" w:hAnsi="Cambria" w:cs="Cambria"/>
        </w:rPr>
        <w:t xml:space="preserve">64×64 </w:t>
      </w:r>
      <w:r>
        <w:t>LR patches. Data augmentation using random horizontal and vertical flipping was applied. As in [</w:t>
      </w:r>
      <w:r>
        <w:rPr>
          <w:color w:val="367DBD"/>
        </w:rPr>
        <w:t>4</w:t>
      </w:r>
      <w:r>
        <w:t>], the networks trained with Adam optimizer, using Charbonnier penalty loss. Initial</w:t>
      </w:r>
      <w:r>
        <w:t xml:space="preserve"> learning rate was set to </w:t>
      </w:r>
      <w:r>
        <w:rPr>
          <w:rFonts w:ascii="Cambria" w:eastAsia="Cambria" w:hAnsi="Cambria" w:cs="Cambria"/>
        </w:rPr>
        <w:t>1 × 10</w:t>
      </w:r>
      <w:r>
        <w:rPr>
          <w:rFonts w:ascii="Cambria" w:eastAsia="Cambria" w:hAnsi="Cambria" w:cs="Cambria"/>
          <w:vertAlign w:val="superscript"/>
        </w:rPr>
        <w:t>−</w:t>
      </w:r>
      <w:r>
        <w:rPr>
          <w:rFonts w:ascii="Cambria" w:eastAsia="Cambria" w:hAnsi="Cambria" w:cs="Cambria"/>
          <w:vertAlign w:val="superscript"/>
        </w:rPr>
        <w:t xml:space="preserve">4 </w:t>
      </w:r>
      <w:r>
        <w:t xml:space="preserve">and decreased with the Cosine Annealing </w:t>
      </w:r>
      <w:proofErr w:type="gramStart"/>
      <w:r>
        <w:t>scheme[</w:t>
      </w:r>
      <w:proofErr w:type="gramEnd"/>
      <w:r>
        <w:rPr>
          <w:color w:val="367DBD"/>
        </w:rPr>
        <w:t>33</w:t>
      </w:r>
      <w:r>
        <w:t xml:space="preserve">]. Models were trained for </w:t>
      </w:r>
      <w:r>
        <w:rPr>
          <w:rFonts w:ascii="Cambria" w:eastAsia="Cambria" w:hAnsi="Cambria" w:cs="Cambria"/>
        </w:rPr>
        <w:t>300</w:t>
      </w:r>
      <w:r>
        <w:rPr>
          <w:rFonts w:ascii="Cambria" w:eastAsia="Cambria" w:hAnsi="Cambria" w:cs="Cambria"/>
          <w:i/>
        </w:rPr>
        <w:t>,</w:t>
      </w:r>
      <w:r>
        <w:rPr>
          <w:rFonts w:ascii="Cambria" w:eastAsia="Cambria" w:hAnsi="Cambria" w:cs="Cambria"/>
        </w:rPr>
        <w:t xml:space="preserve">000 </w:t>
      </w:r>
      <w:r>
        <w:t>iterations with mini-batch size of 2. Detailed experimental settings are provided in the supplementary material.</w:t>
      </w:r>
    </w:p>
    <w:tbl>
      <w:tblPr>
        <w:tblStyle w:val="TableGrid"/>
        <w:tblpPr w:vertAnchor="text" w:horzAnchor="margin"/>
        <w:tblOverlap w:val="never"/>
        <w:tblW w:w="10037" w:type="dxa"/>
        <w:tblInd w:w="0" w:type="dxa"/>
        <w:tblCellMar>
          <w:top w:w="0" w:type="dxa"/>
          <w:left w:w="239" w:type="dxa"/>
          <w:bottom w:w="0" w:type="dxa"/>
          <w:right w:w="376" w:type="dxa"/>
        </w:tblCellMar>
        <w:tblLook w:val="04A0" w:firstRow="1" w:lastRow="0" w:firstColumn="1" w:lastColumn="0" w:noHBand="0" w:noVBand="1"/>
      </w:tblPr>
      <w:tblGrid>
        <w:gridCol w:w="10037"/>
      </w:tblGrid>
      <w:tr w:rsidR="003530B9" w14:paraId="613BB572" w14:textId="77777777">
        <w:trPr>
          <w:trHeight w:val="160"/>
        </w:trPr>
        <w:tc>
          <w:tcPr>
            <w:tcW w:w="9422" w:type="dxa"/>
            <w:tcBorders>
              <w:top w:val="nil"/>
              <w:left w:val="nil"/>
              <w:bottom w:val="nil"/>
              <w:right w:val="nil"/>
            </w:tcBorders>
            <w:vAlign w:val="bottom"/>
          </w:tcPr>
          <w:p w14:paraId="36DEA358" w14:textId="77777777" w:rsidR="003530B9" w:rsidRDefault="00F501E0">
            <w:pPr>
              <w:spacing w:after="362" w:line="259" w:lineRule="auto"/>
              <w:ind w:left="1173" w:firstLine="0"/>
              <w:jc w:val="left"/>
            </w:pPr>
            <w:r>
              <w:rPr>
                <w:noProof/>
              </w:rPr>
              <w:lastRenderedPageBreak/>
              <w:drawing>
                <wp:inline distT="0" distB="0" distL="0" distR="0" wp14:anchorId="59EB027D" wp14:editId="27CB58B1">
                  <wp:extent cx="4541520" cy="2471928"/>
                  <wp:effectExtent l="0" t="0" r="0" b="0"/>
                  <wp:docPr id="58005" name="Picture 58005"/>
                  <wp:cNvGraphicFramePr/>
                  <a:graphic xmlns:a="http://schemas.openxmlformats.org/drawingml/2006/main">
                    <a:graphicData uri="http://schemas.openxmlformats.org/drawingml/2006/picture">
                      <pic:pic xmlns:pic="http://schemas.openxmlformats.org/drawingml/2006/picture">
                        <pic:nvPicPr>
                          <pic:cNvPr id="58005" name="Picture 58005"/>
                          <pic:cNvPicPr/>
                        </pic:nvPicPr>
                        <pic:blipFill>
                          <a:blip r:embed="rId18"/>
                          <a:stretch>
                            <a:fillRect/>
                          </a:stretch>
                        </pic:blipFill>
                        <pic:spPr>
                          <a:xfrm>
                            <a:off x="0" y="0"/>
                            <a:ext cx="4541520" cy="2471928"/>
                          </a:xfrm>
                          <a:prstGeom prst="rect">
                            <a:avLst/>
                          </a:prstGeom>
                        </pic:spPr>
                      </pic:pic>
                    </a:graphicData>
                  </a:graphic>
                </wp:inline>
              </w:drawing>
            </w:r>
          </w:p>
          <w:p w14:paraId="162D41A3" w14:textId="77777777" w:rsidR="003530B9" w:rsidRDefault="00F501E0">
            <w:pPr>
              <w:spacing w:after="0" w:line="259" w:lineRule="auto"/>
              <w:ind w:left="0" w:firstLine="0"/>
            </w:pPr>
            <w:r>
              <w:rPr>
                <w:sz w:val="18"/>
              </w:rPr>
              <w:t xml:space="preserve">Figure 7. Proposed two-samples per frame reconstruction flow using </w:t>
            </w:r>
            <w:proofErr w:type="spellStart"/>
            <w:r>
              <w:rPr>
                <w:sz w:val="18"/>
              </w:rPr>
              <w:t>BasicVSR</w:t>
            </w:r>
            <w:proofErr w:type="spellEnd"/>
            <w:r>
              <w:rPr>
                <w:sz w:val="18"/>
              </w:rPr>
              <w:t xml:space="preserve"> architecture. Two LR sequences are used as inputs.</w:t>
            </w:r>
          </w:p>
        </w:tc>
      </w:tr>
    </w:tbl>
    <w:p w14:paraId="4AACCF33" w14:textId="77777777" w:rsidR="003530B9" w:rsidRDefault="00F501E0">
      <w:pPr>
        <w:pStyle w:val="Heading2"/>
        <w:spacing w:after="86"/>
        <w:ind w:left="369" w:hanging="384"/>
      </w:pPr>
      <w:r>
        <w:t>Quantitative and qualitative comparisons</w:t>
      </w:r>
    </w:p>
    <w:p w14:paraId="6295A9DF" w14:textId="77777777" w:rsidR="003530B9" w:rsidRDefault="00F501E0">
      <w:pPr>
        <w:spacing w:after="31"/>
        <w:ind w:left="-5"/>
      </w:pPr>
      <w:r>
        <w:t>Quantitative comparison</w:t>
      </w:r>
      <w:r>
        <w:t>. We performed experiments to evaluate the reconstruction qualit</w:t>
      </w:r>
      <w:r>
        <w:t>y using our proposed sampling mask designs combined with representative VSR models and report peak-signal-to-noise-ratio (PSNR), structural similarity index measure (SSIM) [</w:t>
      </w:r>
      <w:r>
        <w:rPr>
          <w:color w:val="367DBD"/>
        </w:rPr>
        <w:t>47</w:t>
      </w:r>
      <w:r>
        <w:t xml:space="preserve">] and </w:t>
      </w:r>
      <w:proofErr w:type="spellStart"/>
      <w:r>
        <w:t>learnedperceptual</w:t>
      </w:r>
      <w:proofErr w:type="spellEnd"/>
      <w:r>
        <w:t>-image-patch-</w:t>
      </w:r>
      <w:proofErr w:type="gramStart"/>
      <w:r>
        <w:t>similarity(</w:t>
      </w:r>
      <w:proofErr w:type="gramEnd"/>
      <w:r>
        <w:t>LPIPS) [</w:t>
      </w:r>
      <w:r>
        <w:rPr>
          <w:color w:val="367DBD"/>
        </w:rPr>
        <w:t>52</w:t>
      </w:r>
      <w:r>
        <w:t>] metrics.</w:t>
      </w:r>
    </w:p>
    <w:p w14:paraId="22A2C1C1" w14:textId="77777777" w:rsidR="003530B9" w:rsidRDefault="00F501E0">
      <w:pPr>
        <w:ind w:left="-15" w:firstLine="239"/>
      </w:pPr>
      <w:r>
        <w:t xml:space="preserve">Table </w:t>
      </w:r>
      <w:r>
        <w:rPr>
          <w:color w:val="367DBD"/>
        </w:rPr>
        <w:t xml:space="preserve">1 </w:t>
      </w:r>
      <w:r>
        <w:t>prese</w:t>
      </w:r>
      <w:r>
        <w:t>nts quantitative comparison of three sampling configurations in the single-sample-per-frame case combined with three representative VSR models (</w:t>
      </w:r>
      <w:proofErr w:type="spellStart"/>
      <w:r>
        <w:t>BasicVSR</w:t>
      </w:r>
      <w:proofErr w:type="spellEnd"/>
      <w:r>
        <w:t xml:space="preserve"> [</w:t>
      </w:r>
      <w:r>
        <w:rPr>
          <w:color w:val="367DBD"/>
        </w:rPr>
        <w:t>4</w:t>
      </w:r>
      <w:r>
        <w:t>], IART [</w:t>
      </w:r>
      <w:r>
        <w:rPr>
          <w:color w:val="367DBD"/>
        </w:rPr>
        <w:t>49</w:t>
      </w:r>
      <w:r>
        <w:t>], RVRT [</w:t>
      </w:r>
      <w:r>
        <w:rPr>
          <w:color w:val="367DBD"/>
        </w:rPr>
        <w:t>30</w:t>
      </w:r>
      <w:r>
        <w:t>]). To ensure fair comparison, we trained and tested all models with the same s</w:t>
      </w:r>
      <w:r>
        <w:t xml:space="preserve">ettings and inputs. </w:t>
      </w:r>
      <w:proofErr w:type="spellStart"/>
      <w:r>
        <w:t>BasicVSR</w:t>
      </w:r>
      <w:proofErr w:type="spellEnd"/>
      <w:r>
        <w:t xml:space="preserve"> is a first-order VSR model, making it well-suited for applications on edge devices. Therefore, for the two-samples-per-frame case, we evaluate the reconstruction quality using our proposed mask designs in combination with </w:t>
      </w:r>
      <w:proofErr w:type="spellStart"/>
      <w:r>
        <w:t>Basic</w:t>
      </w:r>
      <w:r>
        <w:t>VSR</w:t>
      </w:r>
      <w:proofErr w:type="spellEnd"/>
      <w:r>
        <w:t xml:space="preserve">. The results are presented in Table </w:t>
      </w:r>
      <w:r>
        <w:rPr>
          <w:color w:val="367DBD"/>
        </w:rPr>
        <w:t>2</w:t>
      </w:r>
      <w:r>
        <w:t xml:space="preserve">, with mask designs ordered by their temporal dynamics. As shown in Table </w:t>
      </w:r>
      <w:r>
        <w:rPr>
          <w:color w:val="367DBD"/>
        </w:rPr>
        <w:t>1</w:t>
      </w:r>
      <w:r>
        <w:t>, all models exhibit a consistent trend: bicubic down-sampling yields the poorest results, likely due to frequency attenuation and informati</w:t>
      </w:r>
      <w:r>
        <w:t>on loss. Comparing 16Sum with random mask sampling, our findings align with CS theory, which suggests that applying non-regular and more dynamic sampling masks to the sequence enhances performance. Superior reconstruction results were achieved using random</w:t>
      </w:r>
      <w:r>
        <w:t xml:space="preserve"> masks, despite their </w:t>
      </w:r>
      <w:r>
        <w:rPr>
          <w:rFonts w:ascii="Cambria" w:eastAsia="Cambria" w:hAnsi="Cambria" w:cs="Cambria"/>
        </w:rPr>
        <w:t xml:space="preserve">50% </w:t>
      </w:r>
      <w:r>
        <w:t xml:space="preserve">fill factor, across all models and metrics for both Vid4 and Vimeo-90K-T datasets. This pattern is further reinforced by the results in Table </w:t>
      </w:r>
      <w:r>
        <w:rPr>
          <w:color w:val="367DBD"/>
        </w:rPr>
        <w:t>2</w:t>
      </w:r>
      <w:r>
        <w:t>. The non-dynamic 8Sum masks perform worst, while highly dynamic random masks improve r</w:t>
      </w:r>
      <w:r>
        <w:t xml:space="preserve">esults but fall short of </w:t>
      </w:r>
      <w:proofErr w:type="spellStart"/>
      <w:r>
        <w:t>Tetromino</w:t>
      </w:r>
      <w:proofErr w:type="spellEnd"/>
      <w:r>
        <w:t xml:space="preserve"> masks. This performance gap may be due to T-</w:t>
      </w:r>
      <w:proofErr w:type="spellStart"/>
      <w:r>
        <w:t>Tetromino</w:t>
      </w:r>
      <w:proofErr w:type="spellEnd"/>
      <w:r>
        <w:t xml:space="preserve"> elements containing </w:t>
      </w:r>
      <w:proofErr w:type="spellStart"/>
      <w:r>
        <w:t>adja</w:t>
      </w:r>
      <w:proofErr w:type="spellEnd"/>
      <w:r>
        <w:t>-</w:t>
      </w:r>
    </w:p>
    <w:p w14:paraId="58EFD89C" w14:textId="77777777" w:rsidR="003530B9" w:rsidRDefault="00F501E0">
      <w:pPr>
        <w:tabs>
          <w:tab w:val="center" w:pos="1255"/>
          <w:tab w:val="center" w:pos="1949"/>
          <w:tab w:val="center" w:pos="3002"/>
          <w:tab w:val="center" w:pos="4303"/>
        </w:tabs>
        <w:spacing w:after="73" w:line="266" w:lineRule="auto"/>
        <w:ind w:left="0" w:firstLine="0"/>
        <w:jc w:val="left"/>
      </w:pPr>
      <w:r>
        <w:rPr>
          <w:sz w:val="13"/>
        </w:rPr>
        <w:t>Model</w:t>
      </w:r>
      <w:r>
        <w:rPr>
          <w:sz w:val="13"/>
        </w:rPr>
        <w:tab/>
        <w:t>Params(M)</w:t>
      </w:r>
      <w:r>
        <w:rPr>
          <w:sz w:val="13"/>
        </w:rPr>
        <w:tab/>
        <w:t>Sampling</w:t>
      </w:r>
      <w:r>
        <w:rPr>
          <w:sz w:val="13"/>
        </w:rPr>
        <w:tab/>
        <w:t>Vimeo90K-T</w:t>
      </w:r>
      <w:r>
        <w:rPr>
          <w:sz w:val="13"/>
        </w:rPr>
        <w:tab/>
        <w:t>Vid4</w:t>
      </w:r>
    </w:p>
    <w:p w14:paraId="0455CE2A" w14:textId="77777777" w:rsidR="003530B9" w:rsidRDefault="00F501E0">
      <w:pPr>
        <w:spacing w:after="4" w:line="266" w:lineRule="auto"/>
        <w:ind w:left="80"/>
        <w:jc w:val="left"/>
      </w:pPr>
      <w:proofErr w:type="spellStart"/>
      <w:r>
        <w:rPr>
          <w:sz w:val="13"/>
        </w:rPr>
        <w:t>BasicVSR</w:t>
      </w:r>
      <w:proofErr w:type="spellEnd"/>
      <w:r>
        <w:rPr>
          <w:sz w:val="13"/>
        </w:rPr>
        <w:t xml:space="preserve"> [</w:t>
      </w:r>
      <w:r>
        <w:rPr>
          <w:color w:val="367DBD"/>
          <w:sz w:val="13"/>
        </w:rPr>
        <w:t>4</w:t>
      </w:r>
      <w:r>
        <w:rPr>
          <w:sz w:val="13"/>
        </w:rPr>
        <w:t xml:space="preserve">] 6.3 Bicubic 37.30/ 0.9461/ 0.1006 27.16/ 0.8195/ 0.2524 </w:t>
      </w:r>
      <w:proofErr w:type="spellStart"/>
      <w:r>
        <w:rPr>
          <w:sz w:val="13"/>
        </w:rPr>
        <w:t>BasicVSR</w:t>
      </w:r>
      <w:proofErr w:type="spellEnd"/>
      <w:r>
        <w:rPr>
          <w:sz w:val="13"/>
        </w:rPr>
        <w:t xml:space="preserve"> [</w:t>
      </w:r>
      <w:r>
        <w:rPr>
          <w:color w:val="367DBD"/>
          <w:sz w:val="13"/>
        </w:rPr>
        <w:t>4</w:t>
      </w:r>
      <w:r>
        <w:rPr>
          <w:sz w:val="13"/>
        </w:rPr>
        <w:t>] 6.3 16Sum 37.82/ 0</w:t>
      </w:r>
      <w:r>
        <w:rPr>
          <w:sz w:val="13"/>
        </w:rPr>
        <w:t>.9538/ 0.0799 27.88/ 0.8553/ 0.1920</w:t>
      </w:r>
    </w:p>
    <w:p w14:paraId="6AD2CD8A" w14:textId="77777777" w:rsidR="003530B9" w:rsidRDefault="00F501E0">
      <w:pPr>
        <w:tabs>
          <w:tab w:val="center" w:pos="1231"/>
          <w:tab w:val="center" w:pos="1949"/>
          <w:tab w:val="center" w:pos="3002"/>
          <w:tab w:val="right" w:pos="4862"/>
        </w:tabs>
        <w:spacing w:after="74" w:line="265" w:lineRule="auto"/>
        <w:ind w:left="0" w:right="-15" w:firstLine="0"/>
        <w:jc w:val="left"/>
      </w:pPr>
      <w:proofErr w:type="spellStart"/>
      <w:r>
        <w:rPr>
          <w:sz w:val="13"/>
        </w:rPr>
        <w:t>BasicVSR</w:t>
      </w:r>
      <w:proofErr w:type="spellEnd"/>
      <w:r>
        <w:rPr>
          <w:sz w:val="13"/>
        </w:rPr>
        <w:t xml:space="preserve"> [</w:t>
      </w:r>
      <w:r>
        <w:rPr>
          <w:color w:val="367DBD"/>
          <w:sz w:val="13"/>
        </w:rPr>
        <w:t>4</w:t>
      </w:r>
      <w:r>
        <w:rPr>
          <w:sz w:val="13"/>
        </w:rPr>
        <w:t>]</w:t>
      </w:r>
      <w:r>
        <w:rPr>
          <w:sz w:val="13"/>
        </w:rPr>
        <w:tab/>
        <w:t>6.3</w:t>
      </w:r>
      <w:r>
        <w:rPr>
          <w:sz w:val="13"/>
        </w:rPr>
        <w:tab/>
        <w:t>Random</w:t>
      </w:r>
      <w:r>
        <w:rPr>
          <w:sz w:val="13"/>
        </w:rPr>
        <w:tab/>
      </w:r>
      <w:r>
        <w:rPr>
          <w:color w:val="FF0000"/>
          <w:sz w:val="13"/>
        </w:rPr>
        <w:t>39.00/ 0.9670/ 0.0544</w:t>
      </w:r>
      <w:r>
        <w:rPr>
          <w:color w:val="FF0000"/>
          <w:sz w:val="13"/>
        </w:rPr>
        <w:tab/>
        <w:t>28.91/ 0.8905/ 0.1271</w:t>
      </w:r>
    </w:p>
    <w:p w14:paraId="34240E63" w14:textId="77777777" w:rsidR="003530B9" w:rsidRDefault="00F501E0">
      <w:pPr>
        <w:spacing w:after="4" w:line="266" w:lineRule="auto"/>
        <w:ind w:left="80"/>
        <w:jc w:val="left"/>
      </w:pPr>
      <w:r>
        <w:rPr>
          <w:noProof/>
          <w:sz w:val="22"/>
        </w:rPr>
        <mc:AlternateContent>
          <mc:Choice Requires="wpg">
            <w:drawing>
              <wp:anchor distT="0" distB="0" distL="114300" distR="114300" simplePos="0" relativeHeight="251661312" behindDoc="1" locked="0" layoutInCell="1" allowOverlap="1" wp14:anchorId="3F164BA1" wp14:editId="55602459">
                <wp:simplePos x="0" y="0"/>
                <wp:positionH relativeFrom="column">
                  <wp:posOffset>44850</wp:posOffset>
                </wp:positionH>
                <wp:positionV relativeFrom="paragraph">
                  <wp:posOffset>-531412</wp:posOffset>
                </wp:positionV>
                <wp:extent cx="3053656" cy="1178600"/>
                <wp:effectExtent l="0" t="0" r="0" b="0"/>
                <wp:wrapNone/>
                <wp:docPr id="47372" name="Group 47372"/>
                <wp:cNvGraphicFramePr/>
                <a:graphic xmlns:a="http://schemas.openxmlformats.org/drawingml/2006/main">
                  <a:graphicData uri="http://schemas.microsoft.com/office/word/2010/wordprocessingGroup">
                    <wpg:wgp>
                      <wpg:cNvGrpSpPr/>
                      <wpg:grpSpPr>
                        <a:xfrm>
                          <a:off x="0" y="0"/>
                          <a:ext cx="3053656" cy="1178600"/>
                          <a:chOff x="0" y="0"/>
                          <a:chExt cx="3053656" cy="1178600"/>
                        </a:xfrm>
                      </wpg:grpSpPr>
                      <wps:wsp>
                        <wps:cNvPr id="60227" name="Shape 60227"/>
                        <wps:cNvSpPr/>
                        <wps:spPr>
                          <a:xfrm>
                            <a:off x="0" y="0"/>
                            <a:ext cx="3053655" cy="10769"/>
                          </a:xfrm>
                          <a:custGeom>
                            <a:avLst/>
                            <a:gdLst/>
                            <a:ahLst/>
                            <a:cxnLst/>
                            <a:rect l="0" t="0" r="0" b="0"/>
                            <a:pathLst>
                              <a:path w="3053655" h="10769">
                                <a:moveTo>
                                  <a:pt x="0" y="0"/>
                                </a:moveTo>
                                <a:lnTo>
                                  <a:pt x="3053655" y="0"/>
                                </a:lnTo>
                                <a:lnTo>
                                  <a:pt x="3053655" y="10769"/>
                                </a:lnTo>
                                <a:lnTo>
                                  <a:pt x="0" y="1076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5" name="Shape 5875"/>
                        <wps:cNvSpPr/>
                        <wps:spPr>
                          <a:xfrm>
                            <a:off x="515334" y="35873"/>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877" name="Shape 5877"/>
                        <wps:cNvSpPr/>
                        <wps:spPr>
                          <a:xfrm>
                            <a:off x="958382" y="35873"/>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879" name="Shape 5879"/>
                        <wps:cNvSpPr/>
                        <wps:spPr>
                          <a:xfrm>
                            <a:off x="1426957" y="35873"/>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880" name="Shape 5880"/>
                        <wps:cNvSpPr/>
                        <wps:spPr>
                          <a:xfrm>
                            <a:off x="1448486" y="35873"/>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882" name="Shape 5882"/>
                        <wps:cNvSpPr/>
                        <wps:spPr>
                          <a:xfrm>
                            <a:off x="2274396" y="35873"/>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884" name="Shape 5884"/>
                        <wps:cNvSpPr/>
                        <wps:spPr>
                          <a:xfrm>
                            <a:off x="0" y="151344"/>
                            <a:ext cx="3053656" cy="0"/>
                          </a:xfrm>
                          <a:custGeom>
                            <a:avLst/>
                            <a:gdLst/>
                            <a:ahLst/>
                            <a:cxnLst/>
                            <a:rect l="0" t="0" r="0" b="0"/>
                            <a:pathLst>
                              <a:path w="3053656">
                                <a:moveTo>
                                  <a:pt x="0" y="0"/>
                                </a:moveTo>
                                <a:lnTo>
                                  <a:pt x="3053656" y="0"/>
                                </a:lnTo>
                              </a:path>
                            </a:pathLst>
                          </a:custGeom>
                          <a:ln w="2692" cap="flat">
                            <a:miter lim="127000"/>
                          </a:ln>
                        </wps:spPr>
                        <wps:style>
                          <a:lnRef idx="1">
                            <a:srgbClr val="000000"/>
                          </a:lnRef>
                          <a:fillRef idx="0">
                            <a:srgbClr val="000000">
                              <a:alpha val="0"/>
                            </a:srgbClr>
                          </a:fillRef>
                          <a:effectRef idx="0">
                            <a:scrgbClr r="0" g="0" b="0"/>
                          </a:effectRef>
                          <a:fontRef idx="none"/>
                        </wps:style>
                        <wps:bodyPr/>
                      </wps:wsp>
                      <wps:wsp>
                        <wps:cNvPr id="5888" name="Shape 5888"/>
                        <wps:cNvSpPr/>
                        <wps:spPr>
                          <a:xfrm>
                            <a:off x="515334" y="177799"/>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890" name="Shape 5890"/>
                        <wps:cNvSpPr/>
                        <wps:spPr>
                          <a:xfrm>
                            <a:off x="958382" y="177799"/>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892" name="Shape 5892"/>
                        <wps:cNvSpPr/>
                        <wps:spPr>
                          <a:xfrm>
                            <a:off x="1426957" y="177799"/>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893" name="Shape 5893"/>
                        <wps:cNvSpPr/>
                        <wps:spPr>
                          <a:xfrm>
                            <a:off x="1448486" y="177799"/>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895" name="Shape 5895"/>
                        <wps:cNvSpPr/>
                        <wps:spPr>
                          <a:xfrm>
                            <a:off x="2274396" y="177799"/>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00" name="Shape 5900"/>
                        <wps:cNvSpPr/>
                        <wps:spPr>
                          <a:xfrm>
                            <a:off x="515334" y="276477"/>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02" name="Shape 5902"/>
                        <wps:cNvSpPr/>
                        <wps:spPr>
                          <a:xfrm>
                            <a:off x="958382" y="276477"/>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04" name="Shape 5904"/>
                        <wps:cNvSpPr/>
                        <wps:spPr>
                          <a:xfrm>
                            <a:off x="1426957" y="276477"/>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05" name="Shape 5905"/>
                        <wps:cNvSpPr/>
                        <wps:spPr>
                          <a:xfrm>
                            <a:off x="1448486" y="276477"/>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07" name="Shape 5907"/>
                        <wps:cNvSpPr/>
                        <wps:spPr>
                          <a:xfrm>
                            <a:off x="2274396" y="276477"/>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12" name="Shape 5912"/>
                        <wps:cNvSpPr/>
                        <wps:spPr>
                          <a:xfrm>
                            <a:off x="515334" y="375155"/>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14" name="Shape 5914"/>
                        <wps:cNvSpPr/>
                        <wps:spPr>
                          <a:xfrm>
                            <a:off x="958382" y="375155"/>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16" name="Shape 5916"/>
                        <wps:cNvSpPr/>
                        <wps:spPr>
                          <a:xfrm>
                            <a:off x="1426957" y="375155"/>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17" name="Shape 5917"/>
                        <wps:cNvSpPr/>
                        <wps:spPr>
                          <a:xfrm>
                            <a:off x="1448486" y="375155"/>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19" name="Shape 5919"/>
                        <wps:cNvSpPr/>
                        <wps:spPr>
                          <a:xfrm>
                            <a:off x="2274396" y="375155"/>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21" name="Shape 5921"/>
                        <wps:cNvSpPr/>
                        <wps:spPr>
                          <a:xfrm>
                            <a:off x="0" y="490626"/>
                            <a:ext cx="3053656" cy="0"/>
                          </a:xfrm>
                          <a:custGeom>
                            <a:avLst/>
                            <a:gdLst/>
                            <a:ahLst/>
                            <a:cxnLst/>
                            <a:rect l="0" t="0" r="0" b="0"/>
                            <a:pathLst>
                              <a:path w="3053656">
                                <a:moveTo>
                                  <a:pt x="0" y="0"/>
                                </a:moveTo>
                                <a:lnTo>
                                  <a:pt x="3053656" y="0"/>
                                </a:lnTo>
                              </a:path>
                            </a:pathLst>
                          </a:custGeom>
                          <a:ln w="2692" cap="flat">
                            <a:miter lim="127000"/>
                          </a:ln>
                        </wps:spPr>
                        <wps:style>
                          <a:lnRef idx="1">
                            <a:srgbClr val="000000"/>
                          </a:lnRef>
                          <a:fillRef idx="0">
                            <a:srgbClr val="000000">
                              <a:alpha val="0"/>
                            </a:srgbClr>
                          </a:fillRef>
                          <a:effectRef idx="0">
                            <a:scrgbClr r="0" g="0" b="0"/>
                          </a:effectRef>
                          <a:fontRef idx="none"/>
                        </wps:style>
                        <wps:bodyPr/>
                      </wps:wsp>
                      <wps:wsp>
                        <wps:cNvPr id="5925" name="Shape 5925"/>
                        <wps:cNvSpPr/>
                        <wps:spPr>
                          <a:xfrm>
                            <a:off x="515334" y="517072"/>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27" name="Shape 5927"/>
                        <wps:cNvSpPr/>
                        <wps:spPr>
                          <a:xfrm>
                            <a:off x="958382" y="517072"/>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29" name="Shape 5929"/>
                        <wps:cNvSpPr/>
                        <wps:spPr>
                          <a:xfrm>
                            <a:off x="1426957" y="517072"/>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30" name="Shape 5930"/>
                        <wps:cNvSpPr/>
                        <wps:spPr>
                          <a:xfrm>
                            <a:off x="1448486" y="517072"/>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32" name="Shape 5932"/>
                        <wps:cNvSpPr/>
                        <wps:spPr>
                          <a:xfrm>
                            <a:off x="2274396" y="517072"/>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37" name="Shape 5937"/>
                        <wps:cNvSpPr/>
                        <wps:spPr>
                          <a:xfrm>
                            <a:off x="515334" y="615750"/>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39" name="Shape 5939"/>
                        <wps:cNvSpPr/>
                        <wps:spPr>
                          <a:xfrm>
                            <a:off x="958382" y="615750"/>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41" name="Shape 5941"/>
                        <wps:cNvSpPr/>
                        <wps:spPr>
                          <a:xfrm>
                            <a:off x="1426957" y="615750"/>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42" name="Shape 5942"/>
                        <wps:cNvSpPr/>
                        <wps:spPr>
                          <a:xfrm>
                            <a:off x="1448486" y="615750"/>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44" name="Shape 5944"/>
                        <wps:cNvSpPr/>
                        <wps:spPr>
                          <a:xfrm>
                            <a:off x="2274396" y="615750"/>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49" name="Shape 5949"/>
                        <wps:cNvSpPr/>
                        <wps:spPr>
                          <a:xfrm>
                            <a:off x="515334" y="714428"/>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51" name="Shape 5951"/>
                        <wps:cNvSpPr/>
                        <wps:spPr>
                          <a:xfrm>
                            <a:off x="958382" y="714428"/>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53" name="Shape 5953"/>
                        <wps:cNvSpPr/>
                        <wps:spPr>
                          <a:xfrm>
                            <a:off x="1426957" y="714428"/>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54" name="Shape 5954"/>
                        <wps:cNvSpPr/>
                        <wps:spPr>
                          <a:xfrm>
                            <a:off x="1448486" y="714428"/>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56" name="Shape 5956"/>
                        <wps:cNvSpPr/>
                        <wps:spPr>
                          <a:xfrm>
                            <a:off x="2274396" y="714428"/>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58" name="Shape 5958"/>
                        <wps:cNvSpPr/>
                        <wps:spPr>
                          <a:xfrm>
                            <a:off x="0" y="829899"/>
                            <a:ext cx="3053656" cy="0"/>
                          </a:xfrm>
                          <a:custGeom>
                            <a:avLst/>
                            <a:gdLst/>
                            <a:ahLst/>
                            <a:cxnLst/>
                            <a:rect l="0" t="0" r="0" b="0"/>
                            <a:pathLst>
                              <a:path w="3053656">
                                <a:moveTo>
                                  <a:pt x="0" y="0"/>
                                </a:moveTo>
                                <a:lnTo>
                                  <a:pt x="3053656" y="0"/>
                                </a:lnTo>
                              </a:path>
                            </a:pathLst>
                          </a:custGeom>
                          <a:ln w="2692" cap="flat">
                            <a:miter lim="127000"/>
                          </a:ln>
                        </wps:spPr>
                        <wps:style>
                          <a:lnRef idx="1">
                            <a:srgbClr val="000000"/>
                          </a:lnRef>
                          <a:fillRef idx="0">
                            <a:srgbClr val="000000">
                              <a:alpha val="0"/>
                            </a:srgbClr>
                          </a:fillRef>
                          <a:effectRef idx="0">
                            <a:scrgbClr r="0" g="0" b="0"/>
                          </a:effectRef>
                          <a:fontRef idx="none"/>
                        </wps:style>
                        <wps:bodyPr/>
                      </wps:wsp>
                      <wps:wsp>
                        <wps:cNvPr id="5962" name="Shape 5962"/>
                        <wps:cNvSpPr/>
                        <wps:spPr>
                          <a:xfrm>
                            <a:off x="515334" y="856354"/>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64" name="Shape 5964"/>
                        <wps:cNvSpPr/>
                        <wps:spPr>
                          <a:xfrm>
                            <a:off x="958382" y="856354"/>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66" name="Shape 5966"/>
                        <wps:cNvSpPr/>
                        <wps:spPr>
                          <a:xfrm>
                            <a:off x="1426957" y="856354"/>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67" name="Shape 5967"/>
                        <wps:cNvSpPr/>
                        <wps:spPr>
                          <a:xfrm>
                            <a:off x="1448486" y="856354"/>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69" name="Shape 5969"/>
                        <wps:cNvSpPr/>
                        <wps:spPr>
                          <a:xfrm>
                            <a:off x="2274396" y="856354"/>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74" name="Shape 5974"/>
                        <wps:cNvSpPr/>
                        <wps:spPr>
                          <a:xfrm>
                            <a:off x="515334" y="955032"/>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76" name="Shape 5976"/>
                        <wps:cNvSpPr/>
                        <wps:spPr>
                          <a:xfrm>
                            <a:off x="958382" y="955032"/>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78" name="Shape 5978"/>
                        <wps:cNvSpPr/>
                        <wps:spPr>
                          <a:xfrm>
                            <a:off x="1426957" y="955032"/>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79" name="Shape 5979"/>
                        <wps:cNvSpPr/>
                        <wps:spPr>
                          <a:xfrm>
                            <a:off x="1448486" y="955032"/>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81" name="Shape 5981"/>
                        <wps:cNvSpPr/>
                        <wps:spPr>
                          <a:xfrm>
                            <a:off x="2274396" y="955032"/>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86" name="Shape 5986"/>
                        <wps:cNvSpPr/>
                        <wps:spPr>
                          <a:xfrm>
                            <a:off x="515334" y="1053710"/>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88" name="Shape 5988"/>
                        <wps:cNvSpPr/>
                        <wps:spPr>
                          <a:xfrm>
                            <a:off x="958382" y="1053710"/>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90" name="Shape 5990"/>
                        <wps:cNvSpPr/>
                        <wps:spPr>
                          <a:xfrm>
                            <a:off x="1426957" y="1053710"/>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91" name="Shape 5991"/>
                        <wps:cNvSpPr/>
                        <wps:spPr>
                          <a:xfrm>
                            <a:off x="1448486" y="1053710"/>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5993" name="Shape 5993"/>
                        <wps:cNvSpPr/>
                        <wps:spPr>
                          <a:xfrm>
                            <a:off x="2274396" y="1053710"/>
                            <a:ext cx="0" cy="98678"/>
                          </a:xfrm>
                          <a:custGeom>
                            <a:avLst/>
                            <a:gdLst/>
                            <a:ahLst/>
                            <a:cxnLst/>
                            <a:rect l="0" t="0" r="0" b="0"/>
                            <a:pathLst>
                              <a:path h="98678">
                                <a:moveTo>
                                  <a:pt x="0" y="98678"/>
                                </a:moveTo>
                                <a:lnTo>
                                  <a:pt x="0" y="0"/>
                                </a:lnTo>
                              </a:path>
                            </a:pathLst>
                          </a:custGeom>
                          <a:ln w="3584" cap="flat">
                            <a:miter lim="127000"/>
                          </a:ln>
                        </wps:spPr>
                        <wps:style>
                          <a:lnRef idx="1">
                            <a:srgbClr val="000000"/>
                          </a:lnRef>
                          <a:fillRef idx="0">
                            <a:srgbClr val="000000">
                              <a:alpha val="0"/>
                            </a:srgbClr>
                          </a:fillRef>
                          <a:effectRef idx="0">
                            <a:scrgbClr r="0" g="0" b="0"/>
                          </a:effectRef>
                          <a:fontRef idx="none"/>
                        </wps:style>
                        <wps:bodyPr/>
                      </wps:wsp>
                      <wps:wsp>
                        <wps:cNvPr id="60228" name="Shape 60228"/>
                        <wps:cNvSpPr/>
                        <wps:spPr>
                          <a:xfrm>
                            <a:off x="0" y="1167831"/>
                            <a:ext cx="3053656" cy="10769"/>
                          </a:xfrm>
                          <a:custGeom>
                            <a:avLst/>
                            <a:gdLst/>
                            <a:ahLst/>
                            <a:cxnLst/>
                            <a:rect l="0" t="0" r="0" b="0"/>
                            <a:pathLst>
                              <a:path w="3053656" h="10769">
                                <a:moveTo>
                                  <a:pt x="0" y="0"/>
                                </a:moveTo>
                                <a:lnTo>
                                  <a:pt x="3053656" y="0"/>
                                </a:lnTo>
                                <a:lnTo>
                                  <a:pt x="3053656" y="10769"/>
                                </a:lnTo>
                                <a:lnTo>
                                  <a:pt x="0" y="1076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372" style="width:240.445pt;height:92.8031pt;position:absolute;z-index:-2147483219;mso-position-horizontal-relative:text;mso-position-horizontal:absolute;margin-left:3.53149pt;mso-position-vertical-relative:text;margin-top:-41.8436pt;" coordsize="30536,11786">
                <v:shape id="Shape 60229" style="position:absolute;width:30536;height:107;left:0;top:0;" coordsize="3053655,10769" path="m0,0l3053655,0l3053655,10769l0,10769l0,0">
                  <v:stroke weight="0pt" endcap="flat" joinstyle="miter" miterlimit="10" on="false" color="#000000" opacity="0"/>
                  <v:fill on="true" color="#000000"/>
                </v:shape>
                <v:shape id="Shape 5875" style="position:absolute;width:0;height:986;left:5153;top:358;" coordsize="0,98678" path="m0,98678l0,0">
                  <v:stroke weight="0.282182pt" endcap="flat" joinstyle="miter" miterlimit="10" on="true" color="#000000"/>
                  <v:fill on="false" color="#000000" opacity="0"/>
                </v:shape>
                <v:shape id="Shape 5877" style="position:absolute;width:0;height:986;left:9583;top:358;" coordsize="0,98678" path="m0,98678l0,0">
                  <v:stroke weight="0.282182pt" endcap="flat" joinstyle="miter" miterlimit="10" on="true" color="#000000"/>
                  <v:fill on="false" color="#000000" opacity="0"/>
                </v:shape>
                <v:shape id="Shape 5879" style="position:absolute;width:0;height:986;left:14269;top:358;" coordsize="0,98678" path="m0,98678l0,0">
                  <v:stroke weight="0.282182pt" endcap="flat" joinstyle="miter" miterlimit="10" on="true" color="#000000"/>
                  <v:fill on="false" color="#000000" opacity="0"/>
                </v:shape>
                <v:shape id="Shape 5880" style="position:absolute;width:0;height:986;left:14484;top:358;" coordsize="0,98678" path="m0,98678l0,0">
                  <v:stroke weight="0.282182pt" endcap="flat" joinstyle="miter" miterlimit="10" on="true" color="#000000"/>
                  <v:fill on="false" color="#000000" opacity="0"/>
                </v:shape>
                <v:shape id="Shape 5882" style="position:absolute;width:0;height:986;left:22743;top:358;" coordsize="0,98678" path="m0,98678l0,0">
                  <v:stroke weight="0.282182pt" endcap="flat" joinstyle="miter" miterlimit="10" on="true" color="#000000"/>
                  <v:fill on="false" color="#000000" opacity="0"/>
                </v:shape>
                <v:shape id="Shape 5884" style="position:absolute;width:30536;height:0;left:0;top:1513;" coordsize="3053656,0" path="m0,0l3053656,0">
                  <v:stroke weight="0.211991pt" endcap="flat" joinstyle="miter" miterlimit="10" on="true" color="#000000"/>
                  <v:fill on="false" color="#000000" opacity="0"/>
                </v:shape>
                <v:shape id="Shape 5888" style="position:absolute;width:0;height:986;left:5153;top:1777;" coordsize="0,98678" path="m0,98678l0,0">
                  <v:stroke weight="0.282182pt" endcap="flat" joinstyle="miter" miterlimit="10" on="true" color="#000000"/>
                  <v:fill on="false" color="#000000" opacity="0"/>
                </v:shape>
                <v:shape id="Shape 5890" style="position:absolute;width:0;height:986;left:9583;top:1777;" coordsize="0,98678" path="m0,98678l0,0">
                  <v:stroke weight="0.282182pt" endcap="flat" joinstyle="miter" miterlimit="10" on="true" color="#000000"/>
                  <v:fill on="false" color="#000000" opacity="0"/>
                </v:shape>
                <v:shape id="Shape 5892" style="position:absolute;width:0;height:986;left:14269;top:1777;" coordsize="0,98678" path="m0,98678l0,0">
                  <v:stroke weight="0.282182pt" endcap="flat" joinstyle="miter" miterlimit="10" on="true" color="#000000"/>
                  <v:fill on="false" color="#000000" opacity="0"/>
                </v:shape>
                <v:shape id="Shape 5893" style="position:absolute;width:0;height:986;left:14484;top:1777;" coordsize="0,98678" path="m0,98678l0,0">
                  <v:stroke weight="0.282182pt" endcap="flat" joinstyle="miter" miterlimit="10" on="true" color="#000000"/>
                  <v:fill on="false" color="#000000" opacity="0"/>
                </v:shape>
                <v:shape id="Shape 5895" style="position:absolute;width:0;height:986;left:22743;top:1777;" coordsize="0,98678" path="m0,98678l0,0">
                  <v:stroke weight="0.282182pt" endcap="flat" joinstyle="miter" miterlimit="10" on="true" color="#000000"/>
                  <v:fill on="false" color="#000000" opacity="0"/>
                </v:shape>
                <v:shape id="Shape 5900" style="position:absolute;width:0;height:986;left:5153;top:2764;" coordsize="0,98678" path="m0,98678l0,0">
                  <v:stroke weight="0.282182pt" endcap="flat" joinstyle="miter" miterlimit="10" on="true" color="#000000"/>
                  <v:fill on="false" color="#000000" opacity="0"/>
                </v:shape>
                <v:shape id="Shape 5902" style="position:absolute;width:0;height:986;left:9583;top:2764;" coordsize="0,98678" path="m0,98678l0,0">
                  <v:stroke weight="0.282182pt" endcap="flat" joinstyle="miter" miterlimit="10" on="true" color="#000000"/>
                  <v:fill on="false" color="#000000" opacity="0"/>
                </v:shape>
                <v:shape id="Shape 5904" style="position:absolute;width:0;height:986;left:14269;top:2764;" coordsize="0,98678" path="m0,98678l0,0">
                  <v:stroke weight="0.282182pt" endcap="flat" joinstyle="miter" miterlimit="10" on="true" color="#000000"/>
                  <v:fill on="false" color="#000000" opacity="0"/>
                </v:shape>
                <v:shape id="Shape 5905" style="position:absolute;width:0;height:986;left:14484;top:2764;" coordsize="0,98678" path="m0,98678l0,0">
                  <v:stroke weight="0.282182pt" endcap="flat" joinstyle="miter" miterlimit="10" on="true" color="#000000"/>
                  <v:fill on="false" color="#000000" opacity="0"/>
                </v:shape>
                <v:shape id="Shape 5907" style="position:absolute;width:0;height:986;left:22743;top:2764;" coordsize="0,98678" path="m0,98678l0,0">
                  <v:stroke weight="0.282182pt" endcap="flat" joinstyle="miter" miterlimit="10" on="true" color="#000000"/>
                  <v:fill on="false" color="#000000" opacity="0"/>
                </v:shape>
                <v:shape id="Shape 5912" style="position:absolute;width:0;height:986;left:5153;top:3751;" coordsize="0,98678" path="m0,98678l0,0">
                  <v:stroke weight="0.282182pt" endcap="flat" joinstyle="miter" miterlimit="10" on="true" color="#000000"/>
                  <v:fill on="false" color="#000000" opacity="0"/>
                </v:shape>
                <v:shape id="Shape 5914" style="position:absolute;width:0;height:986;left:9583;top:3751;" coordsize="0,98678" path="m0,98678l0,0">
                  <v:stroke weight="0.282182pt" endcap="flat" joinstyle="miter" miterlimit="10" on="true" color="#000000"/>
                  <v:fill on="false" color="#000000" opacity="0"/>
                </v:shape>
                <v:shape id="Shape 5916" style="position:absolute;width:0;height:986;left:14269;top:3751;" coordsize="0,98678" path="m0,98678l0,0">
                  <v:stroke weight="0.282182pt" endcap="flat" joinstyle="miter" miterlimit="10" on="true" color="#000000"/>
                  <v:fill on="false" color="#000000" opacity="0"/>
                </v:shape>
                <v:shape id="Shape 5917" style="position:absolute;width:0;height:986;left:14484;top:3751;" coordsize="0,98678" path="m0,98678l0,0">
                  <v:stroke weight="0.282182pt" endcap="flat" joinstyle="miter" miterlimit="10" on="true" color="#000000"/>
                  <v:fill on="false" color="#000000" opacity="0"/>
                </v:shape>
                <v:shape id="Shape 5919" style="position:absolute;width:0;height:986;left:22743;top:3751;" coordsize="0,98678" path="m0,98678l0,0">
                  <v:stroke weight="0.282182pt" endcap="flat" joinstyle="miter" miterlimit="10" on="true" color="#000000"/>
                  <v:fill on="false" color="#000000" opacity="0"/>
                </v:shape>
                <v:shape id="Shape 5921" style="position:absolute;width:30536;height:0;left:0;top:4906;" coordsize="3053656,0" path="m0,0l3053656,0">
                  <v:stroke weight="0.211991pt" endcap="flat" joinstyle="miter" miterlimit="10" on="true" color="#000000"/>
                  <v:fill on="false" color="#000000" opacity="0"/>
                </v:shape>
                <v:shape id="Shape 5925" style="position:absolute;width:0;height:986;left:5153;top:5170;" coordsize="0,98678" path="m0,98678l0,0">
                  <v:stroke weight="0.282182pt" endcap="flat" joinstyle="miter" miterlimit="10" on="true" color="#000000"/>
                  <v:fill on="false" color="#000000" opacity="0"/>
                </v:shape>
                <v:shape id="Shape 5927" style="position:absolute;width:0;height:986;left:9583;top:5170;" coordsize="0,98678" path="m0,98678l0,0">
                  <v:stroke weight="0.282182pt" endcap="flat" joinstyle="miter" miterlimit="10" on="true" color="#000000"/>
                  <v:fill on="false" color="#000000" opacity="0"/>
                </v:shape>
                <v:shape id="Shape 5929" style="position:absolute;width:0;height:986;left:14269;top:5170;" coordsize="0,98678" path="m0,98678l0,0">
                  <v:stroke weight="0.282182pt" endcap="flat" joinstyle="miter" miterlimit="10" on="true" color="#000000"/>
                  <v:fill on="false" color="#000000" opacity="0"/>
                </v:shape>
                <v:shape id="Shape 5930" style="position:absolute;width:0;height:986;left:14484;top:5170;" coordsize="0,98678" path="m0,98678l0,0">
                  <v:stroke weight="0.282182pt" endcap="flat" joinstyle="miter" miterlimit="10" on="true" color="#000000"/>
                  <v:fill on="false" color="#000000" opacity="0"/>
                </v:shape>
                <v:shape id="Shape 5932" style="position:absolute;width:0;height:986;left:22743;top:5170;" coordsize="0,98678" path="m0,98678l0,0">
                  <v:stroke weight="0.282182pt" endcap="flat" joinstyle="miter" miterlimit="10" on="true" color="#000000"/>
                  <v:fill on="false" color="#000000" opacity="0"/>
                </v:shape>
                <v:shape id="Shape 5937" style="position:absolute;width:0;height:986;left:5153;top:6157;" coordsize="0,98678" path="m0,98678l0,0">
                  <v:stroke weight="0.282182pt" endcap="flat" joinstyle="miter" miterlimit="10" on="true" color="#000000"/>
                  <v:fill on="false" color="#000000" opacity="0"/>
                </v:shape>
                <v:shape id="Shape 5939" style="position:absolute;width:0;height:986;left:9583;top:6157;" coordsize="0,98678" path="m0,98678l0,0">
                  <v:stroke weight="0.282182pt" endcap="flat" joinstyle="miter" miterlimit="10" on="true" color="#000000"/>
                  <v:fill on="false" color="#000000" opacity="0"/>
                </v:shape>
                <v:shape id="Shape 5941" style="position:absolute;width:0;height:986;left:14269;top:6157;" coordsize="0,98678" path="m0,98678l0,0">
                  <v:stroke weight="0.282182pt" endcap="flat" joinstyle="miter" miterlimit="10" on="true" color="#000000"/>
                  <v:fill on="false" color="#000000" opacity="0"/>
                </v:shape>
                <v:shape id="Shape 5942" style="position:absolute;width:0;height:986;left:14484;top:6157;" coordsize="0,98678" path="m0,98678l0,0">
                  <v:stroke weight="0.282182pt" endcap="flat" joinstyle="miter" miterlimit="10" on="true" color="#000000"/>
                  <v:fill on="false" color="#000000" opacity="0"/>
                </v:shape>
                <v:shape id="Shape 5944" style="position:absolute;width:0;height:986;left:22743;top:6157;" coordsize="0,98678" path="m0,98678l0,0">
                  <v:stroke weight="0.282182pt" endcap="flat" joinstyle="miter" miterlimit="10" on="true" color="#000000"/>
                  <v:fill on="false" color="#000000" opacity="0"/>
                </v:shape>
                <v:shape id="Shape 5949" style="position:absolute;width:0;height:986;left:5153;top:7144;" coordsize="0,98678" path="m0,98678l0,0">
                  <v:stroke weight="0.282182pt" endcap="flat" joinstyle="miter" miterlimit="10" on="true" color="#000000"/>
                  <v:fill on="false" color="#000000" opacity="0"/>
                </v:shape>
                <v:shape id="Shape 5951" style="position:absolute;width:0;height:986;left:9583;top:7144;" coordsize="0,98678" path="m0,98678l0,0">
                  <v:stroke weight="0.282182pt" endcap="flat" joinstyle="miter" miterlimit="10" on="true" color="#000000"/>
                  <v:fill on="false" color="#000000" opacity="0"/>
                </v:shape>
                <v:shape id="Shape 5953" style="position:absolute;width:0;height:986;left:14269;top:7144;" coordsize="0,98678" path="m0,98678l0,0">
                  <v:stroke weight="0.282182pt" endcap="flat" joinstyle="miter" miterlimit="10" on="true" color="#000000"/>
                  <v:fill on="false" color="#000000" opacity="0"/>
                </v:shape>
                <v:shape id="Shape 5954" style="position:absolute;width:0;height:986;left:14484;top:7144;" coordsize="0,98678" path="m0,98678l0,0">
                  <v:stroke weight="0.282182pt" endcap="flat" joinstyle="miter" miterlimit="10" on="true" color="#000000"/>
                  <v:fill on="false" color="#000000" opacity="0"/>
                </v:shape>
                <v:shape id="Shape 5956" style="position:absolute;width:0;height:986;left:22743;top:7144;" coordsize="0,98678" path="m0,98678l0,0">
                  <v:stroke weight="0.282182pt" endcap="flat" joinstyle="miter" miterlimit="10" on="true" color="#000000"/>
                  <v:fill on="false" color="#000000" opacity="0"/>
                </v:shape>
                <v:shape id="Shape 5958" style="position:absolute;width:30536;height:0;left:0;top:8298;" coordsize="3053656,0" path="m0,0l3053656,0">
                  <v:stroke weight="0.211991pt" endcap="flat" joinstyle="miter" miterlimit="10" on="true" color="#000000"/>
                  <v:fill on="false" color="#000000" opacity="0"/>
                </v:shape>
                <v:shape id="Shape 5962" style="position:absolute;width:0;height:986;left:5153;top:8563;" coordsize="0,98678" path="m0,98678l0,0">
                  <v:stroke weight="0.282182pt" endcap="flat" joinstyle="miter" miterlimit="10" on="true" color="#000000"/>
                  <v:fill on="false" color="#000000" opacity="0"/>
                </v:shape>
                <v:shape id="Shape 5964" style="position:absolute;width:0;height:986;left:9583;top:8563;" coordsize="0,98678" path="m0,98678l0,0">
                  <v:stroke weight="0.282182pt" endcap="flat" joinstyle="miter" miterlimit="10" on="true" color="#000000"/>
                  <v:fill on="false" color="#000000" opacity="0"/>
                </v:shape>
                <v:shape id="Shape 5966" style="position:absolute;width:0;height:986;left:14269;top:8563;" coordsize="0,98678" path="m0,98678l0,0">
                  <v:stroke weight="0.282182pt" endcap="flat" joinstyle="miter" miterlimit="10" on="true" color="#000000"/>
                  <v:fill on="false" color="#000000" opacity="0"/>
                </v:shape>
                <v:shape id="Shape 5967" style="position:absolute;width:0;height:986;left:14484;top:8563;" coordsize="0,98678" path="m0,98678l0,0">
                  <v:stroke weight="0.282182pt" endcap="flat" joinstyle="miter" miterlimit="10" on="true" color="#000000"/>
                  <v:fill on="false" color="#000000" opacity="0"/>
                </v:shape>
                <v:shape id="Shape 5969" style="position:absolute;width:0;height:986;left:22743;top:8563;" coordsize="0,98678" path="m0,98678l0,0">
                  <v:stroke weight="0.282182pt" endcap="flat" joinstyle="miter" miterlimit="10" on="true" color="#000000"/>
                  <v:fill on="false" color="#000000" opacity="0"/>
                </v:shape>
                <v:shape id="Shape 5974" style="position:absolute;width:0;height:986;left:5153;top:9550;" coordsize="0,98678" path="m0,98678l0,0">
                  <v:stroke weight="0.282182pt" endcap="flat" joinstyle="miter" miterlimit="10" on="true" color="#000000"/>
                  <v:fill on="false" color="#000000" opacity="0"/>
                </v:shape>
                <v:shape id="Shape 5976" style="position:absolute;width:0;height:986;left:9583;top:9550;" coordsize="0,98678" path="m0,98678l0,0">
                  <v:stroke weight="0.282182pt" endcap="flat" joinstyle="miter" miterlimit="10" on="true" color="#000000"/>
                  <v:fill on="false" color="#000000" opacity="0"/>
                </v:shape>
                <v:shape id="Shape 5978" style="position:absolute;width:0;height:986;left:14269;top:9550;" coordsize="0,98678" path="m0,98678l0,0">
                  <v:stroke weight="0.282182pt" endcap="flat" joinstyle="miter" miterlimit="10" on="true" color="#000000"/>
                  <v:fill on="false" color="#000000" opacity="0"/>
                </v:shape>
                <v:shape id="Shape 5979" style="position:absolute;width:0;height:986;left:14484;top:9550;" coordsize="0,98678" path="m0,98678l0,0">
                  <v:stroke weight="0.282182pt" endcap="flat" joinstyle="miter" miterlimit="10" on="true" color="#000000"/>
                  <v:fill on="false" color="#000000" opacity="0"/>
                </v:shape>
                <v:shape id="Shape 5981" style="position:absolute;width:0;height:986;left:22743;top:9550;" coordsize="0,98678" path="m0,98678l0,0">
                  <v:stroke weight="0.282182pt" endcap="flat" joinstyle="miter" miterlimit="10" on="true" color="#000000"/>
                  <v:fill on="false" color="#000000" opacity="0"/>
                </v:shape>
                <v:shape id="Shape 5986" style="position:absolute;width:0;height:986;left:5153;top:10537;" coordsize="0,98678" path="m0,98678l0,0">
                  <v:stroke weight="0.282182pt" endcap="flat" joinstyle="miter" miterlimit="10" on="true" color="#000000"/>
                  <v:fill on="false" color="#000000" opacity="0"/>
                </v:shape>
                <v:shape id="Shape 5988" style="position:absolute;width:0;height:986;left:9583;top:10537;" coordsize="0,98678" path="m0,98678l0,0">
                  <v:stroke weight="0.282182pt" endcap="flat" joinstyle="miter" miterlimit="10" on="true" color="#000000"/>
                  <v:fill on="false" color="#000000" opacity="0"/>
                </v:shape>
                <v:shape id="Shape 5990" style="position:absolute;width:0;height:986;left:14269;top:10537;" coordsize="0,98678" path="m0,98678l0,0">
                  <v:stroke weight="0.282182pt" endcap="flat" joinstyle="miter" miterlimit="10" on="true" color="#000000"/>
                  <v:fill on="false" color="#000000" opacity="0"/>
                </v:shape>
                <v:shape id="Shape 5991" style="position:absolute;width:0;height:986;left:14484;top:10537;" coordsize="0,98678" path="m0,98678l0,0">
                  <v:stroke weight="0.282182pt" endcap="flat" joinstyle="miter" miterlimit="10" on="true" color="#000000"/>
                  <v:fill on="false" color="#000000" opacity="0"/>
                </v:shape>
                <v:shape id="Shape 5993" style="position:absolute;width:0;height:986;left:22743;top:10537;" coordsize="0,98678" path="m0,98678l0,0">
                  <v:stroke weight="0.282182pt" endcap="flat" joinstyle="miter" miterlimit="10" on="true" color="#000000"/>
                  <v:fill on="false" color="#000000" opacity="0"/>
                </v:shape>
                <v:shape id="Shape 60230" style="position:absolute;width:30536;height:107;left:0;top:11678;" coordsize="3053656,10769" path="m0,0l3053656,0l3053656,10769l0,10769l0,0">
                  <v:stroke weight="0pt" endcap="flat" joinstyle="miter" miterlimit="10" on="false" color="#000000" opacity="0"/>
                  <v:fill on="true" color="#000000"/>
                </v:shape>
              </v:group>
            </w:pict>
          </mc:Fallback>
        </mc:AlternateContent>
      </w:r>
      <w:r>
        <w:rPr>
          <w:sz w:val="13"/>
        </w:rPr>
        <w:t>RVRT [</w:t>
      </w:r>
      <w:r>
        <w:rPr>
          <w:color w:val="367DBD"/>
          <w:sz w:val="13"/>
        </w:rPr>
        <w:t>30</w:t>
      </w:r>
      <w:r>
        <w:rPr>
          <w:sz w:val="13"/>
        </w:rPr>
        <w:t>] 10.8 Bicubic 38.10/ 0.9524/ 0.0882 27.62/ 0.8345/ 0.2180 RVRT [</w:t>
      </w:r>
      <w:r>
        <w:rPr>
          <w:color w:val="367DBD"/>
          <w:sz w:val="13"/>
        </w:rPr>
        <w:t>30</w:t>
      </w:r>
      <w:r>
        <w:rPr>
          <w:sz w:val="13"/>
        </w:rPr>
        <w:t xml:space="preserve">] 10.8 16Sum </w:t>
      </w:r>
      <w:r>
        <w:rPr>
          <w:sz w:val="13"/>
        </w:rPr>
        <w:t>39.07/ 0.9628/ 0.0591 29.30/ 0.8806/ 0.1523</w:t>
      </w:r>
    </w:p>
    <w:p w14:paraId="6648AB21" w14:textId="77777777" w:rsidR="003530B9" w:rsidRDefault="00F501E0">
      <w:pPr>
        <w:tabs>
          <w:tab w:val="center" w:pos="1231"/>
          <w:tab w:val="center" w:pos="1949"/>
          <w:tab w:val="center" w:pos="3002"/>
          <w:tab w:val="right" w:pos="4862"/>
        </w:tabs>
        <w:spacing w:after="74" w:line="265" w:lineRule="auto"/>
        <w:ind w:left="0" w:right="-15" w:firstLine="0"/>
        <w:jc w:val="left"/>
      </w:pPr>
      <w:r>
        <w:rPr>
          <w:sz w:val="13"/>
        </w:rPr>
        <w:t>RVRT [</w:t>
      </w:r>
      <w:r>
        <w:rPr>
          <w:color w:val="367DBD"/>
          <w:sz w:val="13"/>
        </w:rPr>
        <w:t>30</w:t>
      </w:r>
      <w:r>
        <w:rPr>
          <w:sz w:val="13"/>
        </w:rPr>
        <w:t>]</w:t>
      </w:r>
      <w:r>
        <w:rPr>
          <w:sz w:val="13"/>
        </w:rPr>
        <w:tab/>
        <w:t>10.8</w:t>
      </w:r>
      <w:r>
        <w:rPr>
          <w:sz w:val="13"/>
        </w:rPr>
        <w:tab/>
        <w:t>Random</w:t>
      </w:r>
      <w:r>
        <w:rPr>
          <w:sz w:val="13"/>
        </w:rPr>
        <w:tab/>
      </w:r>
      <w:r>
        <w:rPr>
          <w:color w:val="FF0000"/>
          <w:sz w:val="13"/>
        </w:rPr>
        <w:t>40.65/ 0.9754/ 0.0383</w:t>
      </w:r>
      <w:r>
        <w:rPr>
          <w:color w:val="FF0000"/>
          <w:sz w:val="13"/>
        </w:rPr>
        <w:tab/>
        <w:t>30.27/ 0.9145/ 0.0936</w:t>
      </w:r>
    </w:p>
    <w:p w14:paraId="0CD9EF8D" w14:textId="77777777" w:rsidR="003530B9" w:rsidRDefault="00F501E0">
      <w:pPr>
        <w:spacing w:after="4" w:line="266" w:lineRule="auto"/>
        <w:ind w:left="80"/>
        <w:jc w:val="left"/>
      </w:pPr>
      <w:r>
        <w:rPr>
          <w:sz w:val="13"/>
        </w:rPr>
        <w:t>IART [</w:t>
      </w:r>
      <w:r>
        <w:rPr>
          <w:color w:val="367DBD"/>
          <w:sz w:val="13"/>
        </w:rPr>
        <w:t>49</w:t>
      </w:r>
      <w:r>
        <w:rPr>
          <w:sz w:val="13"/>
        </w:rPr>
        <w:t>] 13.4 Bicubic 38.09/ 0.9524/ 0.0897 27.63/ 0.8340/ 0.2373 IART [</w:t>
      </w:r>
      <w:r>
        <w:rPr>
          <w:color w:val="367DBD"/>
          <w:sz w:val="13"/>
        </w:rPr>
        <w:t>49</w:t>
      </w:r>
      <w:r>
        <w:rPr>
          <w:sz w:val="13"/>
        </w:rPr>
        <w:t>] 13.4 16Sum 39.37/ 0.9644/ 0.0564 29.05/ 0.8816/ 0.1570</w:t>
      </w:r>
    </w:p>
    <w:p w14:paraId="1FC7B08B" w14:textId="77777777" w:rsidR="003530B9" w:rsidRDefault="00F501E0">
      <w:pPr>
        <w:tabs>
          <w:tab w:val="center" w:pos="1231"/>
          <w:tab w:val="center" w:pos="1949"/>
          <w:tab w:val="center" w:pos="3002"/>
          <w:tab w:val="right" w:pos="4862"/>
        </w:tabs>
        <w:spacing w:after="337" w:line="265" w:lineRule="auto"/>
        <w:ind w:left="0" w:right="-15" w:firstLine="0"/>
        <w:jc w:val="left"/>
      </w:pPr>
      <w:r>
        <w:rPr>
          <w:sz w:val="13"/>
        </w:rPr>
        <w:t>IART [</w:t>
      </w:r>
      <w:r>
        <w:rPr>
          <w:color w:val="367DBD"/>
          <w:sz w:val="13"/>
        </w:rPr>
        <w:t>49</w:t>
      </w:r>
      <w:r>
        <w:rPr>
          <w:sz w:val="13"/>
        </w:rPr>
        <w:t>]</w:t>
      </w:r>
      <w:r>
        <w:rPr>
          <w:sz w:val="13"/>
        </w:rPr>
        <w:tab/>
        <w:t>13.4</w:t>
      </w:r>
      <w:r>
        <w:rPr>
          <w:sz w:val="13"/>
        </w:rPr>
        <w:tab/>
        <w:t>Random</w:t>
      </w:r>
      <w:r>
        <w:rPr>
          <w:sz w:val="13"/>
        </w:rPr>
        <w:tab/>
      </w:r>
      <w:r>
        <w:rPr>
          <w:color w:val="FF0000"/>
          <w:sz w:val="13"/>
        </w:rPr>
        <w:t>40.99/ 0.9768/ 0.0348</w:t>
      </w:r>
      <w:r>
        <w:rPr>
          <w:color w:val="FF0000"/>
          <w:sz w:val="13"/>
        </w:rPr>
        <w:tab/>
        <w:t>30.71/ 0.9197/ 0.0827</w:t>
      </w:r>
    </w:p>
    <w:p w14:paraId="4ACC8070" w14:textId="77777777" w:rsidR="003530B9" w:rsidRDefault="00F501E0">
      <w:pPr>
        <w:spacing w:after="433" w:line="263" w:lineRule="auto"/>
        <w:ind w:left="-15" w:right="138" w:firstLine="0"/>
      </w:pPr>
      <w:r>
        <w:rPr>
          <w:sz w:val="18"/>
        </w:rPr>
        <w:t>Table 1. Quantitative comparison (PSNR/SSIM/LPIPS) on Vimeo-90K-T [</w:t>
      </w:r>
      <w:r>
        <w:rPr>
          <w:color w:val="367DBD"/>
          <w:sz w:val="18"/>
        </w:rPr>
        <w:t>50</w:t>
      </w:r>
      <w:r>
        <w:rPr>
          <w:sz w:val="18"/>
        </w:rPr>
        <w:t>] and Vid4 [</w:t>
      </w:r>
      <w:r>
        <w:rPr>
          <w:color w:val="367DBD"/>
          <w:sz w:val="18"/>
        </w:rPr>
        <w:t>31</w:t>
      </w:r>
      <w:r>
        <w:rPr>
          <w:sz w:val="18"/>
        </w:rPr>
        <w:t xml:space="preserve">] for ×4 VSR in single </w:t>
      </w:r>
      <w:proofErr w:type="spellStart"/>
      <w:r>
        <w:rPr>
          <w:sz w:val="18"/>
        </w:rPr>
        <w:t>sampleper</w:t>
      </w:r>
      <w:proofErr w:type="spellEnd"/>
      <w:r>
        <w:rPr>
          <w:sz w:val="18"/>
        </w:rPr>
        <w:t>-frame case (CR=</w:t>
      </w:r>
      <w:r>
        <w:rPr>
          <w:noProof/>
        </w:rPr>
        <w:drawing>
          <wp:inline distT="0" distB="0" distL="0" distR="0" wp14:anchorId="645F4166" wp14:editId="355CC271">
            <wp:extent cx="97536" cy="143256"/>
            <wp:effectExtent l="0" t="0" r="0" b="0"/>
            <wp:docPr id="58004" name="Picture 58004"/>
            <wp:cNvGraphicFramePr/>
            <a:graphic xmlns:a="http://schemas.openxmlformats.org/drawingml/2006/main">
              <a:graphicData uri="http://schemas.openxmlformats.org/drawingml/2006/picture">
                <pic:pic xmlns:pic="http://schemas.openxmlformats.org/drawingml/2006/picture">
                  <pic:nvPicPr>
                    <pic:cNvPr id="58004" name="Picture 58004"/>
                    <pic:cNvPicPr/>
                  </pic:nvPicPr>
                  <pic:blipFill>
                    <a:blip r:embed="rId19"/>
                    <a:stretch>
                      <a:fillRect/>
                    </a:stretch>
                  </pic:blipFill>
                  <pic:spPr>
                    <a:xfrm>
                      <a:off x="0" y="0"/>
                      <a:ext cx="97536" cy="143256"/>
                    </a:xfrm>
                    <a:prstGeom prst="rect">
                      <a:avLst/>
                    </a:prstGeom>
                  </pic:spPr>
                </pic:pic>
              </a:graphicData>
            </a:graphic>
          </wp:inline>
        </w:drawing>
      </w:r>
      <w:r>
        <w:rPr>
          <w:sz w:val="18"/>
        </w:rPr>
        <w:t>), with different sampling schemes. Best results of each model are marke</w:t>
      </w:r>
      <w:r>
        <w:rPr>
          <w:sz w:val="18"/>
        </w:rPr>
        <w:t xml:space="preserve">d in </w:t>
      </w:r>
      <w:r>
        <w:rPr>
          <w:color w:val="FF0000"/>
          <w:sz w:val="18"/>
        </w:rPr>
        <w:t>red</w:t>
      </w:r>
      <w:r>
        <w:rPr>
          <w:sz w:val="18"/>
        </w:rPr>
        <w:t>.</w:t>
      </w:r>
    </w:p>
    <w:p w14:paraId="22682E84" w14:textId="77777777" w:rsidR="003530B9" w:rsidRDefault="00F501E0">
      <w:pPr>
        <w:ind w:left="-5" w:right="137"/>
      </w:pPr>
      <w:r>
        <w:t>cent pixels, thus enhancing edge preservation. Such distinctions are expected, as VSR task differs from conventional CS problems. Furthermore, the theoretical results regarding random matrices in CS theory [</w:t>
      </w:r>
      <w:r>
        <w:rPr>
          <w:color w:val="367DBD"/>
        </w:rPr>
        <w:t>12</w:t>
      </w:r>
      <w:r>
        <w:t>], were obtained under the assumption</w:t>
      </w:r>
      <w:r>
        <w:t xml:space="preserve"> that </w:t>
      </w:r>
      <w:proofErr w:type="gramStart"/>
      <w:r>
        <w:rPr>
          <w:rFonts w:ascii="Cambria" w:eastAsia="Cambria" w:hAnsi="Cambria" w:cs="Cambria"/>
          <w:i/>
        </w:rPr>
        <w:t>M,N</w:t>
      </w:r>
      <w:proofErr w:type="gramEnd"/>
      <w:r>
        <w:rPr>
          <w:rFonts w:ascii="Cambria" w:eastAsia="Cambria" w:hAnsi="Cambria" w:cs="Cambria"/>
          <w:i/>
        </w:rPr>
        <w:t xml:space="preserve"> </w:t>
      </w:r>
      <w:r>
        <w:rPr>
          <w:rFonts w:ascii="Cambria" w:eastAsia="Cambria" w:hAnsi="Cambria" w:cs="Cambria"/>
        </w:rPr>
        <w:t>→∞</w:t>
      </w:r>
      <w:r>
        <w:t xml:space="preserve">, and therefore are only applicable for high matrix dimensions (typically </w:t>
      </w:r>
      <w:r>
        <w:rPr>
          <w:rFonts w:ascii="Cambria" w:eastAsia="Cambria" w:hAnsi="Cambria" w:cs="Cambria"/>
          <w:i/>
        </w:rPr>
        <w:t xml:space="preserve">N &gt; </w:t>
      </w:r>
      <w:r>
        <w:rPr>
          <w:rFonts w:ascii="Cambria" w:eastAsia="Cambria" w:hAnsi="Cambria" w:cs="Cambria"/>
        </w:rPr>
        <w:t>1000</w:t>
      </w:r>
      <w:r>
        <w:t xml:space="preserve">), while in our case </w:t>
      </w:r>
      <w:r>
        <w:rPr>
          <w:rFonts w:ascii="Cambria" w:eastAsia="Cambria" w:hAnsi="Cambria" w:cs="Cambria"/>
          <w:i/>
        </w:rPr>
        <w:t xml:space="preserve">N </w:t>
      </w:r>
      <w:r>
        <w:rPr>
          <w:rFonts w:ascii="Cambria" w:eastAsia="Cambria" w:hAnsi="Cambria" w:cs="Cambria"/>
        </w:rPr>
        <w:t>= 16</w:t>
      </w:r>
      <w:r>
        <w:t>.</w:t>
      </w:r>
    </w:p>
    <w:p w14:paraId="11CD5207" w14:textId="77777777" w:rsidR="003530B9" w:rsidRDefault="00F501E0">
      <w:pPr>
        <w:ind w:left="-15" w:right="137" w:firstLine="239"/>
      </w:pPr>
      <w:r>
        <w:t xml:space="preserve">To further validate our claim, we trained </w:t>
      </w:r>
      <w:proofErr w:type="spellStart"/>
      <w:r>
        <w:t>BasicVSR</w:t>
      </w:r>
      <w:proofErr w:type="spellEnd"/>
      <w:r>
        <w:t xml:space="preserve"> using random and </w:t>
      </w:r>
      <w:proofErr w:type="spellStart"/>
      <w:r>
        <w:t>Tetromino</w:t>
      </w:r>
      <w:proofErr w:type="spellEnd"/>
      <w:r>
        <w:t xml:space="preserve"> masks, which remain constant over time, for the two-sam</w:t>
      </w:r>
      <w:r>
        <w:t xml:space="preserve">ples-per-frame case. The results, presented in Table </w:t>
      </w:r>
      <w:r>
        <w:rPr>
          <w:color w:val="367DBD"/>
        </w:rPr>
        <w:t xml:space="preserve">2 </w:t>
      </w:r>
      <w:r>
        <w:t>indicate that such non-regular, non-dynamic sampling outperforms the rectangular, nondynamic 8Sum sampling but falls short compared to all dynamic sampling approaches. This confirms our premise that in</w:t>
      </w:r>
      <w:r>
        <w:t xml:space="preserve">troducing temporal dynamics to non-regular sampling enhances reconstruction </w:t>
      </w:r>
      <w:r>
        <w:lastRenderedPageBreak/>
        <w:t>performance in VSR (see supplementary material for further details).</w:t>
      </w:r>
    </w:p>
    <w:tbl>
      <w:tblPr>
        <w:tblStyle w:val="TableGrid"/>
        <w:tblpPr w:vertAnchor="text" w:horzAnchor="margin"/>
        <w:tblOverlap w:val="never"/>
        <w:tblW w:w="9919" w:type="dxa"/>
        <w:tblInd w:w="0" w:type="dxa"/>
        <w:tblCellMar>
          <w:top w:w="0" w:type="dxa"/>
          <w:left w:w="0" w:type="dxa"/>
          <w:bottom w:w="0" w:type="dxa"/>
          <w:right w:w="0" w:type="dxa"/>
        </w:tblCellMar>
        <w:tblLook w:val="04A0" w:firstRow="1" w:lastRow="0" w:firstColumn="1" w:lastColumn="0" w:noHBand="0" w:noVBand="1"/>
      </w:tblPr>
      <w:tblGrid>
        <w:gridCol w:w="9919"/>
      </w:tblGrid>
      <w:tr w:rsidR="003530B9" w14:paraId="2FCAE104" w14:textId="77777777">
        <w:trPr>
          <w:trHeight w:val="404"/>
        </w:trPr>
        <w:tc>
          <w:tcPr>
            <w:tcW w:w="9900" w:type="dxa"/>
            <w:tcBorders>
              <w:top w:val="nil"/>
              <w:left w:val="nil"/>
              <w:bottom w:val="nil"/>
              <w:right w:val="nil"/>
            </w:tcBorders>
          </w:tcPr>
          <w:p w14:paraId="0CD08261" w14:textId="77777777" w:rsidR="003530B9" w:rsidRDefault="00F501E0">
            <w:pPr>
              <w:spacing w:after="231" w:line="259" w:lineRule="auto"/>
              <w:ind w:left="1485" w:firstLine="0"/>
              <w:jc w:val="left"/>
            </w:pPr>
            <w:r>
              <w:rPr>
                <w:noProof/>
              </w:rPr>
              <w:drawing>
                <wp:inline distT="0" distB="0" distL="0" distR="0" wp14:anchorId="429C4177" wp14:editId="7F8858F4">
                  <wp:extent cx="4404360" cy="1472184"/>
                  <wp:effectExtent l="0" t="0" r="0" b="0"/>
                  <wp:docPr id="58007" name="Picture 58007"/>
                  <wp:cNvGraphicFramePr/>
                  <a:graphic xmlns:a="http://schemas.openxmlformats.org/drawingml/2006/main">
                    <a:graphicData uri="http://schemas.openxmlformats.org/drawingml/2006/picture">
                      <pic:pic xmlns:pic="http://schemas.openxmlformats.org/drawingml/2006/picture">
                        <pic:nvPicPr>
                          <pic:cNvPr id="58007" name="Picture 58007"/>
                          <pic:cNvPicPr/>
                        </pic:nvPicPr>
                        <pic:blipFill>
                          <a:blip r:embed="rId20"/>
                          <a:stretch>
                            <a:fillRect/>
                          </a:stretch>
                        </pic:blipFill>
                        <pic:spPr>
                          <a:xfrm>
                            <a:off x="0" y="0"/>
                            <a:ext cx="4404360" cy="1472184"/>
                          </a:xfrm>
                          <a:prstGeom prst="rect">
                            <a:avLst/>
                          </a:prstGeom>
                        </pic:spPr>
                      </pic:pic>
                    </a:graphicData>
                  </a:graphic>
                </wp:inline>
              </w:drawing>
            </w:r>
          </w:p>
          <w:p w14:paraId="362680AE" w14:textId="77777777" w:rsidR="003530B9" w:rsidRDefault="00F501E0">
            <w:pPr>
              <w:spacing w:after="231" w:line="246" w:lineRule="auto"/>
              <w:ind w:left="0" w:firstLine="0"/>
            </w:pPr>
            <w:r>
              <w:rPr>
                <w:sz w:val="18"/>
              </w:rPr>
              <w:t xml:space="preserve">Figure 8. Visual comparison on an example from Vimeo-90K-T using </w:t>
            </w:r>
            <w:proofErr w:type="spellStart"/>
            <w:r>
              <w:rPr>
                <w:sz w:val="18"/>
              </w:rPr>
              <w:t>BasicVSR</w:t>
            </w:r>
            <w:proofErr w:type="spellEnd"/>
            <w:r>
              <w:rPr>
                <w:sz w:val="18"/>
              </w:rPr>
              <w:t xml:space="preserve"> [</w:t>
            </w:r>
            <w:r>
              <w:rPr>
                <w:color w:val="367DBD"/>
                <w:sz w:val="18"/>
              </w:rPr>
              <w:t>4</w:t>
            </w:r>
            <w:r>
              <w:rPr>
                <w:sz w:val="18"/>
              </w:rPr>
              <w:t>] with various two samples-per-fr</w:t>
            </w:r>
            <w:r>
              <w:rPr>
                <w:sz w:val="18"/>
              </w:rPr>
              <w:t>ame sampling schemes mask layouts. The frame number is shown in the figure. Zoom in for better visualization.</w:t>
            </w:r>
          </w:p>
          <w:p w14:paraId="7E236AF3" w14:textId="77777777" w:rsidR="003530B9" w:rsidRDefault="00F501E0">
            <w:pPr>
              <w:spacing w:after="0" w:line="259" w:lineRule="auto"/>
              <w:ind w:left="0" w:firstLine="0"/>
              <w:jc w:val="left"/>
            </w:pPr>
            <w:r>
              <w:rPr>
                <w:noProof/>
                <w:sz w:val="22"/>
              </w:rPr>
              <mc:AlternateContent>
                <mc:Choice Requires="wpg">
                  <w:drawing>
                    <wp:inline distT="0" distB="0" distL="0" distR="0" wp14:anchorId="2CC989F8" wp14:editId="4ABEB65A">
                      <wp:extent cx="6298605" cy="2024387"/>
                      <wp:effectExtent l="0" t="0" r="0" b="0"/>
                      <wp:docPr id="43959" name="Group 43959"/>
                      <wp:cNvGraphicFramePr/>
                      <a:graphic xmlns:a="http://schemas.openxmlformats.org/drawingml/2006/main">
                        <a:graphicData uri="http://schemas.microsoft.com/office/word/2010/wordprocessingGroup">
                          <wpg:wgp>
                            <wpg:cNvGrpSpPr/>
                            <wpg:grpSpPr>
                              <a:xfrm>
                                <a:off x="0" y="0"/>
                                <a:ext cx="6298605" cy="2024387"/>
                                <a:chOff x="0" y="0"/>
                                <a:chExt cx="6298605" cy="2024387"/>
                              </a:xfrm>
                            </wpg:grpSpPr>
                            <wps:wsp>
                              <wps:cNvPr id="60231" name="Shape 60231"/>
                              <wps:cNvSpPr/>
                              <wps:spPr>
                                <a:xfrm>
                                  <a:off x="54647" y="0"/>
                                  <a:ext cx="3033960" cy="13121"/>
                                </a:xfrm>
                                <a:custGeom>
                                  <a:avLst/>
                                  <a:gdLst/>
                                  <a:ahLst/>
                                  <a:cxnLst/>
                                  <a:rect l="0" t="0" r="0" b="0"/>
                                  <a:pathLst>
                                    <a:path w="3033960" h="13121">
                                      <a:moveTo>
                                        <a:pt x="0" y="0"/>
                                      </a:moveTo>
                                      <a:lnTo>
                                        <a:pt x="3033960" y="0"/>
                                      </a:lnTo>
                                      <a:lnTo>
                                        <a:pt x="3033960" y="13121"/>
                                      </a:lnTo>
                                      <a:lnTo>
                                        <a:pt x="0" y="131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9" name="Rectangle 6089"/>
                              <wps:cNvSpPr/>
                              <wps:spPr>
                                <a:xfrm>
                                  <a:off x="65585" y="61173"/>
                                  <a:ext cx="501613" cy="116965"/>
                                </a:xfrm>
                                <a:prstGeom prst="rect">
                                  <a:avLst/>
                                </a:prstGeom>
                                <a:ln>
                                  <a:noFill/>
                                </a:ln>
                              </wps:spPr>
                              <wps:txbx>
                                <w:txbxContent>
                                  <w:p w14:paraId="340B4A5B" w14:textId="77777777" w:rsidR="003530B9" w:rsidRDefault="00F501E0">
                                    <w:pPr>
                                      <w:spacing w:after="160" w:line="259" w:lineRule="auto"/>
                                      <w:ind w:left="0" w:firstLine="0"/>
                                      <w:jc w:val="left"/>
                                    </w:pPr>
                                    <w:r>
                                      <w:rPr>
                                        <w:w w:val="104"/>
                                        <w:sz w:val="15"/>
                                      </w:rPr>
                                      <w:t>Sampling</w:t>
                                    </w:r>
                                  </w:p>
                                </w:txbxContent>
                              </wps:txbx>
                              <wps:bodyPr horzOverflow="overflow" vert="horz" lIns="0" tIns="0" rIns="0" bIns="0" rtlCol="0">
                                <a:noAutofit/>
                              </wps:bodyPr>
                            </wps:wsp>
                            <wps:wsp>
                              <wps:cNvPr id="6090" name="Shape 6090"/>
                              <wps:cNvSpPr/>
                              <wps:spPr>
                                <a:xfrm>
                                  <a:off x="920008" y="43709"/>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091" name="Shape 6091"/>
                              <wps:cNvSpPr/>
                              <wps:spPr>
                                <a:xfrm>
                                  <a:off x="946240" y="43709"/>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092" name="Rectangle 6092"/>
                              <wps:cNvSpPr/>
                              <wps:spPr>
                                <a:xfrm>
                                  <a:off x="1233988" y="61173"/>
                                  <a:ext cx="697078" cy="116965"/>
                                </a:xfrm>
                                <a:prstGeom prst="rect">
                                  <a:avLst/>
                                </a:prstGeom>
                                <a:ln>
                                  <a:noFill/>
                                </a:ln>
                              </wps:spPr>
                              <wps:txbx>
                                <w:txbxContent>
                                  <w:p w14:paraId="4AC6AE73" w14:textId="77777777" w:rsidR="003530B9" w:rsidRDefault="00F501E0">
                                    <w:pPr>
                                      <w:spacing w:after="160" w:line="259" w:lineRule="auto"/>
                                      <w:ind w:left="0" w:firstLine="0"/>
                                      <w:jc w:val="left"/>
                                    </w:pPr>
                                    <w:r>
                                      <w:rPr>
                                        <w:w w:val="108"/>
                                        <w:sz w:val="15"/>
                                      </w:rPr>
                                      <w:t>Vimeo90K-T</w:t>
                                    </w:r>
                                  </w:p>
                                </w:txbxContent>
                              </wps:txbx>
                              <wps:bodyPr horzOverflow="overflow" vert="horz" lIns="0" tIns="0" rIns="0" bIns="0" rtlCol="0">
                                <a:noAutofit/>
                              </wps:bodyPr>
                            </wps:wsp>
                            <wps:wsp>
                              <wps:cNvPr id="6093" name="Shape 6093"/>
                              <wps:cNvSpPr/>
                              <wps:spPr>
                                <a:xfrm>
                                  <a:off x="2045843" y="43709"/>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094" name="Rectangle 6094"/>
                              <wps:cNvSpPr/>
                              <wps:spPr>
                                <a:xfrm>
                                  <a:off x="2500219" y="61173"/>
                                  <a:ext cx="253816" cy="116965"/>
                                </a:xfrm>
                                <a:prstGeom prst="rect">
                                  <a:avLst/>
                                </a:prstGeom>
                                <a:ln>
                                  <a:noFill/>
                                </a:ln>
                              </wps:spPr>
                              <wps:txbx>
                                <w:txbxContent>
                                  <w:p w14:paraId="249EA750" w14:textId="77777777" w:rsidR="003530B9" w:rsidRDefault="00F501E0">
                                    <w:pPr>
                                      <w:spacing w:after="160" w:line="259" w:lineRule="auto"/>
                                      <w:ind w:left="0" w:firstLine="0"/>
                                      <w:jc w:val="left"/>
                                    </w:pPr>
                                    <w:r>
                                      <w:rPr>
                                        <w:w w:val="107"/>
                                        <w:sz w:val="15"/>
                                      </w:rPr>
                                      <w:t>Vid4</w:t>
                                    </w:r>
                                  </w:p>
                                </w:txbxContent>
                              </wps:txbx>
                              <wps:bodyPr horzOverflow="overflow" vert="horz" lIns="0" tIns="0" rIns="0" bIns="0" rtlCol="0">
                                <a:noAutofit/>
                              </wps:bodyPr>
                            </wps:wsp>
                            <wps:wsp>
                              <wps:cNvPr id="6095" name="Shape 6095"/>
                              <wps:cNvSpPr/>
                              <wps:spPr>
                                <a:xfrm>
                                  <a:off x="54647" y="184401"/>
                                  <a:ext cx="3033960" cy="0"/>
                                </a:xfrm>
                                <a:custGeom>
                                  <a:avLst/>
                                  <a:gdLst/>
                                  <a:ahLst/>
                                  <a:cxnLst/>
                                  <a:rect l="0" t="0" r="0" b="0"/>
                                  <a:pathLst>
                                    <a:path w="3033960">
                                      <a:moveTo>
                                        <a:pt x="0" y="0"/>
                                      </a:moveTo>
                                      <a:lnTo>
                                        <a:pt x="3033960" y="0"/>
                                      </a:lnTo>
                                    </a:path>
                                  </a:pathLst>
                                </a:custGeom>
                                <a:ln w="3280" cap="flat">
                                  <a:miter lim="127000"/>
                                </a:ln>
                              </wps:spPr>
                              <wps:style>
                                <a:lnRef idx="1">
                                  <a:srgbClr val="000000"/>
                                </a:lnRef>
                                <a:fillRef idx="0">
                                  <a:srgbClr val="000000">
                                    <a:alpha val="0"/>
                                  </a:srgbClr>
                                </a:fillRef>
                                <a:effectRef idx="0">
                                  <a:scrgbClr r="0" g="0" b="0"/>
                                </a:effectRef>
                                <a:fontRef idx="none"/>
                              </wps:style>
                              <wps:bodyPr/>
                            </wps:wsp>
                            <wps:wsp>
                              <wps:cNvPr id="43653" name="Rectangle 43653"/>
                              <wps:cNvSpPr/>
                              <wps:spPr>
                                <a:xfrm>
                                  <a:off x="114770" y="234098"/>
                                  <a:ext cx="239947" cy="116965"/>
                                </a:xfrm>
                                <a:prstGeom prst="rect">
                                  <a:avLst/>
                                </a:prstGeom>
                                <a:ln>
                                  <a:noFill/>
                                </a:ln>
                              </wps:spPr>
                              <wps:txbx>
                                <w:txbxContent>
                                  <w:p w14:paraId="188E4960" w14:textId="77777777" w:rsidR="003530B9" w:rsidRDefault="00F501E0">
                                    <w:pPr>
                                      <w:spacing w:after="160" w:line="259" w:lineRule="auto"/>
                                      <w:ind w:left="0" w:firstLine="0"/>
                                      <w:jc w:val="left"/>
                                    </w:pPr>
                                    <w:r>
                                      <w:rPr>
                                        <w:w w:val="104"/>
                                        <w:sz w:val="15"/>
                                      </w:rPr>
                                      <w:t>Sum</w:t>
                                    </w:r>
                                  </w:p>
                                </w:txbxContent>
                              </wps:txbx>
                              <wps:bodyPr horzOverflow="overflow" vert="horz" lIns="0" tIns="0" rIns="0" bIns="0" rtlCol="0">
                                <a:noAutofit/>
                              </wps:bodyPr>
                            </wps:wsp>
                            <wps:wsp>
                              <wps:cNvPr id="43652" name="Rectangle 43652"/>
                              <wps:cNvSpPr/>
                              <wps:spPr>
                                <a:xfrm>
                                  <a:off x="65585" y="234098"/>
                                  <a:ext cx="65416" cy="116965"/>
                                </a:xfrm>
                                <a:prstGeom prst="rect">
                                  <a:avLst/>
                                </a:prstGeom>
                                <a:ln>
                                  <a:noFill/>
                                </a:ln>
                              </wps:spPr>
                              <wps:txbx>
                                <w:txbxContent>
                                  <w:p w14:paraId="468EFDD0" w14:textId="77777777" w:rsidR="003530B9" w:rsidRDefault="00F501E0">
                                    <w:pPr>
                                      <w:spacing w:after="160" w:line="259" w:lineRule="auto"/>
                                      <w:ind w:left="0" w:firstLine="0"/>
                                      <w:jc w:val="left"/>
                                    </w:pPr>
                                    <w:r>
                                      <w:rPr>
                                        <w:w w:val="98"/>
                                        <w:sz w:val="15"/>
                                      </w:rPr>
                                      <w:t>8</w:t>
                                    </w:r>
                                  </w:p>
                                </w:txbxContent>
                              </wps:txbx>
                              <wps:bodyPr horzOverflow="overflow" vert="horz" lIns="0" tIns="0" rIns="0" bIns="0" rtlCol="0">
                                <a:noAutofit/>
                              </wps:bodyPr>
                            </wps:wsp>
                            <wps:wsp>
                              <wps:cNvPr id="6097" name="Shape 6097"/>
                              <wps:cNvSpPr/>
                              <wps:spPr>
                                <a:xfrm>
                                  <a:off x="920008" y="216634"/>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098" name="Shape 6098"/>
                              <wps:cNvSpPr/>
                              <wps:spPr>
                                <a:xfrm>
                                  <a:off x="946240" y="216634"/>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099" name="Rectangle 6099"/>
                              <wps:cNvSpPr/>
                              <wps:spPr>
                                <a:xfrm>
                                  <a:off x="1014008" y="234098"/>
                                  <a:ext cx="1282162" cy="116965"/>
                                </a:xfrm>
                                <a:prstGeom prst="rect">
                                  <a:avLst/>
                                </a:prstGeom>
                                <a:ln>
                                  <a:noFill/>
                                </a:ln>
                              </wps:spPr>
                              <wps:txbx>
                                <w:txbxContent>
                                  <w:p w14:paraId="3B9E05D5" w14:textId="77777777" w:rsidR="003530B9" w:rsidRDefault="00F501E0">
                                    <w:pPr>
                                      <w:spacing w:after="160" w:line="259" w:lineRule="auto"/>
                                      <w:ind w:left="0" w:firstLine="0"/>
                                      <w:jc w:val="left"/>
                                    </w:pPr>
                                    <w:r>
                                      <w:rPr>
                                        <w:w w:val="97"/>
                                        <w:sz w:val="15"/>
                                      </w:rPr>
                                      <w:t>39.2199/</w:t>
                                    </w:r>
                                    <w:r>
                                      <w:rPr>
                                        <w:spacing w:val="3"/>
                                        <w:w w:val="97"/>
                                        <w:sz w:val="15"/>
                                      </w:rPr>
                                      <w:t xml:space="preserve"> </w:t>
                                    </w:r>
                                    <w:r>
                                      <w:rPr>
                                        <w:w w:val="97"/>
                                        <w:sz w:val="15"/>
                                      </w:rPr>
                                      <w:t>0.9652/</w:t>
                                    </w:r>
                                    <w:r>
                                      <w:rPr>
                                        <w:spacing w:val="3"/>
                                        <w:w w:val="97"/>
                                        <w:sz w:val="15"/>
                                      </w:rPr>
                                      <w:t xml:space="preserve"> </w:t>
                                    </w:r>
                                    <w:r>
                                      <w:rPr>
                                        <w:w w:val="97"/>
                                        <w:sz w:val="15"/>
                                      </w:rPr>
                                      <w:t>0.0555</w:t>
                                    </w:r>
                                  </w:p>
                                </w:txbxContent>
                              </wps:txbx>
                              <wps:bodyPr horzOverflow="overflow" vert="horz" lIns="0" tIns="0" rIns="0" bIns="0" rtlCol="0">
                                <a:noAutofit/>
                              </wps:bodyPr>
                            </wps:wsp>
                            <wps:wsp>
                              <wps:cNvPr id="6100" name="Shape 6100"/>
                              <wps:cNvSpPr/>
                              <wps:spPr>
                                <a:xfrm>
                                  <a:off x="2045843" y="216634"/>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101" name="Rectangle 6101"/>
                              <wps:cNvSpPr/>
                              <wps:spPr>
                                <a:xfrm>
                                  <a:off x="2113611" y="234098"/>
                                  <a:ext cx="1282162" cy="116965"/>
                                </a:xfrm>
                                <a:prstGeom prst="rect">
                                  <a:avLst/>
                                </a:prstGeom>
                                <a:ln>
                                  <a:noFill/>
                                </a:ln>
                              </wps:spPr>
                              <wps:txbx>
                                <w:txbxContent>
                                  <w:p w14:paraId="54B2A47F" w14:textId="77777777" w:rsidR="003530B9" w:rsidRDefault="00F501E0">
                                    <w:pPr>
                                      <w:spacing w:after="160" w:line="259" w:lineRule="auto"/>
                                      <w:ind w:left="0" w:firstLine="0"/>
                                      <w:jc w:val="left"/>
                                    </w:pPr>
                                    <w:r>
                                      <w:rPr>
                                        <w:w w:val="97"/>
                                        <w:sz w:val="15"/>
                                      </w:rPr>
                                      <w:t>28.9752/</w:t>
                                    </w:r>
                                    <w:r>
                                      <w:rPr>
                                        <w:spacing w:val="3"/>
                                        <w:w w:val="97"/>
                                        <w:sz w:val="15"/>
                                      </w:rPr>
                                      <w:t xml:space="preserve"> </w:t>
                                    </w:r>
                                    <w:r>
                                      <w:rPr>
                                        <w:w w:val="97"/>
                                        <w:sz w:val="15"/>
                                      </w:rPr>
                                      <w:t>0.8879/</w:t>
                                    </w:r>
                                    <w:r>
                                      <w:rPr>
                                        <w:spacing w:val="3"/>
                                        <w:w w:val="97"/>
                                        <w:sz w:val="15"/>
                                      </w:rPr>
                                      <w:t xml:space="preserve"> </w:t>
                                    </w:r>
                                    <w:r>
                                      <w:rPr>
                                        <w:w w:val="97"/>
                                        <w:sz w:val="15"/>
                                      </w:rPr>
                                      <w:t>0.1450</w:t>
                                    </w:r>
                                  </w:p>
                                </w:txbxContent>
                              </wps:txbx>
                              <wps:bodyPr horzOverflow="overflow" vert="horz" lIns="0" tIns="0" rIns="0" bIns="0" rtlCol="0">
                                <a:noAutofit/>
                              </wps:bodyPr>
                            </wps:wsp>
                            <wps:wsp>
                              <wps:cNvPr id="6102" name="Rectangle 6102"/>
                              <wps:cNvSpPr/>
                              <wps:spPr>
                                <a:xfrm>
                                  <a:off x="65585" y="354329"/>
                                  <a:ext cx="1011992" cy="116965"/>
                                </a:xfrm>
                                <a:prstGeom prst="rect">
                                  <a:avLst/>
                                </a:prstGeom>
                                <a:ln>
                                  <a:noFill/>
                                </a:ln>
                              </wps:spPr>
                              <wps:txbx>
                                <w:txbxContent>
                                  <w:p w14:paraId="71138306" w14:textId="77777777" w:rsidR="003530B9" w:rsidRDefault="00F501E0">
                                    <w:pPr>
                                      <w:spacing w:after="160" w:line="259" w:lineRule="auto"/>
                                      <w:ind w:left="0" w:firstLine="0"/>
                                      <w:jc w:val="left"/>
                                    </w:pPr>
                                    <w:proofErr w:type="spellStart"/>
                                    <w:r>
                                      <w:rPr>
                                        <w:w w:val="96"/>
                                        <w:sz w:val="15"/>
                                      </w:rPr>
                                      <w:t>Tetromino</w:t>
                                    </w:r>
                                    <w:proofErr w:type="spellEnd"/>
                                    <w:r>
                                      <w:rPr>
                                        <w:spacing w:val="4"/>
                                        <w:w w:val="96"/>
                                        <w:sz w:val="15"/>
                                      </w:rPr>
                                      <w:t xml:space="preserve"> </w:t>
                                    </w:r>
                                    <w:r>
                                      <w:rPr>
                                        <w:w w:val="96"/>
                                        <w:sz w:val="15"/>
                                      </w:rPr>
                                      <w:t>constant</w:t>
                                    </w:r>
                                  </w:p>
                                </w:txbxContent>
                              </wps:txbx>
                              <wps:bodyPr horzOverflow="overflow" vert="horz" lIns="0" tIns="0" rIns="0" bIns="0" rtlCol="0">
                                <a:noAutofit/>
                              </wps:bodyPr>
                            </wps:wsp>
                            <wps:wsp>
                              <wps:cNvPr id="6103" name="Shape 6103"/>
                              <wps:cNvSpPr/>
                              <wps:spPr>
                                <a:xfrm>
                                  <a:off x="920008" y="336866"/>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104" name="Shape 6104"/>
                              <wps:cNvSpPr/>
                              <wps:spPr>
                                <a:xfrm>
                                  <a:off x="946240" y="336866"/>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105" name="Rectangle 6105"/>
                              <wps:cNvSpPr/>
                              <wps:spPr>
                                <a:xfrm>
                                  <a:off x="1014008" y="354329"/>
                                  <a:ext cx="1282162" cy="116965"/>
                                </a:xfrm>
                                <a:prstGeom prst="rect">
                                  <a:avLst/>
                                </a:prstGeom>
                                <a:ln>
                                  <a:noFill/>
                                </a:ln>
                              </wps:spPr>
                              <wps:txbx>
                                <w:txbxContent>
                                  <w:p w14:paraId="6A2183B2" w14:textId="77777777" w:rsidR="003530B9" w:rsidRDefault="00F501E0">
                                    <w:pPr>
                                      <w:spacing w:after="160" w:line="259" w:lineRule="auto"/>
                                      <w:ind w:left="0" w:firstLine="0"/>
                                      <w:jc w:val="left"/>
                                    </w:pPr>
                                    <w:r>
                                      <w:rPr>
                                        <w:w w:val="97"/>
                                        <w:sz w:val="15"/>
                                      </w:rPr>
                                      <w:t>40.0938/</w:t>
                                    </w:r>
                                    <w:r>
                                      <w:rPr>
                                        <w:spacing w:val="3"/>
                                        <w:w w:val="97"/>
                                        <w:sz w:val="15"/>
                                      </w:rPr>
                                      <w:t xml:space="preserve"> </w:t>
                                    </w:r>
                                    <w:r>
                                      <w:rPr>
                                        <w:w w:val="97"/>
                                        <w:sz w:val="15"/>
                                      </w:rPr>
                                      <w:t>0.9711/</w:t>
                                    </w:r>
                                    <w:r>
                                      <w:rPr>
                                        <w:spacing w:val="3"/>
                                        <w:w w:val="97"/>
                                        <w:sz w:val="15"/>
                                      </w:rPr>
                                      <w:t xml:space="preserve"> </w:t>
                                    </w:r>
                                    <w:r>
                                      <w:rPr>
                                        <w:w w:val="97"/>
                                        <w:sz w:val="15"/>
                                      </w:rPr>
                                      <w:t>0.0398</w:t>
                                    </w:r>
                                  </w:p>
                                </w:txbxContent>
                              </wps:txbx>
                              <wps:bodyPr horzOverflow="overflow" vert="horz" lIns="0" tIns="0" rIns="0" bIns="0" rtlCol="0">
                                <a:noAutofit/>
                              </wps:bodyPr>
                            </wps:wsp>
                            <wps:wsp>
                              <wps:cNvPr id="6106" name="Shape 6106"/>
                              <wps:cNvSpPr/>
                              <wps:spPr>
                                <a:xfrm>
                                  <a:off x="2045843" y="336866"/>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107" name="Rectangle 6107"/>
                              <wps:cNvSpPr/>
                              <wps:spPr>
                                <a:xfrm>
                                  <a:off x="2113611" y="354329"/>
                                  <a:ext cx="1282162" cy="116965"/>
                                </a:xfrm>
                                <a:prstGeom prst="rect">
                                  <a:avLst/>
                                </a:prstGeom>
                                <a:ln>
                                  <a:noFill/>
                                </a:ln>
                              </wps:spPr>
                              <wps:txbx>
                                <w:txbxContent>
                                  <w:p w14:paraId="26B140AA" w14:textId="77777777" w:rsidR="003530B9" w:rsidRDefault="00F501E0">
                                    <w:pPr>
                                      <w:spacing w:after="160" w:line="259" w:lineRule="auto"/>
                                      <w:ind w:left="0" w:firstLine="0"/>
                                      <w:jc w:val="left"/>
                                    </w:pPr>
                                    <w:r>
                                      <w:rPr>
                                        <w:w w:val="97"/>
                                        <w:sz w:val="15"/>
                                      </w:rPr>
                                      <w:t>29.9249/</w:t>
                                    </w:r>
                                    <w:r>
                                      <w:rPr>
                                        <w:spacing w:val="3"/>
                                        <w:w w:val="97"/>
                                        <w:sz w:val="15"/>
                                      </w:rPr>
                                      <w:t xml:space="preserve"> </w:t>
                                    </w:r>
                                    <w:r>
                                      <w:rPr>
                                        <w:w w:val="97"/>
                                        <w:sz w:val="15"/>
                                      </w:rPr>
                                      <w:t>0.9162/</w:t>
                                    </w:r>
                                    <w:r>
                                      <w:rPr>
                                        <w:spacing w:val="3"/>
                                        <w:w w:val="97"/>
                                        <w:sz w:val="15"/>
                                      </w:rPr>
                                      <w:t xml:space="preserve"> </w:t>
                                    </w:r>
                                    <w:r>
                                      <w:rPr>
                                        <w:w w:val="97"/>
                                        <w:sz w:val="15"/>
                                      </w:rPr>
                                      <w:t>0.0859</w:t>
                                    </w:r>
                                  </w:p>
                                </w:txbxContent>
                              </wps:txbx>
                              <wps:bodyPr horzOverflow="overflow" vert="horz" lIns="0" tIns="0" rIns="0" bIns="0" rtlCol="0">
                                <a:noAutofit/>
                              </wps:bodyPr>
                            </wps:wsp>
                            <wps:wsp>
                              <wps:cNvPr id="6108" name="Rectangle 6108"/>
                              <wps:cNvSpPr/>
                              <wps:spPr>
                                <a:xfrm>
                                  <a:off x="65585" y="474560"/>
                                  <a:ext cx="912167" cy="116965"/>
                                </a:xfrm>
                                <a:prstGeom prst="rect">
                                  <a:avLst/>
                                </a:prstGeom>
                                <a:ln>
                                  <a:noFill/>
                                </a:ln>
                              </wps:spPr>
                              <wps:txbx>
                                <w:txbxContent>
                                  <w:p w14:paraId="23B39E71" w14:textId="77777777" w:rsidR="003530B9" w:rsidRDefault="00F501E0">
                                    <w:pPr>
                                      <w:spacing w:after="160" w:line="259" w:lineRule="auto"/>
                                      <w:ind w:left="0" w:firstLine="0"/>
                                      <w:jc w:val="left"/>
                                    </w:pPr>
                                    <w:r>
                                      <w:rPr>
                                        <w:w w:val="98"/>
                                        <w:sz w:val="15"/>
                                      </w:rPr>
                                      <w:t>Random</w:t>
                                    </w:r>
                                    <w:r>
                                      <w:rPr>
                                        <w:spacing w:val="4"/>
                                        <w:w w:val="98"/>
                                        <w:sz w:val="15"/>
                                      </w:rPr>
                                      <w:t xml:space="preserve"> </w:t>
                                    </w:r>
                                    <w:r>
                                      <w:rPr>
                                        <w:w w:val="98"/>
                                        <w:sz w:val="15"/>
                                      </w:rPr>
                                      <w:t>constant</w:t>
                                    </w:r>
                                  </w:p>
                                </w:txbxContent>
                              </wps:txbx>
                              <wps:bodyPr horzOverflow="overflow" vert="horz" lIns="0" tIns="0" rIns="0" bIns="0" rtlCol="0">
                                <a:noAutofit/>
                              </wps:bodyPr>
                            </wps:wsp>
                            <wps:wsp>
                              <wps:cNvPr id="6109" name="Shape 6109"/>
                              <wps:cNvSpPr/>
                              <wps:spPr>
                                <a:xfrm>
                                  <a:off x="920008" y="457097"/>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110" name="Shape 6110"/>
                              <wps:cNvSpPr/>
                              <wps:spPr>
                                <a:xfrm>
                                  <a:off x="946240" y="457097"/>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111" name="Rectangle 6111"/>
                              <wps:cNvSpPr/>
                              <wps:spPr>
                                <a:xfrm>
                                  <a:off x="1014008" y="474560"/>
                                  <a:ext cx="1282162" cy="116965"/>
                                </a:xfrm>
                                <a:prstGeom prst="rect">
                                  <a:avLst/>
                                </a:prstGeom>
                                <a:ln>
                                  <a:noFill/>
                                </a:ln>
                              </wps:spPr>
                              <wps:txbx>
                                <w:txbxContent>
                                  <w:p w14:paraId="6110EF8A" w14:textId="77777777" w:rsidR="003530B9" w:rsidRDefault="00F501E0">
                                    <w:pPr>
                                      <w:spacing w:after="160" w:line="259" w:lineRule="auto"/>
                                      <w:ind w:left="0" w:firstLine="0"/>
                                      <w:jc w:val="left"/>
                                    </w:pPr>
                                    <w:r>
                                      <w:rPr>
                                        <w:w w:val="97"/>
                                        <w:sz w:val="15"/>
                                      </w:rPr>
                                      <w:t>40.2931/</w:t>
                                    </w:r>
                                    <w:r>
                                      <w:rPr>
                                        <w:spacing w:val="3"/>
                                        <w:w w:val="97"/>
                                        <w:sz w:val="15"/>
                                      </w:rPr>
                                      <w:t xml:space="preserve"> </w:t>
                                    </w:r>
                                    <w:r>
                                      <w:rPr>
                                        <w:w w:val="97"/>
                                        <w:sz w:val="15"/>
                                      </w:rPr>
                                      <w:t>0.9724/</w:t>
                                    </w:r>
                                    <w:r>
                                      <w:rPr>
                                        <w:spacing w:val="3"/>
                                        <w:w w:val="97"/>
                                        <w:sz w:val="15"/>
                                      </w:rPr>
                                      <w:t xml:space="preserve"> </w:t>
                                    </w:r>
                                    <w:r>
                                      <w:rPr>
                                        <w:w w:val="97"/>
                                        <w:sz w:val="15"/>
                                      </w:rPr>
                                      <w:t>0.0401</w:t>
                                    </w:r>
                                  </w:p>
                                </w:txbxContent>
                              </wps:txbx>
                              <wps:bodyPr horzOverflow="overflow" vert="horz" lIns="0" tIns="0" rIns="0" bIns="0" rtlCol="0">
                                <a:noAutofit/>
                              </wps:bodyPr>
                            </wps:wsp>
                            <wps:wsp>
                              <wps:cNvPr id="6112" name="Shape 6112"/>
                              <wps:cNvSpPr/>
                              <wps:spPr>
                                <a:xfrm>
                                  <a:off x="2045843" y="457097"/>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113" name="Rectangle 6113"/>
                              <wps:cNvSpPr/>
                              <wps:spPr>
                                <a:xfrm>
                                  <a:off x="2113611" y="474560"/>
                                  <a:ext cx="1282162" cy="116965"/>
                                </a:xfrm>
                                <a:prstGeom prst="rect">
                                  <a:avLst/>
                                </a:prstGeom>
                                <a:ln>
                                  <a:noFill/>
                                </a:ln>
                              </wps:spPr>
                              <wps:txbx>
                                <w:txbxContent>
                                  <w:p w14:paraId="7C226658" w14:textId="77777777" w:rsidR="003530B9" w:rsidRDefault="00F501E0">
                                    <w:pPr>
                                      <w:spacing w:after="160" w:line="259" w:lineRule="auto"/>
                                      <w:ind w:left="0" w:firstLine="0"/>
                                      <w:jc w:val="left"/>
                                    </w:pPr>
                                    <w:r>
                                      <w:rPr>
                                        <w:w w:val="97"/>
                                        <w:sz w:val="15"/>
                                      </w:rPr>
                                      <w:t>30.8335/</w:t>
                                    </w:r>
                                    <w:r>
                                      <w:rPr>
                                        <w:spacing w:val="3"/>
                                        <w:w w:val="97"/>
                                        <w:sz w:val="15"/>
                                      </w:rPr>
                                      <w:t xml:space="preserve"> </w:t>
                                    </w:r>
                                    <w:r>
                                      <w:rPr>
                                        <w:w w:val="97"/>
                                        <w:sz w:val="15"/>
                                      </w:rPr>
                                      <w:t>0.9210/</w:t>
                                    </w:r>
                                    <w:r>
                                      <w:rPr>
                                        <w:spacing w:val="3"/>
                                        <w:w w:val="97"/>
                                        <w:sz w:val="15"/>
                                      </w:rPr>
                                      <w:t xml:space="preserve"> </w:t>
                                    </w:r>
                                    <w:r>
                                      <w:rPr>
                                        <w:w w:val="97"/>
                                        <w:sz w:val="15"/>
                                      </w:rPr>
                                      <w:t>0.0841</w:t>
                                    </w:r>
                                  </w:p>
                                </w:txbxContent>
                              </wps:txbx>
                              <wps:bodyPr horzOverflow="overflow" vert="horz" lIns="0" tIns="0" rIns="0" bIns="0" rtlCol="0">
                                <a:noAutofit/>
                              </wps:bodyPr>
                            </wps:wsp>
                            <wps:wsp>
                              <wps:cNvPr id="6114" name="Shape 6114"/>
                              <wps:cNvSpPr/>
                              <wps:spPr>
                                <a:xfrm>
                                  <a:off x="54647" y="597790"/>
                                  <a:ext cx="3033960" cy="0"/>
                                </a:xfrm>
                                <a:custGeom>
                                  <a:avLst/>
                                  <a:gdLst/>
                                  <a:ahLst/>
                                  <a:cxnLst/>
                                  <a:rect l="0" t="0" r="0" b="0"/>
                                  <a:pathLst>
                                    <a:path w="3033960">
                                      <a:moveTo>
                                        <a:pt x="0" y="0"/>
                                      </a:moveTo>
                                      <a:lnTo>
                                        <a:pt x="3033960" y="0"/>
                                      </a:lnTo>
                                    </a:path>
                                  </a:pathLst>
                                </a:custGeom>
                                <a:ln w="3280" cap="flat">
                                  <a:miter lim="127000"/>
                                </a:ln>
                              </wps:spPr>
                              <wps:style>
                                <a:lnRef idx="1">
                                  <a:srgbClr val="000000"/>
                                </a:lnRef>
                                <a:fillRef idx="0">
                                  <a:srgbClr val="000000">
                                    <a:alpha val="0"/>
                                  </a:srgbClr>
                                </a:fillRef>
                                <a:effectRef idx="0">
                                  <a:scrgbClr r="0" g="0" b="0"/>
                                </a:effectRef>
                                <a:fontRef idx="none"/>
                              </wps:style>
                              <wps:bodyPr/>
                            </wps:wsp>
                            <wps:wsp>
                              <wps:cNvPr id="43655" name="Rectangle 43655"/>
                              <wps:cNvSpPr/>
                              <wps:spPr>
                                <a:xfrm>
                                  <a:off x="114770" y="647475"/>
                                  <a:ext cx="723113" cy="116964"/>
                                </a:xfrm>
                                <a:prstGeom prst="rect">
                                  <a:avLst/>
                                </a:prstGeom>
                                <a:ln>
                                  <a:noFill/>
                                </a:ln>
                              </wps:spPr>
                              <wps:txbx>
                                <w:txbxContent>
                                  <w:p w14:paraId="4CCD7251" w14:textId="77777777" w:rsidR="003530B9" w:rsidRDefault="00F501E0">
                                    <w:pPr>
                                      <w:spacing w:after="160" w:line="259" w:lineRule="auto"/>
                                      <w:ind w:left="0" w:firstLine="0"/>
                                      <w:jc w:val="left"/>
                                    </w:pPr>
                                    <w:r>
                                      <w:rPr>
                                        <w:w w:val="97"/>
                                        <w:sz w:val="15"/>
                                      </w:rPr>
                                      <w:t>Sum</w:t>
                                    </w:r>
                                    <w:r>
                                      <w:rPr>
                                        <w:spacing w:val="4"/>
                                        <w:w w:val="97"/>
                                        <w:sz w:val="15"/>
                                      </w:rPr>
                                      <w:t xml:space="preserve"> </w:t>
                                    </w:r>
                                    <w:r>
                                      <w:rPr>
                                        <w:w w:val="97"/>
                                        <w:sz w:val="15"/>
                                      </w:rPr>
                                      <w:t>alternate</w:t>
                                    </w:r>
                                  </w:p>
                                </w:txbxContent>
                              </wps:txbx>
                              <wps:bodyPr horzOverflow="overflow" vert="horz" lIns="0" tIns="0" rIns="0" bIns="0" rtlCol="0">
                                <a:noAutofit/>
                              </wps:bodyPr>
                            </wps:wsp>
                            <wps:wsp>
                              <wps:cNvPr id="43654" name="Rectangle 43654"/>
                              <wps:cNvSpPr/>
                              <wps:spPr>
                                <a:xfrm>
                                  <a:off x="65585" y="647475"/>
                                  <a:ext cx="65416" cy="116964"/>
                                </a:xfrm>
                                <a:prstGeom prst="rect">
                                  <a:avLst/>
                                </a:prstGeom>
                                <a:ln>
                                  <a:noFill/>
                                </a:ln>
                              </wps:spPr>
                              <wps:txbx>
                                <w:txbxContent>
                                  <w:p w14:paraId="3305F84C" w14:textId="77777777" w:rsidR="003530B9" w:rsidRDefault="00F501E0">
                                    <w:pPr>
                                      <w:spacing w:after="160" w:line="259" w:lineRule="auto"/>
                                      <w:ind w:left="0" w:firstLine="0"/>
                                      <w:jc w:val="left"/>
                                    </w:pPr>
                                    <w:r>
                                      <w:rPr>
                                        <w:w w:val="98"/>
                                        <w:sz w:val="15"/>
                                      </w:rPr>
                                      <w:t>8</w:t>
                                    </w:r>
                                  </w:p>
                                </w:txbxContent>
                              </wps:txbx>
                              <wps:bodyPr horzOverflow="overflow" vert="horz" lIns="0" tIns="0" rIns="0" bIns="0" rtlCol="0">
                                <a:noAutofit/>
                              </wps:bodyPr>
                            </wps:wsp>
                            <wps:wsp>
                              <wps:cNvPr id="6116" name="Shape 6116"/>
                              <wps:cNvSpPr/>
                              <wps:spPr>
                                <a:xfrm>
                                  <a:off x="920008" y="630011"/>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117" name="Shape 6117"/>
                              <wps:cNvSpPr/>
                              <wps:spPr>
                                <a:xfrm>
                                  <a:off x="946240" y="630011"/>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118" name="Rectangle 6118"/>
                              <wps:cNvSpPr/>
                              <wps:spPr>
                                <a:xfrm>
                                  <a:off x="1038319" y="647475"/>
                                  <a:ext cx="1217531" cy="116964"/>
                                </a:xfrm>
                                <a:prstGeom prst="rect">
                                  <a:avLst/>
                                </a:prstGeom>
                                <a:ln>
                                  <a:noFill/>
                                </a:ln>
                              </wps:spPr>
                              <wps:txbx>
                                <w:txbxContent>
                                  <w:p w14:paraId="08C27C7C" w14:textId="77777777" w:rsidR="003530B9" w:rsidRDefault="00F501E0">
                                    <w:pPr>
                                      <w:spacing w:after="160" w:line="259" w:lineRule="auto"/>
                                      <w:ind w:left="0" w:firstLine="0"/>
                                      <w:jc w:val="left"/>
                                    </w:pPr>
                                    <w:r>
                                      <w:rPr>
                                        <w:w w:val="97"/>
                                        <w:sz w:val="15"/>
                                      </w:rPr>
                                      <w:t>40.7928/</w:t>
                                    </w:r>
                                    <w:r>
                                      <w:rPr>
                                        <w:spacing w:val="4"/>
                                        <w:w w:val="97"/>
                                        <w:sz w:val="15"/>
                                      </w:rPr>
                                      <w:t xml:space="preserve"> </w:t>
                                    </w:r>
                                    <w:r>
                                      <w:rPr>
                                        <w:w w:val="97"/>
                                        <w:sz w:val="15"/>
                                      </w:rPr>
                                      <w:t>0.9762/</w:t>
                                    </w:r>
                                    <w:r>
                                      <w:rPr>
                                        <w:spacing w:val="4"/>
                                        <w:w w:val="97"/>
                                        <w:sz w:val="15"/>
                                      </w:rPr>
                                      <w:t xml:space="preserve"> </w:t>
                                    </w:r>
                                    <w:r>
                                      <w:rPr>
                                        <w:w w:val="97"/>
                                        <w:sz w:val="15"/>
                                      </w:rPr>
                                      <w:t>0.038</w:t>
                                    </w:r>
                                  </w:p>
                                </w:txbxContent>
                              </wps:txbx>
                              <wps:bodyPr horzOverflow="overflow" vert="horz" lIns="0" tIns="0" rIns="0" bIns="0" rtlCol="0">
                                <a:noAutofit/>
                              </wps:bodyPr>
                            </wps:wsp>
                            <wps:wsp>
                              <wps:cNvPr id="6119" name="Shape 6119"/>
                              <wps:cNvSpPr/>
                              <wps:spPr>
                                <a:xfrm>
                                  <a:off x="2045843" y="630011"/>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120" name="Rectangle 6120"/>
                              <wps:cNvSpPr/>
                              <wps:spPr>
                                <a:xfrm>
                                  <a:off x="2113611" y="647475"/>
                                  <a:ext cx="1282162" cy="116964"/>
                                </a:xfrm>
                                <a:prstGeom prst="rect">
                                  <a:avLst/>
                                </a:prstGeom>
                                <a:ln>
                                  <a:noFill/>
                                </a:ln>
                              </wps:spPr>
                              <wps:txbx>
                                <w:txbxContent>
                                  <w:p w14:paraId="14B996ED" w14:textId="77777777" w:rsidR="003530B9" w:rsidRDefault="00F501E0">
                                    <w:pPr>
                                      <w:spacing w:after="160" w:line="259" w:lineRule="auto"/>
                                      <w:ind w:left="0" w:firstLine="0"/>
                                      <w:jc w:val="left"/>
                                    </w:pPr>
                                    <w:r>
                                      <w:rPr>
                                        <w:w w:val="97"/>
                                        <w:sz w:val="15"/>
                                      </w:rPr>
                                      <w:t>31.2395/</w:t>
                                    </w:r>
                                    <w:r>
                                      <w:rPr>
                                        <w:spacing w:val="3"/>
                                        <w:w w:val="97"/>
                                        <w:sz w:val="15"/>
                                      </w:rPr>
                                      <w:t xml:space="preserve"> </w:t>
                                    </w:r>
                                    <w:r>
                                      <w:rPr>
                                        <w:w w:val="97"/>
                                        <w:sz w:val="15"/>
                                      </w:rPr>
                                      <w:t>0.9290/</w:t>
                                    </w:r>
                                    <w:r>
                                      <w:rPr>
                                        <w:spacing w:val="3"/>
                                        <w:w w:val="97"/>
                                        <w:sz w:val="15"/>
                                      </w:rPr>
                                      <w:t xml:space="preserve"> </w:t>
                                    </w:r>
                                    <w:r>
                                      <w:rPr>
                                        <w:w w:val="97"/>
                                        <w:sz w:val="15"/>
                                      </w:rPr>
                                      <w:t>0.0945</w:t>
                                    </w:r>
                                  </w:p>
                                </w:txbxContent>
                              </wps:txbx>
                              <wps:bodyPr horzOverflow="overflow" vert="horz" lIns="0" tIns="0" rIns="0" bIns="0" rtlCol="0">
                                <a:noAutofit/>
                              </wps:bodyPr>
                            </wps:wsp>
                            <wps:wsp>
                              <wps:cNvPr id="6121" name="Rectangle 6121"/>
                              <wps:cNvSpPr/>
                              <wps:spPr>
                                <a:xfrm>
                                  <a:off x="65585" y="767707"/>
                                  <a:ext cx="844788" cy="116964"/>
                                </a:xfrm>
                                <a:prstGeom prst="rect">
                                  <a:avLst/>
                                </a:prstGeom>
                                <a:ln>
                                  <a:noFill/>
                                </a:ln>
                              </wps:spPr>
                              <wps:txbx>
                                <w:txbxContent>
                                  <w:p w14:paraId="5AF5DF97" w14:textId="77777777" w:rsidR="003530B9" w:rsidRDefault="00F501E0">
                                    <w:pPr>
                                      <w:spacing w:after="160" w:line="259" w:lineRule="auto"/>
                                      <w:ind w:left="0" w:firstLine="0"/>
                                      <w:jc w:val="left"/>
                                    </w:pPr>
                                    <w:proofErr w:type="spellStart"/>
                                    <w:r>
                                      <w:rPr>
                                        <w:w w:val="99"/>
                                        <w:sz w:val="15"/>
                                      </w:rPr>
                                      <w:t>Tetromino</w:t>
                                    </w:r>
                                    <w:proofErr w:type="spellEnd"/>
                                    <w:r>
                                      <w:rPr>
                                        <w:spacing w:val="4"/>
                                        <w:w w:val="99"/>
                                        <w:sz w:val="15"/>
                                      </w:rPr>
                                      <w:t xml:space="preserve"> </w:t>
                                    </w:r>
                                    <w:r>
                                      <w:rPr>
                                        <w:w w:val="99"/>
                                        <w:sz w:val="15"/>
                                      </w:rPr>
                                      <w:t>basic</w:t>
                                    </w:r>
                                  </w:p>
                                </w:txbxContent>
                              </wps:txbx>
                              <wps:bodyPr horzOverflow="overflow" vert="horz" lIns="0" tIns="0" rIns="0" bIns="0" rtlCol="0">
                                <a:noAutofit/>
                              </wps:bodyPr>
                            </wps:wsp>
                            <wps:wsp>
                              <wps:cNvPr id="6122" name="Shape 6122"/>
                              <wps:cNvSpPr/>
                              <wps:spPr>
                                <a:xfrm>
                                  <a:off x="920008" y="750243"/>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123" name="Shape 6123"/>
                              <wps:cNvSpPr/>
                              <wps:spPr>
                                <a:xfrm>
                                  <a:off x="946240" y="750243"/>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124" name="Rectangle 6124"/>
                              <wps:cNvSpPr/>
                              <wps:spPr>
                                <a:xfrm>
                                  <a:off x="1014008" y="767707"/>
                                  <a:ext cx="1282162" cy="116964"/>
                                </a:xfrm>
                                <a:prstGeom prst="rect">
                                  <a:avLst/>
                                </a:prstGeom>
                                <a:ln>
                                  <a:noFill/>
                                </a:ln>
                              </wps:spPr>
                              <wps:txbx>
                                <w:txbxContent>
                                  <w:p w14:paraId="0DFC8A0C" w14:textId="77777777" w:rsidR="003530B9" w:rsidRDefault="00F501E0">
                                    <w:pPr>
                                      <w:spacing w:after="160" w:line="259" w:lineRule="auto"/>
                                      <w:ind w:left="0" w:firstLine="0"/>
                                      <w:jc w:val="left"/>
                                    </w:pPr>
                                    <w:r>
                                      <w:rPr>
                                        <w:w w:val="97"/>
                                        <w:sz w:val="15"/>
                                      </w:rPr>
                                      <w:t>41.4386/</w:t>
                                    </w:r>
                                    <w:r>
                                      <w:rPr>
                                        <w:spacing w:val="3"/>
                                        <w:w w:val="97"/>
                                        <w:sz w:val="15"/>
                                      </w:rPr>
                                      <w:t xml:space="preserve"> </w:t>
                                    </w:r>
                                    <w:r>
                                      <w:rPr>
                                        <w:w w:val="97"/>
                                        <w:sz w:val="15"/>
                                      </w:rPr>
                                      <w:t>0.9791/</w:t>
                                    </w:r>
                                    <w:r>
                                      <w:rPr>
                                        <w:spacing w:val="3"/>
                                        <w:w w:val="97"/>
                                        <w:sz w:val="15"/>
                                      </w:rPr>
                                      <w:t xml:space="preserve"> </w:t>
                                    </w:r>
                                    <w:r>
                                      <w:rPr>
                                        <w:w w:val="97"/>
                                        <w:sz w:val="15"/>
                                      </w:rPr>
                                      <w:t>0.0320</w:t>
                                    </w:r>
                                  </w:p>
                                </w:txbxContent>
                              </wps:txbx>
                              <wps:bodyPr horzOverflow="overflow" vert="horz" lIns="0" tIns="0" rIns="0" bIns="0" rtlCol="0">
                                <a:noAutofit/>
                              </wps:bodyPr>
                            </wps:wsp>
                            <wps:wsp>
                              <wps:cNvPr id="6125" name="Shape 6125"/>
                              <wps:cNvSpPr/>
                              <wps:spPr>
                                <a:xfrm>
                                  <a:off x="2045843" y="750243"/>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126" name="Rectangle 6126"/>
                              <wps:cNvSpPr/>
                              <wps:spPr>
                                <a:xfrm>
                                  <a:off x="2113611" y="767707"/>
                                  <a:ext cx="1282162" cy="116964"/>
                                </a:xfrm>
                                <a:prstGeom prst="rect">
                                  <a:avLst/>
                                </a:prstGeom>
                                <a:ln>
                                  <a:noFill/>
                                </a:ln>
                              </wps:spPr>
                              <wps:txbx>
                                <w:txbxContent>
                                  <w:p w14:paraId="78CEA7E9" w14:textId="77777777" w:rsidR="003530B9" w:rsidRDefault="00F501E0">
                                    <w:pPr>
                                      <w:spacing w:after="160" w:line="259" w:lineRule="auto"/>
                                      <w:ind w:left="0" w:firstLine="0"/>
                                      <w:jc w:val="left"/>
                                    </w:pPr>
                                    <w:r>
                                      <w:rPr>
                                        <w:w w:val="97"/>
                                        <w:sz w:val="15"/>
                                      </w:rPr>
                                      <w:t>31.8586/</w:t>
                                    </w:r>
                                    <w:r>
                                      <w:rPr>
                                        <w:spacing w:val="3"/>
                                        <w:w w:val="97"/>
                                        <w:sz w:val="15"/>
                                      </w:rPr>
                                      <w:t xml:space="preserve"> </w:t>
                                    </w:r>
                                    <w:r>
                                      <w:rPr>
                                        <w:w w:val="97"/>
                                        <w:sz w:val="15"/>
                                      </w:rPr>
                                      <w:t>0.9371/</w:t>
                                    </w:r>
                                    <w:r>
                                      <w:rPr>
                                        <w:spacing w:val="3"/>
                                        <w:w w:val="97"/>
                                        <w:sz w:val="15"/>
                                      </w:rPr>
                                      <w:t xml:space="preserve"> </w:t>
                                    </w:r>
                                    <w:r>
                                      <w:rPr>
                                        <w:w w:val="97"/>
                                        <w:sz w:val="15"/>
                                      </w:rPr>
                                      <w:t>0.0720</w:t>
                                    </w:r>
                                  </w:p>
                                </w:txbxContent>
                              </wps:txbx>
                              <wps:bodyPr horzOverflow="overflow" vert="horz" lIns="0" tIns="0" rIns="0" bIns="0" rtlCol="0">
                                <a:noAutofit/>
                              </wps:bodyPr>
                            </wps:wsp>
                            <wps:wsp>
                              <wps:cNvPr id="6127" name="Rectangle 6127"/>
                              <wps:cNvSpPr/>
                              <wps:spPr>
                                <a:xfrm>
                                  <a:off x="65585" y="887938"/>
                                  <a:ext cx="1046270" cy="116964"/>
                                </a:xfrm>
                                <a:prstGeom prst="rect">
                                  <a:avLst/>
                                </a:prstGeom>
                                <a:ln>
                                  <a:noFill/>
                                </a:ln>
                              </wps:spPr>
                              <wps:txbx>
                                <w:txbxContent>
                                  <w:p w14:paraId="1E1F6919" w14:textId="77777777" w:rsidR="003530B9" w:rsidRDefault="00F501E0">
                                    <w:pPr>
                                      <w:spacing w:after="160" w:line="259" w:lineRule="auto"/>
                                      <w:ind w:left="0" w:firstLine="0"/>
                                      <w:jc w:val="left"/>
                                    </w:pPr>
                                    <w:proofErr w:type="spellStart"/>
                                    <w:r>
                                      <w:rPr>
                                        <w:w w:val="96"/>
                                        <w:sz w:val="15"/>
                                      </w:rPr>
                                      <w:t>Tetromino</w:t>
                                    </w:r>
                                    <w:proofErr w:type="spellEnd"/>
                                    <w:r>
                                      <w:rPr>
                                        <w:spacing w:val="4"/>
                                        <w:w w:val="96"/>
                                        <w:sz w:val="15"/>
                                      </w:rPr>
                                      <w:t xml:space="preserve"> </w:t>
                                    </w:r>
                                    <w:r>
                                      <w:rPr>
                                        <w:w w:val="96"/>
                                        <w:sz w:val="15"/>
                                      </w:rPr>
                                      <w:t>extended</w:t>
                                    </w:r>
                                  </w:p>
                                </w:txbxContent>
                              </wps:txbx>
                              <wps:bodyPr horzOverflow="overflow" vert="horz" lIns="0" tIns="0" rIns="0" bIns="0" rtlCol="0">
                                <a:noAutofit/>
                              </wps:bodyPr>
                            </wps:wsp>
                            <wps:wsp>
                              <wps:cNvPr id="6128" name="Shape 6128"/>
                              <wps:cNvSpPr/>
                              <wps:spPr>
                                <a:xfrm>
                                  <a:off x="920008" y="870474"/>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129" name="Shape 6129"/>
                              <wps:cNvSpPr/>
                              <wps:spPr>
                                <a:xfrm>
                                  <a:off x="946240" y="870474"/>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130" name="Rectangle 6130"/>
                              <wps:cNvSpPr/>
                              <wps:spPr>
                                <a:xfrm>
                                  <a:off x="1014008" y="887938"/>
                                  <a:ext cx="1282162" cy="116964"/>
                                </a:xfrm>
                                <a:prstGeom prst="rect">
                                  <a:avLst/>
                                </a:prstGeom>
                                <a:ln>
                                  <a:noFill/>
                                </a:ln>
                              </wps:spPr>
                              <wps:txbx>
                                <w:txbxContent>
                                  <w:p w14:paraId="10023171" w14:textId="77777777" w:rsidR="003530B9" w:rsidRDefault="00F501E0">
                                    <w:pPr>
                                      <w:spacing w:after="160" w:line="259" w:lineRule="auto"/>
                                      <w:ind w:left="0" w:firstLine="0"/>
                                      <w:jc w:val="left"/>
                                    </w:pPr>
                                    <w:r>
                                      <w:rPr>
                                        <w:color w:val="FF0000"/>
                                        <w:w w:val="97"/>
                                        <w:sz w:val="15"/>
                                      </w:rPr>
                                      <w:t>41.5675/</w:t>
                                    </w:r>
                                    <w:r>
                                      <w:rPr>
                                        <w:color w:val="FF0000"/>
                                        <w:spacing w:val="3"/>
                                        <w:w w:val="97"/>
                                        <w:sz w:val="15"/>
                                      </w:rPr>
                                      <w:t xml:space="preserve"> </w:t>
                                    </w:r>
                                    <w:r>
                                      <w:rPr>
                                        <w:color w:val="FF0000"/>
                                        <w:w w:val="97"/>
                                        <w:sz w:val="15"/>
                                      </w:rPr>
                                      <w:t>0.9799/</w:t>
                                    </w:r>
                                    <w:r>
                                      <w:rPr>
                                        <w:color w:val="FF0000"/>
                                        <w:spacing w:val="3"/>
                                        <w:w w:val="97"/>
                                        <w:sz w:val="15"/>
                                      </w:rPr>
                                      <w:t xml:space="preserve"> </w:t>
                                    </w:r>
                                    <w:r>
                                      <w:rPr>
                                        <w:color w:val="FF0000"/>
                                        <w:w w:val="97"/>
                                        <w:sz w:val="15"/>
                                      </w:rPr>
                                      <w:t>0.0312</w:t>
                                    </w:r>
                                  </w:p>
                                </w:txbxContent>
                              </wps:txbx>
                              <wps:bodyPr horzOverflow="overflow" vert="horz" lIns="0" tIns="0" rIns="0" bIns="0" rtlCol="0">
                                <a:noAutofit/>
                              </wps:bodyPr>
                            </wps:wsp>
                            <wps:wsp>
                              <wps:cNvPr id="6131" name="Shape 6131"/>
                              <wps:cNvSpPr/>
                              <wps:spPr>
                                <a:xfrm>
                                  <a:off x="2045843" y="870474"/>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132" name="Rectangle 6132"/>
                              <wps:cNvSpPr/>
                              <wps:spPr>
                                <a:xfrm>
                                  <a:off x="2113611" y="887938"/>
                                  <a:ext cx="1282162" cy="116964"/>
                                </a:xfrm>
                                <a:prstGeom prst="rect">
                                  <a:avLst/>
                                </a:prstGeom>
                                <a:ln>
                                  <a:noFill/>
                                </a:ln>
                              </wps:spPr>
                              <wps:txbx>
                                <w:txbxContent>
                                  <w:p w14:paraId="1BEA27CB" w14:textId="77777777" w:rsidR="003530B9" w:rsidRDefault="00F501E0">
                                    <w:pPr>
                                      <w:spacing w:after="160" w:line="259" w:lineRule="auto"/>
                                      <w:ind w:left="0" w:firstLine="0"/>
                                      <w:jc w:val="left"/>
                                    </w:pPr>
                                    <w:r>
                                      <w:rPr>
                                        <w:color w:val="FF0000"/>
                                        <w:w w:val="97"/>
                                        <w:sz w:val="15"/>
                                      </w:rPr>
                                      <w:t>31.8636/</w:t>
                                    </w:r>
                                    <w:r>
                                      <w:rPr>
                                        <w:color w:val="FF0000"/>
                                        <w:spacing w:val="3"/>
                                        <w:w w:val="97"/>
                                        <w:sz w:val="15"/>
                                      </w:rPr>
                                      <w:t xml:space="preserve"> </w:t>
                                    </w:r>
                                    <w:r>
                                      <w:rPr>
                                        <w:color w:val="FF0000"/>
                                        <w:w w:val="97"/>
                                        <w:sz w:val="15"/>
                                      </w:rPr>
                                      <w:t>0.9375/</w:t>
                                    </w:r>
                                    <w:r>
                                      <w:rPr>
                                        <w:color w:val="FF0000"/>
                                        <w:spacing w:val="3"/>
                                        <w:w w:val="97"/>
                                        <w:sz w:val="15"/>
                                      </w:rPr>
                                      <w:t xml:space="preserve"> </w:t>
                                    </w:r>
                                    <w:r>
                                      <w:rPr>
                                        <w:color w:val="FF0000"/>
                                        <w:w w:val="97"/>
                                        <w:sz w:val="15"/>
                                      </w:rPr>
                                      <w:t>0.0707</w:t>
                                    </w:r>
                                  </w:p>
                                </w:txbxContent>
                              </wps:txbx>
                              <wps:bodyPr horzOverflow="overflow" vert="horz" lIns="0" tIns="0" rIns="0" bIns="0" rtlCol="0">
                                <a:noAutofit/>
                              </wps:bodyPr>
                            </wps:wsp>
                            <wps:wsp>
                              <wps:cNvPr id="6133" name="Rectangle 6133"/>
                              <wps:cNvSpPr/>
                              <wps:spPr>
                                <a:xfrm>
                                  <a:off x="65585" y="1008169"/>
                                  <a:ext cx="443393" cy="116964"/>
                                </a:xfrm>
                                <a:prstGeom prst="rect">
                                  <a:avLst/>
                                </a:prstGeom>
                                <a:ln>
                                  <a:noFill/>
                                </a:ln>
                              </wps:spPr>
                              <wps:txbx>
                                <w:txbxContent>
                                  <w:p w14:paraId="43A6D6C0" w14:textId="77777777" w:rsidR="003530B9" w:rsidRDefault="00F501E0">
                                    <w:pPr>
                                      <w:spacing w:after="160" w:line="259" w:lineRule="auto"/>
                                      <w:ind w:left="0" w:firstLine="0"/>
                                      <w:jc w:val="left"/>
                                    </w:pPr>
                                    <w:r>
                                      <w:rPr>
                                        <w:w w:val="101"/>
                                        <w:sz w:val="15"/>
                                      </w:rPr>
                                      <w:t>Random</w:t>
                                    </w:r>
                                  </w:p>
                                </w:txbxContent>
                              </wps:txbx>
                              <wps:bodyPr horzOverflow="overflow" vert="horz" lIns="0" tIns="0" rIns="0" bIns="0" rtlCol="0">
                                <a:noAutofit/>
                              </wps:bodyPr>
                            </wps:wsp>
                            <wps:wsp>
                              <wps:cNvPr id="6134" name="Shape 6134"/>
                              <wps:cNvSpPr/>
                              <wps:spPr>
                                <a:xfrm>
                                  <a:off x="920008" y="990706"/>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135" name="Shape 6135"/>
                              <wps:cNvSpPr/>
                              <wps:spPr>
                                <a:xfrm>
                                  <a:off x="946240" y="990706"/>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136" name="Rectangle 6136"/>
                              <wps:cNvSpPr/>
                              <wps:spPr>
                                <a:xfrm>
                                  <a:off x="1014008" y="1008169"/>
                                  <a:ext cx="1282162" cy="116964"/>
                                </a:xfrm>
                                <a:prstGeom prst="rect">
                                  <a:avLst/>
                                </a:prstGeom>
                                <a:ln>
                                  <a:noFill/>
                                </a:ln>
                              </wps:spPr>
                              <wps:txbx>
                                <w:txbxContent>
                                  <w:p w14:paraId="18D5BE25" w14:textId="77777777" w:rsidR="003530B9" w:rsidRDefault="00F501E0">
                                    <w:pPr>
                                      <w:spacing w:after="160" w:line="259" w:lineRule="auto"/>
                                      <w:ind w:left="0" w:firstLine="0"/>
                                      <w:jc w:val="left"/>
                                    </w:pPr>
                                    <w:r>
                                      <w:rPr>
                                        <w:w w:val="97"/>
                                        <w:sz w:val="15"/>
                                      </w:rPr>
                                      <w:t>41.0379/</w:t>
                                    </w:r>
                                    <w:r>
                                      <w:rPr>
                                        <w:spacing w:val="3"/>
                                        <w:w w:val="97"/>
                                        <w:sz w:val="15"/>
                                      </w:rPr>
                                      <w:t xml:space="preserve"> </w:t>
                                    </w:r>
                                    <w:r>
                                      <w:rPr>
                                        <w:w w:val="97"/>
                                        <w:sz w:val="15"/>
                                      </w:rPr>
                                      <w:t>0.9778/</w:t>
                                    </w:r>
                                    <w:r>
                                      <w:rPr>
                                        <w:spacing w:val="3"/>
                                        <w:w w:val="97"/>
                                        <w:sz w:val="15"/>
                                      </w:rPr>
                                      <w:t xml:space="preserve"> </w:t>
                                    </w:r>
                                    <w:r>
                                      <w:rPr>
                                        <w:w w:val="97"/>
                                        <w:sz w:val="15"/>
                                      </w:rPr>
                                      <w:t>0.0335</w:t>
                                    </w:r>
                                  </w:p>
                                </w:txbxContent>
                              </wps:txbx>
                              <wps:bodyPr horzOverflow="overflow" vert="horz" lIns="0" tIns="0" rIns="0" bIns="0" rtlCol="0">
                                <a:noAutofit/>
                              </wps:bodyPr>
                            </wps:wsp>
                            <wps:wsp>
                              <wps:cNvPr id="6137" name="Shape 6137"/>
                              <wps:cNvSpPr/>
                              <wps:spPr>
                                <a:xfrm>
                                  <a:off x="2045843" y="990706"/>
                                  <a:ext cx="0" cy="120231"/>
                                </a:xfrm>
                                <a:custGeom>
                                  <a:avLst/>
                                  <a:gdLst/>
                                  <a:ahLst/>
                                  <a:cxnLst/>
                                  <a:rect l="0" t="0" r="0" b="0"/>
                                  <a:pathLst>
                                    <a:path h="120231">
                                      <a:moveTo>
                                        <a:pt x="0" y="120231"/>
                                      </a:moveTo>
                                      <a:lnTo>
                                        <a:pt x="0" y="0"/>
                                      </a:lnTo>
                                    </a:path>
                                  </a:pathLst>
                                </a:custGeom>
                                <a:ln w="4366" cap="flat">
                                  <a:miter lim="127000"/>
                                </a:ln>
                              </wps:spPr>
                              <wps:style>
                                <a:lnRef idx="1">
                                  <a:srgbClr val="000000"/>
                                </a:lnRef>
                                <a:fillRef idx="0">
                                  <a:srgbClr val="000000">
                                    <a:alpha val="0"/>
                                  </a:srgbClr>
                                </a:fillRef>
                                <a:effectRef idx="0">
                                  <a:scrgbClr r="0" g="0" b="0"/>
                                </a:effectRef>
                                <a:fontRef idx="none"/>
                              </wps:style>
                              <wps:bodyPr/>
                            </wps:wsp>
                            <wps:wsp>
                              <wps:cNvPr id="6138" name="Rectangle 6138"/>
                              <wps:cNvSpPr/>
                              <wps:spPr>
                                <a:xfrm>
                                  <a:off x="2113611" y="1008169"/>
                                  <a:ext cx="1282162" cy="116964"/>
                                </a:xfrm>
                                <a:prstGeom prst="rect">
                                  <a:avLst/>
                                </a:prstGeom>
                                <a:ln>
                                  <a:noFill/>
                                </a:ln>
                              </wps:spPr>
                              <wps:txbx>
                                <w:txbxContent>
                                  <w:p w14:paraId="35283C87" w14:textId="77777777" w:rsidR="003530B9" w:rsidRDefault="00F501E0">
                                    <w:pPr>
                                      <w:spacing w:after="160" w:line="259" w:lineRule="auto"/>
                                      <w:ind w:left="0" w:firstLine="0"/>
                                      <w:jc w:val="left"/>
                                    </w:pPr>
                                    <w:r>
                                      <w:rPr>
                                        <w:w w:val="97"/>
                                        <w:sz w:val="15"/>
                                      </w:rPr>
                                      <w:t>31.2786/</w:t>
                                    </w:r>
                                    <w:r>
                                      <w:rPr>
                                        <w:spacing w:val="3"/>
                                        <w:w w:val="97"/>
                                        <w:sz w:val="15"/>
                                      </w:rPr>
                                      <w:t xml:space="preserve"> </w:t>
                                    </w:r>
                                    <w:r>
                                      <w:rPr>
                                        <w:w w:val="97"/>
                                        <w:sz w:val="15"/>
                                      </w:rPr>
                                      <w:t>0.9292/</w:t>
                                    </w:r>
                                    <w:r>
                                      <w:rPr>
                                        <w:spacing w:val="3"/>
                                        <w:w w:val="97"/>
                                        <w:sz w:val="15"/>
                                      </w:rPr>
                                      <w:t xml:space="preserve"> </w:t>
                                    </w:r>
                                    <w:r>
                                      <w:rPr>
                                        <w:w w:val="97"/>
                                        <w:sz w:val="15"/>
                                      </w:rPr>
                                      <w:t>0.0741</w:t>
                                    </w:r>
                                  </w:p>
                                </w:txbxContent>
                              </wps:txbx>
                              <wps:bodyPr horzOverflow="overflow" vert="horz" lIns="0" tIns="0" rIns="0" bIns="0" rtlCol="0">
                                <a:noAutofit/>
                              </wps:bodyPr>
                            </wps:wsp>
                            <wps:wsp>
                              <wps:cNvPr id="60346" name="Shape 60346"/>
                              <wps:cNvSpPr/>
                              <wps:spPr>
                                <a:xfrm>
                                  <a:off x="54647" y="1129752"/>
                                  <a:ext cx="3033960" cy="13121"/>
                                </a:xfrm>
                                <a:custGeom>
                                  <a:avLst/>
                                  <a:gdLst/>
                                  <a:ahLst/>
                                  <a:cxnLst/>
                                  <a:rect l="0" t="0" r="0" b="0"/>
                                  <a:pathLst>
                                    <a:path w="3033960" h="13121">
                                      <a:moveTo>
                                        <a:pt x="0" y="0"/>
                                      </a:moveTo>
                                      <a:lnTo>
                                        <a:pt x="3033960" y="0"/>
                                      </a:lnTo>
                                      <a:lnTo>
                                        <a:pt x="3033960" y="13121"/>
                                      </a:lnTo>
                                      <a:lnTo>
                                        <a:pt x="0" y="131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2" name="Rectangle 7222"/>
                              <wps:cNvSpPr/>
                              <wps:spPr>
                                <a:xfrm>
                                  <a:off x="0" y="1320211"/>
                                  <a:ext cx="545982" cy="135398"/>
                                </a:xfrm>
                                <a:prstGeom prst="rect">
                                  <a:avLst/>
                                </a:prstGeom>
                                <a:ln>
                                  <a:noFill/>
                                </a:ln>
                              </wps:spPr>
                              <wps:txbx>
                                <w:txbxContent>
                                  <w:p w14:paraId="11846D01" w14:textId="77777777" w:rsidR="003530B9" w:rsidRDefault="00F501E0">
                                    <w:pPr>
                                      <w:spacing w:after="160" w:line="259" w:lineRule="auto"/>
                                      <w:ind w:left="0" w:firstLine="0"/>
                                      <w:jc w:val="left"/>
                                    </w:pPr>
                                    <w:r>
                                      <w:rPr>
                                        <w:sz w:val="18"/>
                                      </w:rPr>
                                      <w:t>Table</w:t>
                                    </w:r>
                                    <w:r>
                                      <w:rPr>
                                        <w:spacing w:val="77"/>
                                        <w:sz w:val="18"/>
                                      </w:rPr>
                                      <w:t xml:space="preserve"> </w:t>
                                    </w:r>
                                    <w:r>
                                      <w:rPr>
                                        <w:sz w:val="18"/>
                                      </w:rPr>
                                      <w:t>2.</w:t>
                                    </w:r>
                                  </w:p>
                                </w:txbxContent>
                              </wps:txbx>
                              <wps:bodyPr horzOverflow="overflow" vert="horz" lIns="0" tIns="0" rIns="0" bIns="0" rtlCol="0">
                                <a:noAutofit/>
                              </wps:bodyPr>
                            </wps:wsp>
                            <wps:wsp>
                              <wps:cNvPr id="7223" name="Rectangle 7223"/>
                              <wps:cNvSpPr/>
                              <wps:spPr>
                                <a:xfrm>
                                  <a:off x="584967" y="1320211"/>
                                  <a:ext cx="3212437" cy="135398"/>
                                </a:xfrm>
                                <a:prstGeom prst="rect">
                                  <a:avLst/>
                                </a:prstGeom>
                                <a:ln>
                                  <a:noFill/>
                                </a:ln>
                              </wps:spPr>
                              <wps:txbx>
                                <w:txbxContent>
                                  <w:p w14:paraId="31076231" w14:textId="77777777" w:rsidR="003530B9" w:rsidRDefault="00F501E0">
                                    <w:pPr>
                                      <w:spacing w:after="160" w:line="259" w:lineRule="auto"/>
                                      <w:ind w:left="0" w:firstLine="0"/>
                                      <w:jc w:val="left"/>
                                    </w:pPr>
                                    <w:r>
                                      <w:rPr>
                                        <w:w w:val="104"/>
                                        <w:sz w:val="18"/>
                                      </w:rPr>
                                      <w:t>Quantitative</w:t>
                                    </w:r>
                                    <w:r>
                                      <w:rPr>
                                        <w:spacing w:val="77"/>
                                        <w:w w:val="104"/>
                                        <w:sz w:val="18"/>
                                      </w:rPr>
                                      <w:t xml:space="preserve"> </w:t>
                                    </w:r>
                                    <w:r>
                                      <w:rPr>
                                        <w:w w:val="104"/>
                                        <w:sz w:val="18"/>
                                      </w:rPr>
                                      <w:t>comparison</w:t>
                                    </w:r>
                                    <w:r>
                                      <w:rPr>
                                        <w:spacing w:val="77"/>
                                        <w:w w:val="104"/>
                                        <w:sz w:val="18"/>
                                      </w:rPr>
                                      <w:t xml:space="preserve"> </w:t>
                                    </w:r>
                                    <w:r>
                                      <w:rPr>
                                        <w:w w:val="104"/>
                                        <w:sz w:val="18"/>
                                      </w:rPr>
                                      <w:t>(PSNR/SSIM/LPIPS)</w:t>
                                    </w:r>
                                    <w:r>
                                      <w:rPr>
                                        <w:spacing w:val="77"/>
                                        <w:w w:val="104"/>
                                        <w:sz w:val="18"/>
                                      </w:rPr>
                                      <w:t xml:space="preserve"> </w:t>
                                    </w:r>
                                    <w:r>
                                      <w:rPr>
                                        <w:w w:val="104"/>
                                        <w:sz w:val="18"/>
                                      </w:rPr>
                                      <w:t>on</w:t>
                                    </w:r>
                                  </w:p>
                                </w:txbxContent>
                              </wps:txbx>
                              <wps:bodyPr horzOverflow="overflow" vert="horz" lIns="0" tIns="0" rIns="0" bIns="0" rtlCol="0">
                                <a:noAutofit/>
                              </wps:bodyPr>
                            </wps:wsp>
                            <wps:wsp>
                              <wps:cNvPr id="6141" name="Rectangle 6141"/>
                              <wps:cNvSpPr/>
                              <wps:spPr>
                                <a:xfrm>
                                  <a:off x="0" y="1459390"/>
                                  <a:ext cx="967926" cy="135398"/>
                                </a:xfrm>
                                <a:prstGeom prst="rect">
                                  <a:avLst/>
                                </a:prstGeom>
                                <a:ln>
                                  <a:noFill/>
                                </a:ln>
                              </wps:spPr>
                              <wps:txbx>
                                <w:txbxContent>
                                  <w:p w14:paraId="7D550D5F" w14:textId="77777777" w:rsidR="003530B9" w:rsidRDefault="00F501E0">
                                    <w:pPr>
                                      <w:spacing w:after="160" w:line="259" w:lineRule="auto"/>
                                      <w:ind w:left="0" w:firstLine="0"/>
                                      <w:jc w:val="left"/>
                                    </w:pPr>
                                    <w:r>
                                      <w:rPr>
                                        <w:w w:val="109"/>
                                        <w:sz w:val="18"/>
                                      </w:rPr>
                                      <w:t>Vimeo-90K-T</w:t>
                                    </w:r>
                                    <w:r>
                                      <w:rPr>
                                        <w:spacing w:val="31"/>
                                        <w:w w:val="109"/>
                                        <w:sz w:val="18"/>
                                      </w:rPr>
                                      <w:t xml:space="preserve"> </w:t>
                                    </w:r>
                                    <w:r>
                                      <w:rPr>
                                        <w:w w:val="109"/>
                                        <w:sz w:val="18"/>
                                      </w:rPr>
                                      <w:t>[</w:t>
                                    </w:r>
                                  </w:p>
                                </w:txbxContent>
                              </wps:txbx>
                              <wps:bodyPr horzOverflow="overflow" vert="horz" lIns="0" tIns="0" rIns="0" bIns="0" rtlCol="0">
                                <a:noAutofit/>
                              </wps:bodyPr>
                            </wps:wsp>
                            <wps:wsp>
                              <wps:cNvPr id="6142" name="Rectangle 6142"/>
                              <wps:cNvSpPr/>
                              <wps:spPr>
                                <a:xfrm>
                                  <a:off x="727764" y="1459390"/>
                                  <a:ext cx="151451" cy="135398"/>
                                </a:xfrm>
                                <a:prstGeom prst="rect">
                                  <a:avLst/>
                                </a:prstGeom>
                                <a:ln>
                                  <a:noFill/>
                                </a:ln>
                              </wps:spPr>
                              <wps:txbx>
                                <w:txbxContent>
                                  <w:p w14:paraId="652FCC53" w14:textId="77777777" w:rsidR="003530B9" w:rsidRDefault="00F501E0">
                                    <w:pPr>
                                      <w:spacing w:after="160" w:line="259" w:lineRule="auto"/>
                                      <w:ind w:left="0" w:firstLine="0"/>
                                      <w:jc w:val="left"/>
                                    </w:pPr>
                                    <w:r>
                                      <w:rPr>
                                        <w:color w:val="367DBD"/>
                                        <w:w w:val="98"/>
                                        <w:sz w:val="18"/>
                                      </w:rPr>
                                      <w:t>50</w:t>
                                    </w:r>
                                  </w:p>
                                </w:txbxContent>
                              </wps:txbx>
                              <wps:bodyPr horzOverflow="overflow" vert="horz" lIns="0" tIns="0" rIns="0" bIns="0" rtlCol="0">
                                <a:noAutofit/>
                              </wps:bodyPr>
                            </wps:wsp>
                            <wps:wsp>
                              <wps:cNvPr id="43660" name="Rectangle 43660"/>
                              <wps:cNvSpPr/>
                              <wps:spPr>
                                <a:xfrm>
                                  <a:off x="1298497" y="1459390"/>
                                  <a:ext cx="186285" cy="135398"/>
                                </a:xfrm>
                                <a:prstGeom prst="rect">
                                  <a:avLst/>
                                </a:prstGeom>
                                <a:ln>
                                  <a:noFill/>
                                </a:ln>
                              </wps:spPr>
                              <wps:txbx>
                                <w:txbxContent>
                                  <w:p w14:paraId="27BCCC05" w14:textId="77777777" w:rsidR="003530B9" w:rsidRDefault="00F501E0">
                                    <w:pPr>
                                      <w:spacing w:after="160" w:line="259" w:lineRule="auto"/>
                                      <w:ind w:left="0" w:firstLine="0"/>
                                      <w:jc w:val="left"/>
                                    </w:pPr>
                                    <w:r>
                                      <w:rPr>
                                        <w:spacing w:val="71"/>
                                        <w:w w:val="103"/>
                                        <w:sz w:val="18"/>
                                      </w:rPr>
                                      <w:t>4[</w:t>
                                    </w:r>
                                  </w:p>
                                </w:txbxContent>
                              </wps:txbx>
                              <wps:bodyPr horzOverflow="overflow" vert="horz" lIns="0" tIns="0" rIns="0" bIns="0" rtlCol="0">
                                <a:noAutofit/>
                              </wps:bodyPr>
                            </wps:wsp>
                            <wps:wsp>
                              <wps:cNvPr id="43659" name="Rectangle 43659"/>
                              <wps:cNvSpPr/>
                              <wps:spPr>
                                <a:xfrm>
                                  <a:off x="841637" y="1459390"/>
                                  <a:ext cx="50433" cy="135398"/>
                                </a:xfrm>
                                <a:prstGeom prst="rect">
                                  <a:avLst/>
                                </a:prstGeom>
                                <a:ln>
                                  <a:noFill/>
                                </a:ln>
                              </wps:spPr>
                              <wps:txbx>
                                <w:txbxContent>
                                  <w:p w14:paraId="3BAAD677" w14:textId="77777777" w:rsidR="003530B9" w:rsidRDefault="00F501E0">
                                    <w:pPr>
                                      <w:spacing w:after="160" w:line="259" w:lineRule="auto"/>
                                      <w:ind w:left="0" w:firstLine="0"/>
                                      <w:jc w:val="left"/>
                                    </w:pPr>
                                    <w:r>
                                      <w:rPr>
                                        <w:w w:val="112"/>
                                        <w:sz w:val="18"/>
                                      </w:rPr>
                                      <w:t>]</w:t>
                                    </w:r>
                                  </w:p>
                                </w:txbxContent>
                              </wps:txbx>
                              <wps:bodyPr horzOverflow="overflow" vert="horz" lIns="0" tIns="0" rIns="0" bIns="0" rtlCol="0">
                                <a:noAutofit/>
                              </wps:bodyPr>
                            </wps:wsp>
                            <wps:wsp>
                              <wps:cNvPr id="43661" name="Rectangle 43661"/>
                              <wps:cNvSpPr/>
                              <wps:spPr>
                                <a:xfrm>
                                  <a:off x="924879" y="1459390"/>
                                  <a:ext cx="496912" cy="135398"/>
                                </a:xfrm>
                                <a:prstGeom prst="rect">
                                  <a:avLst/>
                                </a:prstGeom>
                                <a:ln>
                                  <a:noFill/>
                                </a:ln>
                              </wps:spPr>
                              <wps:txbx>
                                <w:txbxContent>
                                  <w:p w14:paraId="25B3E432" w14:textId="77777777" w:rsidR="003530B9" w:rsidRDefault="00F501E0">
                                    <w:pPr>
                                      <w:spacing w:after="160" w:line="259" w:lineRule="auto"/>
                                      <w:ind w:left="0" w:firstLine="0"/>
                                      <w:jc w:val="left"/>
                                    </w:pPr>
                                    <w:r>
                                      <w:rPr>
                                        <w:w w:val="102"/>
                                        <w:sz w:val="18"/>
                                      </w:rPr>
                                      <w:t>and</w:t>
                                    </w:r>
                                    <w:r>
                                      <w:rPr>
                                        <w:spacing w:val="31"/>
                                        <w:w w:val="102"/>
                                        <w:sz w:val="18"/>
                                      </w:rPr>
                                      <w:t xml:space="preserve"> </w:t>
                                    </w:r>
                                    <w:r>
                                      <w:rPr>
                                        <w:w w:val="102"/>
                                        <w:sz w:val="18"/>
                                      </w:rPr>
                                      <w:t>Vid</w:t>
                                    </w:r>
                                  </w:p>
                                </w:txbxContent>
                              </wps:txbx>
                              <wps:bodyPr horzOverflow="overflow" vert="horz" lIns="0" tIns="0" rIns="0" bIns="0" rtlCol="0">
                                <a:noAutofit/>
                              </wps:bodyPr>
                            </wps:wsp>
                            <wps:wsp>
                              <wps:cNvPr id="6144" name="Rectangle 6144"/>
                              <wps:cNvSpPr/>
                              <wps:spPr>
                                <a:xfrm>
                                  <a:off x="1438561" y="1459390"/>
                                  <a:ext cx="151451" cy="135398"/>
                                </a:xfrm>
                                <a:prstGeom prst="rect">
                                  <a:avLst/>
                                </a:prstGeom>
                                <a:ln>
                                  <a:noFill/>
                                </a:ln>
                              </wps:spPr>
                              <wps:txbx>
                                <w:txbxContent>
                                  <w:p w14:paraId="7ADC8200" w14:textId="77777777" w:rsidR="003530B9" w:rsidRDefault="00F501E0">
                                    <w:pPr>
                                      <w:spacing w:after="160" w:line="259" w:lineRule="auto"/>
                                      <w:ind w:left="0" w:firstLine="0"/>
                                      <w:jc w:val="left"/>
                                    </w:pPr>
                                    <w:r>
                                      <w:rPr>
                                        <w:color w:val="367DBD"/>
                                        <w:w w:val="98"/>
                                        <w:sz w:val="18"/>
                                      </w:rPr>
                                      <w:t>31</w:t>
                                    </w:r>
                                  </w:p>
                                </w:txbxContent>
                              </wps:txbx>
                              <wps:bodyPr horzOverflow="overflow" vert="horz" lIns="0" tIns="0" rIns="0" bIns="0" rtlCol="0">
                                <a:noAutofit/>
                              </wps:bodyPr>
                            </wps:wsp>
                            <wps:wsp>
                              <wps:cNvPr id="43663" name="Rectangle 43663"/>
                              <wps:cNvSpPr/>
                              <wps:spPr>
                                <a:xfrm>
                                  <a:off x="2962413" y="1459390"/>
                                  <a:ext cx="50433" cy="135398"/>
                                </a:xfrm>
                                <a:prstGeom prst="rect">
                                  <a:avLst/>
                                </a:prstGeom>
                                <a:ln>
                                  <a:noFill/>
                                </a:ln>
                              </wps:spPr>
                              <wps:txbx>
                                <w:txbxContent>
                                  <w:p w14:paraId="1B8E1556" w14:textId="77777777" w:rsidR="003530B9" w:rsidRDefault="00F501E0">
                                    <w:pPr>
                                      <w:spacing w:after="160" w:line="259" w:lineRule="auto"/>
                                      <w:ind w:left="0" w:firstLine="0"/>
                                      <w:jc w:val="left"/>
                                    </w:pPr>
                                    <w:r>
                                      <w:rPr>
                                        <w:w w:val="108"/>
                                        <w:sz w:val="18"/>
                                      </w:rPr>
                                      <w:t>-</w:t>
                                    </w:r>
                                  </w:p>
                                </w:txbxContent>
                              </wps:txbx>
                              <wps:bodyPr horzOverflow="overflow" vert="horz" lIns="0" tIns="0" rIns="0" bIns="0" rtlCol="0">
                                <a:noAutofit/>
                              </wps:bodyPr>
                            </wps:wsp>
                            <wps:wsp>
                              <wps:cNvPr id="43664" name="Rectangle 43664"/>
                              <wps:cNvSpPr/>
                              <wps:spPr>
                                <a:xfrm>
                                  <a:off x="1635676" y="1459390"/>
                                  <a:ext cx="1764561" cy="135398"/>
                                </a:xfrm>
                                <a:prstGeom prst="rect">
                                  <a:avLst/>
                                </a:prstGeom>
                                <a:ln>
                                  <a:noFill/>
                                </a:ln>
                              </wps:spPr>
                              <wps:txbx>
                                <w:txbxContent>
                                  <w:p w14:paraId="76D230F5" w14:textId="77777777" w:rsidR="003530B9" w:rsidRDefault="00F501E0">
                                    <w:pPr>
                                      <w:spacing w:after="160" w:line="259" w:lineRule="auto"/>
                                      <w:ind w:left="0" w:firstLine="0"/>
                                      <w:jc w:val="left"/>
                                    </w:pPr>
                                    <w:r>
                                      <w:rPr>
                                        <w:w w:val="104"/>
                                        <w:sz w:val="18"/>
                                      </w:rPr>
                                      <w:t>for</w:t>
                                    </w:r>
                                    <w:r>
                                      <w:rPr>
                                        <w:spacing w:val="31"/>
                                        <w:w w:val="104"/>
                                        <w:sz w:val="18"/>
                                      </w:rPr>
                                      <w:t xml:space="preserve"> </w:t>
                                    </w:r>
                                    <w:r>
                                      <w:rPr>
                                        <w:w w:val="104"/>
                                        <w:sz w:val="18"/>
                                      </w:rPr>
                                      <w:t>×4</w:t>
                                    </w:r>
                                    <w:r>
                                      <w:rPr>
                                        <w:spacing w:val="31"/>
                                        <w:w w:val="104"/>
                                        <w:sz w:val="18"/>
                                      </w:rPr>
                                      <w:t xml:space="preserve"> </w:t>
                                    </w:r>
                                    <w:r>
                                      <w:rPr>
                                        <w:w w:val="104"/>
                                        <w:sz w:val="18"/>
                                      </w:rPr>
                                      <w:t>VSR</w:t>
                                    </w:r>
                                    <w:r>
                                      <w:rPr>
                                        <w:spacing w:val="31"/>
                                        <w:w w:val="104"/>
                                        <w:sz w:val="18"/>
                                      </w:rPr>
                                      <w:t xml:space="preserve"> </w:t>
                                    </w:r>
                                    <w:r>
                                      <w:rPr>
                                        <w:w w:val="104"/>
                                        <w:sz w:val="18"/>
                                      </w:rPr>
                                      <w:t>in</w:t>
                                    </w:r>
                                    <w:r>
                                      <w:rPr>
                                        <w:spacing w:val="31"/>
                                        <w:w w:val="104"/>
                                        <w:sz w:val="18"/>
                                      </w:rPr>
                                      <w:t xml:space="preserve"> </w:t>
                                    </w:r>
                                    <w:r>
                                      <w:rPr>
                                        <w:w w:val="104"/>
                                        <w:sz w:val="18"/>
                                      </w:rPr>
                                      <w:t>two</w:t>
                                    </w:r>
                                    <w:r>
                                      <w:rPr>
                                        <w:spacing w:val="31"/>
                                        <w:w w:val="104"/>
                                        <w:sz w:val="18"/>
                                      </w:rPr>
                                      <w:t xml:space="preserve"> </w:t>
                                    </w:r>
                                    <w:r>
                                      <w:rPr>
                                        <w:w w:val="104"/>
                                        <w:sz w:val="18"/>
                                      </w:rPr>
                                      <w:t>samples</w:t>
                                    </w:r>
                                  </w:p>
                                </w:txbxContent>
                              </wps:txbx>
                              <wps:bodyPr horzOverflow="overflow" vert="horz" lIns="0" tIns="0" rIns="0" bIns="0" rtlCol="0">
                                <a:noAutofit/>
                              </wps:bodyPr>
                            </wps:wsp>
                            <wps:wsp>
                              <wps:cNvPr id="43662" name="Rectangle 43662"/>
                              <wps:cNvSpPr/>
                              <wps:spPr>
                                <a:xfrm>
                                  <a:off x="1552435" y="1459390"/>
                                  <a:ext cx="50433" cy="135398"/>
                                </a:xfrm>
                                <a:prstGeom prst="rect">
                                  <a:avLst/>
                                </a:prstGeom>
                                <a:ln>
                                  <a:noFill/>
                                </a:ln>
                              </wps:spPr>
                              <wps:txbx>
                                <w:txbxContent>
                                  <w:p w14:paraId="21D7DB44" w14:textId="77777777" w:rsidR="003530B9" w:rsidRDefault="00F501E0">
                                    <w:pPr>
                                      <w:spacing w:after="160" w:line="259" w:lineRule="auto"/>
                                      <w:ind w:left="0" w:firstLine="0"/>
                                      <w:jc w:val="left"/>
                                    </w:pPr>
                                    <w:r>
                                      <w:rPr>
                                        <w:w w:val="112"/>
                                        <w:sz w:val="18"/>
                                      </w:rPr>
                                      <w:t>]</w:t>
                                    </w:r>
                                  </w:p>
                                </w:txbxContent>
                              </wps:txbx>
                              <wps:bodyPr horzOverflow="overflow" vert="horz" lIns="0" tIns="0" rIns="0" bIns="0" rtlCol="0">
                                <a:noAutofit/>
                              </wps:bodyPr>
                            </wps:wsp>
                            <wps:wsp>
                              <wps:cNvPr id="6146" name="Rectangle 6146"/>
                              <wps:cNvSpPr/>
                              <wps:spPr>
                                <a:xfrm>
                                  <a:off x="0" y="1598570"/>
                                  <a:ext cx="1348675" cy="135398"/>
                                </a:xfrm>
                                <a:prstGeom prst="rect">
                                  <a:avLst/>
                                </a:prstGeom>
                                <a:ln>
                                  <a:noFill/>
                                </a:ln>
                              </wps:spPr>
                              <wps:txbx>
                                <w:txbxContent>
                                  <w:p w14:paraId="30D30A6E" w14:textId="77777777" w:rsidR="003530B9" w:rsidRDefault="00F501E0">
                                    <w:pPr>
                                      <w:spacing w:after="160" w:line="259" w:lineRule="auto"/>
                                      <w:ind w:left="0" w:firstLine="0"/>
                                      <w:jc w:val="left"/>
                                    </w:pPr>
                                    <w:r>
                                      <w:rPr>
                                        <w:w w:val="102"/>
                                        <w:sz w:val="18"/>
                                      </w:rPr>
                                      <w:t>per-frame</w:t>
                                    </w:r>
                                    <w:r>
                                      <w:rPr>
                                        <w:spacing w:val="52"/>
                                        <w:w w:val="102"/>
                                        <w:sz w:val="18"/>
                                      </w:rPr>
                                      <w:t xml:space="preserve"> </w:t>
                                    </w:r>
                                    <w:r>
                                      <w:rPr>
                                        <w:w w:val="102"/>
                                        <w:sz w:val="18"/>
                                      </w:rPr>
                                      <w:t>case</w:t>
                                    </w:r>
                                    <w:r>
                                      <w:rPr>
                                        <w:spacing w:val="52"/>
                                        <w:w w:val="102"/>
                                        <w:sz w:val="18"/>
                                      </w:rPr>
                                      <w:t xml:space="preserve"> </w:t>
                                    </w:r>
                                    <w:r>
                                      <w:rPr>
                                        <w:w w:val="102"/>
                                        <w:sz w:val="18"/>
                                      </w:rPr>
                                      <w:t>(CR=</w:t>
                                    </w:r>
                                  </w:p>
                                </w:txbxContent>
                              </wps:txbx>
                              <wps:bodyPr horzOverflow="overflow" vert="horz" lIns="0" tIns="0" rIns="0" bIns="0" rtlCol="0">
                                <a:noAutofit/>
                              </wps:bodyPr>
                            </wps:wsp>
                            <wps:wsp>
                              <wps:cNvPr id="6147" name="Rectangle 6147"/>
                              <wps:cNvSpPr/>
                              <wps:spPr>
                                <a:xfrm>
                                  <a:off x="1029221" y="1576430"/>
                                  <a:ext cx="61701" cy="89660"/>
                                </a:xfrm>
                                <a:prstGeom prst="rect">
                                  <a:avLst/>
                                </a:prstGeom>
                                <a:ln>
                                  <a:noFill/>
                                </a:ln>
                              </wps:spPr>
                              <wps:txbx>
                                <w:txbxContent>
                                  <w:p w14:paraId="6797DB63" w14:textId="77777777" w:rsidR="003530B9" w:rsidRDefault="00F501E0">
                                    <w:pPr>
                                      <w:spacing w:after="160" w:line="259" w:lineRule="auto"/>
                                      <w:ind w:left="0" w:firstLine="0"/>
                                      <w:jc w:val="left"/>
                                    </w:pPr>
                                    <w:r>
                                      <w:rPr>
                                        <w:rFonts w:ascii="Cambria" w:eastAsia="Cambria" w:hAnsi="Cambria" w:cs="Cambria"/>
                                        <w:sz w:val="12"/>
                                      </w:rPr>
                                      <w:t>1</w:t>
                                    </w:r>
                                  </w:p>
                                </w:txbxContent>
                              </wps:txbx>
                              <wps:bodyPr horzOverflow="overflow" vert="horz" lIns="0" tIns="0" rIns="0" bIns="0" rtlCol="0">
                                <a:noAutofit/>
                              </wps:bodyPr>
                            </wps:wsp>
                            <wps:wsp>
                              <wps:cNvPr id="6148" name="Shape 6148"/>
                              <wps:cNvSpPr/>
                              <wps:spPr>
                                <a:xfrm>
                                  <a:off x="1029221" y="1647302"/>
                                  <a:ext cx="46393" cy="0"/>
                                </a:xfrm>
                                <a:custGeom>
                                  <a:avLst/>
                                  <a:gdLst/>
                                  <a:ahLst/>
                                  <a:cxnLst/>
                                  <a:rect l="0" t="0" r="0" b="0"/>
                                  <a:pathLst>
                                    <a:path w="46393">
                                      <a:moveTo>
                                        <a:pt x="0" y="0"/>
                                      </a:moveTo>
                                      <a:lnTo>
                                        <a:pt x="46393" y="0"/>
                                      </a:lnTo>
                                    </a:path>
                                  </a:pathLst>
                                </a:custGeom>
                                <a:ln w="4813" cap="flat">
                                  <a:miter lim="127000"/>
                                </a:ln>
                              </wps:spPr>
                              <wps:style>
                                <a:lnRef idx="1">
                                  <a:srgbClr val="000000"/>
                                </a:lnRef>
                                <a:fillRef idx="0">
                                  <a:srgbClr val="000000">
                                    <a:alpha val="0"/>
                                  </a:srgbClr>
                                </a:fillRef>
                                <a:effectRef idx="0">
                                  <a:scrgbClr r="0" g="0" b="0"/>
                                </a:effectRef>
                                <a:fontRef idx="none"/>
                              </wps:style>
                              <wps:bodyPr/>
                            </wps:wsp>
                            <wps:wsp>
                              <wps:cNvPr id="6149" name="Rectangle 6149"/>
                              <wps:cNvSpPr/>
                              <wps:spPr>
                                <a:xfrm>
                                  <a:off x="1029221" y="1661723"/>
                                  <a:ext cx="61701" cy="89660"/>
                                </a:xfrm>
                                <a:prstGeom prst="rect">
                                  <a:avLst/>
                                </a:prstGeom>
                                <a:ln>
                                  <a:noFill/>
                                </a:ln>
                              </wps:spPr>
                              <wps:txbx>
                                <w:txbxContent>
                                  <w:p w14:paraId="6ACA57BA" w14:textId="77777777" w:rsidR="003530B9" w:rsidRDefault="00F501E0">
                                    <w:pPr>
                                      <w:spacing w:after="160" w:line="259" w:lineRule="auto"/>
                                      <w:ind w:left="0" w:firstLine="0"/>
                                      <w:jc w:val="left"/>
                                    </w:pPr>
                                    <w:r>
                                      <w:rPr>
                                        <w:rFonts w:ascii="Cambria" w:eastAsia="Cambria" w:hAnsi="Cambria" w:cs="Cambria"/>
                                        <w:sz w:val="12"/>
                                      </w:rPr>
                                      <w:t>8</w:t>
                                    </w:r>
                                  </w:p>
                                </w:txbxContent>
                              </wps:txbx>
                              <wps:bodyPr horzOverflow="overflow" vert="horz" lIns="0" tIns="0" rIns="0" bIns="0" rtlCol="0">
                                <a:noAutofit/>
                              </wps:bodyPr>
                            </wps:wsp>
                            <wps:wsp>
                              <wps:cNvPr id="43656" name="Rectangle 43656"/>
                              <wps:cNvSpPr/>
                              <wps:spPr>
                                <a:xfrm>
                                  <a:off x="1090790" y="1598570"/>
                                  <a:ext cx="50433" cy="135398"/>
                                </a:xfrm>
                                <a:prstGeom prst="rect">
                                  <a:avLst/>
                                </a:prstGeom>
                                <a:ln>
                                  <a:noFill/>
                                </a:ln>
                              </wps:spPr>
                              <wps:txbx>
                                <w:txbxContent>
                                  <w:p w14:paraId="2AE3F5F5" w14:textId="77777777" w:rsidR="003530B9" w:rsidRDefault="00F501E0">
                                    <w:pPr>
                                      <w:spacing w:after="160" w:line="259" w:lineRule="auto"/>
                                      <w:ind w:left="0" w:firstLine="0"/>
                                      <w:jc w:val="left"/>
                                    </w:pPr>
                                    <w:r>
                                      <w:rPr>
                                        <w:w w:val="111"/>
                                        <w:sz w:val="18"/>
                                      </w:rPr>
                                      <w:t>)</w:t>
                                    </w:r>
                                  </w:p>
                                </w:txbxContent>
                              </wps:txbx>
                              <wps:bodyPr horzOverflow="overflow" vert="horz" lIns="0" tIns="0" rIns="0" bIns="0" rtlCol="0">
                                <a:noAutofit/>
                              </wps:bodyPr>
                            </wps:wsp>
                            <wps:wsp>
                              <wps:cNvPr id="43658" name="Rectangle 43658"/>
                              <wps:cNvSpPr/>
                              <wps:spPr>
                                <a:xfrm>
                                  <a:off x="1128710" y="1598570"/>
                                  <a:ext cx="2438823" cy="135398"/>
                                </a:xfrm>
                                <a:prstGeom prst="rect">
                                  <a:avLst/>
                                </a:prstGeom>
                                <a:ln>
                                  <a:noFill/>
                                </a:ln>
                              </wps:spPr>
                              <wps:txbx>
                                <w:txbxContent>
                                  <w:p w14:paraId="1B3CDF36" w14:textId="77777777" w:rsidR="003530B9" w:rsidRDefault="00F501E0">
                                    <w:pPr>
                                      <w:spacing w:after="160" w:line="259" w:lineRule="auto"/>
                                      <w:ind w:left="0" w:firstLine="0"/>
                                      <w:jc w:val="left"/>
                                    </w:pPr>
                                    <w:r>
                                      <w:rPr>
                                        <w:w w:val="98"/>
                                        <w:sz w:val="18"/>
                                      </w:rPr>
                                      <w:t>,</w:t>
                                    </w:r>
                                    <w:r>
                                      <w:rPr>
                                        <w:spacing w:val="64"/>
                                        <w:w w:val="98"/>
                                        <w:sz w:val="18"/>
                                      </w:rPr>
                                      <w:t xml:space="preserve"> </w:t>
                                    </w:r>
                                    <w:r>
                                      <w:rPr>
                                        <w:w w:val="98"/>
                                        <w:sz w:val="18"/>
                                      </w:rPr>
                                      <w:t>with</w:t>
                                    </w:r>
                                    <w:r>
                                      <w:rPr>
                                        <w:spacing w:val="52"/>
                                        <w:w w:val="98"/>
                                        <w:sz w:val="18"/>
                                      </w:rPr>
                                      <w:t xml:space="preserve"> </w:t>
                                    </w:r>
                                    <w:r>
                                      <w:rPr>
                                        <w:w w:val="98"/>
                                        <w:sz w:val="18"/>
                                      </w:rPr>
                                      <w:t>different</w:t>
                                    </w:r>
                                    <w:r>
                                      <w:rPr>
                                        <w:spacing w:val="52"/>
                                        <w:w w:val="98"/>
                                        <w:sz w:val="18"/>
                                      </w:rPr>
                                      <w:t xml:space="preserve"> </w:t>
                                    </w:r>
                                    <w:r>
                                      <w:rPr>
                                        <w:w w:val="98"/>
                                        <w:sz w:val="18"/>
                                      </w:rPr>
                                      <w:t>static</w:t>
                                    </w:r>
                                    <w:r>
                                      <w:rPr>
                                        <w:spacing w:val="52"/>
                                        <w:w w:val="98"/>
                                        <w:sz w:val="18"/>
                                      </w:rPr>
                                      <w:t xml:space="preserve"> </w:t>
                                    </w:r>
                                    <w:r>
                                      <w:rPr>
                                        <w:w w:val="98"/>
                                        <w:sz w:val="18"/>
                                      </w:rPr>
                                      <w:t>(upper)</w:t>
                                    </w:r>
                                    <w:r>
                                      <w:rPr>
                                        <w:spacing w:val="52"/>
                                        <w:w w:val="98"/>
                                        <w:sz w:val="18"/>
                                      </w:rPr>
                                      <w:t xml:space="preserve"> </w:t>
                                    </w:r>
                                    <w:r>
                                      <w:rPr>
                                        <w:w w:val="98"/>
                                        <w:sz w:val="18"/>
                                      </w:rPr>
                                      <w:t>and</w:t>
                                    </w:r>
                                    <w:r>
                                      <w:rPr>
                                        <w:spacing w:val="52"/>
                                        <w:w w:val="98"/>
                                        <w:sz w:val="18"/>
                                      </w:rPr>
                                      <w:t xml:space="preserve"> </w:t>
                                    </w:r>
                                    <w:proofErr w:type="spellStart"/>
                                    <w:r>
                                      <w:rPr>
                                        <w:w w:val="98"/>
                                        <w:sz w:val="18"/>
                                      </w:rPr>
                                      <w:t>dy</w:t>
                                    </w:r>
                                    <w:proofErr w:type="spellEnd"/>
                                  </w:p>
                                </w:txbxContent>
                              </wps:txbx>
                              <wps:bodyPr horzOverflow="overflow" vert="horz" lIns="0" tIns="0" rIns="0" bIns="0" rtlCol="0">
                                <a:noAutofit/>
                              </wps:bodyPr>
                            </wps:wsp>
                            <wps:wsp>
                              <wps:cNvPr id="43657" name="Rectangle 43657"/>
                              <wps:cNvSpPr/>
                              <wps:spPr>
                                <a:xfrm>
                                  <a:off x="2962412" y="1598570"/>
                                  <a:ext cx="50433" cy="135398"/>
                                </a:xfrm>
                                <a:prstGeom prst="rect">
                                  <a:avLst/>
                                </a:prstGeom>
                                <a:ln>
                                  <a:noFill/>
                                </a:ln>
                              </wps:spPr>
                              <wps:txbx>
                                <w:txbxContent>
                                  <w:p w14:paraId="403ED193" w14:textId="77777777" w:rsidR="003530B9" w:rsidRDefault="00F501E0">
                                    <w:pPr>
                                      <w:spacing w:after="160" w:line="259" w:lineRule="auto"/>
                                      <w:ind w:left="0" w:firstLine="0"/>
                                      <w:jc w:val="left"/>
                                    </w:pPr>
                                    <w:r>
                                      <w:rPr>
                                        <w:w w:val="108"/>
                                        <w:sz w:val="18"/>
                                      </w:rPr>
                                      <w:t>-</w:t>
                                    </w:r>
                                  </w:p>
                                </w:txbxContent>
                              </wps:txbx>
                              <wps:bodyPr horzOverflow="overflow" vert="horz" lIns="0" tIns="0" rIns="0" bIns="0" rtlCol="0">
                                <a:noAutofit/>
                              </wps:bodyPr>
                            </wps:wsp>
                            <wps:wsp>
                              <wps:cNvPr id="6151" name="Rectangle 6151"/>
                              <wps:cNvSpPr/>
                              <wps:spPr>
                                <a:xfrm>
                                  <a:off x="0" y="1737736"/>
                                  <a:ext cx="3864284" cy="135398"/>
                                </a:xfrm>
                                <a:prstGeom prst="rect">
                                  <a:avLst/>
                                </a:prstGeom>
                                <a:ln>
                                  <a:noFill/>
                                </a:ln>
                              </wps:spPr>
                              <wps:txbx>
                                <w:txbxContent>
                                  <w:p w14:paraId="655C6B78" w14:textId="77777777" w:rsidR="003530B9" w:rsidRDefault="00F501E0">
                                    <w:pPr>
                                      <w:spacing w:after="160" w:line="259" w:lineRule="auto"/>
                                      <w:ind w:left="0" w:firstLine="0"/>
                                      <w:jc w:val="left"/>
                                    </w:pPr>
                                    <w:proofErr w:type="spellStart"/>
                                    <w:r>
                                      <w:rPr>
                                        <w:w w:val="101"/>
                                        <w:sz w:val="18"/>
                                      </w:rPr>
                                      <w:t>namic</w:t>
                                    </w:r>
                                    <w:proofErr w:type="spellEnd"/>
                                    <w:r>
                                      <w:rPr>
                                        <w:spacing w:val="-2"/>
                                        <w:w w:val="101"/>
                                        <w:sz w:val="18"/>
                                      </w:rPr>
                                      <w:t xml:space="preserve"> </w:t>
                                    </w:r>
                                    <w:r>
                                      <w:rPr>
                                        <w:w w:val="101"/>
                                        <w:sz w:val="18"/>
                                      </w:rPr>
                                      <w:t>(lower)</w:t>
                                    </w:r>
                                    <w:r>
                                      <w:rPr>
                                        <w:spacing w:val="-3"/>
                                        <w:w w:val="101"/>
                                        <w:sz w:val="18"/>
                                      </w:rPr>
                                      <w:t xml:space="preserve"> </w:t>
                                    </w:r>
                                    <w:r>
                                      <w:rPr>
                                        <w:w w:val="101"/>
                                        <w:sz w:val="18"/>
                                      </w:rPr>
                                      <w:t>compression</w:t>
                                    </w:r>
                                    <w:r>
                                      <w:rPr>
                                        <w:spacing w:val="-2"/>
                                        <w:w w:val="101"/>
                                        <w:sz w:val="18"/>
                                      </w:rPr>
                                      <w:t xml:space="preserve"> </w:t>
                                    </w:r>
                                    <w:r>
                                      <w:rPr>
                                        <w:w w:val="101"/>
                                        <w:sz w:val="18"/>
                                      </w:rPr>
                                      <w:t>schemes</w:t>
                                    </w:r>
                                    <w:r>
                                      <w:rPr>
                                        <w:spacing w:val="-2"/>
                                        <w:w w:val="101"/>
                                        <w:sz w:val="18"/>
                                      </w:rPr>
                                      <w:t xml:space="preserve"> </w:t>
                                    </w:r>
                                    <w:r>
                                      <w:rPr>
                                        <w:w w:val="101"/>
                                        <w:sz w:val="18"/>
                                      </w:rPr>
                                      <w:t>combined</w:t>
                                    </w:r>
                                    <w:r>
                                      <w:rPr>
                                        <w:spacing w:val="-3"/>
                                        <w:w w:val="101"/>
                                        <w:sz w:val="18"/>
                                      </w:rPr>
                                      <w:t xml:space="preserve"> </w:t>
                                    </w:r>
                                    <w:r>
                                      <w:rPr>
                                        <w:w w:val="101"/>
                                        <w:sz w:val="18"/>
                                      </w:rPr>
                                      <w:t>with</w:t>
                                    </w:r>
                                    <w:r>
                                      <w:rPr>
                                        <w:spacing w:val="-2"/>
                                        <w:w w:val="101"/>
                                        <w:sz w:val="18"/>
                                      </w:rPr>
                                      <w:t xml:space="preserve"> </w:t>
                                    </w:r>
                                    <w:proofErr w:type="spellStart"/>
                                    <w:r>
                                      <w:rPr>
                                        <w:w w:val="101"/>
                                        <w:sz w:val="18"/>
                                      </w:rPr>
                                      <w:t>BasicVSR</w:t>
                                    </w:r>
                                    <w:proofErr w:type="spellEnd"/>
                                    <w:r>
                                      <w:rPr>
                                        <w:spacing w:val="-3"/>
                                        <w:w w:val="101"/>
                                        <w:sz w:val="18"/>
                                      </w:rPr>
                                      <w:t xml:space="preserve"> </w:t>
                                    </w:r>
                                    <w:r>
                                      <w:rPr>
                                        <w:w w:val="101"/>
                                        <w:sz w:val="18"/>
                                      </w:rPr>
                                      <w:t>[</w:t>
                                    </w:r>
                                  </w:p>
                                </w:txbxContent>
                              </wps:txbx>
                              <wps:bodyPr horzOverflow="overflow" vert="horz" lIns="0" tIns="0" rIns="0" bIns="0" rtlCol="0">
                                <a:noAutofit/>
                              </wps:bodyPr>
                            </wps:wsp>
                            <wps:wsp>
                              <wps:cNvPr id="6152" name="Rectangle 6152"/>
                              <wps:cNvSpPr/>
                              <wps:spPr>
                                <a:xfrm>
                                  <a:off x="2905477" y="1737736"/>
                                  <a:ext cx="75725" cy="135398"/>
                                </a:xfrm>
                                <a:prstGeom prst="rect">
                                  <a:avLst/>
                                </a:prstGeom>
                                <a:ln>
                                  <a:noFill/>
                                </a:ln>
                              </wps:spPr>
                              <wps:txbx>
                                <w:txbxContent>
                                  <w:p w14:paraId="30CDFD5B" w14:textId="77777777" w:rsidR="003530B9" w:rsidRDefault="00F501E0">
                                    <w:pPr>
                                      <w:spacing w:after="160" w:line="259" w:lineRule="auto"/>
                                      <w:ind w:left="0" w:firstLine="0"/>
                                      <w:jc w:val="left"/>
                                    </w:pPr>
                                    <w:r>
                                      <w:rPr>
                                        <w:color w:val="367DBD"/>
                                        <w:w w:val="98"/>
                                        <w:sz w:val="18"/>
                                      </w:rPr>
                                      <w:t>4</w:t>
                                    </w:r>
                                  </w:p>
                                </w:txbxContent>
                              </wps:txbx>
                              <wps:bodyPr horzOverflow="overflow" vert="horz" lIns="0" tIns="0" rIns="0" bIns="0" rtlCol="0">
                                <a:noAutofit/>
                              </wps:bodyPr>
                            </wps:wsp>
                            <wps:wsp>
                              <wps:cNvPr id="6153" name="Rectangle 6153"/>
                              <wps:cNvSpPr/>
                              <wps:spPr>
                                <a:xfrm>
                                  <a:off x="2962413" y="1737736"/>
                                  <a:ext cx="50433" cy="135398"/>
                                </a:xfrm>
                                <a:prstGeom prst="rect">
                                  <a:avLst/>
                                </a:prstGeom>
                                <a:ln>
                                  <a:noFill/>
                                </a:ln>
                              </wps:spPr>
                              <wps:txbx>
                                <w:txbxContent>
                                  <w:p w14:paraId="09EC038B" w14:textId="77777777" w:rsidR="003530B9" w:rsidRDefault="00F501E0">
                                    <w:pPr>
                                      <w:spacing w:after="160" w:line="259" w:lineRule="auto"/>
                                      <w:ind w:left="0" w:firstLine="0"/>
                                      <w:jc w:val="left"/>
                                    </w:pPr>
                                    <w:r>
                                      <w:rPr>
                                        <w:w w:val="112"/>
                                        <w:sz w:val="18"/>
                                      </w:rPr>
                                      <w:t>]</w:t>
                                    </w:r>
                                  </w:p>
                                </w:txbxContent>
                              </wps:txbx>
                              <wps:bodyPr horzOverflow="overflow" vert="horz" lIns="0" tIns="0" rIns="0" bIns="0" rtlCol="0">
                                <a:noAutofit/>
                              </wps:bodyPr>
                            </wps:wsp>
                            <wps:wsp>
                              <wps:cNvPr id="6154" name="Rectangle 6154"/>
                              <wps:cNvSpPr/>
                              <wps:spPr>
                                <a:xfrm>
                                  <a:off x="0" y="1876915"/>
                                  <a:ext cx="2035054" cy="135398"/>
                                </a:xfrm>
                                <a:prstGeom prst="rect">
                                  <a:avLst/>
                                </a:prstGeom>
                                <a:ln>
                                  <a:noFill/>
                                </a:ln>
                              </wps:spPr>
                              <wps:txbx>
                                <w:txbxContent>
                                  <w:p w14:paraId="34575A7F" w14:textId="77777777" w:rsidR="003530B9" w:rsidRDefault="00F501E0">
                                    <w:pPr>
                                      <w:spacing w:after="160" w:line="259" w:lineRule="auto"/>
                                      <w:ind w:left="0" w:firstLine="0"/>
                                      <w:jc w:val="left"/>
                                    </w:pPr>
                                    <w:r>
                                      <w:rPr>
                                        <w:w w:val="98"/>
                                        <w:sz w:val="18"/>
                                      </w:rPr>
                                      <w:t>model.</w:t>
                                    </w:r>
                                    <w:r>
                                      <w:rPr>
                                        <w:spacing w:val="15"/>
                                        <w:w w:val="98"/>
                                        <w:sz w:val="18"/>
                                      </w:rPr>
                                      <w:t xml:space="preserve"> </w:t>
                                    </w:r>
                                    <w:r>
                                      <w:rPr>
                                        <w:w w:val="98"/>
                                        <w:sz w:val="18"/>
                                      </w:rPr>
                                      <w:t>Best</w:t>
                                    </w:r>
                                    <w:r>
                                      <w:rPr>
                                        <w:spacing w:val="4"/>
                                        <w:w w:val="98"/>
                                        <w:sz w:val="18"/>
                                      </w:rPr>
                                      <w:t xml:space="preserve"> </w:t>
                                    </w:r>
                                    <w:r>
                                      <w:rPr>
                                        <w:w w:val="98"/>
                                        <w:sz w:val="18"/>
                                      </w:rPr>
                                      <w:t>results</w:t>
                                    </w:r>
                                    <w:r>
                                      <w:rPr>
                                        <w:spacing w:val="4"/>
                                        <w:w w:val="98"/>
                                        <w:sz w:val="18"/>
                                      </w:rPr>
                                      <w:t xml:space="preserve"> </w:t>
                                    </w:r>
                                    <w:r>
                                      <w:rPr>
                                        <w:w w:val="98"/>
                                        <w:sz w:val="18"/>
                                      </w:rPr>
                                      <w:t>are</w:t>
                                    </w:r>
                                    <w:r>
                                      <w:rPr>
                                        <w:spacing w:val="4"/>
                                        <w:w w:val="98"/>
                                        <w:sz w:val="18"/>
                                      </w:rPr>
                                      <w:t xml:space="preserve"> </w:t>
                                    </w:r>
                                    <w:r>
                                      <w:rPr>
                                        <w:w w:val="98"/>
                                        <w:sz w:val="18"/>
                                      </w:rPr>
                                      <w:t>marked</w:t>
                                    </w:r>
                                    <w:r>
                                      <w:rPr>
                                        <w:spacing w:val="4"/>
                                        <w:w w:val="98"/>
                                        <w:sz w:val="18"/>
                                      </w:rPr>
                                      <w:t xml:space="preserve"> </w:t>
                                    </w:r>
                                    <w:r>
                                      <w:rPr>
                                        <w:w w:val="98"/>
                                        <w:sz w:val="18"/>
                                      </w:rPr>
                                      <w:t>in</w:t>
                                    </w:r>
                                  </w:p>
                                </w:txbxContent>
                              </wps:txbx>
                              <wps:bodyPr horzOverflow="overflow" vert="horz" lIns="0" tIns="0" rIns="0" bIns="0" rtlCol="0">
                                <a:noAutofit/>
                              </wps:bodyPr>
                            </wps:wsp>
                            <wps:wsp>
                              <wps:cNvPr id="6155" name="Rectangle 6155"/>
                              <wps:cNvSpPr/>
                              <wps:spPr>
                                <a:xfrm>
                                  <a:off x="1558584" y="1876915"/>
                                  <a:ext cx="193403" cy="135398"/>
                                </a:xfrm>
                                <a:prstGeom prst="rect">
                                  <a:avLst/>
                                </a:prstGeom>
                                <a:ln>
                                  <a:noFill/>
                                </a:ln>
                              </wps:spPr>
                              <wps:txbx>
                                <w:txbxContent>
                                  <w:p w14:paraId="68D961AB" w14:textId="77777777" w:rsidR="003530B9" w:rsidRDefault="00F501E0">
                                    <w:pPr>
                                      <w:spacing w:after="160" w:line="259" w:lineRule="auto"/>
                                      <w:ind w:left="0" w:firstLine="0"/>
                                      <w:jc w:val="left"/>
                                    </w:pPr>
                                    <w:r>
                                      <w:rPr>
                                        <w:color w:val="FF0000"/>
                                        <w:w w:val="94"/>
                                        <w:sz w:val="18"/>
                                      </w:rPr>
                                      <w:t>red</w:t>
                                    </w:r>
                                  </w:p>
                                </w:txbxContent>
                              </wps:txbx>
                              <wps:bodyPr horzOverflow="overflow" vert="horz" lIns="0" tIns="0" rIns="0" bIns="0" rtlCol="0">
                                <a:noAutofit/>
                              </wps:bodyPr>
                            </wps:wsp>
                            <wps:wsp>
                              <wps:cNvPr id="6156" name="Rectangle 6156"/>
                              <wps:cNvSpPr/>
                              <wps:spPr>
                                <a:xfrm>
                                  <a:off x="1704000" y="1876915"/>
                                  <a:ext cx="37863" cy="135398"/>
                                </a:xfrm>
                                <a:prstGeom prst="rect">
                                  <a:avLst/>
                                </a:prstGeom>
                                <a:ln>
                                  <a:noFill/>
                                </a:ln>
                              </wps:spPr>
                              <wps:txbx>
                                <w:txbxContent>
                                  <w:p w14:paraId="6042E0CF" w14:textId="77777777" w:rsidR="003530B9" w:rsidRDefault="00F501E0">
                                    <w:pPr>
                                      <w:spacing w:after="160" w:line="259" w:lineRule="auto"/>
                                      <w:ind w:left="0" w:firstLine="0"/>
                                      <w:jc w:val="left"/>
                                    </w:pPr>
                                    <w:r>
                                      <w:rPr>
                                        <w:w w:val="102"/>
                                        <w:sz w:val="18"/>
                                      </w:rPr>
                                      <w:t>.</w:t>
                                    </w:r>
                                  </w:p>
                                </w:txbxContent>
                              </wps:txbx>
                              <wps:bodyPr horzOverflow="overflow" vert="horz" lIns="0" tIns="0" rIns="0" bIns="0" rtlCol="0">
                                <a:noAutofit/>
                              </wps:bodyPr>
                            </wps:wsp>
                            <pic:pic xmlns:pic="http://schemas.openxmlformats.org/drawingml/2006/picture">
                              <pic:nvPicPr>
                                <pic:cNvPr id="6190" name="Picture 6190"/>
                                <pic:cNvPicPr/>
                              </pic:nvPicPr>
                              <pic:blipFill>
                                <a:blip r:embed="rId21"/>
                                <a:stretch>
                                  <a:fillRect/>
                                </a:stretch>
                              </pic:blipFill>
                              <pic:spPr>
                                <a:xfrm>
                                  <a:off x="4944912" y="72324"/>
                                  <a:ext cx="1353693" cy="1663658"/>
                                </a:xfrm>
                                <a:prstGeom prst="rect">
                                  <a:avLst/>
                                </a:prstGeom>
                              </pic:spPr>
                            </pic:pic>
                            <wps:wsp>
                              <wps:cNvPr id="6191" name="Rectangle 6191"/>
                              <wps:cNvSpPr/>
                              <wps:spPr>
                                <a:xfrm rot="-5399999">
                                  <a:off x="4830763" y="1495887"/>
                                  <a:ext cx="397639" cy="87607"/>
                                </a:xfrm>
                                <a:prstGeom prst="rect">
                                  <a:avLst/>
                                </a:prstGeom>
                                <a:ln>
                                  <a:noFill/>
                                </a:ln>
                              </wps:spPr>
                              <wps:txbx>
                                <w:txbxContent>
                                  <w:p w14:paraId="126A23C1" w14:textId="77777777" w:rsidR="003530B9" w:rsidRDefault="00F501E0">
                                    <w:pPr>
                                      <w:spacing w:after="160" w:line="259" w:lineRule="auto"/>
                                      <w:ind w:left="0" w:firstLine="0"/>
                                      <w:jc w:val="left"/>
                                    </w:pPr>
                                    <w:proofErr w:type="spellStart"/>
                                    <w:r>
                                      <w:rPr>
                                        <w:rFonts w:ascii="Book Antiqua" w:eastAsia="Book Antiqua" w:hAnsi="Book Antiqua" w:cs="Book Antiqua"/>
                                        <w:b/>
                                        <w:sz w:val="10"/>
                                      </w:rPr>
                                      <w:t>BasicVSR</w:t>
                                    </w:r>
                                    <w:proofErr w:type="spellEnd"/>
                                  </w:p>
                                </w:txbxContent>
                              </wps:txbx>
                              <wps:bodyPr horzOverflow="overflow" vert="horz" lIns="0" tIns="0" rIns="0" bIns="0" rtlCol="0">
                                <a:noAutofit/>
                              </wps:bodyPr>
                            </wps:wsp>
                            <wps:wsp>
                              <wps:cNvPr id="6192" name="Rectangle 6192"/>
                              <wps:cNvSpPr/>
                              <wps:spPr>
                                <a:xfrm rot="-5399999">
                                  <a:off x="4901873" y="1226728"/>
                                  <a:ext cx="255420" cy="87608"/>
                                </a:xfrm>
                                <a:prstGeom prst="rect">
                                  <a:avLst/>
                                </a:prstGeom>
                                <a:ln>
                                  <a:noFill/>
                                </a:ln>
                              </wps:spPr>
                              <wps:txbx>
                                <w:txbxContent>
                                  <w:p w14:paraId="16676C41" w14:textId="77777777" w:rsidR="003530B9" w:rsidRDefault="00F501E0">
                                    <w:pPr>
                                      <w:spacing w:after="160" w:line="259" w:lineRule="auto"/>
                                      <w:ind w:left="0" w:firstLine="0"/>
                                      <w:jc w:val="left"/>
                                    </w:pPr>
                                    <w:r>
                                      <w:rPr>
                                        <w:rFonts w:ascii="Book Antiqua" w:eastAsia="Book Antiqua" w:hAnsi="Book Antiqua" w:cs="Book Antiqua"/>
                                        <w:b/>
                                        <w:sz w:val="10"/>
                                      </w:rPr>
                                      <w:t>RVRT</w:t>
                                    </w:r>
                                  </w:p>
                                </w:txbxContent>
                              </wps:txbx>
                              <wps:bodyPr horzOverflow="overflow" vert="horz" lIns="0" tIns="0" rIns="0" bIns="0" rtlCol="0">
                                <a:noAutofit/>
                              </wps:bodyPr>
                            </wps:wsp>
                            <wps:wsp>
                              <wps:cNvPr id="6193" name="Rectangle 6193"/>
                              <wps:cNvSpPr/>
                              <wps:spPr>
                                <a:xfrm rot="-5399999">
                                  <a:off x="4916647" y="967175"/>
                                  <a:ext cx="225870" cy="87607"/>
                                </a:xfrm>
                                <a:prstGeom prst="rect">
                                  <a:avLst/>
                                </a:prstGeom>
                                <a:ln>
                                  <a:noFill/>
                                </a:ln>
                              </wps:spPr>
                              <wps:txbx>
                                <w:txbxContent>
                                  <w:p w14:paraId="4E729B81" w14:textId="77777777" w:rsidR="003530B9" w:rsidRDefault="00F501E0">
                                    <w:pPr>
                                      <w:spacing w:after="160" w:line="259" w:lineRule="auto"/>
                                      <w:ind w:left="0" w:firstLine="0"/>
                                      <w:jc w:val="left"/>
                                    </w:pPr>
                                    <w:r>
                                      <w:rPr>
                                        <w:rFonts w:ascii="Book Antiqua" w:eastAsia="Book Antiqua" w:hAnsi="Book Antiqua" w:cs="Book Antiqua"/>
                                        <w:b/>
                                        <w:sz w:val="10"/>
                                      </w:rPr>
                                      <w:t>IART</w:t>
                                    </w:r>
                                  </w:p>
                                </w:txbxContent>
                              </wps:txbx>
                              <wps:bodyPr horzOverflow="overflow" vert="horz" lIns="0" tIns="0" rIns="0" bIns="0" rtlCol="0">
                                <a:noAutofit/>
                              </wps:bodyPr>
                            </wps:wsp>
                            <wps:wsp>
                              <wps:cNvPr id="6194" name="Rectangle 6194"/>
                              <wps:cNvSpPr/>
                              <wps:spPr>
                                <a:xfrm rot="-5399999">
                                  <a:off x="4830763" y="674082"/>
                                  <a:ext cx="397639" cy="87607"/>
                                </a:xfrm>
                                <a:prstGeom prst="rect">
                                  <a:avLst/>
                                </a:prstGeom>
                                <a:ln>
                                  <a:noFill/>
                                </a:ln>
                              </wps:spPr>
                              <wps:txbx>
                                <w:txbxContent>
                                  <w:p w14:paraId="15B40891" w14:textId="77777777" w:rsidR="003530B9" w:rsidRDefault="00F501E0">
                                    <w:pPr>
                                      <w:spacing w:after="160" w:line="259" w:lineRule="auto"/>
                                      <w:ind w:left="0" w:firstLine="0"/>
                                      <w:jc w:val="left"/>
                                    </w:pPr>
                                    <w:proofErr w:type="spellStart"/>
                                    <w:r>
                                      <w:rPr>
                                        <w:rFonts w:ascii="Book Antiqua" w:eastAsia="Book Antiqua" w:hAnsi="Book Antiqua" w:cs="Book Antiqua"/>
                                        <w:b/>
                                        <w:sz w:val="10"/>
                                      </w:rPr>
                                      <w:t>BasicVSR</w:t>
                                    </w:r>
                                    <w:proofErr w:type="spellEnd"/>
                                  </w:p>
                                </w:txbxContent>
                              </wps:txbx>
                              <wps:bodyPr horzOverflow="overflow" vert="horz" lIns="0" tIns="0" rIns="0" bIns="0" rtlCol="0">
                                <a:noAutofit/>
                              </wps:bodyPr>
                            </wps:wsp>
                            <wps:wsp>
                              <wps:cNvPr id="6195" name="Rectangle 6195"/>
                              <wps:cNvSpPr/>
                              <wps:spPr>
                                <a:xfrm rot="-5399999">
                                  <a:off x="4901546" y="404595"/>
                                  <a:ext cx="256074" cy="87607"/>
                                </a:xfrm>
                                <a:prstGeom prst="rect">
                                  <a:avLst/>
                                </a:prstGeom>
                                <a:ln>
                                  <a:noFill/>
                                </a:ln>
                              </wps:spPr>
                              <wps:txbx>
                                <w:txbxContent>
                                  <w:p w14:paraId="7DEEB610" w14:textId="77777777" w:rsidR="003530B9" w:rsidRDefault="00F501E0">
                                    <w:pPr>
                                      <w:spacing w:after="160" w:line="259" w:lineRule="auto"/>
                                      <w:ind w:left="0" w:firstLine="0"/>
                                      <w:jc w:val="left"/>
                                    </w:pPr>
                                    <w:r>
                                      <w:rPr>
                                        <w:rFonts w:ascii="Book Antiqua" w:eastAsia="Book Antiqua" w:hAnsi="Book Antiqua" w:cs="Book Antiqua"/>
                                        <w:b/>
                                        <w:sz w:val="10"/>
                                      </w:rPr>
                                      <w:t>RVRT</w:t>
                                    </w:r>
                                  </w:p>
                                </w:txbxContent>
                              </wps:txbx>
                              <wps:bodyPr horzOverflow="overflow" vert="horz" lIns="0" tIns="0" rIns="0" bIns="0" rtlCol="0">
                                <a:noAutofit/>
                              </wps:bodyPr>
                            </wps:wsp>
                            <wps:wsp>
                              <wps:cNvPr id="6196" name="Rectangle 6196"/>
                              <wps:cNvSpPr/>
                              <wps:spPr>
                                <a:xfrm rot="-5399999">
                                  <a:off x="4916496" y="145218"/>
                                  <a:ext cx="226174" cy="87607"/>
                                </a:xfrm>
                                <a:prstGeom prst="rect">
                                  <a:avLst/>
                                </a:prstGeom>
                                <a:ln>
                                  <a:noFill/>
                                </a:ln>
                              </wps:spPr>
                              <wps:txbx>
                                <w:txbxContent>
                                  <w:p w14:paraId="1E74EC23" w14:textId="77777777" w:rsidR="003530B9" w:rsidRDefault="00F501E0">
                                    <w:pPr>
                                      <w:spacing w:after="160" w:line="259" w:lineRule="auto"/>
                                      <w:ind w:left="0" w:firstLine="0"/>
                                      <w:jc w:val="left"/>
                                    </w:pPr>
                                    <w:r>
                                      <w:rPr>
                                        <w:rFonts w:ascii="Book Antiqua" w:eastAsia="Book Antiqua" w:hAnsi="Book Antiqua" w:cs="Book Antiqua"/>
                                        <w:b/>
                                        <w:sz w:val="10"/>
                                      </w:rPr>
                                      <w:t>IART</w:t>
                                    </w:r>
                                  </w:p>
                                </w:txbxContent>
                              </wps:txbx>
                              <wps:bodyPr horzOverflow="overflow" vert="horz" lIns="0" tIns="0" rIns="0" bIns="0" rtlCol="0">
                                <a:noAutofit/>
                              </wps:bodyPr>
                            </wps:wsp>
                            <wps:wsp>
                              <wps:cNvPr id="6197" name="Rectangle 6197"/>
                              <wps:cNvSpPr/>
                              <wps:spPr>
                                <a:xfrm>
                                  <a:off x="5146119" y="8092"/>
                                  <a:ext cx="304306" cy="87606"/>
                                </a:xfrm>
                                <a:prstGeom prst="rect">
                                  <a:avLst/>
                                </a:prstGeom>
                                <a:ln>
                                  <a:noFill/>
                                </a:ln>
                              </wps:spPr>
                              <wps:txbx>
                                <w:txbxContent>
                                  <w:p w14:paraId="6A0D054A" w14:textId="77777777" w:rsidR="003530B9" w:rsidRDefault="00F501E0">
                                    <w:pPr>
                                      <w:spacing w:after="160" w:line="259" w:lineRule="auto"/>
                                      <w:ind w:left="0" w:firstLine="0"/>
                                      <w:jc w:val="left"/>
                                    </w:pPr>
                                    <w:r>
                                      <w:rPr>
                                        <w:rFonts w:ascii="Book Antiqua" w:eastAsia="Book Antiqua" w:hAnsi="Book Antiqua" w:cs="Book Antiqua"/>
                                        <w:b/>
                                        <w:sz w:val="10"/>
                                      </w:rPr>
                                      <w:t>Bicubic</w:t>
                                    </w:r>
                                  </w:p>
                                </w:txbxContent>
                              </wps:txbx>
                              <wps:bodyPr horzOverflow="overflow" vert="horz" lIns="0" tIns="0" rIns="0" bIns="0" rtlCol="0">
                                <a:noAutofit/>
                              </wps:bodyPr>
                            </wps:wsp>
                            <wps:wsp>
                              <wps:cNvPr id="43650" name="Rectangle 43650"/>
                              <wps:cNvSpPr/>
                              <wps:spPr>
                                <a:xfrm>
                                  <a:off x="5563303" y="8091"/>
                                  <a:ext cx="88384" cy="87607"/>
                                </a:xfrm>
                                <a:prstGeom prst="rect">
                                  <a:avLst/>
                                </a:prstGeom>
                                <a:ln>
                                  <a:noFill/>
                                </a:ln>
                              </wps:spPr>
                              <wps:txbx>
                                <w:txbxContent>
                                  <w:p w14:paraId="211ED16F" w14:textId="77777777" w:rsidR="003530B9" w:rsidRDefault="00F501E0">
                                    <w:pPr>
                                      <w:spacing w:after="160" w:line="259" w:lineRule="auto"/>
                                      <w:ind w:left="0" w:firstLine="0"/>
                                      <w:jc w:val="left"/>
                                    </w:pPr>
                                    <w:r>
                                      <w:rPr>
                                        <w:rFonts w:ascii="Book Antiqua" w:eastAsia="Book Antiqua" w:hAnsi="Book Antiqua" w:cs="Book Antiqua"/>
                                        <w:b/>
                                        <w:sz w:val="10"/>
                                      </w:rPr>
                                      <w:t>16</w:t>
                                    </w:r>
                                  </w:p>
                                </w:txbxContent>
                              </wps:txbx>
                              <wps:bodyPr horzOverflow="overflow" vert="horz" lIns="0" tIns="0" rIns="0" bIns="0" rtlCol="0">
                                <a:noAutofit/>
                              </wps:bodyPr>
                            </wps:wsp>
                            <wps:wsp>
                              <wps:cNvPr id="43651" name="Rectangle 43651"/>
                              <wps:cNvSpPr/>
                              <wps:spPr>
                                <a:xfrm>
                                  <a:off x="5629757" y="8091"/>
                                  <a:ext cx="186578" cy="87607"/>
                                </a:xfrm>
                                <a:prstGeom prst="rect">
                                  <a:avLst/>
                                </a:prstGeom>
                                <a:ln>
                                  <a:noFill/>
                                </a:ln>
                              </wps:spPr>
                              <wps:txbx>
                                <w:txbxContent>
                                  <w:p w14:paraId="04547195" w14:textId="77777777" w:rsidR="003530B9" w:rsidRDefault="00F501E0">
                                    <w:pPr>
                                      <w:spacing w:after="160" w:line="259" w:lineRule="auto"/>
                                      <w:ind w:left="0" w:firstLine="0"/>
                                      <w:jc w:val="left"/>
                                    </w:pPr>
                                    <w:r>
                                      <w:rPr>
                                        <w:rFonts w:ascii="Book Antiqua" w:eastAsia="Book Antiqua" w:hAnsi="Book Antiqua" w:cs="Book Antiqua"/>
                                        <w:b/>
                                        <w:sz w:val="10"/>
                                      </w:rPr>
                                      <w:t>Sum</w:t>
                                    </w:r>
                                  </w:p>
                                </w:txbxContent>
                              </wps:txbx>
                              <wps:bodyPr horzOverflow="overflow" vert="horz" lIns="0" tIns="0" rIns="0" bIns="0" rtlCol="0">
                                <a:noAutofit/>
                              </wps:bodyPr>
                            </wps:wsp>
                            <wps:wsp>
                              <wps:cNvPr id="6199" name="Rectangle 6199"/>
                              <wps:cNvSpPr/>
                              <wps:spPr>
                                <a:xfrm>
                                  <a:off x="5957720" y="8092"/>
                                  <a:ext cx="343823" cy="87606"/>
                                </a:xfrm>
                                <a:prstGeom prst="rect">
                                  <a:avLst/>
                                </a:prstGeom>
                                <a:ln>
                                  <a:noFill/>
                                </a:ln>
                              </wps:spPr>
                              <wps:txbx>
                                <w:txbxContent>
                                  <w:p w14:paraId="368D30E3" w14:textId="77777777" w:rsidR="003530B9" w:rsidRDefault="00F501E0">
                                    <w:pPr>
                                      <w:spacing w:after="160" w:line="259" w:lineRule="auto"/>
                                      <w:ind w:left="0" w:firstLine="0"/>
                                      <w:jc w:val="left"/>
                                    </w:pPr>
                                    <w:r>
                                      <w:rPr>
                                        <w:rFonts w:ascii="Book Antiqua" w:eastAsia="Book Antiqua" w:hAnsi="Book Antiqua" w:cs="Book Antiqua"/>
                                        <w:b/>
                                        <w:sz w:val="10"/>
                                      </w:rPr>
                                      <w:t>Random</w:t>
                                    </w:r>
                                  </w:p>
                                </w:txbxContent>
                              </wps:txbx>
                              <wps:bodyPr horzOverflow="overflow" vert="horz" lIns="0" tIns="0" rIns="0" bIns="0" rtlCol="0">
                                <a:noAutofit/>
                              </wps:bodyPr>
                            </wps:wsp>
                            <pic:pic xmlns:pic="http://schemas.openxmlformats.org/drawingml/2006/picture">
                              <pic:nvPicPr>
                                <pic:cNvPr id="6201" name="Picture 6201"/>
                                <pic:cNvPicPr/>
                              </pic:nvPicPr>
                              <pic:blipFill>
                                <a:blip r:embed="rId22"/>
                                <a:stretch>
                                  <a:fillRect/>
                                </a:stretch>
                              </pic:blipFill>
                              <pic:spPr>
                                <a:xfrm>
                                  <a:off x="3295098" y="72324"/>
                                  <a:ext cx="1649814" cy="1663658"/>
                                </a:xfrm>
                                <a:prstGeom prst="rect">
                                  <a:avLst/>
                                </a:prstGeom>
                              </pic:spPr>
                            </pic:pic>
                            <wps:wsp>
                              <wps:cNvPr id="6202" name="Rectangle 6202"/>
                              <wps:cNvSpPr/>
                              <wps:spPr>
                                <a:xfrm>
                                  <a:off x="3286125" y="1922585"/>
                                  <a:ext cx="3990443" cy="135398"/>
                                </a:xfrm>
                                <a:prstGeom prst="rect">
                                  <a:avLst/>
                                </a:prstGeom>
                                <a:ln>
                                  <a:noFill/>
                                </a:ln>
                              </wps:spPr>
                              <wps:txbx>
                                <w:txbxContent>
                                  <w:p w14:paraId="4FDF8935" w14:textId="77777777" w:rsidR="003530B9" w:rsidRDefault="00F501E0">
                                    <w:pPr>
                                      <w:spacing w:after="160" w:line="259" w:lineRule="auto"/>
                                      <w:ind w:left="0" w:firstLine="0"/>
                                      <w:jc w:val="left"/>
                                    </w:pPr>
                                    <w:r>
                                      <w:rPr>
                                        <w:w w:val="102"/>
                                        <w:sz w:val="18"/>
                                      </w:rPr>
                                      <w:t>Figure</w:t>
                                    </w:r>
                                    <w:r>
                                      <w:rPr>
                                        <w:spacing w:val="-2"/>
                                        <w:w w:val="102"/>
                                        <w:sz w:val="18"/>
                                      </w:rPr>
                                      <w:t xml:space="preserve"> </w:t>
                                    </w:r>
                                    <w:r>
                                      <w:rPr>
                                        <w:w w:val="102"/>
                                        <w:sz w:val="18"/>
                                      </w:rPr>
                                      <w:t>9.</w:t>
                                    </w:r>
                                    <w:r>
                                      <w:rPr>
                                        <w:spacing w:val="13"/>
                                        <w:w w:val="102"/>
                                        <w:sz w:val="18"/>
                                      </w:rPr>
                                      <w:t xml:space="preserve"> </w:t>
                                    </w:r>
                                    <w:r>
                                      <w:rPr>
                                        <w:w w:val="102"/>
                                        <w:sz w:val="18"/>
                                      </w:rPr>
                                      <w:t>Visual</w:t>
                                    </w:r>
                                    <w:r>
                                      <w:rPr>
                                        <w:spacing w:val="-2"/>
                                        <w:w w:val="102"/>
                                        <w:sz w:val="18"/>
                                      </w:rPr>
                                      <w:t xml:space="preserve"> </w:t>
                                    </w:r>
                                    <w:r>
                                      <w:rPr>
                                        <w:w w:val="102"/>
                                        <w:sz w:val="18"/>
                                      </w:rPr>
                                      <w:t>comparison</w:t>
                                    </w:r>
                                    <w:r>
                                      <w:rPr>
                                        <w:spacing w:val="-2"/>
                                        <w:w w:val="102"/>
                                        <w:sz w:val="18"/>
                                      </w:rPr>
                                      <w:t xml:space="preserve"> </w:t>
                                    </w:r>
                                    <w:r>
                                      <w:rPr>
                                        <w:w w:val="102"/>
                                        <w:sz w:val="18"/>
                                      </w:rPr>
                                      <w:t>for</w:t>
                                    </w:r>
                                    <w:r>
                                      <w:rPr>
                                        <w:spacing w:val="-2"/>
                                        <w:w w:val="102"/>
                                        <w:sz w:val="18"/>
                                      </w:rPr>
                                      <w:t xml:space="preserve"> </w:t>
                                    </w:r>
                                    <w:r>
                                      <w:rPr>
                                        <w:w w:val="102"/>
                                        <w:sz w:val="18"/>
                                      </w:rPr>
                                      <w:t>examples</w:t>
                                    </w:r>
                                    <w:r>
                                      <w:rPr>
                                        <w:spacing w:val="-2"/>
                                        <w:w w:val="102"/>
                                        <w:sz w:val="18"/>
                                      </w:rPr>
                                      <w:t xml:space="preserve"> </w:t>
                                    </w:r>
                                    <w:r>
                                      <w:rPr>
                                        <w:w w:val="102"/>
                                        <w:sz w:val="18"/>
                                      </w:rPr>
                                      <w:t>from</w:t>
                                    </w:r>
                                    <w:r>
                                      <w:rPr>
                                        <w:spacing w:val="-2"/>
                                        <w:w w:val="102"/>
                                        <w:sz w:val="18"/>
                                      </w:rPr>
                                      <w:t xml:space="preserve"> </w:t>
                                    </w:r>
                                    <w:r>
                                      <w:rPr>
                                        <w:w w:val="102"/>
                                        <w:sz w:val="18"/>
                                      </w:rPr>
                                      <w:t>Vimeo-90K-T</w:t>
                                    </w:r>
                                    <w:r>
                                      <w:rPr>
                                        <w:spacing w:val="-2"/>
                                        <w:w w:val="102"/>
                                        <w:sz w:val="18"/>
                                      </w:rPr>
                                      <w:t xml:space="preserve"> </w:t>
                                    </w:r>
                                    <w:r>
                                      <w:rPr>
                                        <w:w w:val="102"/>
                                        <w:sz w:val="18"/>
                                      </w:rPr>
                                      <w:t>and</w:t>
                                    </w:r>
                                  </w:p>
                                </w:txbxContent>
                              </wps:txbx>
                              <wps:bodyPr horzOverflow="overflow" vert="horz" lIns="0" tIns="0" rIns="0" bIns="0" rtlCol="0">
                                <a:noAutofit/>
                              </wps:bodyPr>
                            </wps:wsp>
                          </wpg:wgp>
                        </a:graphicData>
                      </a:graphic>
                    </wp:inline>
                  </w:drawing>
                </mc:Choice>
                <mc:Fallback xmlns:a="http://schemas.openxmlformats.org/drawingml/2006/main">
                  <w:pict>
                    <v:group id="Group 43959" style="width:495.953pt;height:159.401pt;mso-position-horizontal-relative:char;mso-position-vertical-relative:line" coordsize="62986,20243">
                      <v:shape id="Shape 60453" style="position:absolute;width:30339;height:131;left:546;top:0;" coordsize="3033960,13121" path="m0,0l3033960,0l3033960,13121l0,13121l0,0">
                        <v:stroke weight="0pt" endcap="flat" joinstyle="miter" miterlimit="10" on="false" color="#000000" opacity="0"/>
                        <v:fill on="true" color="#000000"/>
                      </v:shape>
                      <v:rect id="Rectangle 6089" style="position:absolute;width:5016;height:1169;left:655;top:611;" filled="f" stroked="f">
                        <v:textbox inset="0,0,0,0">
                          <w:txbxContent>
                            <w:p>
                              <w:pPr>
                                <w:spacing w:before="0" w:after="160" w:line="259" w:lineRule="auto"/>
                                <w:ind w:left="0" w:firstLine="0"/>
                                <w:jc w:val="left"/>
                              </w:pPr>
                              <w:r>
                                <w:rPr>
                                  <w:w w:val="104"/>
                                  <w:sz w:val="15"/>
                                </w:rPr>
                                <w:t xml:space="preserve">Sampling</w:t>
                              </w:r>
                            </w:p>
                          </w:txbxContent>
                        </v:textbox>
                      </v:rect>
                      <v:shape id="Shape 6090" style="position:absolute;width:0;height:1202;left:9200;top:437;" coordsize="0,120231" path="m0,120231l0,0">
                        <v:stroke weight="0.343816pt" endcap="flat" joinstyle="miter" miterlimit="10" on="true" color="#000000"/>
                        <v:fill on="false" color="#000000" opacity="0"/>
                      </v:shape>
                      <v:shape id="Shape 6091" style="position:absolute;width:0;height:1202;left:9462;top:437;" coordsize="0,120231" path="m0,120231l0,0">
                        <v:stroke weight="0.343816pt" endcap="flat" joinstyle="miter" miterlimit="10" on="true" color="#000000"/>
                        <v:fill on="false" color="#000000" opacity="0"/>
                      </v:shape>
                      <v:rect id="Rectangle 6092" style="position:absolute;width:6970;height:1169;left:12339;top:611;" filled="f" stroked="f">
                        <v:textbox inset="0,0,0,0">
                          <w:txbxContent>
                            <w:p>
                              <w:pPr>
                                <w:spacing w:before="0" w:after="160" w:line="259" w:lineRule="auto"/>
                                <w:ind w:left="0" w:firstLine="0"/>
                                <w:jc w:val="left"/>
                              </w:pPr>
                              <w:r>
                                <w:rPr>
                                  <w:w w:val="108"/>
                                  <w:sz w:val="15"/>
                                </w:rPr>
                                <w:t xml:space="preserve">Vimeo90K-T</w:t>
                              </w:r>
                            </w:p>
                          </w:txbxContent>
                        </v:textbox>
                      </v:rect>
                      <v:shape id="Shape 6093" style="position:absolute;width:0;height:1202;left:20458;top:437;" coordsize="0,120231" path="m0,120231l0,0">
                        <v:stroke weight="0.343816pt" endcap="flat" joinstyle="miter" miterlimit="10" on="true" color="#000000"/>
                        <v:fill on="false" color="#000000" opacity="0"/>
                      </v:shape>
                      <v:rect id="Rectangle 6094" style="position:absolute;width:2538;height:1169;left:25002;top:611;" filled="f" stroked="f">
                        <v:textbox inset="0,0,0,0">
                          <w:txbxContent>
                            <w:p>
                              <w:pPr>
                                <w:spacing w:before="0" w:after="160" w:line="259" w:lineRule="auto"/>
                                <w:ind w:left="0" w:firstLine="0"/>
                                <w:jc w:val="left"/>
                              </w:pPr>
                              <w:r>
                                <w:rPr>
                                  <w:w w:val="107"/>
                                  <w:sz w:val="15"/>
                                </w:rPr>
                                <w:t xml:space="preserve">Vid4</w:t>
                              </w:r>
                            </w:p>
                          </w:txbxContent>
                        </v:textbox>
                      </v:rect>
                      <v:shape id="Shape 6095" style="position:absolute;width:30339;height:0;left:546;top:1844;" coordsize="3033960,0" path="m0,0l3033960,0">
                        <v:stroke weight="0.258294pt" endcap="flat" joinstyle="miter" miterlimit="10" on="true" color="#000000"/>
                        <v:fill on="false" color="#000000" opacity="0"/>
                      </v:shape>
                      <v:rect id="Rectangle 43653" style="position:absolute;width:2399;height:1169;left:1147;top:2340;" filled="f" stroked="f">
                        <v:textbox inset="0,0,0,0">
                          <w:txbxContent>
                            <w:p>
                              <w:pPr>
                                <w:spacing w:before="0" w:after="160" w:line="259" w:lineRule="auto"/>
                                <w:ind w:left="0" w:firstLine="0"/>
                                <w:jc w:val="left"/>
                              </w:pPr>
                              <w:r>
                                <w:rPr>
                                  <w:w w:val="104"/>
                                  <w:sz w:val="15"/>
                                </w:rPr>
                                <w:t xml:space="preserve">Sum</w:t>
                              </w:r>
                            </w:p>
                          </w:txbxContent>
                        </v:textbox>
                      </v:rect>
                      <v:rect id="Rectangle 43652" style="position:absolute;width:654;height:1169;left:655;top:2340;" filled="f" stroked="f">
                        <v:textbox inset="0,0,0,0">
                          <w:txbxContent>
                            <w:p>
                              <w:pPr>
                                <w:spacing w:before="0" w:after="160" w:line="259" w:lineRule="auto"/>
                                <w:ind w:left="0" w:firstLine="0"/>
                                <w:jc w:val="left"/>
                              </w:pPr>
                              <w:r>
                                <w:rPr>
                                  <w:w w:val="98"/>
                                  <w:sz w:val="15"/>
                                </w:rPr>
                                <w:t xml:space="preserve">8</w:t>
                              </w:r>
                            </w:p>
                          </w:txbxContent>
                        </v:textbox>
                      </v:rect>
                      <v:shape id="Shape 6097" style="position:absolute;width:0;height:1202;left:9200;top:2166;" coordsize="0,120231" path="m0,120231l0,0">
                        <v:stroke weight="0.343816pt" endcap="flat" joinstyle="miter" miterlimit="10" on="true" color="#000000"/>
                        <v:fill on="false" color="#000000" opacity="0"/>
                      </v:shape>
                      <v:shape id="Shape 6098" style="position:absolute;width:0;height:1202;left:9462;top:2166;" coordsize="0,120231" path="m0,120231l0,0">
                        <v:stroke weight="0.343816pt" endcap="flat" joinstyle="miter" miterlimit="10" on="true" color="#000000"/>
                        <v:fill on="false" color="#000000" opacity="0"/>
                      </v:shape>
                      <v:rect id="Rectangle 6099" style="position:absolute;width:12821;height:1169;left:10140;top:2340;" filled="f" stroked="f">
                        <v:textbox inset="0,0,0,0">
                          <w:txbxContent>
                            <w:p>
                              <w:pPr>
                                <w:spacing w:before="0" w:after="160" w:line="259" w:lineRule="auto"/>
                                <w:ind w:left="0" w:firstLine="0"/>
                                <w:jc w:val="left"/>
                              </w:pPr>
                              <w:r>
                                <w:rPr>
                                  <w:w w:val="97"/>
                                  <w:sz w:val="15"/>
                                </w:rPr>
                                <w:t xml:space="preserve">39.2199/</w:t>
                              </w:r>
                              <w:r>
                                <w:rPr>
                                  <w:spacing w:val="3"/>
                                  <w:w w:val="97"/>
                                  <w:sz w:val="15"/>
                                </w:rPr>
                                <w:t xml:space="preserve"> </w:t>
                              </w:r>
                              <w:r>
                                <w:rPr>
                                  <w:w w:val="97"/>
                                  <w:sz w:val="15"/>
                                </w:rPr>
                                <w:t xml:space="preserve">0.9652/</w:t>
                              </w:r>
                              <w:r>
                                <w:rPr>
                                  <w:spacing w:val="3"/>
                                  <w:w w:val="97"/>
                                  <w:sz w:val="15"/>
                                </w:rPr>
                                <w:t xml:space="preserve"> </w:t>
                              </w:r>
                              <w:r>
                                <w:rPr>
                                  <w:w w:val="97"/>
                                  <w:sz w:val="15"/>
                                </w:rPr>
                                <w:t xml:space="preserve">0.0555</w:t>
                              </w:r>
                            </w:p>
                          </w:txbxContent>
                        </v:textbox>
                      </v:rect>
                      <v:shape id="Shape 6100" style="position:absolute;width:0;height:1202;left:20458;top:2166;" coordsize="0,120231" path="m0,120231l0,0">
                        <v:stroke weight="0.343816pt" endcap="flat" joinstyle="miter" miterlimit="10" on="true" color="#000000"/>
                        <v:fill on="false" color="#000000" opacity="0"/>
                      </v:shape>
                      <v:rect id="Rectangle 6101" style="position:absolute;width:12821;height:1169;left:21136;top:2340;" filled="f" stroked="f">
                        <v:textbox inset="0,0,0,0">
                          <w:txbxContent>
                            <w:p>
                              <w:pPr>
                                <w:spacing w:before="0" w:after="160" w:line="259" w:lineRule="auto"/>
                                <w:ind w:left="0" w:firstLine="0"/>
                                <w:jc w:val="left"/>
                              </w:pPr>
                              <w:r>
                                <w:rPr>
                                  <w:w w:val="97"/>
                                  <w:sz w:val="15"/>
                                </w:rPr>
                                <w:t xml:space="preserve">28.9752/</w:t>
                              </w:r>
                              <w:r>
                                <w:rPr>
                                  <w:spacing w:val="3"/>
                                  <w:w w:val="97"/>
                                  <w:sz w:val="15"/>
                                </w:rPr>
                                <w:t xml:space="preserve"> </w:t>
                              </w:r>
                              <w:r>
                                <w:rPr>
                                  <w:w w:val="97"/>
                                  <w:sz w:val="15"/>
                                </w:rPr>
                                <w:t xml:space="preserve">0.8879/</w:t>
                              </w:r>
                              <w:r>
                                <w:rPr>
                                  <w:spacing w:val="3"/>
                                  <w:w w:val="97"/>
                                  <w:sz w:val="15"/>
                                </w:rPr>
                                <w:t xml:space="preserve"> </w:t>
                              </w:r>
                              <w:r>
                                <w:rPr>
                                  <w:w w:val="97"/>
                                  <w:sz w:val="15"/>
                                </w:rPr>
                                <w:t xml:space="preserve">0.1450</w:t>
                              </w:r>
                            </w:p>
                          </w:txbxContent>
                        </v:textbox>
                      </v:rect>
                      <v:rect id="Rectangle 6102" style="position:absolute;width:10119;height:1169;left:655;top:3543;" filled="f" stroked="f">
                        <v:textbox inset="0,0,0,0">
                          <w:txbxContent>
                            <w:p>
                              <w:pPr>
                                <w:spacing w:before="0" w:after="160" w:line="259" w:lineRule="auto"/>
                                <w:ind w:left="0" w:firstLine="0"/>
                                <w:jc w:val="left"/>
                              </w:pPr>
                              <w:r>
                                <w:rPr>
                                  <w:w w:val="96"/>
                                  <w:sz w:val="15"/>
                                </w:rPr>
                                <w:t xml:space="preserve">Tetromino</w:t>
                              </w:r>
                              <w:r>
                                <w:rPr>
                                  <w:spacing w:val="4"/>
                                  <w:w w:val="96"/>
                                  <w:sz w:val="15"/>
                                </w:rPr>
                                <w:t xml:space="preserve"> </w:t>
                              </w:r>
                              <w:r>
                                <w:rPr>
                                  <w:w w:val="96"/>
                                  <w:sz w:val="15"/>
                                </w:rPr>
                                <w:t xml:space="preserve">constant</w:t>
                              </w:r>
                            </w:p>
                          </w:txbxContent>
                        </v:textbox>
                      </v:rect>
                      <v:shape id="Shape 6103" style="position:absolute;width:0;height:1202;left:9200;top:3368;" coordsize="0,120231" path="m0,120231l0,0">
                        <v:stroke weight="0.343816pt" endcap="flat" joinstyle="miter" miterlimit="10" on="true" color="#000000"/>
                        <v:fill on="false" color="#000000" opacity="0"/>
                      </v:shape>
                      <v:shape id="Shape 6104" style="position:absolute;width:0;height:1202;left:9462;top:3368;" coordsize="0,120231" path="m0,120231l0,0">
                        <v:stroke weight="0.343816pt" endcap="flat" joinstyle="miter" miterlimit="10" on="true" color="#000000"/>
                        <v:fill on="false" color="#000000" opacity="0"/>
                      </v:shape>
                      <v:rect id="Rectangle 6105" style="position:absolute;width:12821;height:1169;left:10140;top:3543;" filled="f" stroked="f">
                        <v:textbox inset="0,0,0,0">
                          <w:txbxContent>
                            <w:p>
                              <w:pPr>
                                <w:spacing w:before="0" w:after="160" w:line="259" w:lineRule="auto"/>
                                <w:ind w:left="0" w:firstLine="0"/>
                                <w:jc w:val="left"/>
                              </w:pPr>
                              <w:r>
                                <w:rPr>
                                  <w:w w:val="97"/>
                                  <w:sz w:val="15"/>
                                </w:rPr>
                                <w:t xml:space="preserve">40.0938/</w:t>
                              </w:r>
                              <w:r>
                                <w:rPr>
                                  <w:spacing w:val="3"/>
                                  <w:w w:val="97"/>
                                  <w:sz w:val="15"/>
                                </w:rPr>
                                <w:t xml:space="preserve"> </w:t>
                              </w:r>
                              <w:r>
                                <w:rPr>
                                  <w:w w:val="97"/>
                                  <w:sz w:val="15"/>
                                </w:rPr>
                                <w:t xml:space="preserve">0.9711/</w:t>
                              </w:r>
                              <w:r>
                                <w:rPr>
                                  <w:spacing w:val="3"/>
                                  <w:w w:val="97"/>
                                  <w:sz w:val="15"/>
                                </w:rPr>
                                <w:t xml:space="preserve"> </w:t>
                              </w:r>
                              <w:r>
                                <w:rPr>
                                  <w:w w:val="97"/>
                                  <w:sz w:val="15"/>
                                </w:rPr>
                                <w:t xml:space="preserve">0.0398</w:t>
                              </w:r>
                            </w:p>
                          </w:txbxContent>
                        </v:textbox>
                      </v:rect>
                      <v:shape id="Shape 6106" style="position:absolute;width:0;height:1202;left:20458;top:3368;" coordsize="0,120231" path="m0,120231l0,0">
                        <v:stroke weight="0.343816pt" endcap="flat" joinstyle="miter" miterlimit="10" on="true" color="#000000"/>
                        <v:fill on="false" color="#000000" opacity="0"/>
                      </v:shape>
                      <v:rect id="Rectangle 6107" style="position:absolute;width:12821;height:1169;left:21136;top:3543;" filled="f" stroked="f">
                        <v:textbox inset="0,0,0,0">
                          <w:txbxContent>
                            <w:p>
                              <w:pPr>
                                <w:spacing w:before="0" w:after="160" w:line="259" w:lineRule="auto"/>
                                <w:ind w:left="0" w:firstLine="0"/>
                                <w:jc w:val="left"/>
                              </w:pPr>
                              <w:r>
                                <w:rPr>
                                  <w:w w:val="97"/>
                                  <w:sz w:val="15"/>
                                </w:rPr>
                                <w:t xml:space="preserve">29.9249/</w:t>
                              </w:r>
                              <w:r>
                                <w:rPr>
                                  <w:spacing w:val="3"/>
                                  <w:w w:val="97"/>
                                  <w:sz w:val="15"/>
                                </w:rPr>
                                <w:t xml:space="preserve"> </w:t>
                              </w:r>
                              <w:r>
                                <w:rPr>
                                  <w:w w:val="97"/>
                                  <w:sz w:val="15"/>
                                </w:rPr>
                                <w:t xml:space="preserve">0.9162/</w:t>
                              </w:r>
                              <w:r>
                                <w:rPr>
                                  <w:spacing w:val="3"/>
                                  <w:w w:val="97"/>
                                  <w:sz w:val="15"/>
                                </w:rPr>
                                <w:t xml:space="preserve"> </w:t>
                              </w:r>
                              <w:r>
                                <w:rPr>
                                  <w:w w:val="97"/>
                                  <w:sz w:val="15"/>
                                </w:rPr>
                                <w:t xml:space="preserve">0.0859</w:t>
                              </w:r>
                            </w:p>
                          </w:txbxContent>
                        </v:textbox>
                      </v:rect>
                      <v:rect id="Rectangle 6108" style="position:absolute;width:9121;height:1169;left:655;top:4745;" filled="f" stroked="f">
                        <v:textbox inset="0,0,0,0">
                          <w:txbxContent>
                            <w:p>
                              <w:pPr>
                                <w:spacing w:before="0" w:after="160" w:line="259" w:lineRule="auto"/>
                                <w:ind w:left="0" w:firstLine="0"/>
                                <w:jc w:val="left"/>
                              </w:pPr>
                              <w:r>
                                <w:rPr>
                                  <w:w w:val="98"/>
                                  <w:sz w:val="15"/>
                                </w:rPr>
                                <w:t xml:space="preserve">Random</w:t>
                              </w:r>
                              <w:r>
                                <w:rPr>
                                  <w:spacing w:val="4"/>
                                  <w:w w:val="98"/>
                                  <w:sz w:val="15"/>
                                </w:rPr>
                                <w:t xml:space="preserve"> </w:t>
                              </w:r>
                              <w:r>
                                <w:rPr>
                                  <w:w w:val="98"/>
                                  <w:sz w:val="15"/>
                                </w:rPr>
                                <w:t xml:space="preserve">constant</w:t>
                              </w:r>
                            </w:p>
                          </w:txbxContent>
                        </v:textbox>
                      </v:rect>
                      <v:shape id="Shape 6109" style="position:absolute;width:0;height:1202;left:9200;top:4570;" coordsize="0,120231" path="m0,120231l0,0">
                        <v:stroke weight="0.343816pt" endcap="flat" joinstyle="miter" miterlimit="10" on="true" color="#000000"/>
                        <v:fill on="false" color="#000000" opacity="0"/>
                      </v:shape>
                      <v:shape id="Shape 6110" style="position:absolute;width:0;height:1202;left:9462;top:4570;" coordsize="0,120231" path="m0,120231l0,0">
                        <v:stroke weight="0.343816pt" endcap="flat" joinstyle="miter" miterlimit="10" on="true" color="#000000"/>
                        <v:fill on="false" color="#000000" opacity="0"/>
                      </v:shape>
                      <v:rect id="Rectangle 6111" style="position:absolute;width:12821;height:1169;left:10140;top:4745;" filled="f" stroked="f">
                        <v:textbox inset="0,0,0,0">
                          <w:txbxContent>
                            <w:p>
                              <w:pPr>
                                <w:spacing w:before="0" w:after="160" w:line="259" w:lineRule="auto"/>
                                <w:ind w:left="0" w:firstLine="0"/>
                                <w:jc w:val="left"/>
                              </w:pPr>
                              <w:r>
                                <w:rPr>
                                  <w:w w:val="97"/>
                                  <w:sz w:val="15"/>
                                </w:rPr>
                                <w:t xml:space="preserve">40.2931/</w:t>
                              </w:r>
                              <w:r>
                                <w:rPr>
                                  <w:spacing w:val="3"/>
                                  <w:w w:val="97"/>
                                  <w:sz w:val="15"/>
                                </w:rPr>
                                <w:t xml:space="preserve"> </w:t>
                              </w:r>
                              <w:r>
                                <w:rPr>
                                  <w:w w:val="97"/>
                                  <w:sz w:val="15"/>
                                </w:rPr>
                                <w:t xml:space="preserve">0.9724/</w:t>
                              </w:r>
                              <w:r>
                                <w:rPr>
                                  <w:spacing w:val="3"/>
                                  <w:w w:val="97"/>
                                  <w:sz w:val="15"/>
                                </w:rPr>
                                <w:t xml:space="preserve"> </w:t>
                              </w:r>
                              <w:r>
                                <w:rPr>
                                  <w:w w:val="97"/>
                                  <w:sz w:val="15"/>
                                </w:rPr>
                                <w:t xml:space="preserve">0.0401</w:t>
                              </w:r>
                            </w:p>
                          </w:txbxContent>
                        </v:textbox>
                      </v:rect>
                      <v:shape id="Shape 6112" style="position:absolute;width:0;height:1202;left:20458;top:4570;" coordsize="0,120231" path="m0,120231l0,0">
                        <v:stroke weight="0.343816pt" endcap="flat" joinstyle="miter" miterlimit="10" on="true" color="#000000"/>
                        <v:fill on="false" color="#000000" opacity="0"/>
                      </v:shape>
                      <v:rect id="Rectangle 6113" style="position:absolute;width:12821;height:1169;left:21136;top:4745;" filled="f" stroked="f">
                        <v:textbox inset="0,0,0,0">
                          <w:txbxContent>
                            <w:p>
                              <w:pPr>
                                <w:spacing w:before="0" w:after="160" w:line="259" w:lineRule="auto"/>
                                <w:ind w:left="0" w:firstLine="0"/>
                                <w:jc w:val="left"/>
                              </w:pPr>
                              <w:r>
                                <w:rPr>
                                  <w:w w:val="97"/>
                                  <w:sz w:val="15"/>
                                </w:rPr>
                                <w:t xml:space="preserve">30.8335/</w:t>
                              </w:r>
                              <w:r>
                                <w:rPr>
                                  <w:spacing w:val="3"/>
                                  <w:w w:val="97"/>
                                  <w:sz w:val="15"/>
                                </w:rPr>
                                <w:t xml:space="preserve"> </w:t>
                              </w:r>
                              <w:r>
                                <w:rPr>
                                  <w:w w:val="97"/>
                                  <w:sz w:val="15"/>
                                </w:rPr>
                                <w:t xml:space="preserve">0.9210/</w:t>
                              </w:r>
                              <w:r>
                                <w:rPr>
                                  <w:spacing w:val="3"/>
                                  <w:w w:val="97"/>
                                  <w:sz w:val="15"/>
                                </w:rPr>
                                <w:t xml:space="preserve"> </w:t>
                              </w:r>
                              <w:r>
                                <w:rPr>
                                  <w:w w:val="97"/>
                                  <w:sz w:val="15"/>
                                </w:rPr>
                                <w:t xml:space="preserve">0.0841</w:t>
                              </w:r>
                            </w:p>
                          </w:txbxContent>
                        </v:textbox>
                      </v:rect>
                      <v:shape id="Shape 6114" style="position:absolute;width:30339;height:0;left:546;top:5977;" coordsize="3033960,0" path="m0,0l3033960,0">
                        <v:stroke weight="0.258294pt" endcap="flat" joinstyle="miter" miterlimit="10" on="true" color="#000000"/>
                        <v:fill on="false" color="#000000" opacity="0"/>
                      </v:shape>
                      <v:rect id="Rectangle 43655" style="position:absolute;width:7231;height:1169;left:1147;top:6474;" filled="f" stroked="f">
                        <v:textbox inset="0,0,0,0">
                          <w:txbxContent>
                            <w:p>
                              <w:pPr>
                                <w:spacing w:before="0" w:after="160" w:line="259" w:lineRule="auto"/>
                                <w:ind w:left="0" w:firstLine="0"/>
                                <w:jc w:val="left"/>
                              </w:pPr>
                              <w:r>
                                <w:rPr>
                                  <w:w w:val="97"/>
                                  <w:sz w:val="15"/>
                                </w:rPr>
                                <w:t xml:space="preserve">Sum</w:t>
                              </w:r>
                              <w:r>
                                <w:rPr>
                                  <w:spacing w:val="4"/>
                                  <w:w w:val="97"/>
                                  <w:sz w:val="15"/>
                                </w:rPr>
                                <w:t xml:space="preserve"> </w:t>
                              </w:r>
                              <w:r>
                                <w:rPr>
                                  <w:w w:val="97"/>
                                  <w:sz w:val="15"/>
                                </w:rPr>
                                <w:t xml:space="preserve">alternate</w:t>
                              </w:r>
                            </w:p>
                          </w:txbxContent>
                        </v:textbox>
                      </v:rect>
                      <v:rect id="Rectangle 43654" style="position:absolute;width:654;height:1169;left:655;top:6474;" filled="f" stroked="f">
                        <v:textbox inset="0,0,0,0">
                          <w:txbxContent>
                            <w:p>
                              <w:pPr>
                                <w:spacing w:before="0" w:after="160" w:line="259" w:lineRule="auto"/>
                                <w:ind w:left="0" w:firstLine="0"/>
                                <w:jc w:val="left"/>
                              </w:pPr>
                              <w:r>
                                <w:rPr>
                                  <w:w w:val="98"/>
                                  <w:sz w:val="15"/>
                                </w:rPr>
                                <w:t xml:space="preserve">8</w:t>
                              </w:r>
                            </w:p>
                          </w:txbxContent>
                        </v:textbox>
                      </v:rect>
                      <v:shape id="Shape 6116" style="position:absolute;width:0;height:1202;left:9200;top:6300;" coordsize="0,120231" path="m0,120231l0,0">
                        <v:stroke weight="0.343816pt" endcap="flat" joinstyle="miter" miterlimit="10" on="true" color="#000000"/>
                        <v:fill on="false" color="#000000" opacity="0"/>
                      </v:shape>
                      <v:shape id="Shape 6117" style="position:absolute;width:0;height:1202;left:9462;top:6300;" coordsize="0,120231" path="m0,120231l0,0">
                        <v:stroke weight="0.343816pt" endcap="flat" joinstyle="miter" miterlimit="10" on="true" color="#000000"/>
                        <v:fill on="false" color="#000000" opacity="0"/>
                      </v:shape>
                      <v:rect id="Rectangle 6118" style="position:absolute;width:12175;height:1169;left:10383;top:6474;" filled="f" stroked="f">
                        <v:textbox inset="0,0,0,0">
                          <w:txbxContent>
                            <w:p>
                              <w:pPr>
                                <w:spacing w:before="0" w:after="160" w:line="259" w:lineRule="auto"/>
                                <w:ind w:left="0" w:firstLine="0"/>
                                <w:jc w:val="left"/>
                              </w:pPr>
                              <w:r>
                                <w:rPr>
                                  <w:w w:val="97"/>
                                  <w:sz w:val="15"/>
                                </w:rPr>
                                <w:t xml:space="preserve">40.7928/</w:t>
                              </w:r>
                              <w:r>
                                <w:rPr>
                                  <w:spacing w:val="4"/>
                                  <w:w w:val="97"/>
                                  <w:sz w:val="15"/>
                                </w:rPr>
                                <w:t xml:space="preserve"> </w:t>
                              </w:r>
                              <w:r>
                                <w:rPr>
                                  <w:w w:val="97"/>
                                  <w:sz w:val="15"/>
                                </w:rPr>
                                <w:t xml:space="preserve">0.9762/</w:t>
                              </w:r>
                              <w:r>
                                <w:rPr>
                                  <w:spacing w:val="4"/>
                                  <w:w w:val="97"/>
                                  <w:sz w:val="15"/>
                                </w:rPr>
                                <w:t xml:space="preserve"> </w:t>
                              </w:r>
                              <w:r>
                                <w:rPr>
                                  <w:w w:val="97"/>
                                  <w:sz w:val="15"/>
                                </w:rPr>
                                <w:t xml:space="preserve">0.038</w:t>
                              </w:r>
                            </w:p>
                          </w:txbxContent>
                        </v:textbox>
                      </v:rect>
                      <v:shape id="Shape 6119" style="position:absolute;width:0;height:1202;left:20458;top:6300;" coordsize="0,120231" path="m0,120231l0,0">
                        <v:stroke weight="0.343816pt" endcap="flat" joinstyle="miter" miterlimit="10" on="true" color="#000000"/>
                        <v:fill on="false" color="#000000" opacity="0"/>
                      </v:shape>
                      <v:rect id="Rectangle 6120" style="position:absolute;width:12821;height:1169;left:21136;top:6474;" filled="f" stroked="f">
                        <v:textbox inset="0,0,0,0">
                          <w:txbxContent>
                            <w:p>
                              <w:pPr>
                                <w:spacing w:before="0" w:after="160" w:line="259" w:lineRule="auto"/>
                                <w:ind w:left="0" w:firstLine="0"/>
                                <w:jc w:val="left"/>
                              </w:pPr>
                              <w:r>
                                <w:rPr>
                                  <w:w w:val="97"/>
                                  <w:sz w:val="15"/>
                                </w:rPr>
                                <w:t xml:space="preserve">31.2395/</w:t>
                              </w:r>
                              <w:r>
                                <w:rPr>
                                  <w:spacing w:val="3"/>
                                  <w:w w:val="97"/>
                                  <w:sz w:val="15"/>
                                </w:rPr>
                                <w:t xml:space="preserve"> </w:t>
                              </w:r>
                              <w:r>
                                <w:rPr>
                                  <w:w w:val="97"/>
                                  <w:sz w:val="15"/>
                                </w:rPr>
                                <w:t xml:space="preserve">0.9290/</w:t>
                              </w:r>
                              <w:r>
                                <w:rPr>
                                  <w:spacing w:val="3"/>
                                  <w:w w:val="97"/>
                                  <w:sz w:val="15"/>
                                </w:rPr>
                                <w:t xml:space="preserve"> </w:t>
                              </w:r>
                              <w:r>
                                <w:rPr>
                                  <w:w w:val="97"/>
                                  <w:sz w:val="15"/>
                                </w:rPr>
                                <w:t xml:space="preserve">0.0945</w:t>
                              </w:r>
                            </w:p>
                          </w:txbxContent>
                        </v:textbox>
                      </v:rect>
                      <v:rect id="Rectangle 6121" style="position:absolute;width:8447;height:1169;left:655;top:7677;" filled="f" stroked="f">
                        <v:textbox inset="0,0,0,0">
                          <w:txbxContent>
                            <w:p>
                              <w:pPr>
                                <w:spacing w:before="0" w:after="160" w:line="259" w:lineRule="auto"/>
                                <w:ind w:left="0" w:firstLine="0"/>
                                <w:jc w:val="left"/>
                              </w:pPr>
                              <w:r>
                                <w:rPr>
                                  <w:w w:val="99"/>
                                  <w:sz w:val="15"/>
                                </w:rPr>
                                <w:t xml:space="preserve">Tetromino</w:t>
                              </w:r>
                              <w:r>
                                <w:rPr>
                                  <w:spacing w:val="4"/>
                                  <w:w w:val="99"/>
                                  <w:sz w:val="15"/>
                                </w:rPr>
                                <w:t xml:space="preserve"> </w:t>
                              </w:r>
                              <w:r>
                                <w:rPr>
                                  <w:w w:val="99"/>
                                  <w:sz w:val="15"/>
                                </w:rPr>
                                <w:t xml:space="preserve">basic</w:t>
                              </w:r>
                            </w:p>
                          </w:txbxContent>
                        </v:textbox>
                      </v:rect>
                      <v:shape id="Shape 6122" style="position:absolute;width:0;height:1202;left:9200;top:7502;" coordsize="0,120231" path="m0,120231l0,0">
                        <v:stroke weight="0.343816pt" endcap="flat" joinstyle="miter" miterlimit="10" on="true" color="#000000"/>
                        <v:fill on="false" color="#000000" opacity="0"/>
                      </v:shape>
                      <v:shape id="Shape 6123" style="position:absolute;width:0;height:1202;left:9462;top:7502;" coordsize="0,120231" path="m0,120231l0,0">
                        <v:stroke weight="0.343816pt" endcap="flat" joinstyle="miter" miterlimit="10" on="true" color="#000000"/>
                        <v:fill on="false" color="#000000" opacity="0"/>
                      </v:shape>
                      <v:rect id="Rectangle 6124" style="position:absolute;width:12821;height:1169;left:10140;top:7677;" filled="f" stroked="f">
                        <v:textbox inset="0,0,0,0">
                          <w:txbxContent>
                            <w:p>
                              <w:pPr>
                                <w:spacing w:before="0" w:after="160" w:line="259" w:lineRule="auto"/>
                                <w:ind w:left="0" w:firstLine="0"/>
                                <w:jc w:val="left"/>
                              </w:pPr>
                              <w:r>
                                <w:rPr>
                                  <w:w w:val="97"/>
                                  <w:sz w:val="15"/>
                                </w:rPr>
                                <w:t xml:space="preserve">41.4386/</w:t>
                              </w:r>
                              <w:r>
                                <w:rPr>
                                  <w:spacing w:val="3"/>
                                  <w:w w:val="97"/>
                                  <w:sz w:val="15"/>
                                </w:rPr>
                                <w:t xml:space="preserve"> </w:t>
                              </w:r>
                              <w:r>
                                <w:rPr>
                                  <w:w w:val="97"/>
                                  <w:sz w:val="15"/>
                                </w:rPr>
                                <w:t xml:space="preserve">0.9791/</w:t>
                              </w:r>
                              <w:r>
                                <w:rPr>
                                  <w:spacing w:val="3"/>
                                  <w:w w:val="97"/>
                                  <w:sz w:val="15"/>
                                </w:rPr>
                                <w:t xml:space="preserve"> </w:t>
                              </w:r>
                              <w:r>
                                <w:rPr>
                                  <w:w w:val="97"/>
                                  <w:sz w:val="15"/>
                                </w:rPr>
                                <w:t xml:space="preserve">0.0320</w:t>
                              </w:r>
                            </w:p>
                          </w:txbxContent>
                        </v:textbox>
                      </v:rect>
                      <v:shape id="Shape 6125" style="position:absolute;width:0;height:1202;left:20458;top:7502;" coordsize="0,120231" path="m0,120231l0,0">
                        <v:stroke weight="0.343816pt" endcap="flat" joinstyle="miter" miterlimit="10" on="true" color="#000000"/>
                        <v:fill on="false" color="#000000" opacity="0"/>
                      </v:shape>
                      <v:rect id="Rectangle 6126" style="position:absolute;width:12821;height:1169;left:21136;top:7677;" filled="f" stroked="f">
                        <v:textbox inset="0,0,0,0">
                          <w:txbxContent>
                            <w:p>
                              <w:pPr>
                                <w:spacing w:before="0" w:after="160" w:line="259" w:lineRule="auto"/>
                                <w:ind w:left="0" w:firstLine="0"/>
                                <w:jc w:val="left"/>
                              </w:pPr>
                              <w:r>
                                <w:rPr>
                                  <w:w w:val="97"/>
                                  <w:sz w:val="15"/>
                                </w:rPr>
                                <w:t xml:space="preserve">31.8586/</w:t>
                              </w:r>
                              <w:r>
                                <w:rPr>
                                  <w:spacing w:val="3"/>
                                  <w:w w:val="97"/>
                                  <w:sz w:val="15"/>
                                </w:rPr>
                                <w:t xml:space="preserve"> </w:t>
                              </w:r>
                              <w:r>
                                <w:rPr>
                                  <w:w w:val="97"/>
                                  <w:sz w:val="15"/>
                                </w:rPr>
                                <w:t xml:space="preserve">0.9371/</w:t>
                              </w:r>
                              <w:r>
                                <w:rPr>
                                  <w:spacing w:val="3"/>
                                  <w:w w:val="97"/>
                                  <w:sz w:val="15"/>
                                </w:rPr>
                                <w:t xml:space="preserve"> </w:t>
                              </w:r>
                              <w:r>
                                <w:rPr>
                                  <w:w w:val="97"/>
                                  <w:sz w:val="15"/>
                                </w:rPr>
                                <w:t xml:space="preserve">0.0720</w:t>
                              </w:r>
                            </w:p>
                          </w:txbxContent>
                        </v:textbox>
                      </v:rect>
                      <v:rect id="Rectangle 6127" style="position:absolute;width:10462;height:1169;left:655;top:8879;" filled="f" stroked="f">
                        <v:textbox inset="0,0,0,0">
                          <w:txbxContent>
                            <w:p>
                              <w:pPr>
                                <w:spacing w:before="0" w:after="160" w:line="259" w:lineRule="auto"/>
                                <w:ind w:left="0" w:firstLine="0"/>
                                <w:jc w:val="left"/>
                              </w:pPr>
                              <w:r>
                                <w:rPr>
                                  <w:w w:val="96"/>
                                  <w:sz w:val="15"/>
                                </w:rPr>
                                <w:t xml:space="preserve">Tetromino</w:t>
                              </w:r>
                              <w:r>
                                <w:rPr>
                                  <w:spacing w:val="4"/>
                                  <w:w w:val="96"/>
                                  <w:sz w:val="15"/>
                                </w:rPr>
                                <w:t xml:space="preserve"> </w:t>
                              </w:r>
                              <w:r>
                                <w:rPr>
                                  <w:w w:val="96"/>
                                  <w:sz w:val="15"/>
                                </w:rPr>
                                <w:t xml:space="preserve">extended</w:t>
                              </w:r>
                            </w:p>
                          </w:txbxContent>
                        </v:textbox>
                      </v:rect>
                      <v:shape id="Shape 6128" style="position:absolute;width:0;height:1202;left:9200;top:8704;" coordsize="0,120231" path="m0,120231l0,0">
                        <v:stroke weight="0.343816pt" endcap="flat" joinstyle="miter" miterlimit="10" on="true" color="#000000"/>
                        <v:fill on="false" color="#000000" opacity="0"/>
                      </v:shape>
                      <v:shape id="Shape 6129" style="position:absolute;width:0;height:1202;left:9462;top:8704;" coordsize="0,120231" path="m0,120231l0,0">
                        <v:stroke weight="0.343816pt" endcap="flat" joinstyle="miter" miterlimit="10" on="true" color="#000000"/>
                        <v:fill on="false" color="#000000" opacity="0"/>
                      </v:shape>
                      <v:rect id="Rectangle 6130" style="position:absolute;width:12821;height:1169;left:10140;top:8879;" filled="f" stroked="f">
                        <v:textbox inset="0,0,0,0">
                          <w:txbxContent>
                            <w:p>
                              <w:pPr>
                                <w:spacing w:before="0" w:after="160" w:line="259" w:lineRule="auto"/>
                                <w:ind w:left="0" w:firstLine="0"/>
                                <w:jc w:val="left"/>
                              </w:pPr>
                              <w:r>
                                <w:rPr>
                                  <w:color w:val="ff0000"/>
                                  <w:w w:val="97"/>
                                  <w:sz w:val="15"/>
                                </w:rPr>
                                <w:t xml:space="preserve">41.5675/</w:t>
                              </w:r>
                              <w:r>
                                <w:rPr>
                                  <w:color w:val="ff0000"/>
                                  <w:spacing w:val="3"/>
                                  <w:w w:val="97"/>
                                  <w:sz w:val="15"/>
                                </w:rPr>
                                <w:t xml:space="preserve"> </w:t>
                              </w:r>
                              <w:r>
                                <w:rPr>
                                  <w:color w:val="ff0000"/>
                                  <w:w w:val="97"/>
                                  <w:sz w:val="15"/>
                                </w:rPr>
                                <w:t xml:space="preserve">0.9799/</w:t>
                              </w:r>
                              <w:r>
                                <w:rPr>
                                  <w:color w:val="ff0000"/>
                                  <w:spacing w:val="3"/>
                                  <w:w w:val="97"/>
                                  <w:sz w:val="15"/>
                                </w:rPr>
                                <w:t xml:space="preserve"> </w:t>
                              </w:r>
                              <w:r>
                                <w:rPr>
                                  <w:color w:val="ff0000"/>
                                  <w:w w:val="97"/>
                                  <w:sz w:val="15"/>
                                </w:rPr>
                                <w:t xml:space="preserve">0.0312</w:t>
                              </w:r>
                            </w:p>
                          </w:txbxContent>
                        </v:textbox>
                      </v:rect>
                      <v:shape id="Shape 6131" style="position:absolute;width:0;height:1202;left:20458;top:8704;" coordsize="0,120231" path="m0,120231l0,0">
                        <v:stroke weight="0.343816pt" endcap="flat" joinstyle="miter" miterlimit="10" on="true" color="#000000"/>
                        <v:fill on="false" color="#000000" opacity="0"/>
                      </v:shape>
                      <v:rect id="Rectangle 6132" style="position:absolute;width:12821;height:1169;left:21136;top:8879;" filled="f" stroked="f">
                        <v:textbox inset="0,0,0,0">
                          <w:txbxContent>
                            <w:p>
                              <w:pPr>
                                <w:spacing w:before="0" w:after="160" w:line="259" w:lineRule="auto"/>
                                <w:ind w:left="0" w:firstLine="0"/>
                                <w:jc w:val="left"/>
                              </w:pPr>
                              <w:r>
                                <w:rPr>
                                  <w:color w:val="ff0000"/>
                                  <w:w w:val="97"/>
                                  <w:sz w:val="15"/>
                                </w:rPr>
                                <w:t xml:space="preserve">31.8636/</w:t>
                              </w:r>
                              <w:r>
                                <w:rPr>
                                  <w:color w:val="ff0000"/>
                                  <w:spacing w:val="3"/>
                                  <w:w w:val="97"/>
                                  <w:sz w:val="15"/>
                                </w:rPr>
                                <w:t xml:space="preserve"> </w:t>
                              </w:r>
                              <w:r>
                                <w:rPr>
                                  <w:color w:val="ff0000"/>
                                  <w:w w:val="97"/>
                                  <w:sz w:val="15"/>
                                </w:rPr>
                                <w:t xml:space="preserve">0.9375/</w:t>
                              </w:r>
                              <w:r>
                                <w:rPr>
                                  <w:color w:val="ff0000"/>
                                  <w:spacing w:val="3"/>
                                  <w:w w:val="97"/>
                                  <w:sz w:val="15"/>
                                </w:rPr>
                                <w:t xml:space="preserve"> </w:t>
                              </w:r>
                              <w:r>
                                <w:rPr>
                                  <w:color w:val="ff0000"/>
                                  <w:w w:val="97"/>
                                  <w:sz w:val="15"/>
                                </w:rPr>
                                <w:t xml:space="preserve">0.0707</w:t>
                              </w:r>
                            </w:p>
                          </w:txbxContent>
                        </v:textbox>
                      </v:rect>
                      <v:rect id="Rectangle 6133" style="position:absolute;width:4433;height:1169;left:655;top:10081;" filled="f" stroked="f">
                        <v:textbox inset="0,0,0,0">
                          <w:txbxContent>
                            <w:p>
                              <w:pPr>
                                <w:spacing w:before="0" w:after="160" w:line="259" w:lineRule="auto"/>
                                <w:ind w:left="0" w:firstLine="0"/>
                                <w:jc w:val="left"/>
                              </w:pPr>
                              <w:r>
                                <w:rPr>
                                  <w:w w:val="101"/>
                                  <w:sz w:val="15"/>
                                </w:rPr>
                                <w:t xml:space="preserve">Random</w:t>
                              </w:r>
                            </w:p>
                          </w:txbxContent>
                        </v:textbox>
                      </v:rect>
                      <v:shape id="Shape 6134" style="position:absolute;width:0;height:1202;left:9200;top:9907;" coordsize="0,120231" path="m0,120231l0,0">
                        <v:stroke weight="0.343816pt" endcap="flat" joinstyle="miter" miterlimit="10" on="true" color="#000000"/>
                        <v:fill on="false" color="#000000" opacity="0"/>
                      </v:shape>
                      <v:shape id="Shape 6135" style="position:absolute;width:0;height:1202;left:9462;top:9907;" coordsize="0,120231" path="m0,120231l0,0">
                        <v:stroke weight="0.343816pt" endcap="flat" joinstyle="miter" miterlimit="10" on="true" color="#000000"/>
                        <v:fill on="false" color="#000000" opacity="0"/>
                      </v:shape>
                      <v:rect id="Rectangle 6136" style="position:absolute;width:12821;height:1169;left:10140;top:10081;" filled="f" stroked="f">
                        <v:textbox inset="0,0,0,0">
                          <w:txbxContent>
                            <w:p>
                              <w:pPr>
                                <w:spacing w:before="0" w:after="160" w:line="259" w:lineRule="auto"/>
                                <w:ind w:left="0" w:firstLine="0"/>
                                <w:jc w:val="left"/>
                              </w:pPr>
                              <w:r>
                                <w:rPr>
                                  <w:w w:val="97"/>
                                  <w:sz w:val="15"/>
                                </w:rPr>
                                <w:t xml:space="preserve">41.0379/</w:t>
                              </w:r>
                              <w:r>
                                <w:rPr>
                                  <w:spacing w:val="3"/>
                                  <w:w w:val="97"/>
                                  <w:sz w:val="15"/>
                                </w:rPr>
                                <w:t xml:space="preserve"> </w:t>
                              </w:r>
                              <w:r>
                                <w:rPr>
                                  <w:w w:val="97"/>
                                  <w:sz w:val="15"/>
                                </w:rPr>
                                <w:t xml:space="preserve">0.9778/</w:t>
                              </w:r>
                              <w:r>
                                <w:rPr>
                                  <w:spacing w:val="3"/>
                                  <w:w w:val="97"/>
                                  <w:sz w:val="15"/>
                                </w:rPr>
                                <w:t xml:space="preserve"> </w:t>
                              </w:r>
                              <w:r>
                                <w:rPr>
                                  <w:w w:val="97"/>
                                  <w:sz w:val="15"/>
                                </w:rPr>
                                <w:t xml:space="preserve">0.0335</w:t>
                              </w:r>
                            </w:p>
                          </w:txbxContent>
                        </v:textbox>
                      </v:rect>
                      <v:shape id="Shape 6137" style="position:absolute;width:0;height:1202;left:20458;top:9907;" coordsize="0,120231" path="m0,120231l0,0">
                        <v:stroke weight="0.343816pt" endcap="flat" joinstyle="miter" miterlimit="10" on="true" color="#000000"/>
                        <v:fill on="false" color="#000000" opacity="0"/>
                      </v:shape>
                      <v:rect id="Rectangle 6138" style="position:absolute;width:12821;height:1169;left:21136;top:10081;" filled="f" stroked="f">
                        <v:textbox inset="0,0,0,0">
                          <w:txbxContent>
                            <w:p>
                              <w:pPr>
                                <w:spacing w:before="0" w:after="160" w:line="259" w:lineRule="auto"/>
                                <w:ind w:left="0" w:firstLine="0"/>
                                <w:jc w:val="left"/>
                              </w:pPr>
                              <w:r>
                                <w:rPr>
                                  <w:w w:val="97"/>
                                  <w:sz w:val="15"/>
                                </w:rPr>
                                <w:t xml:space="preserve">31.2786/</w:t>
                              </w:r>
                              <w:r>
                                <w:rPr>
                                  <w:spacing w:val="3"/>
                                  <w:w w:val="97"/>
                                  <w:sz w:val="15"/>
                                </w:rPr>
                                <w:t xml:space="preserve"> </w:t>
                              </w:r>
                              <w:r>
                                <w:rPr>
                                  <w:w w:val="97"/>
                                  <w:sz w:val="15"/>
                                </w:rPr>
                                <w:t xml:space="preserve">0.9292/</w:t>
                              </w:r>
                              <w:r>
                                <w:rPr>
                                  <w:spacing w:val="3"/>
                                  <w:w w:val="97"/>
                                  <w:sz w:val="15"/>
                                </w:rPr>
                                <w:t xml:space="preserve"> </w:t>
                              </w:r>
                              <w:r>
                                <w:rPr>
                                  <w:w w:val="97"/>
                                  <w:sz w:val="15"/>
                                </w:rPr>
                                <w:t xml:space="preserve">0.0741</w:t>
                              </w:r>
                            </w:p>
                          </w:txbxContent>
                        </v:textbox>
                      </v:rect>
                      <v:shape id="Shape 60568" style="position:absolute;width:30339;height:131;left:546;top:11297;" coordsize="3033960,13121" path="m0,0l3033960,0l3033960,13121l0,13121l0,0">
                        <v:stroke weight="0pt" endcap="flat" joinstyle="miter" miterlimit="10" on="false" color="#000000" opacity="0"/>
                        <v:fill on="true" color="#000000"/>
                      </v:shape>
                      <v:rect id="Rectangle 7222" style="position:absolute;width:5459;height:1353;left:0;top:13202;" filled="f" stroked="f">
                        <v:textbox inset="0,0,0,0">
                          <w:txbxContent>
                            <w:p>
                              <w:pPr>
                                <w:spacing w:before="0" w:after="160" w:line="259" w:lineRule="auto"/>
                                <w:ind w:left="0" w:firstLine="0"/>
                                <w:jc w:val="left"/>
                              </w:pPr>
                              <w:r>
                                <w:rPr>
                                  <w:w w:val="100"/>
                                  <w:sz w:val="18"/>
                                </w:rPr>
                                <w:t xml:space="preserve">Table</w:t>
                              </w:r>
                              <w:r>
                                <w:rPr>
                                  <w:spacing w:val="77"/>
                                  <w:w w:val="100"/>
                                  <w:sz w:val="18"/>
                                </w:rPr>
                                <w:t xml:space="preserve"> </w:t>
                              </w:r>
                              <w:r>
                                <w:rPr>
                                  <w:w w:val="100"/>
                                  <w:sz w:val="18"/>
                                </w:rPr>
                                <w:t xml:space="preserve">2.</w:t>
                              </w:r>
                            </w:p>
                          </w:txbxContent>
                        </v:textbox>
                      </v:rect>
                      <v:rect id="Rectangle 7223" style="position:absolute;width:32124;height:1353;left:5849;top:13202;" filled="f" stroked="f">
                        <v:textbox inset="0,0,0,0">
                          <w:txbxContent>
                            <w:p>
                              <w:pPr>
                                <w:spacing w:before="0" w:after="160" w:line="259" w:lineRule="auto"/>
                                <w:ind w:left="0" w:firstLine="0"/>
                                <w:jc w:val="left"/>
                              </w:pPr>
                              <w:r>
                                <w:rPr>
                                  <w:w w:val="104"/>
                                  <w:sz w:val="18"/>
                                </w:rPr>
                                <w:t xml:space="preserve">Quantitative</w:t>
                              </w:r>
                              <w:r>
                                <w:rPr>
                                  <w:spacing w:val="77"/>
                                  <w:w w:val="104"/>
                                  <w:sz w:val="18"/>
                                </w:rPr>
                                <w:t xml:space="preserve"> </w:t>
                              </w:r>
                              <w:r>
                                <w:rPr>
                                  <w:w w:val="104"/>
                                  <w:sz w:val="18"/>
                                </w:rPr>
                                <w:t xml:space="preserve">comparison</w:t>
                              </w:r>
                              <w:r>
                                <w:rPr>
                                  <w:spacing w:val="77"/>
                                  <w:w w:val="104"/>
                                  <w:sz w:val="18"/>
                                </w:rPr>
                                <w:t xml:space="preserve"> </w:t>
                              </w:r>
                              <w:r>
                                <w:rPr>
                                  <w:w w:val="104"/>
                                  <w:sz w:val="18"/>
                                </w:rPr>
                                <w:t xml:space="preserve">(PSNR/SSIM/LPIPS)</w:t>
                              </w:r>
                              <w:r>
                                <w:rPr>
                                  <w:spacing w:val="77"/>
                                  <w:w w:val="104"/>
                                  <w:sz w:val="18"/>
                                </w:rPr>
                                <w:t xml:space="preserve"> </w:t>
                              </w:r>
                              <w:r>
                                <w:rPr>
                                  <w:w w:val="104"/>
                                  <w:sz w:val="18"/>
                                </w:rPr>
                                <w:t xml:space="preserve">on</w:t>
                              </w:r>
                            </w:p>
                          </w:txbxContent>
                        </v:textbox>
                      </v:rect>
                      <v:rect id="Rectangle 6141" style="position:absolute;width:9679;height:1353;left:0;top:14593;" filled="f" stroked="f">
                        <v:textbox inset="0,0,0,0">
                          <w:txbxContent>
                            <w:p>
                              <w:pPr>
                                <w:spacing w:before="0" w:after="160" w:line="259" w:lineRule="auto"/>
                                <w:ind w:left="0" w:firstLine="0"/>
                                <w:jc w:val="left"/>
                              </w:pPr>
                              <w:r>
                                <w:rPr>
                                  <w:w w:val="109"/>
                                  <w:sz w:val="18"/>
                                </w:rPr>
                                <w:t xml:space="preserve">Vimeo-90K-T</w:t>
                              </w:r>
                              <w:r>
                                <w:rPr>
                                  <w:spacing w:val="31"/>
                                  <w:w w:val="109"/>
                                  <w:sz w:val="18"/>
                                </w:rPr>
                                <w:t xml:space="preserve"> </w:t>
                              </w:r>
                              <w:r>
                                <w:rPr>
                                  <w:w w:val="109"/>
                                  <w:sz w:val="18"/>
                                </w:rPr>
                                <w:t xml:space="preserve">[</w:t>
                              </w:r>
                            </w:p>
                          </w:txbxContent>
                        </v:textbox>
                      </v:rect>
                      <v:rect id="Rectangle 6142" style="position:absolute;width:1514;height:1353;left:7277;top:14593;" filled="f" stroked="f">
                        <v:textbox inset="0,0,0,0">
                          <w:txbxContent>
                            <w:p>
                              <w:pPr>
                                <w:spacing w:before="0" w:after="160" w:line="259" w:lineRule="auto"/>
                                <w:ind w:left="0" w:firstLine="0"/>
                                <w:jc w:val="left"/>
                              </w:pPr>
                              <w:r>
                                <w:rPr>
                                  <w:color w:val="367dbd"/>
                                  <w:w w:val="98"/>
                                  <w:sz w:val="18"/>
                                </w:rPr>
                                <w:t xml:space="preserve">50</w:t>
                              </w:r>
                            </w:p>
                          </w:txbxContent>
                        </v:textbox>
                      </v:rect>
                      <v:rect id="Rectangle 43660" style="position:absolute;width:1862;height:1353;left:12984;top:14593;" filled="f" stroked="f">
                        <v:textbox inset="0,0,0,0">
                          <w:txbxContent>
                            <w:p>
                              <w:pPr>
                                <w:spacing w:before="0" w:after="160" w:line="259" w:lineRule="auto"/>
                                <w:ind w:left="0" w:firstLine="0"/>
                                <w:jc w:val="left"/>
                              </w:pPr>
                              <w:r>
                                <w:rPr>
                                  <w:spacing w:val="71"/>
                                  <w:w w:val="103"/>
                                  <w:sz w:val="18"/>
                                </w:rPr>
                                <w:t xml:space="preserve">4[</w:t>
                              </w:r>
                            </w:p>
                          </w:txbxContent>
                        </v:textbox>
                      </v:rect>
                      <v:rect id="Rectangle 43659" style="position:absolute;width:504;height:1353;left:8416;top:14593;" filled="f" stroked="f">
                        <v:textbox inset="0,0,0,0">
                          <w:txbxContent>
                            <w:p>
                              <w:pPr>
                                <w:spacing w:before="0" w:after="160" w:line="259" w:lineRule="auto"/>
                                <w:ind w:left="0" w:firstLine="0"/>
                                <w:jc w:val="left"/>
                              </w:pPr>
                              <w:r>
                                <w:rPr>
                                  <w:w w:val="112"/>
                                  <w:sz w:val="18"/>
                                </w:rPr>
                                <w:t xml:space="preserve">]</w:t>
                              </w:r>
                            </w:p>
                          </w:txbxContent>
                        </v:textbox>
                      </v:rect>
                      <v:rect id="Rectangle 43661" style="position:absolute;width:4969;height:1353;left:9248;top:14593;" filled="f" stroked="f">
                        <v:textbox inset="0,0,0,0">
                          <w:txbxContent>
                            <w:p>
                              <w:pPr>
                                <w:spacing w:before="0" w:after="160" w:line="259" w:lineRule="auto"/>
                                <w:ind w:left="0" w:firstLine="0"/>
                                <w:jc w:val="left"/>
                              </w:pPr>
                              <w:r>
                                <w:rPr>
                                  <w:w w:val="102"/>
                                  <w:sz w:val="18"/>
                                </w:rPr>
                                <w:t xml:space="preserve">and</w:t>
                              </w:r>
                              <w:r>
                                <w:rPr>
                                  <w:spacing w:val="31"/>
                                  <w:w w:val="102"/>
                                  <w:sz w:val="18"/>
                                </w:rPr>
                                <w:t xml:space="preserve"> </w:t>
                              </w:r>
                              <w:r>
                                <w:rPr>
                                  <w:w w:val="102"/>
                                  <w:sz w:val="18"/>
                                </w:rPr>
                                <w:t xml:space="preserve">Vid</w:t>
                              </w:r>
                            </w:p>
                          </w:txbxContent>
                        </v:textbox>
                      </v:rect>
                      <v:rect id="Rectangle 6144" style="position:absolute;width:1514;height:1353;left:14385;top:14593;" filled="f" stroked="f">
                        <v:textbox inset="0,0,0,0">
                          <w:txbxContent>
                            <w:p>
                              <w:pPr>
                                <w:spacing w:before="0" w:after="160" w:line="259" w:lineRule="auto"/>
                                <w:ind w:left="0" w:firstLine="0"/>
                                <w:jc w:val="left"/>
                              </w:pPr>
                              <w:r>
                                <w:rPr>
                                  <w:color w:val="367dbd"/>
                                  <w:w w:val="98"/>
                                  <w:sz w:val="18"/>
                                </w:rPr>
                                <w:t xml:space="preserve">31</w:t>
                              </w:r>
                            </w:p>
                          </w:txbxContent>
                        </v:textbox>
                      </v:rect>
                      <v:rect id="Rectangle 43663" style="position:absolute;width:504;height:1353;left:29624;top:14593;" filled="f" stroked="f">
                        <v:textbox inset="0,0,0,0">
                          <w:txbxContent>
                            <w:p>
                              <w:pPr>
                                <w:spacing w:before="0" w:after="160" w:line="259" w:lineRule="auto"/>
                                <w:ind w:left="0" w:firstLine="0"/>
                                <w:jc w:val="left"/>
                              </w:pPr>
                              <w:r>
                                <w:rPr>
                                  <w:w w:val="108"/>
                                  <w:sz w:val="18"/>
                                </w:rPr>
                                <w:t xml:space="preserve">-</w:t>
                              </w:r>
                            </w:p>
                          </w:txbxContent>
                        </v:textbox>
                      </v:rect>
                      <v:rect id="Rectangle 43664" style="position:absolute;width:17645;height:1353;left:16356;top:14593;" filled="f" stroked="f">
                        <v:textbox inset="0,0,0,0">
                          <w:txbxContent>
                            <w:p>
                              <w:pPr>
                                <w:spacing w:before="0" w:after="160" w:line="259" w:lineRule="auto"/>
                                <w:ind w:left="0" w:firstLine="0"/>
                                <w:jc w:val="left"/>
                              </w:pPr>
                              <w:r>
                                <w:rPr>
                                  <w:w w:val="104"/>
                                  <w:sz w:val="18"/>
                                </w:rPr>
                                <w:t xml:space="preserve">for</w:t>
                              </w:r>
                              <w:r>
                                <w:rPr>
                                  <w:spacing w:val="31"/>
                                  <w:w w:val="104"/>
                                  <w:sz w:val="18"/>
                                </w:rPr>
                                <w:t xml:space="preserve"> </w:t>
                              </w:r>
                              <w:r>
                                <w:rPr>
                                  <w:w w:val="104"/>
                                  <w:sz w:val="18"/>
                                </w:rPr>
                                <w:t xml:space="preserve">×4</w:t>
                              </w:r>
                              <w:r>
                                <w:rPr>
                                  <w:spacing w:val="31"/>
                                  <w:w w:val="104"/>
                                  <w:sz w:val="18"/>
                                </w:rPr>
                                <w:t xml:space="preserve"> </w:t>
                              </w:r>
                              <w:r>
                                <w:rPr>
                                  <w:w w:val="104"/>
                                  <w:sz w:val="18"/>
                                </w:rPr>
                                <w:t xml:space="preserve">VSR</w:t>
                              </w:r>
                              <w:r>
                                <w:rPr>
                                  <w:spacing w:val="31"/>
                                  <w:w w:val="104"/>
                                  <w:sz w:val="18"/>
                                </w:rPr>
                                <w:t xml:space="preserve"> </w:t>
                              </w:r>
                              <w:r>
                                <w:rPr>
                                  <w:w w:val="104"/>
                                  <w:sz w:val="18"/>
                                </w:rPr>
                                <w:t xml:space="preserve">in</w:t>
                              </w:r>
                              <w:r>
                                <w:rPr>
                                  <w:spacing w:val="31"/>
                                  <w:w w:val="104"/>
                                  <w:sz w:val="18"/>
                                </w:rPr>
                                <w:t xml:space="preserve"> </w:t>
                              </w:r>
                              <w:r>
                                <w:rPr>
                                  <w:w w:val="104"/>
                                  <w:sz w:val="18"/>
                                </w:rPr>
                                <w:t xml:space="preserve">two</w:t>
                              </w:r>
                              <w:r>
                                <w:rPr>
                                  <w:spacing w:val="31"/>
                                  <w:w w:val="104"/>
                                  <w:sz w:val="18"/>
                                </w:rPr>
                                <w:t xml:space="preserve"> </w:t>
                              </w:r>
                              <w:r>
                                <w:rPr>
                                  <w:w w:val="104"/>
                                  <w:sz w:val="18"/>
                                </w:rPr>
                                <w:t xml:space="preserve">samples</w:t>
                              </w:r>
                            </w:p>
                          </w:txbxContent>
                        </v:textbox>
                      </v:rect>
                      <v:rect id="Rectangle 43662" style="position:absolute;width:504;height:1353;left:15524;top:14593;" filled="f" stroked="f">
                        <v:textbox inset="0,0,0,0">
                          <w:txbxContent>
                            <w:p>
                              <w:pPr>
                                <w:spacing w:before="0" w:after="160" w:line="259" w:lineRule="auto"/>
                                <w:ind w:left="0" w:firstLine="0"/>
                                <w:jc w:val="left"/>
                              </w:pPr>
                              <w:r>
                                <w:rPr>
                                  <w:w w:val="112"/>
                                  <w:sz w:val="18"/>
                                </w:rPr>
                                <w:t xml:space="preserve">]</w:t>
                              </w:r>
                            </w:p>
                          </w:txbxContent>
                        </v:textbox>
                      </v:rect>
                      <v:rect id="Rectangle 6146" style="position:absolute;width:13486;height:1353;left:0;top:15985;" filled="f" stroked="f">
                        <v:textbox inset="0,0,0,0">
                          <w:txbxContent>
                            <w:p>
                              <w:pPr>
                                <w:spacing w:before="0" w:after="160" w:line="259" w:lineRule="auto"/>
                                <w:ind w:left="0" w:firstLine="0"/>
                                <w:jc w:val="left"/>
                              </w:pPr>
                              <w:r>
                                <w:rPr>
                                  <w:w w:val="102"/>
                                  <w:sz w:val="18"/>
                                </w:rPr>
                                <w:t xml:space="preserve">per-frame</w:t>
                              </w:r>
                              <w:r>
                                <w:rPr>
                                  <w:spacing w:val="52"/>
                                  <w:w w:val="102"/>
                                  <w:sz w:val="18"/>
                                </w:rPr>
                                <w:t xml:space="preserve"> </w:t>
                              </w:r>
                              <w:r>
                                <w:rPr>
                                  <w:w w:val="102"/>
                                  <w:sz w:val="18"/>
                                </w:rPr>
                                <w:t xml:space="preserve">case</w:t>
                              </w:r>
                              <w:r>
                                <w:rPr>
                                  <w:spacing w:val="52"/>
                                  <w:w w:val="102"/>
                                  <w:sz w:val="18"/>
                                </w:rPr>
                                <w:t xml:space="preserve"> </w:t>
                              </w:r>
                              <w:r>
                                <w:rPr>
                                  <w:w w:val="102"/>
                                  <w:sz w:val="18"/>
                                </w:rPr>
                                <w:t xml:space="preserve">(CR=</w:t>
                              </w:r>
                            </w:p>
                          </w:txbxContent>
                        </v:textbox>
                      </v:rect>
                      <v:rect id="Rectangle 6147" style="position:absolute;width:617;height:896;left:10292;top:15764;" filled="f" stroked="f">
                        <v:textbox inset="0,0,0,0">
                          <w:txbxContent>
                            <w:p>
                              <w:pPr>
                                <w:spacing w:before="0" w:after="160" w:line="259" w:lineRule="auto"/>
                                <w:ind w:left="0" w:firstLine="0"/>
                                <w:jc w:val="left"/>
                              </w:pPr>
                              <w:r>
                                <w:rPr>
                                  <w:rFonts w:cs="Cambria" w:hAnsi="Cambria" w:eastAsia="Cambria" w:ascii="Cambria"/>
                                  <w:sz w:val="12"/>
                                </w:rPr>
                                <w:t xml:space="preserve">1</w:t>
                              </w:r>
                            </w:p>
                          </w:txbxContent>
                        </v:textbox>
                      </v:rect>
                      <v:shape id="Shape 6148" style="position:absolute;width:463;height:0;left:10292;top:16473;" coordsize="46393,0" path="m0,0l46393,0">
                        <v:stroke weight="0.379pt" endcap="flat" joinstyle="miter" miterlimit="10" on="true" color="#000000"/>
                        <v:fill on="false" color="#000000" opacity="0"/>
                      </v:shape>
                      <v:rect id="Rectangle 6149" style="position:absolute;width:617;height:896;left:10292;top:16617;" filled="f" stroked="f">
                        <v:textbox inset="0,0,0,0">
                          <w:txbxContent>
                            <w:p>
                              <w:pPr>
                                <w:spacing w:before="0" w:after="160" w:line="259" w:lineRule="auto"/>
                                <w:ind w:left="0" w:firstLine="0"/>
                                <w:jc w:val="left"/>
                              </w:pPr>
                              <w:r>
                                <w:rPr>
                                  <w:rFonts w:cs="Cambria" w:hAnsi="Cambria" w:eastAsia="Cambria" w:ascii="Cambria"/>
                                  <w:sz w:val="12"/>
                                </w:rPr>
                                <w:t xml:space="preserve">8</w:t>
                              </w:r>
                            </w:p>
                          </w:txbxContent>
                        </v:textbox>
                      </v:rect>
                      <v:rect id="Rectangle 43656" style="position:absolute;width:504;height:1353;left:10907;top:15985;" filled="f" stroked="f">
                        <v:textbox inset="0,0,0,0">
                          <w:txbxContent>
                            <w:p>
                              <w:pPr>
                                <w:spacing w:before="0" w:after="160" w:line="259" w:lineRule="auto"/>
                                <w:ind w:left="0" w:firstLine="0"/>
                                <w:jc w:val="left"/>
                              </w:pPr>
                              <w:r>
                                <w:rPr>
                                  <w:w w:val="111"/>
                                  <w:sz w:val="18"/>
                                </w:rPr>
                                <w:t xml:space="preserve">)</w:t>
                              </w:r>
                            </w:p>
                          </w:txbxContent>
                        </v:textbox>
                      </v:rect>
                      <v:rect id="Rectangle 43658" style="position:absolute;width:24388;height:1353;left:11287;top:15985;" filled="f" stroked="f">
                        <v:textbox inset="0,0,0,0">
                          <w:txbxContent>
                            <w:p>
                              <w:pPr>
                                <w:spacing w:before="0" w:after="160" w:line="259" w:lineRule="auto"/>
                                <w:ind w:left="0" w:firstLine="0"/>
                                <w:jc w:val="left"/>
                              </w:pPr>
                              <w:r>
                                <w:rPr>
                                  <w:w w:val="98"/>
                                  <w:sz w:val="18"/>
                                </w:rPr>
                                <w:t xml:space="preserve">,</w:t>
                              </w:r>
                              <w:r>
                                <w:rPr>
                                  <w:spacing w:val="64"/>
                                  <w:w w:val="98"/>
                                  <w:sz w:val="18"/>
                                </w:rPr>
                                <w:t xml:space="preserve"> </w:t>
                              </w:r>
                              <w:r>
                                <w:rPr>
                                  <w:w w:val="98"/>
                                  <w:sz w:val="18"/>
                                </w:rPr>
                                <w:t xml:space="preserve">with</w:t>
                              </w:r>
                              <w:r>
                                <w:rPr>
                                  <w:spacing w:val="52"/>
                                  <w:w w:val="98"/>
                                  <w:sz w:val="18"/>
                                </w:rPr>
                                <w:t xml:space="preserve"> </w:t>
                              </w:r>
                              <w:r>
                                <w:rPr>
                                  <w:w w:val="98"/>
                                  <w:sz w:val="18"/>
                                </w:rPr>
                                <w:t xml:space="preserve">different</w:t>
                              </w:r>
                              <w:r>
                                <w:rPr>
                                  <w:spacing w:val="52"/>
                                  <w:w w:val="98"/>
                                  <w:sz w:val="18"/>
                                </w:rPr>
                                <w:t xml:space="preserve"> </w:t>
                              </w:r>
                              <w:r>
                                <w:rPr>
                                  <w:w w:val="98"/>
                                  <w:sz w:val="18"/>
                                </w:rPr>
                                <w:t xml:space="preserve">static</w:t>
                              </w:r>
                              <w:r>
                                <w:rPr>
                                  <w:spacing w:val="52"/>
                                  <w:w w:val="98"/>
                                  <w:sz w:val="18"/>
                                </w:rPr>
                                <w:t xml:space="preserve"> </w:t>
                              </w:r>
                              <w:r>
                                <w:rPr>
                                  <w:w w:val="98"/>
                                  <w:sz w:val="18"/>
                                </w:rPr>
                                <w:t xml:space="preserve">(upper)</w:t>
                              </w:r>
                              <w:r>
                                <w:rPr>
                                  <w:spacing w:val="52"/>
                                  <w:w w:val="98"/>
                                  <w:sz w:val="18"/>
                                </w:rPr>
                                <w:t xml:space="preserve"> </w:t>
                              </w:r>
                              <w:r>
                                <w:rPr>
                                  <w:w w:val="98"/>
                                  <w:sz w:val="18"/>
                                </w:rPr>
                                <w:t xml:space="preserve">and</w:t>
                              </w:r>
                              <w:r>
                                <w:rPr>
                                  <w:spacing w:val="52"/>
                                  <w:w w:val="98"/>
                                  <w:sz w:val="18"/>
                                </w:rPr>
                                <w:t xml:space="preserve"> </w:t>
                              </w:r>
                              <w:r>
                                <w:rPr>
                                  <w:w w:val="98"/>
                                  <w:sz w:val="18"/>
                                </w:rPr>
                                <w:t xml:space="preserve">dy</w:t>
                              </w:r>
                            </w:p>
                          </w:txbxContent>
                        </v:textbox>
                      </v:rect>
                      <v:rect id="Rectangle 43657" style="position:absolute;width:504;height:1353;left:29624;top:15985;" filled="f" stroked="f">
                        <v:textbox inset="0,0,0,0">
                          <w:txbxContent>
                            <w:p>
                              <w:pPr>
                                <w:spacing w:before="0" w:after="160" w:line="259" w:lineRule="auto"/>
                                <w:ind w:left="0" w:firstLine="0"/>
                                <w:jc w:val="left"/>
                              </w:pPr>
                              <w:r>
                                <w:rPr>
                                  <w:w w:val="108"/>
                                  <w:sz w:val="18"/>
                                </w:rPr>
                                <w:t xml:space="preserve">-</w:t>
                              </w:r>
                            </w:p>
                          </w:txbxContent>
                        </v:textbox>
                      </v:rect>
                      <v:rect id="Rectangle 6151" style="position:absolute;width:38642;height:1353;left:0;top:17377;" filled="f" stroked="f">
                        <v:textbox inset="0,0,0,0">
                          <w:txbxContent>
                            <w:p>
                              <w:pPr>
                                <w:spacing w:before="0" w:after="160" w:line="259" w:lineRule="auto"/>
                                <w:ind w:left="0" w:firstLine="0"/>
                                <w:jc w:val="left"/>
                              </w:pPr>
                              <w:r>
                                <w:rPr>
                                  <w:w w:val="101"/>
                                  <w:sz w:val="18"/>
                                </w:rPr>
                                <w:t xml:space="preserve">namic</w:t>
                              </w:r>
                              <w:r>
                                <w:rPr>
                                  <w:spacing w:val="-2"/>
                                  <w:w w:val="101"/>
                                  <w:sz w:val="18"/>
                                </w:rPr>
                                <w:t xml:space="preserve"> </w:t>
                              </w:r>
                              <w:r>
                                <w:rPr>
                                  <w:w w:val="101"/>
                                  <w:sz w:val="18"/>
                                </w:rPr>
                                <w:t xml:space="preserve">(lower)</w:t>
                              </w:r>
                              <w:r>
                                <w:rPr>
                                  <w:spacing w:val="-3"/>
                                  <w:w w:val="101"/>
                                  <w:sz w:val="18"/>
                                </w:rPr>
                                <w:t xml:space="preserve"> </w:t>
                              </w:r>
                              <w:r>
                                <w:rPr>
                                  <w:w w:val="101"/>
                                  <w:sz w:val="18"/>
                                </w:rPr>
                                <w:t xml:space="preserve">compression</w:t>
                              </w:r>
                              <w:r>
                                <w:rPr>
                                  <w:spacing w:val="-2"/>
                                  <w:w w:val="101"/>
                                  <w:sz w:val="18"/>
                                </w:rPr>
                                <w:t xml:space="preserve"> </w:t>
                              </w:r>
                              <w:r>
                                <w:rPr>
                                  <w:w w:val="101"/>
                                  <w:sz w:val="18"/>
                                </w:rPr>
                                <w:t xml:space="preserve">schemes</w:t>
                              </w:r>
                              <w:r>
                                <w:rPr>
                                  <w:spacing w:val="-2"/>
                                  <w:w w:val="101"/>
                                  <w:sz w:val="18"/>
                                </w:rPr>
                                <w:t xml:space="preserve"> </w:t>
                              </w:r>
                              <w:r>
                                <w:rPr>
                                  <w:w w:val="101"/>
                                  <w:sz w:val="18"/>
                                </w:rPr>
                                <w:t xml:space="preserve">combined</w:t>
                              </w:r>
                              <w:r>
                                <w:rPr>
                                  <w:spacing w:val="-3"/>
                                  <w:w w:val="101"/>
                                  <w:sz w:val="18"/>
                                </w:rPr>
                                <w:t xml:space="preserve"> </w:t>
                              </w:r>
                              <w:r>
                                <w:rPr>
                                  <w:w w:val="101"/>
                                  <w:sz w:val="18"/>
                                </w:rPr>
                                <w:t xml:space="preserve">with</w:t>
                              </w:r>
                              <w:r>
                                <w:rPr>
                                  <w:spacing w:val="-2"/>
                                  <w:w w:val="101"/>
                                  <w:sz w:val="18"/>
                                </w:rPr>
                                <w:t xml:space="preserve"> </w:t>
                              </w:r>
                              <w:r>
                                <w:rPr>
                                  <w:w w:val="101"/>
                                  <w:sz w:val="18"/>
                                </w:rPr>
                                <w:t xml:space="preserve">BasicVSR</w:t>
                              </w:r>
                              <w:r>
                                <w:rPr>
                                  <w:spacing w:val="-3"/>
                                  <w:w w:val="101"/>
                                  <w:sz w:val="18"/>
                                </w:rPr>
                                <w:t xml:space="preserve"> </w:t>
                              </w:r>
                              <w:r>
                                <w:rPr>
                                  <w:w w:val="101"/>
                                  <w:sz w:val="18"/>
                                </w:rPr>
                                <w:t xml:space="preserve">[</w:t>
                              </w:r>
                            </w:p>
                          </w:txbxContent>
                        </v:textbox>
                      </v:rect>
                      <v:rect id="Rectangle 6152" style="position:absolute;width:757;height:1353;left:29054;top:17377;" filled="f" stroked="f">
                        <v:textbox inset="0,0,0,0">
                          <w:txbxContent>
                            <w:p>
                              <w:pPr>
                                <w:spacing w:before="0" w:after="160" w:line="259" w:lineRule="auto"/>
                                <w:ind w:left="0" w:firstLine="0"/>
                                <w:jc w:val="left"/>
                              </w:pPr>
                              <w:r>
                                <w:rPr>
                                  <w:color w:val="367dbd"/>
                                  <w:w w:val="98"/>
                                  <w:sz w:val="18"/>
                                </w:rPr>
                                <w:t xml:space="preserve">4</w:t>
                              </w:r>
                            </w:p>
                          </w:txbxContent>
                        </v:textbox>
                      </v:rect>
                      <v:rect id="Rectangle 6153" style="position:absolute;width:504;height:1353;left:29624;top:17377;" filled="f" stroked="f">
                        <v:textbox inset="0,0,0,0">
                          <w:txbxContent>
                            <w:p>
                              <w:pPr>
                                <w:spacing w:before="0" w:after="160" w:line="259" w:lineRule="auto"/>
                                <w:ind w:left="0" w:firstLine="0"/>
                                <w:jc w:val="left"/>
                              </w:pPr>
                              <w:r>
                                <w:rPr>
                                  <w:w w:val="112"/>
                                  <w:sz w:val="18"/>
                                </w:rPr>
                                <w:t xml:space="preserve">]</w:t>
                              </w:r>
                            </w:p>
                          </w:txbxContent>
                        </v:textbox>
                      </v:rect>
                      <v:rect id="Rectangle 6154" style="position:absolute;width:20350;height:1353;left:0;top:18769;" filled="f" stroked="f">
                        <v:textbox inset="0,0,0,0">
                          <w:txbxContent>
                            <w:p>
                              <w:pPr>
                                <w:spacing w:before="0" w:after="160" w:line="259" w:lineRule="auto"/>
                                <w:ind w:left="0" w:firstLine="0"/>
                                <w:jc w:val="left"/>
                              </w:pPr>
                              <w:r>
                                <w:rPr>
                                  <w:w w:val="98"/>
                                  <w:sz w:val="18"/>
                                </w:rPr>
                                <w:t xml:space="preserve">model.</w:t>
                              </w:r>
                              <w:r>
                                <w:rPr>
                                  <w:spacing w:val="15"/>
                                  <w:w w:val="98"/>
                                  <w:sz w:val="18"/>
                                </w:rPr>
                                <w:t xml:space="preserve"> </w:t>
                              </w:r>
                              <w:r>
                                <w:rPr>
                                  <w:w w:val="98"/>
                                  <w:sz w:val="18"/>
                                </w:rPr>
                                <w:t xml:space="preserve">Best</w:t>
                              </w:r>
                              <w:r>
                                <w:rPr>
                                  <w:spacing w:val="4"/>
                                  <w:w w:val="98"/>
                                  <w:sz w:val="18"/>
                                </w:rPr>
                                <w:t xml:space="preserve"> </w:t>
                              </w:r>
                              <w:r>
                                <w:rPr>
                                  <w:w w:val="98"/>
                                  <w:sz w:val="18"/>
                                </w:rPr>
                                <w:t xml:space="preserve">results</w:t>
                              </w:r>
                              <w:r>
                                <w:rPr>
                                  <w:spacing w:val="4"/>
                                  <w:w w:val="98"/>
                                  <w:sz w:val="18"/>
                                </w:rPr>
                                <w:t xml:space="preserve"> </w:t>
                              </w:r>
                              <w:r>
                                <w:rPr>
                                  <w:w w:val="98"/>
                                  <w:sz w:val="18"/>
                                </w:rPr>
                                <w:t xml:space="preserve">are</w:t>
                              </w:r>
                              <w:r>
                                <w:rPr>
                                  <w:spacing w:val="4"/>
                                  <w:w w:val="98"/>
                                  <w:sz w:val="18"/>
                                </w:rPr>
                                <w:t xml:space="preserve"> </w:t>
                              </w:r>
                              <w:r>
                                <w:rPr>
                                  <w:w w:val="98"/>
                                  <w:sz w:val="18"/>
                                </w:rPr>
                                <w:t xml:space="preserve">marked</w:t>
                              </w:r>
                              <w:r>
                                <w:rPr>
                                  <w:spacing w:val="4"/>
                                  <w:w w:val="98"/>
                                  <w:sz w:val="18"/>
                                </w:rPr>
                                <w:t xml:space="preserve"> </w:t>
                              </w:r>
                              <w:r>
                                <w:rPr>
                                  <w:w w:val="98"/>
                                  <w:sz w:val="18"/>
                                </w:rPr>
                                <w:t xml:space="preserve">in</w:t>
                              </w:r>
                            </w:p>
                          </w:txbxContent>
                        </v:textbox>
                      </v:rect>
                      <v:rect id="Rectangle 6155" style="position:absolute;width:1934;height:1353;left:15585;top:18769;" filled="f" stroked="f">
                        <v:textbox inset="0,0,0,0">
                          <w:txbxContent>
                            <w:p>
                              <w:pPr>
                                <w:spacing w:before="0" w:after="160" w:line="259" w:lineRule="auto"/>
                                <w:ind w:left="0" w:firstLine="0"/>
                                <w:jc w:val="left"/>
                              </w:pPr>
                              <w:r>
                                <w:rPr>
                                  <w:color w:val="ff0000"/>
                                  <w:w w:val="94"/>
                                  <w:sz w:val="18"/>
                                </w:rPr>
                                <w:t xml:space="preserve">red</w:t>
                              </w:r>
                            </w:p>
                          </w:txbxContent>
                        </v:textbox>
                      </v:rect>
                      <v:rect id="Rectangle 6156" style="position:absolute;width:378;height:1353;left:17040;top:18769;" filled="f" stroked="f">
                        <v:textbox inset="0,0,0,0">
                          <w:txbxContent>
                            <w:p>
                              <w:pPr>
                                <w:spacing w:before="0" w:after="160" w:line="259" w:lineRule="auto"/>
                                <w:ind w:left="0" w:firstLine="0"/>
                                <w:jc w:val="left"/>
                              </w:pPr>
                              <w:r>
                                <w:rPr>
                                  <w:w w:val="102"/>
                                  <w:sz w:val="18"/>
                                </w:rPr>
                                <w:t xml:space="preserve">.</w:t>
                              </w:r>
                            </w:p>
                          </w:txbxContent>
                        </v:textbox>
                      </v:rect>
                      <v:shape id="Picture 6190" style="position:absolute;width:13536;height:16636;left:49449;top:723;" filled="f">
                        <v:imagedata r:id="rId23"/>
                      </v:shape>
                      <v:rect id="Rectangle 6191" style="position:absolute;width:3976;height:876;left:48307;top:14958;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b w:val="1"/>
                                  <w:sz w:val="10"/>
                                </w:rPr>
                                <w:t xml:space="preserve">BasicVSR</w:t>
                              </w:r>
                            </w:p>
                          </w:txbxContent>
                        </v:textbox>
                      </v:rect>
                      <v:rect id="Rectangle 6192" style="position:absolute;width:2554;height:876;left:49018;top:12267;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b w:val="1"/>
                                  <w:sz w:val="10"/>
                                </w:rPr>
                                <w:t xml:space="preserve">RVRT</w:t>
                              </w:r>
                            </w:p>
                          </w:txbxContent>
                        </v:textbox>
                      </v:rect>
                      <v:rect id="Rectangle 6193" style="position:absolute;width:2258;height:876;left:49166;top:9671;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b w:val="1"/>
                                  <w:sz w:val="10"/>
                                </w:rPr>
                                <w:t xml:space="preserve">IART</w:t>
                              </w:r>
                            </w:p>
                          </w:txbxContent>
                        </v:textbox>
                      </v:rect>
                      <v:rect id="Rectangle 6194" style="position:absolute;width:3976;height:876;left:48307;top:6740;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b w:val="1"/>
                                  <w:sz w:val="10"/>
                                </w:rPr>
                                <w:t xml:space="preserve">BasicVSR</w:t>
                              </w:r>
                            </w:p>
                          </w:txbxContent>
                        </v:textbox>
                      </v:rect>
                      <v:rect id="Rectangle 6195" style="position:absolute;width:2560;height:876;left:49015;top:4045;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b w:val="1"/>
                                  <w:sz w:val="10"/>
                                </w:rPr>
                                <w:t xml:space="preserve">RVRT</w:t>
                              </w:r>
                            </w:p>
                          </w:txbxContent>
                        </v:textbox>
                      </v:rect>
                      <v:rect id="Rectangle 6196" style="position:absolute;width:2261;height:876;left:49164;top:1452;rotation:270;" filled="f" stroked="f">
                        <v:textbox inset="0,0,0,0" style="layout-flow:vertical;mso-layout-flow-alt:bottom-to-top">
                          <w:txbxContent>
                            <w:p>
                              <w:pPr>
                                <w:spacing w:before="0" w:after="160" w:line="259" w:lineRule="auto"/>
                                <w:ind w:left="0" w:firstLine="0"/>
                                <w:jc w:val="left"/>
                              </w:pPr>
                              <w:r>
                                <w:rPr>
                                  <w:rFonts w:cs="Book Antiqua" w:hAnsi="Book Antiqua" w:eastAsia="Book Antiqua" w:ascii="Book Antiqua"/>
                                  <w:b w:val="1"/>
                                  <w:sz w:val="10"/>
                                </w:rPr>
                                <w:t xml:space="preserve">IART</w:t>
                              </w:r>
                            </w:p>
                          </w:txbxContent>
                        </v:textbox>
                      </v:rect>
                      <v:rect id="Rectangle 6197" style="position:absolute;width:3043;height:876;left:51461;top:80;" filled="f" stroked="f">
                        <v:textbox inset="0,0,0,0">
                          <w:txbxContent>
                            <w:p>
                              <w:pPr>
                                <w:spacing w:before="0" w:after="160" w:line="259" w:lineRule="auto"/>
                                <w:ind w:left="0" w:firstLine="0"/>
                                <w:jc w:val="left"/>
                              </w:pPr>
                              <w:r>
                                <w:rPr>
                                  <w:rFonts w:cs="Book Antiqua" w:hAnsi="Book Antiqua" w:eastAsia="Book Antiqua" w:ascii="Book Antiqua"/>
                                  <w:b w:val="1"/>
                                  <w:sz w:val="10"/>
                                </w:rPr>
                                <w:t xml:space="preserve">Bicubic</w:t>
                              </w:r>
                            </w:p>
                          </w:txbxContent>
                        </v:textbox>
                      </v:rect>
                      <v:rect id="Rectangle 43650" style="position:absolute;width:883;height:876;left:55633;top:80;" filled="f" stroked="f">
                        <v:textbox inset="0,0,0,0">
                          <w:txbxContent>
                            <w:p>
                              <w:pPr>
                                <w:spacing w:before="0" w:after="160" w:line="259" w:lineRule="auto"/>
                                <w:ind w:left="0" w:firstLine="0"/>
                                <w:jc w:val="left"/>
                              </w:pPr>
                              <w:r>
                                <w:rPr>
                                  <w:rFonts w:cs="Book Antiqua" w:hAnsi="Book Antiqua" w:eastAsia="Book Antiqua" w:ascii="Book Antiqua"/>
                                  <w:b w:val="1"/>
                                  <w:sz w:val="10"/>
                                </w:rPr>
                                <w:t xml:space="preserve">16</w:t>
                              </w:r>
                            </w:p>
                          </w:txbxContent>
                        </v:textbox>
                      </v:rect>
                      <v:rect id="Rectangle 43651" style="position:absolute;width:1865;height:876;left:56297;top:80;" filled="f" stroked="f">
                        <v:textbox inset="0,0,0,0">
                          <w:txbxContent>
                            <w:p>
                              <w:pPr>
                                <w:spacing w:before="0" w:after="160" w:line="259" w:lineRule="auto"/>
                                <w:ind w:left="0" w:firstLine="0"/>
                                <w:jc w:val="left"/>
                              </w:pPr>
                              <w:r>
                                <w:rPr>
                                  <w:rFonts w:cs="Book Antiqua" w:hAnsi="Book Antiqua" w:eastAsia="Book Antiqua" w:ascii="Book Antiqua"/>
                                  <w:b w:val="1"/>
                                  <w:sz w:val="10"/>
                                </w:rPr>
                                <w:t xml:space="preserve">Sum</w:t>
                              </w:r>
                            </w:p>
                          </w:txbxContent>
                        </v:textbox>
                      </v:rect>
                      <v:rect id="Rectangle 6199" style="position:absolute;width:3438;height:876;left:59577;top:80;" filled="f" stroked="f">
                        <v:textbox inset="0,0,0,0">
                          <w:txbxContent>
                            <w:p>
                              <w:pPr>
                                <w:spacing w:before="0" w:after="160" w:line="259" w:lineRule="auto"/>
                                <w:ind w:left="0" w:firstLine="0"/>
                                <w:jc w:val="left"/>
                              </w:pPr>
                              <w:r>
                                <w:rPr>
                                  <w:rFonts w:cs="Book Antiqua" w:hAnsi="Book Antiqua" w:eastAsia="Book Antiqua" w:ascii="Book Antiqua"/>
                                  <w:b w:val="1"/>
                                  <w:sz w:val="10"/>
                                </w:rPr>
                                <w:t xml:space="preserve">Random</w:t>
                              </w:r>
                            </w:p>
                          </w:txbxContent>
                        </v:textbox>
                      </v:rect>
                      <v:shape id="Picture 6201" style="position:absolute;width:16498;height:16636;left:32950;top:723;" filled="f">
                        <v:imagedata r:id="rId24"/>
                      </v:shape>
                      <v:rect id="Rectangle 6202" style="position:absolute;width:39904;height:1353;left:32861;top:19225;" filled="f" stroked="f">
                        <v:textbox inset="0,0,0,0">
                          <w:txbxContent>
                            <w:p>
                              <w:pPr>
                                <w:spacing w:before="0" w:after="160" w:line="259" w:lineRule="auto"/>
                                <w:ind w:left="0" w:firstLine="0"/>
                                <w:jc w:val="left"/>
                              </w:pPr>
                              <w:r>
                                <w:rPr>
                                  <w:w w:val="102"/>
                                  <w:sz w:val="18"/>
                                </w:rPr>
                                <w:t xml:space="preserve">Figure</w:t>
                              </w:r>
                              <w:r>
                                <w:rPr>
                                  <w:spacing w:val="-2"/>
                                  <w:w w:val="102"/>
                                  <w:sz w:val="18"/>
                                </w:rPr>
                                <w:t xml:space="preserve"> </w:t>
                              </w:r>
                              <w:r>
                                <w:rPr>
                                  <w:w w:val="102"/>
                                  <w:sz w:val="18"/>
                                </w:rPr>
                                <w:t xml:space="preserve">9.</w:t>
                              </w:r>
                              <w:r>
                                <w:rPr>
                                  <w:spacing w:val="13"/>
                                  <w:w w:val="102"/>
                                  <w:sz w:val="18"/>
                                </w:rPr>
                                <w:t xml:space="preserve"> </w:t>
                              </w:r>
                              <w:r>
                                <w:rPr>
                                  <w:w w:val="102"/>
                                  <w:sz w:val="18"/>
                                </w:rPr>
                                <w:t xml:space="preserve">Visual</w:t>
                              </w:r>
                              <w:r>
                                <w:rPr>
                                  <w:spacing w:val="-2"/>
                                  <w:w w:val="102"/>
                                  <w:sz w:val="18"/>
                                </w:rPr>
                                <w:t xml:space="preserve"> </w:t>
                              </w:r>
                              <w:r>
                                <w:rPr>
                                  <w:w w:val="102"/>
                                  <w:sz w:val="18"/>
                                </w:rPr>
                                <w:t xml:space="preserve">comparison</w:t>
                              </w:r>
                              <w:r>
                                <w:rPr>
                                  <w:spacing w:val="-2"/>
                                  <w:w w:val="102"/>
                                  <w:sz w:val="18"/>
                                </w:rPr>
                                <w:t xml:space="preserve"> </w:t>
                              </w:r>
                              <w:r>
                                <w:rPr>
                                  <w:w w:val="102"/>
                                  <w:sz w:val="18"/>
                                </w:rPr>
                                <w:t xml:space="preserve">for</w:t>
                              </w:r>
                              <w:r>
                                <w:rPr>
                                  <w:spacing w:val="-2"/>
                                  <w:w w:val="102"/>
                                  <w:sz w:val="18"/>
                                </w:rPr>
                                <w:t xml:space="preserve"> </w:t>
                              </w:r>
                              <w:r>
                                <w:rPr>
                                  <w:w w:val="102"/>
                                  <w:sz w:val="18"/>
                                </w:rPr>
                                <w:t xml:space="preserve">examples</w:t>
                              </w:r>
                              <w:r>
                                <w:rPr>
                                  <w:spacing w:val="-2"/>
                                  <w:w w:val="102"/>
                                  <w:sz w:val="18"/>
                                </w:rPr>
                                <w:t xml:space="preserve"> </w:t>
                              </w:r>
                              <w:r>
                                <w:rPr>
                                  <w:w w:val="102"/>
                                  <w:sz w:val="18"/>
                                </w:rPr>
                                <w:t xml:space="preserve">from</w:t>
                              </w:r>
                              <w:r>
                                <w:rPr>
                                  <w:spacing w:val="-2"/>
                                  <w:w w:val="102"/>
                                  <w:sz w:val="18"/>
                                </w:rPr>
                                <w:t xml:space="preserve"> </w:t>
                              </w:r>
                              <w:r>
                                <w:rPr>
                                  <w:w w:val="102"/>
                                  <w:sz w:val="18"/>
                                </w:rPr>
                                <w:t xml:space="preserve">Vimeo-90K-T</w:t>
                              </w:r>
                              <w:r>
                                <w:rPr>
                                  <w:spacing w:val="-2"/>
                                  <w:w w:val="102"/>
                                  <w:sz w:val="18"/>
                                </w:rPr>
                                <w:t xml:space="preserve"> </w:t>
                              </w:r>
                              <w:r>
                                <w:rPr>
                                  <w:w w:val="102"/>
                                  <w:sz w:val="18"/>
                                </w:rPr>
                                <w:t xml:space="preserve">and</w:t>
                              </w:r>
                            </w:p>
                          </w:txbxContent>
                        </v:textbox>
                      </v:rect>
                    </v:group>
                  </w:pict>
                </mc:Fallback>
              </mc:AlternateContent>
            </w:r>
          </w:p>
        </w:tc>
      </w:tr>
    </w:tbl>
    <w:p w14:paraId="1527304C" w14:textId="77777777" w:rsidR="003530B9" w:rsidRDefault="00F501E0">
      <w:pPr>
        <w:spacing w:after="240"/>
        <w:ind w:left="-5"/>
      </w:pPr>
      <w:r>
        <w:t>Qualitative comparison</w:t>
      </w:r>
      <w:r>
        <w:t xml:space="preserve">. Fig. </w:t>
      </w:r>
      <w:r>
        <w:rPr>
          <w:color w:val="367DBD"/>
        </w:rPr>
        <w:t xml:space="preserve">9 </w:t>
      </w:r>
      <w:r>
        <w:t>shows qualitative comparisons of the different sampling masks for single-</w:t>
      </w:r>
      <w:proofErr w:type="spellStart"/>
      <w:r>
        <w:t>sampleper</w:t>
      </w:r>
      <w:proofErr w:type="spellEnd"/>
      <w:r>
        <w:t xml:space="preserve">-frame on Vimeo-90K-T and Vid4 datasets. Fig. </w:t>
      </w:r>
      <w:r>
        <w:rPr>
          <w:color w:val="367DBD"/>
        </w:rPr>
        <w:t xml:space="preserve">8 </w:t>
      </w:r>
      <w:r>
        <w:t xml:space="preserve">shows qualitative comparisons for two-samples-per-frame settings on an example from Vimeo-90K-T. The results demonstrate that </w:t>
      </w:r>
      <w:r>
        <w:t xml:space="preserve">higher temporal variability in masks improves visual reconstruction, aligning with quantitative findings. Fig. </w:t>
      </w:r>
      <w:r>
        <w:rPr>
          <w:color w:val="367DBD"/>
        </w:rPr>
        <w:t xml:space="preserve">9 </w:t>
      </w:r>
      <w:r>
        <w:t xml:space="preserve">shows that VSR models trained with bicubic or 16Sum compression struggle with fine details, especially in </w:t>
      </w:r>
      <w:proofErr w:type="spellStart"/>
      <w:r>
        <w:t>lowmotion</w:t>
      </w:r>
      <w:proofErr w:type="spellEnd"/>
      <w:r>
        <w:t xml:space="preserve"> areas or heavily blurred in</w:t>
      </w:r>
      <w:r>
        <w:t xml:space="preserve">puts. In contrast, despite sampling only half the pixels, when combined with the highly dynamic random masks the models can better reconstruct fine details. Fig. </w:t>
      </w:r>
      <w:r>
        <w:rPr>
          <w:color w:val="367DBD"/>
        </w:rPr>
        <w:t xml:space="preserve">8 </w:t>
      </w:r>
      <w:r>
        <w:t>demonstrates the impact of mask dynamics on the reconstruction quality. The 8Sum alternate m</w:t>
      </w:r>
      <w:r>
        <w:t xml:space="preserve">asks sampling already shows a substantial improvement from the blurry 8Sum reconstruction. While the outputs of the random masks sampling and the </w:t>
      </w:r>
      <w:proofErr w:type="spellStart"/>
      <w:r>
        <w:t>Tetromino</w:t>
      </w:r>
      <w:proofErr w:type="spellEnd"/>
      <w:r>
        <w:t xml:space="preserve"> masks sampling appear visually similar, subtle differences can be seen in the reconstruction of fine</w:t>
      </w:r>
      <w:r>
        <w:t xml:space="preserve"> details. Additional results are provided in the supplementary material.</w:t>
      </w:r>
    </w:p>
    <w:p w14:paraId="1B747EEC" w14:textId="77777777" w:rsidR="003530B9" w:rsidRDefault="00F501E0">
      <w:pPr>
        <w:pStyle w:val="Heading1"/>
        <w:ind w:left="224" w:hanging="239"/>
      </w:pPr>
      <w:r>
        <w:t>Conclusion</w:t>
      </w:r>
    </w:p>
    <w:p w14:paraId="5F35D6C2" w14:textId="77777777" w:rsidR="003530B9" w:rsidRDefault="00F501E0">
      <w:pPr>
        <w:ind w:left="-5"/>
      </w:pPr>
      <w:r>
        <w:t xml:space="preserve">This work introduces a novel video compression framework drawn from image CS theory. We demonstrate that </w:t>
      </w:r>
      <w:proofErr w:type="spellStart"/>
      <w:r>
        <w:t>incor</w:t>
      </w:r>
      <w:proofErr w:type="spellEnd"/>
      <w:r>
        <w:t>-</w:t>
      </w:r>
    </w:p>
    <w:p w14:paraId="2F7CC511" w14:textId="77777777" w:rsidR="003530B9" w:rsidRDefault="00F501E0">
      <w:pPr>
        <w:spacing w:after="358" w:line="263" w:lineRule="auto"/>
        <w:ind w:left="-15" w:right="138" w:firstLine="0"/>
      </w:pPr>
      <w:r>
        <w:rPr>
          <w:sz w:val="18"/>
        </w:rPr>
        <w:t>Vid4 datasets on different VSR models (IART, [</w:t>
      </w:r>
      <w:r>
        <w:rPr>
          <w:color w:val="367DBD"/>
          <w:sz w:val="18"/>
        </w:rPr>
        <w:t>49</w:t>
      </w:r>
      <w:r>
        <w:rPr>
          <w:sz w:val="18"/>
        </w:rPr>
        <w:t>] RVRT [</w:t>
      </w:r>
      <w:r>
        <w:rPr>
          <w:color w:val="367DBD"/>
          <w:sz w:val="18"/>
        </w:rPr>
        <w:t>30</w:t>
      </w:r>
      <w:r>
        <w:rPr>
          <w:sz w:val="18"/>
        </w:rPr>
        <w:t>],</w:t>
      </w:r>
      <w:r>
        <w:rPr>
          <w:sz w:val="18"/>
        </w:rPr>
        <w:t xml:space="preserve"> </w:t>
      </w:r>
      <w:proofErr w:type="spellStart"/>
      <w:r>
        <w:rPr>
          <w:sz w:val="18"/>
        </w:rPr>
        <w:t>BasicVSR</w:t>
      </w:r>
      <w:proofErr w:type="spellEnd"/>
      <w:r>
        <w:rPr>
          <w:sz w:val="18"/>
        </w:rPr>
        <w:t xml:space="preserve"> [</w:t>
      </w:r>
      <w:r>
        <w:rPr>
          <w:color w:val="367DBD"/>
          <w:sz w:val="18"/>
        </w:rPr>
        <w:t>4</w:t>
      </w:r>
      <w:r>
        <w:rPr>
          <w:sz w:val="18"/>
        </w:rPr>
        <w:t>]) with single sample-per-frame - bicubic, 16Sum and random mask sampling, ordered from left to right. The frame number is shown in the figure. Zoom in for better visualization.</w:t>
      </w:r>
    </w:p>
    <w:p w14:paraId="60A0E8ED" w14:textId="77777777" w:rsidR="003530B9" w:rsidRDefault="00F501E0">
      <w:pPr>
        <w:ind w:left="-5" w:right="137"/>
      </w:pPr>
      <w:proofErr w:type="spellStart"/>
      <w:r>
        <w:t>porating</w:t>
      </w:r>
      <w:proofErr w:type="spellEnd"/>
      <w:r>
        <w:t xml:space="preserve"> dynamics and non-regular sampling into the compression pr</w:t>
      </w:r>
      <w:r>
        <w:t>ocess enhances high resolution video reconstruction in the VSR task. Additionally, we show that using our proposed sampling masks improves reconstruction and argue that this represents only a minor modification to the existing image sensor binning flow. Ou</w:t>
      </w:r>
      <w:r>
        <w:t>r approach rethinks CS theory by employing a distinctive sampling scheme that overcomes a key limitation of conventional CS frameworks. Unlike traditional methods, which acquire measurements that cannot be directly interpreted as an image, our compressed s</w:t>
      </w:r>
      <w:r>
        <w:t xml:space="preserve">ignal remains an image. Although the information used for reconstruction is doubled, the model’s computational complexity does not scale proportionally, as it is applied through concatenation with only a minor increase in inference time. Future work </w:t>
      </w:r>
      <w:r>
        <w:lastRenderedPageBreak/>
        <w:t>should</w:t>
      </w:r>
      <w:r>
        <w:t xml:space="preserve"> address model robustness to mask ordering by cyclically shifting masks and explicitly incorporating them into the reconstruction flow, as demonstrated in the supplementary material for the LFCR outputs. Additionally, optimizing mask values through integra</w:t>
      </w:r>
      <w:r>
        <w:t>tion into the training process, as done in image CS neural networks, could further enhance performance.</w:t>
      </w:r>
    </w:p>
    <w:p w14:paraId="1814BE71" w14:textId="77777777" w:rsidR="003530B9" w:rsidRDefault="00F501E0">
      <w:pPr>
        <w:pStyle w:val="Heading1"/>
        <w:numPr>
          <w:ilvl w:val="0"/>
          <w:numId w:val="0"/>
        </w:numPr>
        <w:ind w:left="-5"/>
      </w:pPr>
      <w:r>
        <w:t>References</w:t>
      </w:r>
    </w:p>
    <w:p w14:paraId="6EDAAF91" w14:textId="77777777" w:rsidR="003530B9" w:rsidRDefault="00F501E0">
      <w:pPr>
        <w:numPr>
          <w:ilvl w:val="0"/>
          <w:numId w:val="5"/>
        </w:numPr>
        <w:spacing w:after="31" w:line="263" w:lineRule="auto"/>
        <w:ind w:hanging="398"/>
      </w:pPr>
      <w:r>
        <w:rPr>
          <w:sz w:val="18"/>
        </w:rPr>
        <w:t xml:space="preserve">Vahid </w:t>
      </w:r>
      <w:proofErr w:type="spellStart"/>
      <w:r>
        <w:rPr>
          <w:sz w:val="18"/>
        </w:rPr>
        <w:t>Abolghasemi</w:t>
      </w:r>
      <w:proofErr w:type="spellEnd"/>
      <w:r>
        <w:rPr>
          <w:sz w:val="18"/>
        </w:rPr>
        <w:t xml:space="preserve">, Saideh Ferdowsi, and Saeid Sanei. A gradient-based alternating minimization approach for optimization of the measurement matrix in compressive sensing. </w:t>
      </w:r>
      <w:r>
        <w:rPr>
          <w:i/>
          <w:sz w:val="18"/>
        </w:rPr>
        <w:t>Signal Processing</w:t>
      </w:r>
      <w:r>
        <w:rPr>
          <w:sz w:val="18"/>
        </w:rPr>
        <w:t xml:space="preserve">, 92(4):999–1009, 2012. </w:t>
      </w:r>
      <w:r>
        <w:rPr>
          <w:color w:val="367DBD"/>
          <w:sz w:val="18"/>
        </w:rPr>
        <w:t>2</w:t>
      </w:r>
    </w:p>
    <w:p w14:paraId="568E488F" w14:textId="77777777" w:rsidR="003530B9" w:rsidRDefault="00F501E0">
      <w:pPr>
        <w:numPr>
          <w:ilvl w:val="0"/>
          <w:numId w:val="5"/>
        </w:numPr>
        <w:spacing w:after="31" w:line="263" w:lineRule="auto"/>
        <w:ind w:hanging="398"/>
      </w:pPr>
      <w:r>
        <w:rPr>
          <w:sz w:val="18"/>
        </w:rPr>
        <w:t>Jose Caballero, Christian Ledig, Andrew Ai</w:t>
      </w:r>
      <w:r>
        <w:rPr>
          <w:sz w:val="18"/>
        </w:rPr>
        <w:t xml:space="preserve">tken, Alejandro Acosta, Johannes Totz, </w:t>
      </w:r>
      <w:proofErr w:type="spellStart"/>
      <w:r>
        <w:rPr>
          <w:sz w:val="18"/>
        </w:rPr>
        <w:t>Zehan</w:t>
      </w:r>
      <w:proofErr w:type="spellEnd"/>
      <w:r>
        <w:rPr>
          <w:sz w:val="18"/>
        </w:rPr>
        <w:t xml:space="preserve"> Wang, and </w:t>
      </w:r>
      <w:proofErr w:type="spellStart"/>
      <w:r>
        <w:rPr>
          <w:sz w:val="18"/>
        </w:rPr>
        <w:t>Wenzhe</w:t>
      </w:r>
      <w:proofErr w:type="spellEnd"/>
      <w:r>
        <w:rPr>
          <w:sz w:val="18"/>
        </w:rPr>
        <w:t xml:space="preserve"> Shi. Real-time video super-resolution with </w:t>
      </w:r>
      <w:proofErr w:type="spellStart"/>
      <w:r>
        <w:rPr>
          <w:sz w:val="18"/>
        </w:rPr>
        <w:t>spatio</w:t>
      </w:r>
      <w:proofErr w:type="spellEnd"/>
      <w:r>
        <w:rPr>
          <w:sz w:val="18"/>
        </w:rPr>
        <w:t xml:space="preserve">-temporal networks and motion compensation. In </w:t>
      </w:r>
      <w:r>
        <w:rPr>
          <w:i/>
          <w:sz w:val="18"/>
        </w:rPr>
        <w:t>CVPR</w:t>
      </w:r>
      <w:r>
        <w:rPr>
          <w:sz w:val="18"/>
        </w:rPr>
        <w:t xml:space="preserve">, pages 4778– 4787, 2017. </w:t>
      </w:r>
      <w:r>
        <w:rPr>
          <w:color w:val="367DBD"/>
          <w:sz w:val="18"/>
        </w:rPr>
        <w:t>3</w:t>
      </w:r>
    </w:p>
    <w:p w14:paraId="2B826B98" w14:textId="77777777" w:rsidR="003530B9" w:rsidRDefault="00F501E0">
      <w:pPr>
        <w:numPr>
          <w:ilvl w:val="0"/>
          <w:numId w:val="5"/>
        </w:numPr>
        <w:spacing w:after="31" w:line="263" w:lineRule="auto"/>
        <w:ind w:hanging="398"/>
      </w:pPr>
      <w:r>
        <w:rPr>
          <w:sz w:val="18"/>
        </w:rPr>
        <w:t>Emmanuel J Candes and Michael B Wakin. An introduction` to compres</w:t>
      </w:r>
      <w:r>
        <w:rPr>
          <w:sz w:val="18"/>
        </w:rPr>
        <w:t xml:space="preserve">sive sampling. </w:t>
      </w:r>
      <w:r>
        <w:rPr>
          <w:i/>
          <w:sz w:val="18"/>
        </w:rPr>
        <w:t>IEEE SPM</w:t>
      </w:r>
      <w:r>
        <w:rPr>
          <w:sz w:val="18"/>
        </w:rPr>
        <w:t xml:space="preserve">, 25(2):21–30, 2008. </w:t>
      </w:r>
      <w:r>
        <w:rPr>
          <w:color w:val="367DBD"/>
          <w:sz w:val="18"/>
        </w:rPr>
        <w:t>2</w:t>
      </w:r>
      <w:r>
        <w:rPr>
          <w:sz w:val="18"/>
        </w:rPr>
        <w:t xml:space="preserve">, </w:t>
      </w:r>
      <w:r>
        <w:rPr>
          <w:color w:val="367DBD"/>
          <w:sz w:val="18"/>
        </w:rPr>
        <w:t>5</w:t>
      </w:r>
    </w:p>
    <w:p w14:paraId="4566714C" w14:textId="77777777" w:rsidR="003530B9" w:rsidRDefault="00F501E0">
      <w:pPr>
        <w:numPr>
          <w:ilvl w:val="0"/>
          <w:numId w:val="5"/>
        </w:numPr>
        <w:spacing w:after="31" w:line="263" w:lineRule="auto"/>
        <w:ind w:hanging="398"/>
      </w:pPr>
      <w:r>
        <w:rPr>
          <w:sz w:val="18"/>
        </w:rPr>
        <w:t xml:space="preserve">Kelvin CK Chan, </w:t>
      </w:r>
      <w:proofErr w:type="spellStart"/>
      <w:r>
        <w:rPr>
          <w:sz w:val="18"/>
        </w:rPr>
        <w:t>Xintao</w:t>
      </w:r>
      <w:proofErr w:type="spellEnd"/>
      <w:r>
        <w:rPr>
          <w:sz w:val="18"/>
        </w:rPr>
        <w:t xml:space="preserve"> Wang, </w:t>
      </w:r>
      <w:proofErr w:type="spellStart"/>
      <w:r>
        <w:rPr>
          <w:sz w:val="18"/>
        </w:rPr>
        <w:t>Ke</w:t>
      </w:r>
      <w:proofErr w:type="spellEnd"/>
      <w:r>
        <w:rPr>
          <w:sz w:val="18"/>
        </w:rPr>
        <w:t xml:space="preserve"> Yu, Chao Dong, and Chen Change Loy. </w:t>
      </w:r>
      <w:proofErr w:type="spellStart"/>
      <w:r>
        <w:rPr>
          <w:sz w:val="18"/>
        </w:rPr>
        <w:t>Basicvsr</w:t>
      </w:r>
      <w:proofErr w:type="spellEnd"/>
      <w:r>
        <w:rPr>
          <w:sz w:val="18"/>
        </w:rPr>
        <w:t xml:space="preserve">: The search for essential components in video super-resolution and beyond. In </w:t>
      </w:r>
      <w:r>
        <w:rPr>
          <w:i/>
          <w:sz w:val="18"/>
        </w:rPr>
        <w:t>CVPR</w:t>
      </w:r>
      <w:r>
        <w:rPr>
          <w:sz w:val="18"/>
        </w:rPr>
        <w:t xml:space="preserve">, pages 4947–4956, 2021. </w:t>
      </w:r>
      <w:r>
        <w:rPr>
          <w:color w:val="367DBD"/>
          <w:sz w:val="18"/>
        </w:rPr>
        <w:t>2</w:t>
      </w:r>
      <w:r>
        <w:rPr>
          <w:sz w:val="18"/>
        </w:rPr>
        <w:t xml:space="preserve">, </w:t>
      </w:r>
      <w:r>
        <w:rPr>
          <w:color w:val="367DBD"/>
          <w:sz w:val="18"/>
        </w:rPr>
        <w:t>3</w:t>
      </w:r>
      <w:r>
        <w:rPr>
          <w:sz w:val="18"/>
        </w:rPr>
        <w:t xml:space="preserve">, </w:t>
      </w:r>
      <w:r>
        <w:rPr>
          <w:color w:val="367DBD"/>
          <w:sz w:val="18"/>
        </w:rPr>
        <w:t>6</w:t>
      </w:r>
      <w:r>
        <w:rPr>
          <w:sz w:val="18"/>
        </w:rPr>
        <w:t xml:space="preserve">, </w:t>
      </w:r>
      <w:r>
        <w:rPr>
          <w:color w:val="367DBD"/>
          <w:sz w:val="18"/>
        </w:rPr>
        <w:t>7</w:t>
      </w:r>
      <w:r>
        <w:rPr>
          <w:sz w:val="18"/>
        </w:rPr>
        <w:t xml:space="preserve">, </w:t>
      </w:r>
      <w:r>
        <w:rPr>
          <w:color w:val="367DBD"/>
          <w:sz w:val="18"/>
        </w:rPr>
        <w:t>8</w:t>
      </w:r>
    </w:p>
    <w:p w14:paraId="06154A9A" w14:textId="77777777" w:rsidR="003530B9" w:rsidRDefault="00F501E0">
      <w:pPr>
        <w:numPr>
          <w:ilvl w:val="0"/>
          <w:numId w:val="5"/>
        </w:numPr>
        <w:spacing w:after="31" w:line="263" w:lineRule="auto"/>
        <w:ind w:hanging="398"/>
      </w:pPr>
      <w:r>
        <w:rPr>
          <w:sz w:val="18"/>
        </w:rPr>
        <w:t>Kelvin CK</w:t>
      </w:r>
      <w:r>
        <w:rPr>
          <w:sz w:val="18"/>
        </w:rPr>
        <w:t xml:space="preserve"> Chan, </w:t>
      </w:r>
      <w:proofErr w:type="spellStart"/>
      <w:r>
        <w:rPr>
          <w:sz w:val="18"/>
        </w:rPr>
        <w:t>Shangchen</w:t>
      </w:r>
      <w:proofErr w:type="spellEnd"/>
      <w:r>
        <w:rPr>
          <w:sz w:val="18"/>
        </w:rPr>
        <w:t xml:space="preserve"> Zhou, </w:t>
      </w:r>
      <w:proofErr w:type="spellStart"/>
      <w:r>
        <w:rPr>
          <w:sz w:val="18"/>
        </w:rPr>
        <w:t>Xiangyu</w:t>
      </w:r>
      <w:proofErr w:type="spellEnd"/>
      <w:r>
        <w:rPr>
          <w:sz w:val="18"/>
        </w:rPr>
        <w:t xml:space="preserve"> Xu, and Chen Change Loy. </w:t>
      </w:r>
      <w:proofErr w:type="spellStart"/>
      <w:r>
        <w:rPr>
          <w:sz w:val="18"/>
        </w:rPr>
        <w:t>Basicvsr</w:t>
      </w:r>
      <w:proofErr w:type="spellEnd"/>
      <w:r>
        <w:rPr>
          <w:sz w:val="18"/>
        </w:rPr>
        <w:t xml:space="preserve">++: Improving video </w:t>
      </w:r>
      <w:proofErr w:type="spellStart"/>
      <w:r>
        <w:rPr>
          <w:sz w:val="18"/>
        </w:rPr>
        <w:t>superresolution</w:t>
      </w:r>
      <w:proofErr w:type="spellEnd"/>
      <w:r>
        <w:rPr>
          <w:sz w:val="18"/>
        </w:rPr>
        <w:t xml:space="preserve"> with enhanced propagation and alignment. In </w:t>
      </w:r>
      <w:r>
        <w:rPr>
          <w:i/>
          <w:sz w:val="18"/>
        </w:rPr>
        <w:t>CVPR</w:t>
      </w:r>
      <w:r>
        <w:rPr>
          <w:sz w:val="18"/>
        </w:rPr>
        <w:t xml:space="preserve">, pages 5972–5981, 2022. </w:t>
      </w:r>
      <w:r>
        <w:rPr>
          <w:color w:val="367DBD"/>
          <w:sz w:val="18"/>
        </w:rPr>
        <w:t>3</w:t>
      </w:r>
    </w:p>
    <w:p w14:paraId="79DBAF30" w14:textId="77777777" w:rsidR="003530B9" w:rsidRDefault="00F501E0">
      <w:pPr>
        <w:numPr>
          <w:ilvl w:val="0"/>
          <w:numId w:val="5"/>
        </w:numPr>
        <w:spacing w:after="31" w:line="263" w:lineRule="auto"/>
        <w:ind w:hanging="398"/>
      </w:pPr>
      <w:r>
        <w:rPr>
          <w:sz w:val="18"/>
        </w:rPr>
        <w:t xml:space="preserve">Bin Chen and Jian Zhang. Content-aware scalable deep compressed sensing. </w:t>
      </w:r>
      <w:r>
        <w:rPr>
          <w:i/>
          <w:sz w:val="18"/>
        </w:rPr>
        <w:t>IEEE TIP</w:t>
      </w:r>
      <w:r>
        <w:rPr>
          <w:sz w:val="18"/>
        </w:rPr>
        <w:t xml:space="preserve">, 31:5412–5426, 2022. </w:t>
      </w:r>
      <w:r>
        <w:rPr>
          <w:color w:val="367DBD"/>
          <w:sz w:val="18"/>
        </w:rPr>
        <w:t>2</w:t>
      </w:r>
    </w:p>
    <w:p w14:paraId="7BDCBBF2" w14:textId="77777777" w:rsidR="003530B9" w:rsidRDefault="00F501E0">
      <w:pPr>
        <w:numPr>
          <w:ilvl w:val="0"/>
          <w:numId w:val="5"/>
        </w:numPr>
        <w:spacing w:after="31" w:line="263" w:lineRule="auto"/>
        <w:ind w:hanging="398"/>
      </w:pPr>
      <w:r>
        <w:rPr>
          <w:sz w:val="18"/>
        </w:rPr>
        <w:t xml:space="preserve">Scott </w:t>
      </w:r>
      <w:proofErr w:type="spellStart"/>
      <w:r>
        <w:rPr>
          <w:sz w:val="18"/>
        </w:rPr>
        <w:t>Shaobing</w:t>
      </w:r>
      <w:proofErr w:type="spellEnd"/>
      <w:r>
        <w:rPr>
          <w:sz w:val="18"/>
        </w:rPr>
        <w:t xml:space="preserve"> Chen, David L Donoho, and Michael A Saunders. Atomic decomposition by basis pursuit. </w:t>
      </w:r>
      <w:r>
        <w:rPr>
          <w:i/>
          <w:sz w:val="18"/>
        </w:rPr>
        <w:t>SIAM review</w:t>
      </w:r>
      <w:r>
        <w:rPr>
          <w:sz w:val="18"/>
        </w:rPr>
        <w:t xml:space="preserve">, 43(1):129–159, 2001. </w:t>
      </w:r>
      <w:r>
        <w:rPr>
          <w:color w:val="367DBD"/>
          <w:sz w:val="18"/>
        </w:rPr>
        <w:t>2</w:t>
      </w:r>
    </w:p>
    <w:p w14:paraId="5E232853" w14:textId="77777777" w:rsidR="003530B9" w:rsidRDefault="00F501E0">
      <w:pPr>
        <w:numPr>
          <w:ilvl w:val="0"/>
          <w:numId w:val="5"/>
        </w:numPr>
        <w:spacing w:after="41" w:line="257" w:lineRule="auto"/>
        <w:ind w:hanging="398"/>
      </w:pPr>
      <w:r>
        <w:rPr>
          <w:sz w:val="18"/>
        </w:rPr>
        <w:t xml:space="preserve">Wei Chen, Miguel RD Rodrigues, and Ian J Wassell. Projection design for statistical compressive sensing: A tight </w:t>
      </w:r>
      <w:proofErr w:type="gramStart"/>
      <w:r>
        <w:rPr>
          <w:sz w:val="18"/>
        </w:rPr>
        <w:t>frame based</w:t>
      </w:r>
      <w:proofErr w:type="gramEnd"/>
      <w:r>
        <w:rPr>
          <w:sz w:val="18"/>
        </w:rPr>
        <w:t xml:space="preserve"> approach. </w:t>
      </w:r>
      <w:r>
        <w:rPr>
          <w:i/>
          <w:sz w:val="18"/>
        </w:rPr>
        <w:t>IEEE TSP</w:t>
      </w:r>
      <w:r>
        <w:rPr>
          <w:sz w:val="18"/>
        </w:rPr>
        <w:t xml:space="preserve">, 61(8):2016–2029, 2013. </w:t>
      </w:r>
      <w:r>
        <w:rPr>
          <w:color w:val="367DBD"/>
          <w:sz w:val="18"/>
        </w:rPr>
        <w:t>2</w:t>
      </w:r>
    </w:p>
    <w:p w14:paraId="05CEEA46" w14:textId="77777777" w:rsidR="003530B9" w:rsidRDefault="00F501E0">
      <w:pPr>
        <w:numPr>
          <w:ilvl w:val="0"/>
          <w:numId w:val="5"/>
        </w:numPr>
        <w:spacing w:after="31" w:line="263" w:lineRule="auto"/>
        <w:ind w:hanging="398"/>
      </w:pPr>
      <w:r>
        <w:rPr>
          <w:sz w:val="18"/>
        </w:rPr>
        <w:t xml:space="preserve">Wenjun Chen, </w:t>
      </w:r>
      <w:proofErr w:type="spellStart"/>
      <w:r>
        <w:rPr>
          <w:sz w:val="18"/>
        </w:rPr>
        <w:t>Chunling</w:t>
      </w:r>
      <w:proofErr w:type="spellEnd"/>
      <w:r>
        <w:rPr>
          <w:sz w:val="18"/>
        </w:rPr>
        <w:t xml:space="preserve"> Yang, and Xin Yang. </w:t>
      </w:r>
      <w:proofErr w:type="spellStart"/>
      <w:r>
        <w:rPr>
          <w:sz w:val="18"/>
        </w:rPr>
        <w:t>Fsoinet</w:t>
      </w:r>
      <w:proofErr w:type="spellEnd"/>
      <w:r>
        <w:rPr>
          <w:sz w:val="18"/>
        </w:rPr>
        <w:t>: feature-space optimization-inspired</w:t>
      </w:r>
      <w:r>
        <w:rPr>
          <w:sz w:val="18"/>
        </w:rPr>
        <w:t xml:space="preserve"> network for image compressive sensing. In </w:t>
      </w:r>
      <w:r>
        <w:rPr>
          <w:i/>
          <w:sz w:val="18"/>
        </w:rPr>
        <w:t>ICASSP</w:t>
      </w:r>
      <w:r>
        <w:rPr>
          <w:sz w:val="18"/>
        </w:rPr>
        <w:t xml:space="preserve">, pages 2460–2464, 2022. </w:t>
      </w:r>
      <w:r>
        <w:rPr>
          <w:color w:val="367DBD"/>
          <w:sz w:val="18"/>
        </w:rPr>
        <w:t>2</w:t>
      </w:r>
    </w:p>
    <w:p w14:paraId="6DFE250B" w14:textId="77777777" w:rsidR="003530B9" w:rsidRDefault="00F501E0">
      <w:pPr>
        <w:numPr>
          <w:ilvl w:val="0"/>
          <w:numId w:val="5"/>
        </w:numPr>
        <w:spacing w:after="0" w:line="263" w:lineRule="auto"/>
        <w:ind w:hanging="398"/>
      </w:pPr>
      <w:proofErr w:type="spellStart"/>
      <w:r>
        <w:rPr>
          <w:sz w:val="18"/>
        </w:rPr>
        <w:t>Sungsoo</w:t>
      </w:r>
      <w:proofErr w:type="spellEnd"/>
      <w:r>
        <w:rPr>
          <w:sz w:val="18"/>
        </w:rPr>
        <w:t xml:space="preserve"> Choi, </w:t>
      </w:r>
      <w:proofErr w:type="spellStart"/>
      <w:r>
        <w:rPr>
          <w:sz w:val="18"/>
        </w:rPr>
        <w:t>Seungjoon</w:t>
      </w:r>
      <w:proofErr w:type="spellEnd"/>
      <w:r>
        <w:rPr>
          <w:sz w:val="18"/>
        </w:rPr>
        <w:t xml:space="preserve"> Lee, </w:t>
      </w:r>
      <w:proofErr w:type="spellStart"/>
      <w:r>
        <w:rPr>
          <w:sz w:val="18"/>
        </w:rPr>
        <w:t>Taeheon</w:t>
      </w:r>
      <w:proofErr w:type="spellEnd"/>
      <w:r>
        <w:rPr>
          <w:sz w:val="18"/>
        </w:rPr>
        <w:t xml:space="preserve"> Lee, </w:t>
      </w:r>
      <w:proofErr w:type="spellStart"/>
      <w:r>
        <w:rPr>
          <w:sz w:val="18"/>
        </w:rPr>
        <w:t>Hochul</w:t>
      </w:r>
      <w:proofErr w:type="spellEnd"/>
      <w:r>
        <w:rPr>
          <w:sz w:val="18"/>
        </w:rPr>
        <w:t xml:space="preserve"> Ji, </w:t>
      </w:r>
      <w:proofErr w:type="spellStart"/>
      <w:r>
        <w:rPr>
          <w:sz w:val="18"/>
        </w:rPr>
        <w:t>Haeyong</w:t>
      </w:r>
      <w:proofErr w:type="spellEnd"/>
      <w:r>
        <w:rPr>
          <w:sz w:val="18"/>
        </w:rPr>
        <w:t xml:space="preserve"> Park, Dongmo </w:t>
      </w:r>
      <w:proofErr w:type="spellStart"/>
      <w:r>
        <w:rPr>
          <w:sz w:val="18"/>
        </w:rPr>
        <w:t>Im</w:t>
      </w:r>
      <w:proofErr w:type="spellEnd"/>
      <w:r>
        <w:rPr>
          <w:sz w:val="18"/>
        </w:rPr>
        <w:t xml:space="preserve">, </w:t>
      </w:r>
      <w:proofErr w:type="spellStart"/>
      <w:r>
        <w:rPr>
          <w:sz w:val="18"/>
        </w:rPr>
        <w:t>Dongchul</w:t>
      </w:r>
      <w:proofErr w:type="spellEnd"/>
      <w:r>
        <w:rPr>
          <w:sz w:val="18"/>
        </w:rPr>
        <w:t xml:space="preserve"> Lee, Jinyoung Kim,</w:t>
      </w:r>
    </w:p>
    <w:p w14:paraId="49DFF7E1" w14:textId="77777777" w:rsidR="003530B9" w:rsidRDefault="00F501E0">
      <w:pPr>
        <w:spacing w:after="31" w:line="263" w:lineRule="auto"/>
        <w:ind w:left="398" w:firstLine="0"/>
      </w:pPr>
      <w:proofErr w:type="spellStart"/>
      <w:r>
        <w:rPr>
          <w:sz w:val="18"/>
        </w:rPr>
        <w:t>Sungyong</w:t>
      </w:r>
      <w:proofErr w:type="spellEnd"/>
      <w:r>
        <w:rPr>
          <w:sz w:val="18"/>
        </w:rPr>
        <w:t xml:space="preserve"> You, Jaeho Choi, et al. World smallest 200MP CMOS image sensor wi</w:t>
      </w:r>
      <w:r>
        <w:rPr>
          <w:sz w:val="18"/>
        </w:rPr>
        <w:t xml:space="preserve">th 0.56 </w:t>
      </w:r>
      <w:r>
        <w:rPr>
          <w:rFonts w:ascii="Cambria" w:eastAsia="Cambria" w:hAnsi="Cambria" w:cs="Cambria"/>
          <w:i/>
          <w:sz w:val="18"/>
        </w:rPr>
        <w:t>µ</w:t>
      </w:r>
      <w:r>
        <w:rPr>
          <w:sz w:val="18"/>
        </w:rPr>
        <w:t xml:space="preserve">m pixel equipped with novel deep trench isolation structure for better sensitivity and higher CG. In </w:t>
      </w:r>
      <w:r>
        <w:rPr>
          <w:i/>
          <w:sz w:val="18"/>
        </w:rPr>
        <w:t>IISW</w:t>
      </w:r>
      <w:r>
        <w:rPr>
          <w:sz w:val="18"/>
        </w:rPr>
        <w:t xml:space="preserve">, pages 22–25, 2023. </w:t>
      </w:r>
      <w:r>
        <w:rPr>
          <w:color w:val="367DBD"/>
          <w:sz w:val="18"/>
        </w:rPr>
        <w:t>1</w:t>
      </w:r>
    </w:p>
    <w:p w14:paraId="30354755" w14:textId="77777777" w:rsidR="003530B9" w:rsidRDefault="00F501E0">
      <w:pPr>
        <w:numPr>
          <w:ilvl w:val="0"/>
          <w:numId w:val="5"/>
        </w:numPr>
        <w:spacing w:after="31" w:line="263" w:lineRule="auto"/>
        <w:ind w:hanging="398"/>
      </w:pPr>
      <w:r>
        <w:rPr>
          <w:sz w:val="18"/>
        </w:rPr>
        <w:t xml:space="preserve">Ingrid Daubechies, Michel </w:t>
      </w:r>
      <w:proofErr w:type="spellStart"/>
      <w:r>
        <w:rPr>
          <w:sz w:val="18"/>
        </w:rPr>
        <w:t>Defrise</w:t>
      </w:r>
      <w:proofErr w:type="spellEnd"/>
      <w:r>
        <w:rPr>
          <w:sz w:val="18"/>
        </w:rPr>
        <w:t>, and Christine De Mol. An iterative thresholding algorithm for linear inverse problem</w:t>
      </w:r>
      <w:r>
        <w:rPr>
          <w:sz w:val="18"/>
        </w:rPr>
        <w:t xml:space="preserve">s with a sparsity constraint. </w:t>
      </w:r>
      <w:r>
        <w:rPr>
          <w:i/>
          <w:sz w:val="18"/>
        </w:rPr>
        <w:t>Communications on Pure and Applied Mathematics</w:t>
      </w:r>
      <w:r>
        <w:rPr>
          <w:sz w:val="18"/>
        </w:rPr>
        <w:t xml:space="preserve">, 57(11):1413–1457, 2004. </w:t>
      </w:r>
      <w:r>
        <w:rPr>
          <w:color w:val="367DBD"/>
          <w:sz w:val="18"/>
        </w:rPr>
        <w:t>2</w:t>
      </w:r>
    </w:p>
    <w:p w14:paraId="06FE647E" w14:textId="77777777" w:rsidR="003530B9" w:rsidRDefault="00F501E0">
      <w:pPr>
        <w:numPr>
          <w:ilvl w:val="0"/>
          <w:numId w:val="5"/>
        </w:numPr>
        <w:spacing w:after="31" w:line="263" w:lineRule="auto"/>
        <w:ind w:hanging="398"/>
      </w:pPr>
      <w:r>
        <w:rPr>
          <w:sz w:val="18"/>
        </w:rPr>
        <w:t xml:space="preserve">David L Donoho. Compressed sensing. </w:t>
      </w:r>
      <w:r>
        <w:rPr>
          <w:i/>
          <w:sz w:val="18"/>
        </w:rPr>
        <w:t>IEEE TIT</w:t>
      </w:r>
      <w:r>
        <w:rPr>
          <w:sz w:val="18"/>
        </w:rPr>
        <w:t xml:space="preserve">, 52(4): 1289–1306, 2006. </w:t>
      </w:r>
      <w:r>
        <w:rPr>
          <w:color w:val="367DBD"/>
          <w:sz w:val="18"/>
        </w:rPr>
        <w:t>2</w:t>
      </w:r>
      <w:r>
        <w:rPr>
          <w:sz w:val="18"/>
        </w:rPr>
        <w:t xml:space="preserve">, </w:t>
      </w:r>
      <w:r>
        <w:rPr>
          <w:color w:val="367DBD"/>
          <w:sz w:val="18"/>
        </w:rPr>
        <w:t>5</w:t>
      </w:r>
      <w:r>
        <w:rPr>
          <w:sz w:val="18"/>
        </w:rPr>
        <w:t xml:space="preserve">, </w:t>
      </w:r>
      <w:r>
        <w:rPr>
          <w:color w:val="367DBD"/>
          <w:sz w:val="18"/>
        </w:rPr>
        <w:t>7</w:t>
      </w:r>
    </w:p>
    <w:p w14:paraId="6861FCBA" w14:textId="77777777" w:rsidR="003530B9" w:rsidRDefault="00F501E0">
      <w:pPr>
        <w:numPr>
          <w:ilvl w:val="0"/>
          <w:numId w:val="5"/>
        </w:numPr>
        <w:spacing w:after="31" w:line="263" w:lineRule="auto"/>
        <w:ind w:hanging="398"/>
      </w:pPr>
      <w:r>
        <w:rPr>
          <w:sz w:val="18"/>
        </w:rPr>
        <w:t>David L Donoho and Michael Elad. Optimally sparse representation in genera</w:t>
      </w:r>
      <w:r>
        <w:rPr>
          <w:sz w:val="18"/>
        </w:rPr>
        <w:t xml:space="preserve">l (nonorthogonal) dictionaries via l1 minimization. </w:t>
      </w:r>
      <w:r>
        <w:rPr>
          <w:i/>
          <w:sz w:val="18"/>
        </w:rPr>
        <w:t>Proceedings of the National Academy of Sciences</w:t>
      </w:r>
      <w:r>
        <w:rPr>
          <w:sz w:val="18"/>
        </w:rPr>
        <w:t xml:space="preserve">, 100(5):2197–2202, 2003. </w:t>
      </w:r>
      <w:r>
        <w:rPr>
          <w:color w:val="367DBD"/>
          <w:sz w:val="18"/>
        </w:rPr>
        <w:t>2</w:t>
      </w:r>
    </w:p>
    <w:p w14:paraId="12296C4D" w14:textId="77777777" w:rsidR="003530B9" w:rsidRDefault="00F501E0">
      <w:pPr>
        <w:numPr>
          <w:ilvl w:val="0"/>
          <w:numId w:val="5"/>
        </w:numPr>
        <w:spacing w:after="31" w:line="263" w:lineRule="auto"/>
        <w:ind w:hanging="398"/>
      </w:pPr>
      <w:r>
        <w:rPr>
          <w:sz w:val="18"/>
        </w:rPr>
        <w:t xml:space="preserve">David L Donoho, Michael Elad, and Vladimir N </w:t>
      </w:r>
      <w:proofErr w:type="spellStart"/>
      <w:r>
        <w:rPr>
          <w:sz w:val="18"/>
        </w:rPr>
        <w:t>Temlyakov</w:t>
      </w:r>
      <w:proofErr w:type="spellEnd"/>
      <w:r>
        <w:rPr>
          <w:sz w:val="18"/>
        </w:rPr>
        <w:t xml:space="preserve">. Stable recovery of sparse overcomplete representations in the presence of noise. </w:t>
      </w:r>
      <w:r>
        <w:rPr>
          <w:i/>
          <w:sz w:val="18"/>
        </w:rPr>
        <w:t>IEEE TIT</w:t>
      </w:r>
      <w:r>
        <w:rPr>
          <w:sz w:val="18"/>
        </w:rPr>
        <w:t>, 52(1):6–18, 2006.</w:t>
      </w:r>
    </w:p>
    <w:p w14:paraId="5A2C7BB2" w14:textId="77777777" w:rsidR="003530B9" w:rsidRDefault="00F501E0">
      <w:pPr>
        <w:numPr>
          <w:ilvl w:val="0"/>
          <w:numId w:val="5"/>
        </w:numPr>
        <w:spacing w:after="31" w:line="263" w:lineRule="auto"/>
        <w:ind w:hanging="398"/>
      </w:pPr>
      <w:r>
        <w:rPr>
          <w:sz w:val="18"/>
        </w:rPr>
        <w:t>Marco F Duarte and Yonina C Eldar. Structured compressed sensing: From theory to applicatio</w:t>
      </w:r>
      <w:r>
        <w:rPr>
          <w:sz w:val="18"/>
        </w:rPr>
        <w:t xml:space="preserve">ns. </w:t>
      </w:r>
      <w:r>
        <w:rPr>
          <w:i/>
          <w:sz w:val="18"/>
        </w:rPr>
        <w:t>IEEE TSP</w:t>
      </w:r>
      <w:r>
        <w:rPr>
          <w:sz w:val="18"/>
        </w:rPr>
        <w:t xml:space="preserve">, 59(9): 4053–4085, 2011. </w:t>
      </w:r>
      <w:r>
        <w:rPr>
          <w:color w:val="367DBD"/>
          <w:sz w:val="18"/>
        </w:rPr>
        <w:t>2</w:t>
      </w:r>
    </w:p>
    <w:p w14:paraId="77923E91" w14:textId="77777777" w:rsidR="003530B9" w:rsidRDefault="00F501E0">
      <w:pPr>
        <w:numPr>
          <w:ilvl w:val="0"/>
          <w:numId w:val="5"/>
        </w:numPr>
        <w:spacing w:after="31" w:line="263" w:lineRule="auto"/>
        <w:ind w:hanging="398"/>
      </w:pPr>
      <w:r>
        <w:rPr>
          <w:sz w:val="18"/>
        </w:rPr>
        <w:t>Julio Martin Duarte-</w:t>
      </w:r>
      <w:proofErr w:type="spellStart"/>
      <w:r>
        <w:rPr>
          <w:sz w:val="18"/>
        </w:rPr>
        <w:t>Carvajalino</w:t>
      </w:r>
      <w:proofErr w:type="spellEnd"/>
      <w:r>
        <w:rPr>
          <w:sz w:val="18"/>
        </w:rPr>
        <w:t xml:space="preserve"> and Guillermo Sapiro. Learning to sense sparse signals: Simultaneous sensing ma-</w:t>
      </w:r>
    </w:p>
    <w:p w14:paraId="407737E3" w14:textId="77777777" w:rsidR="003530B9" w:rsidRDefault="00F501E0">
      <w:pPr>
        <w:spacing w:after="31" w:line="263" w:lineRule="auto"/>
        <w:ind w:left="398" w:firstLine="0"/>
      </w:pPr>
      <w:proofErr w:type="spellStart"/>
      <w:r>
        <w:rPr>
          <w:sz w:val="18"/>
        </w:rPr>
        <w:t>trix</w:t>
      </w:r>
      <w:proofErr w:type="spellEnd"/>
      <w:r>
        <w:rPr>
          <w:sz w:val="18"/>
        </w:rPr>
        <w:t xml:space="preserve"> and </w:t>
      </w:r>
      <w:proofErr w:type="spellStart"/>
      <w:r>
        <w:rPr>
          <w:sz w:val="18"/>
        </w:rPr>
        <w:t>sparsifying</w:t>
      </w:r>
      <w:proofErr w:type="spellEnd"/>
      <w:r>
        <w:rPr>
          <w:sz w:val="18"/>
        </w:rPr>
        <w:t xml:space="preserve"> dictionary optimization. </w:t>
      </w:r>
      <w:r>
        <w:rPr>
          <w:i/>
          <w:sz w:val="18"/>
        </w:rPr>
        <w:t>IEEE TIP</w:t>
      </w:r>
      <w:r>
        <w:rPr>
          <w:sz w:val="18"/>
        </w:rPr>
        <w:t xml:space="preserve">, 18 (7):1395–1408, 2009. </w:t>
      </w:r>
      <w:r>
        <w:rPr>
          <w:color w:val="367DBD"/>
          <w:sz w:val="18"/>
        </w:rPr>
        <w:t>2</w:t>
      </w:r>
    </w:p>
    <w:p w14:paraId="38A7D901" w14:textId="77777777" w:rsidR="003530B9" w:rsidRDefault="00F501E0">
      <w:pPr>
        <w:numPr>
          <w:ilvl w:val="0"/>
          <w:numId w:val="5"/>
        </w:numPr>
        <w:spacing w:after="31" w:line="263" w:lineRule="auto"/>
        <w:ind w:hanging="398"/>
      </w:pPr>
      <w:r>
        <w:rPr>
          <w:sz w:val="18"/>
        </w:rPr>
        <w:t>Michael Elad. Optimiz</w:t>
      </w:r>
      <w:r>
        <w:rPr>
          <w:sz w:val="18"/>
        </w:rPr>
        <w:t xml:space="preserve">ed projections for compressed sensing. </w:t>
      </w:r>
      <w:r>
        <w:rPr>
          <w:i/>
          <w:sz w:val="18"/>
        </w:rPr>
        <w:t>IEEE TSP</w:t>
      </w:r>
      <w:r>
        <w:rPr>
          <w:sz w:val="18"/>
        </w:rPr>
        <w:t xml:space="preserve">, 55(12):5695–5702, 2007. </w:t>
      </w:r>
      <w:r>
        <w:rPr>
          <w:color w:val="367DBD"/>
          <w:sz w:val="18"/>
        </w:rPr>
        <w:t>2</w:t>
      </w:r>
    </w:p>
    <w:p w14:paraId="1A3CD787" w14:textId="77777777" w:rsidR="003530B9" w:rsidRDefault="00F501E0">
      <w:pPr>
        <w:numPr>
          <w:ilvl w:val="0"/>
          <w:numId w:val="5"/>
        </w:numPr>
        <w:spacing w:after="31" w:line="263" w:lineRule="auto"/>
        <w:ind w:hanging="398"/>
      </w:pPr>
      <w:r>
        <w:rPr>
          <w:sz w:val="18"/>
        </w:rPr>
        <w:t xml:space="preserve">Mario AT Figueiredo, Robert D Nowak, and Stephen J´ Wright. Gradient projection for sparse reconstruction: Application to compressed sensing and other inverse problems. </w:t>
      </w:r>
      <w:r>
        <w:rPr>
          <w:i/>
          <w:sz w:val="18"/>
        </w:rPr>
        <w:t>IEEE JSTSP</w:t>
      </w:r>
      <w:r>
        <w:rPr>
          <w:sz w:val="18"/>
        </w:rPr>
        <w:t xml:space="preserve">, </w:t>
      </w:r>
      <w:r>
        <w:rPr>
          <w:sz w:val="18"/>
        </w:rPr>
        <w:t xml:space="preserve">1(4):586–597, 2007. </w:t>
      </w:r>
      <w:r>
        <w:rPr>
          <w:color w:val="367DBD"/>
          <w:sz w:val="18"/>
        </w:rPr>
        <w:t>2</w:t>
      </w:r>
    </w:p>
    <w:p w14:paraId="2B25198E" w14:textId="77777777" w:rsidR="003530B9" w:rsidRDefault="00F501E0">
      <w:pPr>
        <w:numPr>
          <w:ilvl w:val="0"/>
          <w:numId w:val="5"/>
        </w:numPr>
        <w:spacing w:after="31" w:line="260" w:lineRule="auto"/>
        <w:ind w:hanging="398"/>
      </w:pPr>
      <w:r>
        <w:rPr>
          <w:sz w:val="18"/>
        </w:rPr>
        <w:t xml:space="preserve">Laurent A Francis and Krzysztof </w:t>
      </w:r>
      <w:proofErr w:type="spellStart"/>
      <w:r>
        <w:rPr>
          <w:sz w:val="18"/>
        </w:rPr>
        <w:t>Iniewski</w:t>
      </w:r>
      <w:proofErr w:type="spellEnd"/>
      <w:r>
        <w:rPr>
          <w:sz w:val="18"/>
        </w:rPr>
        <w:t xml:space="preserve">. </w:t>
      </w:r>
      <w:r>
        <w:rPr>
          <w:i/>
          <w:sz w:val="18"/>
        </w:rPr>
        <w:t>Novel advances in microsystems technologies and their applications</w:t>
      </w:r>
      <w:r>
        <w:rPr>
          <w:sz w:val="18"/>
        </w:rPr>
        <w:t xml:space="preserve">. CRC Press, 2017. </w:t>
      </w:r>
      <w:r>
        <w:rPr>
          <w:color w:val="367DBD"/>
          <w:sz w:val="18"/>
        </w:rPr>
        <w:t>1</w:t>
      </w:r>
    </w:p>
    <w:p w14:paraId="49522950" w14:textId="77777777" w:rsidR="003530B9" w:rsidRDefault="00F501E0">
      <w:pPr>
        <w:numPr>
          <w:ilvl w:val="0"/>
          <w:numId w:val="5"/>
        </w:numPr>
        <w:spacing w:after="31" w:line="263" w:lineRule="auto"/>
        <w:ind w:hanging="398"/>
      </w:pPr>
      <w:r>
        <w:rPr>
          <w:sz w:val="18"/>
        </w:rPr>
        <w:t xml:space="preserve">Giovanni Del Galdo, Marcus Grossmann, Florian </w:t>
      </w:r>
      <w:proofErr w:type="gramStart"/>
      <w:r>
        <w:rPr>
          <w:sz w:val="18"/>
        </w:rPr>
        <w:t>Romer,¨</w:t>
      </w:r>
      <w:proofErr w:type="gramEnd"/>
      <w:r>
        <w:rPr>
          <w:sz w:val="18"/>
        </w:rPr>
        <w:t xml:space="preserve"> Harald Neubauer, Michael </w:t>
      </w:r>
      <w:proofErr w:type="spellStart"/>
      <w:r>
        <w:rPr>
          <w:sz w:val="18"/>
        </w:rPr>
        <w:t>Schoberl</w:t>
      </w:r>
      <w:proofErr w:type="spellEnd"/>
      <w:r>
        <w:rPr>
          <w:sz w:val="18"/>
        </w:rPr>
        <w:t xml:space="preserve">, and Franz </w:t>
      </w:r>
      <w:proofErr w:type="spellStart"/>
      <w:r>
        <w:rPr>
          <w:sz w:val="18"/>
        </w:rPr>
        <w:t>Uhrman</w:t>
      </w:r>
      <w:r>
        <w:rPr>
          <w:sz w:val="18"/>
        </w:rPr>
        <w:t>n</w:t>
      </w:r>
      <w:proofErr w:type="spellEnd"/>
      <w:r>
        <w:rPr>
          <w:sz w:val="18"/>
        </w:rPr>
        <w:t xml:space="preserve">.¨ Apparatus and method for providing an image, 2014. Patent application EP2985992A1. </w:t>
      </w:r>
      <w:r>
        <w:rPr>
          <w:color w:val="367DBD"/>
          <w:sz w:val="18"/>
        </w:rPr>
        <w:t>3</w:t>
      </w:r>
    </w:p>
    <w:p w14:paraId="7007BBE6" w14:textId="77777777" w:rsidR="003530B9" w:rsidRDefault="00F501E0">
      <w:pPr>
        <w:numPr>
          <w:ilvl w:val="0"/>
          <w:numId w:val="5"/>
        </w:numPr>
        <w:spacing w:after="31" w:line="263" w:lineRule="auto"/>
        <w:ind w:hanging="398"/>
      </w:pPr>
      <w:proofErr w:type="spellStart"/>
      <w:r>
        <w:rPr>
          <w:sz w:val="18"/>
        </w:rPr>
        <w:t>Hongping</w:t>
      </w:r>
      <w:proofErr w:type="spellEnd"/>
      <w:r>
        <w:rPr>
          <w:sz w:val="18"/>
        </w:rPr>
        <w:t xml:space="preserve"> Gan, </w:t>
      </w:r>
      <w:proofErr w:type="spellStart"/>
      <w:r>
        <w:rPr>
          <w:sz w:val="18"/>
        </w:rPr>
        <w:t>Minghe</w:t>
      </w:r>
      <w:proofErr w:type="spellEnd"/>
      <w:r>
        <w:rPr>
          <w:sz w:val="18"/>
        </w:rPr>
        <w:t xml:space="preserve"> Shen, Yi Hua, </w:t>
      </w:r>
      <w:proofErr w:type="spellStart"/>
      <w:r>
        <w:rPr>
          <w:sz w:val="18"/>
        </w:rPr>
        <w:t>Chunyan</w:t>
      </w:r>
      <w:proofErr w:type="spellEnd"/>
      <w:r>
        <w:rPr>
          <w:sz w:val="18"/>
        </w:rPr>
        <w:t xml:space="preserve"> Ma, and Tao Zhang. From patch to pixel: A transformer-based hierarchical framework for compressive image sensing. </w:t>
      </w:r>
      <w:r>
        <w:rPr>
          <w:i/>
          <w:sz w:val="18"/>
        </w:rPr>
        <w:t>IEEE TCI</w:t>
      </w:r>
      <w:r>
        <w:rPr>
          <w:sz w:val="18"/>
        </w:rPr>
        <w:t xml:space="preserve">, </w:t>
      </w:r>
      <w:r>
        <w:rPr>
          <w:sz w:val="18"/>
        </w:rPr>
        <w:t xml:space="preserve">9: 133–146, 2023. </w:t>
      </w:r>
      <w:r>
        <w:rPr>
          <w:color w:val="367DBD"/>
          <w:sz w:val="18"/>
        </w:rPr>
        <w:t>2</w:t>
      </w:r>
    </w:p>
    <w:p w14:paraId="73C05E96" w14:textId="77777777" w:rsidR="003530B9" w:rsidRDefault="00F501E0">
      <w:pPr>
        <w:numPr>
          <w:ilvl w:val="0"/>
          <w:numId w:val="5"/>
        </w:numPr>
        <w:spacing w:after="31" w:line="263" w:lineRule="auto"/>
        <w:ind w:hanging="398"/>
      </w:pPr>
      <w:r>
        <w:rPr>
          <w:sz w:val="18"/>
        </w:rPr>
        <w:t xml:space="preserve">Lu Gan. Block compressed sensing of natural images. In </w:t>
      </w:r>
      <w:r>
        <w:rPr>
          <w:i/>
          <w:sz w:val="18"/>
        </w:rPr>
        <w:t>DSP</w:t>
      </w:r>
      <w:r>
        <w:rPr>
          <w:sz w:val="18"/>
        </w:rPr>
        <w:t xml:space="preserve">, pages 403–406, 2007. </w:t>
      </w:r>
      <w:r>
        <w:rPr>
          <w:color w:val="367DBD"/>
          <w:sz w:val="18"/>
        </w:rPr>
        <w:t>2</w:t>
      </w:r>
      <w:r>
        <w:rPr>
          <w:sz w:val="18"/>
        </w:rPr>
        <w:t xml:space="preserve">, </w:t>
      </w:r>
      <w:r>
        <w:rPr>
          <w:color w:val="367DBD"/>
          <w:sz w:val="18"/>
        </w:rPr>
        <w:t>4</w:t>
      </w:r>
    </w:p>
    <w:p w14:paraId="35F9A065" w14:textId="77777777" w:rsidR="003530B9" w:rsidRDefault="00F501E0">
      <w:pPr>
        <w:numPr>
          <w:ilvl w:val="0"/>
          <w:numId w:val="5"/>
        </w:numPr>
        <w:spacing w:after="31" w:line="263" w:lineRule="auto"/>
        <w:ind w:hanging="398"/>
      </w:pPr>
      <w:r>
        <w:rPr>
          <w:sz w:val="18"/>
        </w:rPr>
        <w:t>Simon Grosche, Fabian Brand, and Andre Kaup. A novel´ end-to-end network for reconstruction of non-regularly sampled image data using locally fully co</w:t>
      </w:r>
      <w:r>
        <w:rPr>
          <w:sz w:val="18"/>
        </w:rPr>
        <w:t xml:space="preserve">nnected layers. In </w:t>
      </w:r>
      <w:r>
        <w:rPr>
          <w:i/>
          <w:sz w:val="18"/>
        </w:rPr>
        <w:t>IEEE MMSP</w:t>
      </w:r>
      <w:r>
        <w:rPr>
          <w:sz w:val="18"/>
        </w:rPr>
        <w:t xml:space="preserve">, pages 1–6, 2021. </w:t>
      </w:r>
      <w:r>
        <w:rPr>
          <w:color w:val="367DBD"/>
          <w:sz w:val="18"/>
        </w:rPr>
        <w:t>2</w:t>
      </w:r>
      <w:r>
        <w:rPr>
          <w:sz w:val="18"/>
        </w:rPr>
        <w:t xml:space="preserve">, </w:t>
      </w:r>
      <w:r>
        <w:rPr>
          <w:color w:val="367DBD"/>
          <w:sz w:val="18"/>
        </w:rPr>
        <w:t>3</w:t>
      </w:r>
      <w:r>
        <w:rPr>
          <w:sz w:val="18"/>
        </w:rPr>
        <w:t xml:space="preserve">, </w:t>
      </w:r>
      <w:r>
        <w:rPr>
          <w:color w:val="367DBD"/>
          <w:sz w:val="18"/>
        </w:rPr>
        <w:t>6</w:t>
      </w:r>
    </w:p>
    <w:p w14:paraId="448B1EEE" w14:textId="77777777" w:rsidR="003530B9" w:rsidRDefault="00F501E0">
      <w:pPr>
        <w:numPr>
          <w:ilvl w:val="0"/>
          <w:numId w:val="5"/>
        </w:numPr>
        <w:spacing w:after="0" w:line="263" w:lineRule="auto"/>
        <w:ind w:hanging="398"/>
      </w:pPr>
      <w:r>
        <w:rPr>
          <w:sz w:val="18"/>
        </w:rPr>
        <w:t xml:space="preserve">Simon Grosche, Andy </w:t>
      </w:r>
      <w:proofErr w:type="spellStart"/>
      <w:r>
        <w:rPr>
          <w:sz w:val="18"/>
        </w:rPr>
        <w:t>Regensky</w:t>
      </w:r>
      <w:proofErr w:type="spellEnd"/>
      <w:r>
        <w:rPr>
          <w:sz w:val="18"/>
        </w:rPr>
        <w:t>, Jurgen Seiler, and Andr¨</w:t>
      </w:r>
      <w:r>
        <w:rPr>
          <w:sz w:val="18"/>
        </w:rPr>
        <w:tab/>
        <w:t>e´</w:t>
      </w:r>
    </w:p>
    <w:p w14:paraId="282E5AF1" w14:textId="77777777" w:rsidR="003530B9" w:rsidRDefault="00F501E0">
      <w:pPr>
        <w:spacing w:after="31" w:line="263" w:lineRule="auto"/>
        <w:ind w:left="398" w:firstLine="0"/>
      </w:pPr>
      <w:r>
        <w:rPr>
          <w:sz w:val="18"/>
        </w:rPr>
        <w:t>Kaup. Image super-resolution using T-</w:t>
      </w:r>
      <w:proofErr w:type="spellStart"/>
      <w:r>
        <w:rPr>
          <w:sz w:val="18"/>
        </w:rPr>
        <w:t>Tetromino</w:t>
      </w:r>
      <w:proofErr w:type="spellEnd"/>
      <w:r>
        <w:rPr>
          <w:sz w:val="18"/>
        </w:rPr>
        <w:t xml:space="preserve"> pixels. In </w:t>
      </w:r>
      <w:r>
        <w:rPr>
          <w:i/>
          <w:sz w:val="18"/>
        </w:rPr>
        <w:t>CVPR</w:t>
      </w:r>
      <w:r>
        <w:rPr>
          <w:sz w:val="18"/>
        </w:rPr>
        <w:t xml:space="preserve">, pages 9989–9998, 2023. </w:t>
      </w:r>
      <w:r>
        <w:rPr>
          <w:color w:val="367DBD"/>
          <w:sz w:val="18"/>
        </w:rPr>
        <w:t>2</w:t>
      </w:r>
      <w:r>
        <w:rPr>
          <w:sz w:val="18"/>
        </w:rPr>
        <w:t xml:space="preserve">, </w:t>
      </w:r>
      <w:r>
        <w:rPr>
          <w:color w:val="367DBD"/>
          <w:sz w:val="18"/>
        </w:rPr>
        <w:t>3</w:t>
      </w:r>
      <w:r>
        <w:rPr>
          <w:sz w:val="18"/>
        </w:rPr>
        <w:t xml:space="preserve">, </w:t>
      </w:r>
      <w:r>
        <w:rPr>
          <w:color w:val="367DBD"/>
          <w:sz w:val="18"/>
        </w:rPr>
        <w:t>4</w:t>
      </w:r>
      <w:r>
        <w:rPr>
          <w:sz w:val="18"/>
        </w:rPr>
        <w:t xml:space="preserve">, </w:t>
      </w:r>
      <w:r>
        <w:rPr>
          <w:color w:val="367DBD"/>
          <w:sz w:val="18"/>
        </w:rPr>
        <w:t>5</w:t>
      </w:r>
      <w:r>
        <w:rPr>
          <w:sz w:val="18"/>
        </w:rPr>
        <w:t xml:space="preserve">, </w:t>
      </w:r>
      <w:r>
        <w:rPr>
          <w:color w:val="367DBD"/>
          <w:sz w:val="18"/>
        </w:rPr>
        <w:t>6</w:t>
      </w:r>
    </w:p>
    <w:p w14:paraId="15639829" w14:textId="77777777" w:rsidR="003530B9" w:rsidRDefault="00F501E0">
      <w:pPr>
        <w:numPr>
          <w:ilvl w:val="0"/>
          <w:numId w:val="5"/>
        </w:numPr>
        <w:spacing w:after="0" w:line="263" w:lineRule="auto"/>
        <w:ind w:hanging="398"/>
      </w:pPr>
      <w:r>
        <w:rPr>
          <w:sz w:val="18"/>
        </w:rPr>
        <w:t xml:space="preserve">Zachary T Harmany, </w:t>
      </w:r>
      <w:proofErr w:type="spellStart"/>
      <w:r>
        <w:rPr>
          <w:sz w:val="18"/>
        </w:rPr>
        <w:t>Roummel</w:t>
      </w:r>
      <w:proofErr w:type="spellEnd"/>
      <w:r>
        <w:rPr>
          <w:sz w:val="18"/>
        </w:rPr>
        <w:t xml:space="preserve"> F Marcia, and R</w:t>
      </w:r>
      <w:r>
        <w:rPr>
          <w:sz w:val="18"/>
        </w:rPr>
        <w:t>ebecca M</w:t>
      </w:r>
    </w:p>
    <w:p w14:paraId="28D110BF" w14:textId="77777777" w:rsidR="003530B9" w:rsidRDefault="00F501E0">
      <w:pPr>
        <w:spacing w:after="31" w:line="263" w:lineRule="auto"/>
        <w:ind w:left="398" w:right="137" w:firstLine="0"/>
      </w:pPr>
      <w:r>
        <w:rPr>
          <w:sz w:val="18"/>
        </w:rPr>
        <w:t xml:space="preserve">Willett. This is spiral-tap: Sparse </w:t>
      </w:r>
      <w:proofErr w:type="spellStart"/>
      <w:r>
        <w:rPr>
          <w:sz w:val="18"/>
        </w:rPr>
        <w:t>poisson</w:t>
      </w:r>
      <w:proofErr w:type="spellEnd"/>
      <w:r>
        <w:rPr>
          <w:sz w:val="18"/>
        </w:rPr>
        <w:t xml:space="preserve"> intensity reconstruction algorithms—theory and practice. </w:t>
      </w:r>
      <w:r>
        <w:rPr>
          <w:i/>
          <w:sz w:val="18"/>
        </w:rPr>
        <w:t>IEEE TIP</w:t>
      </w:r>
      <w:r>
        <w:rPr>
          <w:sz w:val="18"/>
        </w:rPr>
        <w:t xml:space="preserve">, 21(3): 1084–1096, 2011. </w:t>
      </w:r>
      <w:r>
        <w:rPr>
          <w:color w:val="367DBD"/>
          <w:sz w:val="18"/>
        </w:rPr>
        <w:t>2</w:t>
      </w:r>
    </w:p>
    <w:p w14:paraId="777C3D89" w14:textId="77777777" w:rsidR="003530B9" w:rsidRDefault="00F501E0">
      <w:pPr>
        <w:numPr>
          <w:ilvl w:val="0"/>
          <w:numId w:val="5"/>
        </w:numPr>
        <w:spacing w:after="31" w:line="263" w:lineRule="auto"/>
        <w:ind w:hanging="398"/>
      </w:pPr>
      <w:r>
        <w:rPr>
          <w:sz w:val="18"/>
        </w:rPr>
        <w:t xml:space="preserve">James </w:t>
      </w:r>
      <w:proofErr w:type="spellStart"/>
      <w:r>
        <w:rPr>
          <w:sz w:val="18"/>
        </w:rPr>
        <w:t>Janesick</w:t>
      </w:r>
      <w:proofErr w:type="spellEnd"/>
      <w:r>
        <w:rPr>
          <w:sz w:val="18"/>
        </w:rPr>
        <w:t xml:space="preserve">. </w:t>
      </w:r>
      <w:r>
        <w:rPr>
          <w:i/>
          <w:sz w:val="18"/>
        </w:rPr>
        <w:t>Scientific Charge-Coupled Devices</w:t>
      </w:r>
      <w:r>
        <w:rPr>
          <w:sz w:val="18"/>
        </w:rPr>
        <w:t xml:space="preserve">. SPIE Press, 2001. </w:t>
      </w:r>
      <w:r>
        <w:rPr>
          <w:color w:val="367DBD"/>
          <w:sz w:val="18"/>
        </w:rPr>
        <w:t>1</w:t>
      </w:r>
    </w:p>
    <w:p w14:paraId="74519BEA" w14:textId="77777777" w:rsidR="003530B9" w:rsidRDefault="00F501E0">
      <w:pPr>
        <w:numPr>
          <w:ilvl w:val="0"/>
          <w:numId w:val="5"/>
        </w:numPr>
        <w:spacing w:after="31" w:line="263" w:lineRule="auto"/>
        <w:ind w:hanging="398"/>
      </w:pPr>
      <w:r>
        <w:rPr>
          <w:sz w:val="18"/>
        </w:rPr>
        <w:t xml:space="preserve">Tae Hyun Kim, Mehdi SM Sajjadi, Michael Hirsch, and Bernhard </w:t>
      </w:r>
      <w:proofErr w:type="spellStart"/>
      <w:r>
        <w:rPr>
          <w:sz w:val="18"/>
        </w:rPr>
        <w:t>Scholkopf</w:t>
      </w:r>
      <w:proofErr w:type="spellEnd"/>
      <w:r>
        <w:rPr>
          <w:sz w:val="18"/>
        </w:rPr>
        <w:t xml:space="preserve">. </w:t>
      </w:r>
      <w:proofErr w:type="spellStart"/>
      <w:r>
        <w:rPr>
          <w:sz w:val="18"/>
        </w:rPr>
        <w:t>Spatio</w:t>
      </w:r>
      <w:proofErr w:type="spellEnd"/>
      <w:r>
        <w:rPr>
          <w:sz w:val="18"/>
        </w:rPr>
        <w:t xml:space="preserve">-temporal transformer network for video restoration. In </w:t>
      </w:r>
      <w:r>
        <w:rPr>
          <w:i/>
          <w:sz w:val="18"/>
        </w:rPr>
        <w:t>ECCV</w:t>
      </w:r>
      <w:r>
        <w:rPr>
          <w:sz w:val="18"/>
        </w:rPr>
        <w:t xml:space="preserve">, pages 106–122, 2018. </w:t>
      </w:r>
      <w:r>
        <w:rPr>
          <w:color w:val="367DBD"/>
          <w:sz w:val="18"/>
        </w:rPr>
        <w:t>3</w:t>
      </w:r>
    </w:p>
    <w:p w14:paraId="79D7569E" w14:textId="77777777" w:rsidR="003530B9" w:rsidRDefault="00F501E0">
      <w:pPr>
        <w:numPr>
          <w:ilvl w:val="0"/>
          <w:numId w:val="5"/>
        </w:numPr>
        <w:spacing w:after="31" w:line="263" w:lineRule="auto"/>
        <w:ind w:hanging="398"/>
      </w:pPr>
      <w:proofErr w:type="spellStart"/>
      <w:r>
        <w:rPr>
          <w:sz w:val="18"/>
        </w:rPr>
        <w:lastRenderedPageBreak/>
        <w:t>Hyunkeun</w:t>
      </w:r>
      <w:proofErr w:type="spellEnd"/>
      <w:r>
        <w:rPr>
          <w:sz w:val="18"/>
        </w:rPr>
        <w:t xml:space="preserve"> Lee, </w:t>
      </w:r>
      <w:proofErr w:type="spellStart"/>
      <w:r>
        <w:rPr>
          <w:sz w:val="18"/>
        </w:rPr>
        <w:t>Donghwan</w:t>
      </w:r>
      <w:proofErr w:type="spellEnd"/>
      <w:r>
        <w:rPr>
          <w:sz w:val="18"/>
        </w:rPr>
        <w:t xml:space="preserve"> </w:t>
      </w:r>
      <w:proofErr w:type="spellStart"/>
      <w:r>
        <w:rPr>
          <w:sz w:val="18"/>
        </w:rPr>
        <w:t>Seo</w:t>
      </w:r>
      <w:proofErr w:type="spellEnd"/>
      <w:r>
        <w:rPr>
          <w:sz w:val="18"/>
        </w:rPr>
        <w:t xml:space="preserve">, Woo-Tae Kim, and </w:t>
      </w:r>
      <w:proofErr w:type="spellStart"/>
      <w:r>
        <w:rPr>
          <w:sz w:val="18"/>
        </w:rPr>
        <w:t>ByungGeun</w:t>
      </w:r>
      <w:proofErr w:type="spellEnd"/>
      <w:r>
        <w:rPr>
          <w:sz w:val="18"/>
        </w:rPr>
        <w:t xml:space="preserve"> Lee. A compressive sensing-based CMOS </w:t>
      </w:r>
      <w:r>
        <w:rPr>
          <w:sz w:val="18"/>
        </w:rPr>
        <w:t xml:space="preserve">image sensor with second-order </w:t>
      </w:r>
      <w:r>
        <w:rPr>
          <w:rFonts w:ascii="Cambria" w:eastAsia="Cambria" w:hAnsi="Cambria" w:cs="Cambria"/>
          <w:sz w:val="18"/>
        </w:rPr>
        <w:t xml:space="preserve">Σ∆ </w:t>
      </w:r>
      <w:r>
        <w:rPr>
          <w:sz w:val="18"/>
        </w:rPr>
        <w:t xml:space="preserve">ADCs. </w:t>
      </w:r>
      <w:r>
        <w:rPr>
          <w:i/>
          <w:sz w:val="18"/>
        </w:rPr>
        <w:t>IEEE Sensors Journal</w:t>
      </w:r>
      <w:r>
        <w:rPr>
          <w:sz w:val="18"/>
        </w:rPr>
        <w:t xml:space="preserve">, 18 (6):2404–2410, 2018. </w:t>
      </w:r>
      <w:r>
        <w:rPr>
          <w:color w:val="367DBD"/>
          <w:sz w:val="18"/>
        </w:rPr>
        <w:t>3</w:t>
      </w:r>
      <w:r>
        <w:rPr>
          <w:sz w:val="18"/>
        </w:rPr>
        <w:t xml:space="preserve">, </w:t>
      </w:r>
      <w:r>
        <w:rPr>
          <w:color w:val="367DBD"/>
          <w:sz w:val="18"/>
        </w:rPr>
        <w:t>5</w:t>
      </w:r>
    </w:p>
    <w:p w14:paraId="5522D9EB" w14:textId="77777777" w:rsidR="003530B9" w:rsidRDefault="00F501E0">
      <w:pPr>
        <w:numPr>
          <w:ilvl w:val="0"/>
          <w:numId w:val="5"/>
        </w:numPr>
        <w:spacing w:after="31" w:line="263" w:lineRule="auto"/>
        <w:ind w:hanging="398"/>
      </w:pPr>
      <w:proofErr w:type="spellStart"/>
      <w:r>
        <w:rPr>
          <w:sz w:val="18"/>
        </w:rPr>
        <w:t>Hyunkeun</w:t>
      </w:r>
      <w:proofErr w:type="spellEnd"/>
      <w:r>
        <w:rPr>
          <w:sz w:val="18"/>
        </w:rPr>
        <w:t xml:space="preserve"> Lee, Woo-Tae Kim, </w:t>
      </w:r>
      <w:proofErr w:type="spellStart"/>
      <w:r>
        <w:rPr>
          <w:sz w:val="18"/>
        </w:rPr>
        <w:t>Jinho</w:t>
      </w:r>
      <w:proofErr w:type="spellEnd"/>
      <w:r>
        <w:rPr>
          <w:sz w:val="18"/>
        </w:rPr>
        <w:t xml:space="preserve"> Kim, </w:t>
      </w:r>
      <w:proofErr w:type="spellStart"/>
      <w:r>
        <w:rPr>
          <w:sz w:val="18"/>
        </w:rPr>
        <w:t>Myonglae</w:t>
      </w:r>
      <w:proofErr w:type="spellEnd"/>
      <w:r>
        <w:rPr>
          <w:sz w:val="18"/>
        </w:rPr>
        <w:t xml:space="preserve"> Chu, and Byung-Geun Lee. A compressive sensing CMOS image sensor with partition sampling technique. </w:t>
      </w:r>
      <w:r>
        <w:rPr>
          <w:i/>
          <w:sz w:val="18"/>
        </w:rPr>
        <w:t>IEEE Transactions on Industrial Electronics</w:t>
      </w:r>
      <w:r>
        <w:rPr>
          <w:sz w:val="18"/>
        </w:rPr>
        <w:t xml:space="preserve">, 68(9):8874–8884, 2021. </w:t>
      </w:r>
      <w:r>
        <w:rPr>
          <w:color w:val="367DBD"/>
          <w:sz w:val="18"/>
        </w:rPr>
        <w:t>3</w:t>
      </w:r>
      <w:r>
        <w:rPr>
          <w:sz w:val="18"/>
        </w:rPr>
        <w:t xml:space="preserve">, </w:t>
      </w:r>
      <w:r>
        <w:rPr>
          <w:color w:val="367DBD"/>
          <w:sz w:val="18"/>
        </w:rPr>
        <w:t>6</w:t>
      </w:r>
    </w:p>
    <w:p w14:paraId="350EE337" w14:textId="77777777" w:rsidR="003530B9" w:rsidRDefault="00F501E0">
      <w:pPr>
        <w:numPr>
          <w:ilvl w:val="0"/>
          <w:numId w:val="5"/>
        </w:numPr>
        <w:spacing w:after="31" w:line="263" w:lineRule="auto"/>
        <w:ind w:hanging="398"/>
      </w:pPr>
      <w:proofErr w:type="spellStart"/>
      <w:r>
        <w:rPr>
          <w:sz w:val="18"/>
        </w:rPr>
        <w:t>Jingyun</w:t>
      </w:r>
      <w:proofErr w:type="spellEnd"/>
      <w:r>
        <w:rPr>
          <w:sz w:val="18"/>
        </w:rPr>
        <w:t xml:space="preserve"> Liang, Yuchen Fan, Xiaoyu Xi</w:t>
      </w:r>
      <w:r>
        <w:rPr>
          <w:sz w:val="18"/>
        </w:rPr>
        <w:t xml:space="preserve">ang, Rakesh Ranjan, Eddy Ilg, Simon Green, </w:t>
      </w:r>
      <w:proofErr w:type="spellStart"/>
      <w:r>
        <w:rPr>
          <w:sz w:val="18"/>
        </w:rPr>
        <w:t>Jiezhang</w:t>
      </w:r>
      <w:proofErr w:type="spellEnd"/>
      <w:r>
        <w:rPr>
          <w:sz w:val="18"/>
        </w:rPr>
        <w:t xml:space="preserve"> Cao, Kai Zhang, Radu Timofte, and Luc V Gool. Recurrent video restoration transformer with guided deformable attention. </w:t>
      </w:r>
      <w:proofErr w:type="spellStart"/>
      <w:r>
        <w:rPr>
          <w:i/>
          <w:sz w:val="18"/>
        </w:rPr>
        <w:t>NeurIPS</w:t>
      </w:r>
      <w:proofErr w:type="spellEnd"/>
      <w:r>
        <w:rPr>
          <w:sz w:val="18"/>
        </w:rPr>
        <w:t xml:space="preserve">, 35:378– 393, 2022. </w:t>
      </w:r>
      <w:r>
        <w:rPr>
          <w:color w:val="367DBD"/>
          <w:sz w:val="18"/>
        </w:rPr>
        <w:t>2</w:t>
      </w:r>
      <w:r>
        <w:rPr>
          <w:sz w:val="18"/>
        </w:rPr>
        <w:t xml:space="preserve">, </w:t>
      </w:r>
      <w:r>
        <w:rPr>
          <w:color w:val="367DBD"/>
          <w:sz w:val="18"/>
        </w:rPr>
        <w:t>3</w:t>
      </w:r>
      <w:r>
        <w:rPr>
          <w:sz w:val="18"/>
        </w:rPr>
        <w:t xml:space="preserve">, </w:t>
      </w:r>
      <w:r>
        <w:rPr>
          <w:color w:val="367DBD"/>
          <w:sz w:val="18"/>
        </w:rPr>
        <w:t>6</w:t>
      </w:r>
      <w:r>
        <w:rPr>
          <w:sz w:val="18"/>
        </w:rPr>
        <w:t xml:space="preserve">, </w:t>
      </w:r>
      <w:r>
        <w:rPr>
          <w:color w:val="367DBD"/>
          <w:sz w:val="18"/>
        </w:rPr>
        <w:t>7</w:t>
      </w:r>
      <w:r>
        <w:rPr>
          <w:sz w:val="18"/>
        </w:rPr>
        <w:t xml:space="preserve">, </w:t>
      </w:r>
      <w:r>
        <w:rPr>
          <w:color w:val="367DBD"/>
          <w:sz w:val="18"/>
        </w:rPr>
        <w:t>8</w:t>
      </w:r>
    </w:p>
    <w:p w14:paraId="172F7C77" w14:textId="77777777" w:rsidR="003530B9" w:rsidRDefault="00F501E0">
      <w:pPr>
        <w:numPr>
          <w:ilvl w:val="0"/>
          <w:numId w:val="5"/>
        </w:numPr>
        <w:spacing w:after="31" w:line="263" w:lineRule="auto"/>
        <w:ind w:hanging="398"/>
      </w:pPr>
      <w:r>
        <w:rPr>
          <w:sz w:val="18"/>
        </w:rPr>
        <w:t xml:space="preserve">Ce Liu and </w:t>
      </w:r>
      <w:proofErr w:type="spellStart"/>
      <w:r>
        <w:rPr>
          <w:sz w:val="18"/>
        </w:rPr>
        <w:t>Deqing</w:t>
      </w:r>
      <w:proofErr w:type="spellEnd"/>
      <w:r>
        <w:rPr>
          <w:sz w:val="18"/>
        </w:rPr>
        <w:t xml:space="preserve"> Sun. On </w:t>
      </w:r>
      <w:proofErr w:type="spellStart"/>
      <w:r>
        <w:rPr>
          <w:sz w:val="18"/>
        </w:rPr>
        <w:t>bayesian</w:t>
      </w:r>
      <w:proofErr w:type="spellEnd"/>
      <w:r>
        <w:rPr>
          <w:sz w:val="18"/>
        </w:rPr>
        <w:t xml:space="preserve"> adaptiv</w:t>
      </w:r>
      <w:r>
        <w:rPr>
          <w:sz w:val="18"/>
        </w:rPr>
        <w:t xml:space="preserve">e video super resolution. </w:t>
      </w:r>
      <w:r>
        <w:rPr>
          <w:i/>
          <w:sz w:val="18"/>
        </w:rPr>
        <w:t>IEEE TPAMI</w:t>
      </w:r>
      <w:r>
        <w:rPr>
          <w:sz w:val="18"/>
        </w:rPr>
        <w:t xml:space="preserve">, 36(2):346–360, 2013. </w:t>
      </w:r>
      <w:r>
        <w:rPr>
          <w:color w:val="367DBD"/>
          <w:sz w:val="18"/>
        </w:rPr>
        <w:t>6</w:t>
      </w:r>
      <w:r>
        <w:rPr>
          <w:sz w:val="18"/>
        </w:rPr>
        <w:t xml:space="preserve">, </w:t>
      </w:r>
      <w:r>
        <w:rPr>
          <w:color w:val="367DBD"/>
          <w:sz w:val="18"/>
        </w:rPr>
        <w:t>7</w:t>
      </w:r>
      <w:r>
        <w:rPr>
          <w:sz w:val="18"/>
        </w:rPr>
        <w:t xml:space="preserve">, </w:t>
      </w:r>
      <w:r>
        <w:rPr>
          <w:color w:val="367DBD"/>
          <w:sz w:val="18"/>
        </w:rPr>
        <w:t>8</w:t>
      </w:r>
    </w:p>
    <w:p w14:paraId="13C69FA6" w14:textId="77777777" w:rsidR="003530B9" w:rsidRDefault="00F501E0">
      <w:pPr>
        <w:numPr>
          <w:ilvl w:val="0"/>
          <w:numId w:val="5"/>
        </w:numPr>
        <w:spacing w:after="31" w:line="263" w:lineRule="auto"/>
        <w:ind w:hanging="398"/>
      </w:pPr>
      <w:proofErr w:type="spellStart"/>
      <w:r>
        <w:rPr>
          <w:sz w:val="18"/>
        </w:rPr>
        <w:t>Hongying</w:t>
      </w:r>
      <w:proofErr w:type="spellEnd"/>
      <w:r>
        <w:rPr>
          <w:sz w:val="18"/>
        </w:rPr>
        <w:t xml:space="preserve"> Liu, </w:t>
      </w:r>
      <w:proofErr w:type="spellStart"/>
      <w:r>
        <w:rPr>
          <w:sz w:val="18"/>
        </w:rPr>
        <w:t>Zhubo</w:t>
      </w:r>
      <w:proofErr w:type="spellEnd"/>
      <w:r>
        <w:rPr>
          <w:sz w:val="18"/>
        </w:rPr>
        <w:t xml:space="preserve"> Ruan, Peng Zhao, Chao Dong, </w:t>
      </w:r>
      <w:proofErr w:type="spellStart"/>
      <w:r>
        <w:rPr>
          <w:sz w:val="18"/>
        </w:rPr>
        <w:t>Fanhua</w:t>
      </w:r>
      <w:proofErr w:type="spellEnd"/>
      <w:r>
        <w:rPr>
          <w:sz w:val="18"/>
        </w:rPr>
        <w:t xml:space="preserve"> Shang, Yuanyuan Liu, </w:t>
      </w:r>
      <w:proofErr w:type="spellStart"/>
      <w:r>
        <w:rPr>
          <w:sz w:val="18"/>
        </w:rPr>
        <w:t>Linlin</w:t>
      </w:r>
      <w:proofErr w:type="spellEnd"/>
      <w:r>
        <w:rPr>
          <w:sz w:val="18"/>
        </w:rPr>
        <w:t xml:space="preserve"> Yang, and Radu Timofte. Video super-resolution based on deep learning: a comprehensive survey. </w:t>
      </w:r>
      <w:r>
        <w:rPr>
          <w:i/>
          <w:sz w:val="18"/>
        </w:rPr>
        <w:t xml:space="preserve">Artificial </w:t>
      </w:r>
      <w:r>
        <w:rPr>
          <w:i/>
          <w:sz w:val="18"/>
        </w:rPr>
        <w:t>Intelligence Review</w:t>
      </w:r>
      <w:r>
        <w:rPr>
          <w:sz w:val="18"/>
        </w:rPr>
        <w:t>, 55(8):5981–</w:t>
      </w:r>
    </w:p>
    <w:p w14:paraId="45E7628B" w14:textId="77777777" w:rsidR="003530B9" w:rsidRDefault="00F501E0">
      <w:pPr>
        <w:spacing w:after="31" w:line="263" w:lineRule="auto"/>
        <w:ind w:left="398" w:firstLine="0"/>
      </w:pPr>
      <w:r>
        <w:rPr>
          <w:sz w:val="18"/>
        </w:rPr>
        <w:t xml:space="preserve">6035, 2022. </w:t>
      </w:r>
      <w:r>
        <w:rPr>
          <w:color w:val="367DBD"/>
          <w:sz w:val="18"/>
        </w:rPr>
        <w:t>1</w:t>
      </w:r>
    </w:p>
    <w:p w14:paraId="58BC5406" w14:textId="77777777" w:rsidR="003530B9" w:rsidRDefault="00F501E0">
      <w:pPr>
        <w:numPr>
          <w:ilvl w:val="0"/>
          <w:numId w:val="5"/>
        </w:numPr>
        <w:spacing w:after="31" w:line="263" w:lineRule="auto"/>
        <w:ind w:hanging="398"/>
      </w:pPr>
      <w:r>
        <w:rPr>
          <w:sz w:val="18"/>
        </w:rPr>
        <w:t xml:space="preserve">Ilya Loshchilov and Frank Hutter. </w:t>
      </w:r>
      <w:proofErr w:type="spellStart"/>
      <w:r>
        <w:rPr>
          <w:sz w:val="18"/>
        </w:rPr>
        <w:t>Sgdr</w:t>
      </w:r>
      <w:proofErr w:type="spellEnd"/>
      <w:r>
        <w:rPr>
          <w:sz w:val="18"/>
        </w:rPr>
        <w:t xml:space="preserve">: Stochastic gradient descent with warm restarts. 2016. </w:t>
      </w:r>
      <w:r>
        <w:rPr>
          <w:color w:val="367DBD"/>
          <w:sz w:val="18"/>
        </w:rPr>
        <w:t>6</w:t>
      </w:r>
    </w:p>
    <w:p w14:paraId="4BF048BD" w14:textId="77777777" w:rsidR="003530B9" w:rsidRDefault="00F501E0">
      <w:pPr>
        <w:numPr>
          <w:ilvl w:val="0"/>
          <w:numId w:val="5"/>
        </w:numPr>
        <w:spacing w:after="31" w:line="263" w:lineRule="auto"/>
        <w:ind w:hanging="398"/>
      </w:pPr>
      <w:r>
        <w:rPr>
          <w:sz w:val="18"/>
        </w:rPr>
        <w:t xml:space="preserve">Stephane G Mallat and </w:t>
      </w:r>
      <w:proofErr w:type="spellStart"/>
      <w:r>
        <w:rPr>
          <w:sz w:val="18"/>
        </w:rPr>
        <w:t>Zhifeng</w:t>
      </w:r>
      <w:proofErr w:type="spellEnd"/>
      <w:r>
        <w:rPr>
          <w:sz w:val="18"/>
        </w:rPr>
        <w:t xml:space="preserve"> Zhang. Matching pursuits´ with time-frequency dictionaries. </w:t>
      </w:r>
      <w:r>
        <w:rPr>
          <w:i/>
          <w:sz w:val="18"/>
        </w:rPr>
        <w:t>IEEE TSP</w:t>
      </w:r>
      <w:r>
        <w:rPr>
          <w:sz w:val="18"/>
        </w:rPr>
        <w:t xml:space="preserve">, 41(12):3397– </w:t>
      </w:r>
      <w:r>
        <w:rPr>
          <w:sz w:val="18"/>
        </w:rPr>
        <w:t xml:space="preserve">3415, 1993. </w:t>
      </w:r>
      <w:r>
        <w:rPr>
          <w:color w:val="367DBD"/>
          <w:sz w:val="18"/>
        </w:rPr>
        <w:t>2</w:t>
      </w:r>
    </w:p>
    <w:p w14:paraId="5C235D57" w14:textId="77777777" w:rsidR="003530B9" w:rsidRDefault="00F501E0">
      <w:pPr>
        <w:numPr>
          <w:ilvl w:val="0"/>
          <w:numId w:val="5"/>
        </w:numPr>
        <w:spacing w:after="31" w:line="263" w:lineRule="auto"/>
        <w:ind w:hanging="398"/>
      </w:pPr>
      <w:r>
        <w:rPr>
          <w:sz w:val="18"/>
        </w:rPr>
        <w:t xml:space="preserve">Moran </w:t>
      </w:r>
      <w:proofErr w:type="spellStart"/>
      <w:r>
        <w:rPr>
          <w:sz w:val="18"/>
        </w:rPr>
        <w:t>Mordechay</w:t>
      </w:r>
      <w:proofErr w:type="spellEnd"/>
      <w:r>
        <w:rPr>
          <w:sz w:val="18"/>
        </w:rPr>
        <w:t xml:space="preserve"> and Yoav Y Schechner. Matrix optimization for </w:t>
      </w:r>
      <w:proofErr w:type="spellStart"/>
      <w:r>
        <w:rPr>
          <w:sz w:val="18"/>
        </w:rPr>
        <w:t>poisson</w:t>
      </w:r>
      <w:proofErr w:type="spellEnd"/>
      <w:r>
        <w:rPr>
          <w:sz w:val="18"/>
        </w:rPr>
        <w:t xml:space="preserve"> compressed sensing. In </w:t>
      </w:r>
      <w:r>
        <w:rPr>
          <w:i/>
          <w:sz w:val="18"/>
        </w:rPr>
        <w:t xml:space="preserve">IEEE </w:t>
      </w:r>
      <w:proofErr w:type="spellStart"/>
      <w:r>
        <w:rPr>
          <w:i/>
          <w:sz w:val="18"/>
        </w:rPr>
        <w:t>GlobalSIP</w:t>
      </w:r>
      <w:proofErr w:type="spellEnd"/>
      <w:r>
        <w:rPr>
          <w:sz w:val="18"/>
        </w:rPr>
        <w:t xml:space="preserve">, pages 684–688, 2014. </w:t>
      </w:r>
      <w:r>
        <w:rPr>
          <w:color w:val="367DBD"/>
          <w:sz w:val="18"/>
        </w:rPr>
        <w:t>2</w:t>
      </w:r>
    </w:p>
    <w:p w14:paraId="53C0B4E9" w14:textId="77777777" w:rsidR="003530B9" w:rsidRDefault="00F501E0">
      <w:pPr>
        <w:numPr>
          <w:ilvl w:val="0"/>
          <w:numId w:val="5"/>
        </w:numPr>
        <w:spacing w:after="31" w:line="263" w:lineRule="auto"/>
        <w:ind w:hanging="398"/>
      </w:pPr>
      <w:r>
        <w:rPr>
          <w:sz w:val="18"/>
        </w:rPr>
        <w:t xml:space="preserve">Yusuke </w:t>
      </w:r>
      <w:proofErr w:type="spellStart"/>
      <w:r>
        <w:rPr>
          <w:sz w:val="18"/>
        </w:rPr>
        <w:t>Oike</w:t>
      </w:r>
      <w:proofErr w:type="spellEnd"/>
      <w:r>
        <w:rPr>
          <w:sz w:val="18"/>
        </w:rPr>
        <w:t xml:space="preserve"> and Abbas El Gamal. CMOS image sensor with per-column </w:t>
      </w:r>
      <w:r>
        <w:rPr>
          <w:rFonts w:ascii="Cambria" w:eastAsia="Cambria" w:hAnsi="Cambria" w:cs="Cambria"/>
          <w:sz w:val="18"/>
        </w:rPr>
        <w:t xml:space="preserve">Σ∆ </w:t>
      </w:r>
      <w:r>
        <w:rPr>
          <w:sz w:val="18"/>
        </w:rPr>
        <w:t xml:space="preserve">ADC and programmable compressed sensing. </w:t>
      </w:r>
      <w:r>
        <w:rPr>
          <w:i/>
          <w:sz w:val="18"/>
        </w:rPr>
        <w:t>IEEE Journal of Solid-State Circuits</w:t>
      </w:r>
      <w:r>
        <w:rPr>
          <w:sz w:val="18"/>
        </w:rPr>
        <w:t xml:space="preserve">, 48(1):318– 328, 2013. </w:t>
      </w:r>
      <w:r>
        <w:rPr>
          <w:color w:val="367DBD"/>
          <w:sz w:val="18"/>
        </w:rPr>
        <w:t>3</w:t>
      </w:r>
      <w:r>
        <w:rPr>
          <w:sz w:val="18"/>
        </w:rPr>
        <w:t xml:space="preserve">, </w:t>
      </w:r>
      <w:r>
        <w:rPr>
          <w:color w:val="367DBD"/>
          <w:sz w:val="18"/>
        </w:rPr>
        <w:t>5</w:t>
      </w:r>
    </w:p>
    <w:p w14:paraId="22E93479" w14:textId="77777777" w:rsidR="003530B9" w:rsidRDefault="00F501E0">
      <w:pPr>
        <w:numPr>
          <w:ilvl w:val="0"/>
          <w:numId w:val="5"/>
        </w:numPr>
        <w:spacing w:after="31" w:line="263" w:lineRule="auto"/>
        <w:ind w:hanging="398"/>
      </w:pPr>
      <w:proofErr w:type="spellStart"/>
      <w:r>
        <w:rPr>
          <w:sz w:val="18"/>
        </w:rPr>
        <w:t>Chanmin</w:t>
      </w:r>
      <w:proofErr w:type="spellEnd"/>
      <w:r>
        <w:rPr>
          <w:sz w:val="18"/>
        </w:rPr>
        <w:t xml:space="preserve"> Park, Wenda Zhao, Injun Park, Nan Sun, and </w:t>
      </w:r>
      <w:proofErr w:type="spellStart"/>
      <w:r>
        <w:rPr>
          <w:sz w:val="18"/>
        </w:rPr>
        <w:t>Youngcheol</w:t>
      </w:r>
      <w:proofErr w:type="spellEnd"/>
      <w:r>
        <w:rPr>
          <w:sz w:val="18"/>
        </w:rPr>
        <w:t xml:space="preserve"> Chae. A 51-pJ/pixel 33.7-dB PSNR 4</w:t>
      </w:r>
      <w:r>
        <w:rPr>
          <w:rFonts w:ascii="Cambria" w:eastAsia="Cambria" w:hAnsi="Cambria" w:cs="Cambria"/>
          <w:sz w:val="18"/>
        </w:rPr>
        <w:t xml:space="preserve">× </w:t>
      </w:r>
      <w:r>
        <w:rPr>
          <w:sz w:val="18"/>
        </w:rPr>
        <w:t xml:space="preserve">compressive CMOS image sensor with column-parallel </w:t>
      </w:r>
      <w:proofErr w:type="spellStart"/>
      <w:r>
        <w:rPr>
          <w:sz w:val="18"/>
        </w:rPr>
        <w:t>singleshot</w:t>
      </w:r>
      <w:proofErr w:type="spellEnd"/>
      <w:r>
        <w:rPr>
          <w:sz w:val="18"/>
        </w:rPr>
        <w:t xml:space="preserve"> compressive sensing. </w:t>
      </w:r>
      <w:r>
        <w:rPr>
          <w:i/>
          <w:sz w:val="18"/>
        </w:rPr>
        <w:t>IEEE Journ</w:t>
      </w:r>
      <w:r>
        <w:rPr>
          <w:i/>
          <w:sz w:val="18"/>
        </w:rPr>
        <w:t>al of Solid-State Circuits</w:t>
      </w:r>
      <w:r>
        <w:rPr>
          <w:sz w:val="18"/>
        </w:rPr>
        <w:t xml:space="preserve">, 56(8):2503–2515, 2021. </w:t>
      </w:r>
      <w:r>
        <w:rPr>
          <w:color w:val="367DBD"/>
          <w:sz w:val="18"/>
        </w:rPr>
        <w:t>3</w:t>
      </w:r>
      <w:r>
        <w:rPr>
          <w:sz w:val="18"/>
        </w:rPr>
        <w:t xml:space="preserve">, </w:t>
      </w:r>
      <w:r>
        <w:rPr>
          <w:color w:val="367DBD"/>
          <w:sz w:val="18"/>
        </w:rPr>
        <w:t>5</w:t>
      </w:r>
      <w:r>
        <w:rPr>
          <w:sz w:val="18"/>
        </w:rPr>
        <w:t xml:space="preserve">, </w:t>
      </w:r>
      <w:r>
        <w:rPr>
          <w:color w:val="367DBD"/>
          <w:sz w:val="18"/>
        </w:rPr>
        <w:t>6</w:t>
      </w:r>
    </w:p>
    <w:p w14:paraId="678EDA06" w14:textId="77777777" w:rsidR="003530B9" w:rsidRDefault="00F501E0">
      <w:pPr>
        <w:numPr>
          <w:ilvl w:val="0"/>
          <w:numId w:val="5"/>
        </w:numPr>
        <w:spacing w:after="31" w:line="263" w:lineRule="auto"/>
        <w:ind w:hanging="398"/>
      </w:pPr>
      <w:r>
        <w:rPr>
          <w:sz w:val="18"/>
        </w:rPr>
        <w:t xml:space="preserve">Maxim </w:t>
      </w:r>
      <w:proofErr w:type="spellStart"/>
      <w:r>
        <w:rPr>
          <w:sz w:val="18"/>
        </w:rPr>
        <w:t>Raginsky</w:t>
      </w:r>
      <w:proofErr w:type="spellEnd"/>
      <w:r>
        <w:rPr>
          <w:sz w:val="18"/>
        </w:rPr>
        <w:t xml:space="preserve">, Rebecca M Willett, Zachary T Harmany, and </w:t>
      </w:r>
      <w:proofErr w:type="spellStart"/>
      <w:r>
        <w:rPr>
          <w:sz w:val="18"/>
        </w:rPr>
        <w:t>Roummel</w:t>
      </w:r>
      <w:proofErr w:type="spellEnd"/>
      <w:r>
        <w:rPr>
          <w:sz w:val="18"/>
        </w:rPr>
        <w:t xml:space="preserve"> F Marcia. Compressed sensing performance bounds under </w:t>
      </w:r>
      <w:proofErr w:type="spellStart"/>
      <w:r>
        <w:rPr>
          <w:sz w:val="18"/>
        </w:rPr>
        <w:t>poisson</w:t>
      </w:r>
      <w:proofErr w:type="spellEnd"/>
      <w:r>
        <w:rPr>
          <w:sz w:val="18"/>
        </w:rPr>
        <w:t xml:space="preserve"> noise. </w:t>
      </w:r>
      <w:r>
        <w:rPr>
          <w:i/>
          <w:sz w:val="18"/>
        </w:rPr>
        <w:t>IEEE TSP</w:t>
      </w:r>
      <w:r>
        <w:rPr>
          <w:sz w:val="18"/>
        </w:rPr>
        <w:t xml:space="preserve">, 58(8):3990–4002, 2010. </w:t>
      </w:r>
      <w:r>
        <w:rPr>
          <w:color w:val="367DBD"/>
          <w:sz w:val="18"/>
        </w:rPr>
        <w:t>2</w:t>
      </w:r>
      <w:r>
        <w:rPr>
          <w:sz w:val="18"/>
        </w:rPr>
        <w:t xml:space="preserve">, </w:t>
      </w:r>
      <w:r>
        <w:rPr>
          <w:color w:val="367DBD"/>
          <w:sz w:val="18"/>
        </w:rPr>
        <w:t>4</w:t>
      </w:r>
      <w:r>
        <w:rPr>
          <w:sz w:val="18"/>
        </w:rPr>
        <w:t xml:space="preserve">, </w:t>
      </w:r>
      <w:r>
        <w:rPr>
          <w:color w:val="367DBD"/>
          <w:sz w:val="18"/>
        </w:rPr>
        <w:t>5</w:t>
      </w:r>
    </w:p>
    <w:p w14:paraId="6E4F10BD" w14:textId="77777777" w:rsidR="003530B9" w:rsidRDefault="00F501E0">
      <w:pPr>
        <w:numPr>
          <w:ilvl w:val="0"/>
          <w:numId w:val="5"/>
        </w:numPr>
        <w:spacing w:after="31" w:line="263" w:lineRule="auto"/>
        <w:ind w:hanging="398"/>
      </w:pPr>
      <w:r>
        <w:rPr>
          <w:sz w:val="18"/>
        </w:rPr>
        <w:t xml:space="preserve">Michael </w:t>
      </w:r>
      <w:proofErr w:type="spellStart"/>
      <w:r>
        <w:rPr>
          <w:sz w:val="18"/>
        </w:rPr>
        <w:t>Schoberl</w:t>
      </w:r>
      <w:proofErr w:type="spellEnd"/>
      <w:r>
        <w:rPr>
          <w:sz w:val="18"/>
        </w:rPr>
        <w:t xml:space="preserve">, J¨ </w:t>
      </w:r>
      <w:proofErr w:type="spellStart"/>
      <w:r>
        <w:rPr>
          <w:sz w:val="18"/>
        </w:rPr>
        <w:t>urgen</w:t>
      </w:r>
      <w:proofErr w:type="spellEnd"/>
      <w:r>
        <w:rPr>
          <w:sz w:val="18"/>
        </w:rPr>
        <w:t xml:space="preserve"> Seiler, Siegfried </w:t>
      </w:r>
      <w:proofErr w:type="spellStart"/>
      <w:r>
        <w:rPr>
          <w:sz w:val="18"/>
        </w:rPr>
        <w:t>Foessel</w:t>
      </w:r>
      <w:proofErr w:type="spellEnd"/>
      <w:r>
        <w:rPr>
          <w:sz w:val="18"/>
        </w:rPr>
        <w:t xml:space="preserve">, and¨ Andre Kaup. Increasing imaging resolution by covering your´ sensor. In </w:t>
      </w:r>
      <w:r>
        <w:rPr>
          <w:i/>
          <w:sz w:val="18"/>
        </w:rPr>
        <w:t>ICIP</w:t>
      </w:r>
      <w:r>
        <w:rPr>
          <w:sz w:val="18"/>
        </w:rPr>
        <w:t xml:space="preserve">, pages 1897–1900, 2011. </w:t>
      </w:r>
      <w:r>
        <w:rPr>
          <w:color w:val="367DBD"/>
          <w:sz w:val="18"/>
        </w:rPr>
        <w:t>2</w:t>
      </w:r>
    </w:p>
    <w:p w14:paraId="6A420676" w14:textId="77777777" w:rsidR="003530B9" w:rsidRDefault="00F501E0">
      <w:pPr>
        <w:numPr>
          <w:ilvl w:val="0"/>
          <w:numId w:val="5"/>
        </w:numPr>
        <w:spacing w:after="31" w:line="263" w:lineRule="auto"/>
        <w:ind w:hanging="398"/>
      </w:pPr>
      <w:r>
        <w:rPr>
          <w:sz w:val="18"/>
        </w:rPr>
        <w:t xml:space="preserve">Jurgen Seiler, Markus </w:t>
      </w:r>
      <w:proofErr w:type="spellStart"/>
      <w:r>
        <w:rPr>
          <w:sz w:val="18"/>
        </w:rPr>
        <w:t>Jonscher</w:t>
      </w:r>
      <w:proofErr w:type="spellEnd"/>
      <w:r>
        <w:rPr>
          <w:sz w:val="18"/>
        </w:rPr>
        <w:t xml:space="preserve">, Thomas </w:t>
      </w:r>
      <w:proofErr w:type="spellStart"/>
      <w:r>
        <w:rPr>
          <w:sz w:val="18"/>
        </w:rPr>
        <w:t>Ussmueller</w:t>
      </w:r>
      <w:proofErr w:type="spellEnd"/>
      <w:r>
        <w:rPr>
          <w:sz w:val="18"/>
        </w:rPr>
        <w:t xml:space="preserve">, and¨ </w:t>
      </w:r>
      <w:r>
        <w:rPr>
          <w:sz w:val="18"/>
        </w:rPr>
        <w:t xml:space="preserve">Andre Kaup. Increasing imaging resolution by non-regular´ sampling and joint sparse deconvolution and extrapolation. </w:t>
      </w:r>
      <w:r>
        <w:rPr>
          <w:i/>
          <w:sz w:val="18"/>
        </w:rPr>
        <w:t>IEEE TCSVT</w:t>
      </w:r>
      <w:r>
        <w:rPr>
          <w:sz w:val="18"/>
        </w:rPr>
        <w:t xml:space="preserve">, 29(2):308–322, 2018. </w:t>
      </w:r>
      <w:r>
        <w:rPr>
          <w:color w:val="367DBD"/>
          <w:sz w:val="18"/>
        </w:rPr>
        <w:t>2</w:t>
      </w:r>
    </w:p>
    <w:p w14:paraId="01FEDAFA" w14:textId="77777777" w:rsidR="003530B9" w:rsidRDefault="00F501E0">
      <w:pPr>
        <w:numPr>
          <w:ilvl w:val="0"/>
          <w:numId w:val="5"/>
        </w:numPr>
        <w:spacing w:after="31" w:line="263" w:lineRule="auto"/>
        <w:ind w:hanging="398"/>
      </w:pPr>
      <w:proofErr w:type="spellStart"/>
      <w:r>
        <w:rPr>
          <w:sz w:val="18"/>
        </w:rPr>
        <w:t>Minghe</w:t>
      </w:r>
      <w:proofErr w:type="spellEnd"/>
      <w:r>
        <w:rPr>
          <w:sz w:val="18"/>
        </w:rPr>
        <w:t xml:space="preserve"> Shen, </w:t>
      </w:r>
      <w:proofErr w:type="spellStart"/>
      <w:r>
        <w:rPr>
          <w:sz w:val="18"/>
        </w:rPr>
        <w:t>Hongping</w:t>
      </w:r>
      <w:proofErr w:type="spellEnd"/>
      <w:r>
        <w:rPr>
          <w:sz w:val="18"/>
        </w:rPr>
        <w:t xml:space="preserve"> Gan, Chao Ning, Yi Hua, and Tao Zhang. </w:t>
      </w:r>
      <w:proofErr w:type="spellStart"/>
      <w:r>
        <w:rPr>
          <w:sz w:val="18"/>
        </w:rPr>
        <w:t>Transcs</w:t>
      </w:r>
      <w:proofErr w:type="spellEnd"/>
      <w:r>
        <w:rPr>
          <w:sz w:val="18"/>
        </w:rPr>
        <w:t>: a transformer-based hybrid archite</w:t>
      </w:r>
      <w:r>
        <w:rPr>
          <w:sz w:val="18"/>
        </w:rPr>
        <w:t xml:space="preserve">cture for image compressed sensing. </w:t>
      </w:r>
      <w:r>
        <w:rPr>
          <w:i/>
          <w:sz w:val="18"/>
        </w:rPr>
        <w:t>IEEE TIP</w:t>
      </w:r>
      <w:r>
        <w:rPr>
          <w:sz w:val="18"/>
        </w:rPr>
        <w:t xml:space="preserve">, 31:6991–7005, 2022. </w:t>
      </w:r>
      <w:r>
        <w:rPr>
          <w:color w:val="367DBD"/>
          <w:sz w:val="18"/>
        </w:rPr>
        <w:t>4</w:t>
      </w:r>
    </w:p>
    <w:p w14:paraId="292350D5" w14:textId="77777777" w:rsidR="003530B9" w:rsidRDefault="00F501E0">
      <w:pPr>
        <w:numPr>
          <w:ilvl w:val="0"/>
          <w:numId w:val="5"/>
        </w:numPr>
        <w:spacing w:after="31" w:line="263" w:lineRule="auto"/>
        <w:ind w:hanging="398"/>
      </w:pPr>
      <w:proofErr w:type="spellStart"/>
      <w:r>
        <w:rPr>
          <w:sz w:val="18"/>
        </w:rPr>
        <w:t>Shuwei</w:t>
      </w:r>
      <w:proofErr w:type="spellEnd"/>
      <w:r>
        <w:rPr>
          <w:sz w:val="18"/>
        </w:rPr>
        <w:t xml:space="preserve"> Shi, </w:t>
      </w:r>
      <w:proofErr w:type="spellStart"/>
      <w:r>
        <w:rPr>
          <w:sz w:val="18"/>
        </w:rPr>
        <w:t>Jinjin</w:t>
      </w:r>
      <w:proofErr w:type="spellEnd"/>
      <w:r>
        <w:rPr>
          <w:sz w:val="18"/>
        </w:rPr>
        <w:t xml:space="preserve"> Gu, </w:t>
      </w:r>
      <w:proofErr w:type="spellStart"/>
      <w:r>
        <w:rPr>
          <w:sz w:val="18"/>
        </w:rPr>
        <w:t>Liangbin</w:t>
      </w:r>
      <w:proofErr w:type="spellEnd"/>
      <w:r>
        <w:rPr>
          <w:sz w:val="18"/>
        </w:rPr>
        <w:t xml:space="preserve"> Xie, </w:t>
      </w:r>
      <w:proofErr w:type="spellStart"/>
      <w:r>
        <w:rPr>
          <w:sz w:val="18"/>
        </w:rPr>
        <w:t>Xintao</w:t>
      </w:r>
      <w:proofErr w:type="spellEnd"/>
      <w:r>
        <w:rPr>
          <w:sz w:val="18"/>
        </w:rPr>
        <w:t xml:space="preserve"> Wang, </w:t>
      </w:r>
      <w:proofErr w:type="spellStart"/>
      <w:r>
        <w:rPr>
          <w:sz w:val="18"/>
        </w:rPr>
        <w:t>Yujiu</w:t>
      </w:r>
      <w:proofErr w:type="spellEnd"/>
      <w:r>
        <w:rPr>
          <w:sz w:val="18"/>
        </w:rPr>
        <w:t xml:space="preserve"> Yang, and Chao Dong. Rethinking alignment in video </w:t>
      </w:r>
      <w:proofErr w:type="spellStart"/>
      <w:r>
        <w:rPr>
          <w:sz w:val="18"/>
        </w:rPr>
        <w:t>superresolution</w:t>
      </w:r>
      <w:proofErr w:type="spellEnd"/>
      <w:r>
        <w:rPr>
          <w:sz w:val="18"/>
        </w:rPr>
        <w:t xml:space="preserve"> transformers. In </w:t>
      </w:r>
      <w:proofErr w:type="spellStart"/>
      <w:r>
        <w:rPr>
          <w:i/>
          <w:sz w:val="18"/>
        </w:rPr>
        <w:t>NeurIPS</w:t>
      </w:r>
      <w:proofErr w:type="spellEnd"/>
      <w:r>
        <w:rPr>
          <w:sz w:val="18"/>
        </w:rPr>
        <w:t xml:space="preserve">, 2022. </w:t>
      </w:r>
      <w:r>
        <w:rPr>
          <w:color w:val="367DBD"/>
          <w:sz w:val="18"/>
        </w:rPr>
        <w:t>3</w:t>
      </w:r>
    </w:p>
    <w:p w14:paraId="4AE0D512" w14:textId="77777777" w:rsidR="003530B9" w:rsidRDefault="00F501E0">
      <w:pPr>
        <w:numPr>
          <w:ilvl w:val="0"/>
          <w:numId w:val="5"/>
        </w:numPr>
        <w:spacing w:after="31" w:line="263" w:lineRule="auto"/>
        <w:ind w:hanging="398"/>
      </w:pPr>
      <w:r>
        <w:rPr>
          <w:sz w:val="18"/>
        </w:rPr>
        <w:t xml:space="preserve">Wuzhen Shi, Feng Jiang, </w:t>
      </w:r>
      <w:proofErr w:type="spellStart"/>
      <w:r>
        <w:rPr>
          <w:sz w:val="18"/>
        </w:rPr>
        <w:t>Shaohui</w:t>
      </w:r>
      <w:proofErr w:type="spellEnd"/>
      <w:r>
        <w:rPr>
          <w:sz w:val="18"/>
        </w:rPr>
        <w:t xml:space="preserve"> Liu, and </w:t>
      </w:r>
      <w:proofErr w:type="spellStart"/>
      <w:r>
        <w:rPr>
          <w:sz w:val="18"/>
        </w:rPr>
        <w:t>Debin</w:t>
      </w:r>
      <w:proofErr w:type="spellEnd"/>
      <w:r>
        <w:rPr>
          <w:sz w:val="18"/>
        </w:rPr>
        <w:t xml:space="preserve"> Zhao. Image compressed sensing using convolutional neural network. </w:t>
      </w:r>
      <w:r>
        <w:rPr>
          <w:i/>
          <w:sz w:val="18"/>
        </w:rPr>
        <w:t>IEEE TIP</w:t>
      </w:r>
      <w:r>
        <w:rPr>
          <w:sz w:val="18"/>
        </w:rPr>
        <w:t xml:space="preserve">, 29:375–388, 2019. </w:t>
      </w:r>
      <w:r>
        <w:rPr>
          <w:color w:val="367DBD"/>
          <w:sz w:val="18"/>
        </w:rPr>
        <w:t>2</w:t>
      </w:r>
    </w:p>
    <w:p w14:paraId="2E5AEE47" w14:textId="77777777" w:rsidR="003530B9" w:rsidRDefault="00F501E0">
      <w:pPr>
        <w:numPr>
          <w:ilvl w:val="0"/>
          <w:numId w:val="5"/>
        </w:numPr>
        <w:spacing w:after="31" w:line="263" w:lineRule="auto"/>
        <w:ind w:hanging="398"/>
      </w:pPr>
      <w:proofErr w:type="spellStart"/>
      <w:r>
        <w:rPr>
          <w:sz w:val="18"/>
        </w:rPr>
        <w:t>Jiechong</w:t>
      </w:r>
      <w:proofErr w:type="spellEnd"/>
      <w:r>
        <w:rPr>
          <w:sz w:val="18"/>
        </w:rPr>
        <w:t xml:space="preserve"> Song, Chong </w:t>
      </w:r>
      <w:proofErr w:type="spellStart"/>
      <w:r>
        <w:rPr>
          <w:sz w:val="18"/>
        </w:rPr>
        <w:t>Mou</w:t>
      </w:r>
      <w:proofErr w:type="spellEnd"/>
      <w:r>
        <w:rPr>
          <w:sz w:val="18"/>
        </w:rPr>
        <w:t xml:space="preserve">, Shiqi Wang, </w:t>
      </w:r>
      <w:proofErr w:type="spellStart"/>
      <w:r>
        <w:rPr>
          <w:sz w:val="18"/>
        </w:rPr>
        <w:t>Siwei</w:t>
      </w:r>
      <w:proofErr w:type="spellEnd"/>
      <w:r>
        <w:rPr>
          <w:sz w:val="18"/>
        </w:rPr>
        <w:t xml:space="preserve"> Ma, and Jian Zhang. Optimization-inspired cross-attention transformer for compressive sensing. In </w:t>
      </w:r>
      <w:r>
        <w:rPr>
          <w:i/>
          <w:sz w:val="18"/>
        </w:rPr>
        <w:t>C</w:t>
      </w:r>
      <w:r>
        <w:rPr>
          <w:i/>
          <w:sz w:val="18"/>
        </w:rPr>
        <w:t>VPR</w:t>
      </w:r>
      <w:r>
        <w:rPr>
          <w:sz w:val="18"/>
        </w:rPr>
        <w:t xml:space="preserve">, pages 6174–6184, 2023. </w:t>
      </w:r>
      <w:r>
        <w:rPr>
          <w:color w:val="367DBD"/>
          <w:sz w:val="18"/>
        </w:rPr>
        <w:t>2</w:t>
      </w:r>
    </w:p>
    <w:p w14:paraId="7173F25B" w14:textId="77777777" w:rsidR="003530B9" w:rsidRDefault="00F501E0">
      <w:pPr>
        <w:numPr>
          <w:ilvl w:val="0"/>
          <w:numId w:val="5"/>
        </w:numPr>
        <w:spacing w:after="31" w:line="263" w:lineRule="auto"/>
        <w:ind w:hanging="398"/>
      </w:pPr>
      <w:r>
        <w:rPr>
          <w:sz w:val="18"/>
        </w:rPr>
        <w:t xml:space="preserve">Joel A Tropp and Anna C Gilbert. Signal recovery from random measurements via orthogonal matching pursuit. </w:t>
      </w:r>
      <w:r>
        <w:rPr>
          <w:i/>
          <w:sz w:val="18"/>
        </w:rPr>
        <w:t>IEEE TIT</w:t>
      </w:r>
      <w:r>
        <w:rPr>
          <w:sz w:val="18"/>
        </w:rPr>
        <w:t xml:space="preserve">, 53(12):4655–4666, 2007. </w:t>
      </w:r>
      <w:r>
        <w:rPr>
          <w:color w:val="367DBD"/>
          <w:sz w:val="18"/>
        </w:rPr>
        <w:t>2</w:t>
      </w:r>
    </w:p>
    <w:p w14:paraId="082581BA" w14:textId="77777777" w:rsidR="003530B9" w:rsidRDefault="00F501E0">
      <w:pPr>
        <w:numPr>
          <w:ilvl w:val="0"/>
          <w:numId w:val="5"/>
        </w:numPr>
        <w:spacing w:after="31" w:line="263" w:lineRule="auto"/>
        <w:ind w:hanging="398"/>
      </w:pPr>
      <w:r>
        <w:rPr>
          <w:sz w:val="18"/>
        </w:rPr>
        <w:t xml:space="preserve">Masayuki Uchiyama, </w:t>
      </w:r>
      <w:proofErr w:type="spellStart"/>
      <w:r>
        <w:rPr>
          <w:sz w:val="18"/>
        </w:rPr>
        <w:t>Geunsook</w:t>
      </w:r>
      <w:proofErr w:type="spellEnd"/>
      <w:r>
        <w:rPr>
          <w:sz w:val="18"/>
        </w:rPr>
        <w:t xml:space="preserve"> Park, </w:t>
      </w:r>
      <w:proofErr w:type="spellStart"/>
      <w:r>
        <w:rPr>
          <w:sz w:val="18"/>
        </w:rPr>
        <w:t>Sangjoo</w:t>
      </w:r>
      <w:proofErr w:type="spellEnd"/>
      <w:r>
        <w:rPr>
          <w:sz w:val="18"/>
        </w:rPr>
        <w:t xml:space="preserve"> Lee, Tomoyasu Tate, Masashi Minagawa, Shi</w:t>
      </w:r>
      <w:r>
        <w:rPr>
          <w:sz w:val="18"/>
        </w:rPr>
        <w:t xml:space="preserve">no </w:t>
      </w:r>
      <w:proofErr w:type="spellStart"/>
      <w:r>
        <w:rPr>
          <w:sz w:val="18"/>
        </w:rPr>
        <w:t>Shimoyamada</w:t>
      </w:r>
      <w:proofErr w:type="spellEnd"/>
      <w:r>
        <w:rPr>
          <w:sz w:val="18"/>
        </w:rPr>
        <w:t xml:space="preserve">, Zhiqiang Lin, King W Yeung, Lien Tu, Wu-Zang Yang, et al. A 40/22 nm 200MP stacked CMOS image sensor with 0.61 </w:t>
      </w:r>
      <w:r>
        <w:rPr>
          <w:rFonts w:ascii="Cambria" w:eastAsia="Cambria" w:hAnsi="Cambria" w:cs="Cambria"/>
          <w:i/>
          <w:sz w:val="18"/>
        </w:rPr>
        <w:t>µ</w:t>
      </w:r>
      <w:r>
        <w:rPr>
          <w:sz w:val="18"/>
        </w:rPr>
        <w:t xml:space="preserve">m pixel. In </w:t>
      </w:r>
      <w:r>
        <w:rPr>
          <w:i/>
          <w:sz w:val="18"/>
        </w:rPr>
        <w:t>IISW</w:t>
      </w:r>
      <w:r>
        <w:rPr>
          <w:sz w:val="18"/>
        </w:rPr>
        <w:t xml:space="preserve">, 2021. </w:t>
      </w:r>
      <w:r>
        <w:rPr>
          <w:color w:val="367DBD"/>
          <w:sz w:val="18"/>
        </w:rPr>
        <w:t>1</w:t>
      </w:r>
    </w:p>
    <w:p w14:paraId="21EE6901" w14:textId="77777777" w:rsidR="003530B9" w:rsidRDefault="00F501E0">
      <w:pPr>
        <w:numPr>
          <w:ilvl w:val="0"/>
          <w:numId w:val="5"/>
        </w:numPr>
        <w:spacing w:after="31" w:line="263" w:lineRule="auto"/>
        <w:ind w:hanging="398"/>
      </w:pPr>
      <w:r>
        <w:rPr>
          <w:sz w:val="18"/>
        </w:rPr>
        <w:t xml:space="preserve">Zhou Wang, A.C. </w:t>
      </w:r>
      <w:proofErr w:type="spellStart"/>
      <w:r>
        <w:rPr>
          <w:sz w:val="18"/>
        </w:rPr>
        <w:t>Bovik</w:t>
      </w:r>
      <w:proofErr w:type="spellEnd"/>
      <w:r>
        <w:rPr>
          <w:sz w:val="18"/>
        </w:rPr>
        <w:t>, H.R. Sheikh, and E.P. Simoncelli. Image quality assessment: from error visibili</w:t>
      </w:r>
      <w:r>
        <w:rPr>
          <w:sz w:val="18"/>
        </w:rPr>
        <w:t xml:space="preserve">ty to structural similarity. </w:t>
      </w:r>
      <w:r>
        <w:rPr>
          <w:i/>
          <w:sz w:val="18"/>
        </w:rPr>
        <w:t>IEEE TIP</w:t>
      </w:r>
      <w:r>
        <w:rPr>
          <w:sz w:val="18"/>
        </w:rPr>
        <w:t xml:space="preserve">, 13(4):600–612, 2004. </w:t>
      </w:r>
      <w:r>
        <w:rPr>
          <w:color w:val="367DBD"/>
          <w:sz w:val="18"/>
        </w:rPr>
        <w:t>7</w:t>
      </w:r>
    </w:p>
    <w:p w14:paraId="523F1A30" w14:textId="77777777" w:rsidR="003530B9" w:rsidRDefault="00F501E0">
      <w:pPr>
        <w:numPr>
          <w:ilvl w:val="0"/>
          <w:numId w:val="5"/>
        </w:numPr>
        <w:spacing w:after="0" w:line="263" w:lineRule="auto"/>
        <w:ind w:hanging="398"/>
      </w:pPr>
      <w:r>
        <w:rPr>
          <w:sz w:val="18"/>
        </w:rPr>
        <w:t>Stephen J Wright,</w:t>
      </w:r>
      <w:r>
        <w:rPr>
          <w:sz w:val="18"/>
        </w:rPr>
        <w:tab/>
        <w:t>Robert D Nowak,</w:t>
      </w:r>
      <w:r>
        <w:rPr>
          <w:sz w:val="18"/>
        </w:rPr>
        <w:tab/>
        <w:t>and Mario AT´</w:t>
      </w:r>
    </w:p>
    <w:p w14:paraId="59DC8092" w14:textId="77777777" w:rsidR="003530B9" w:rsidRDefault="00F501E0">
      <w:pPr>
        <w:spacing w:after="31" w:line="263" w:lineRule="auto"/>
        <w:ind w:left="398" w:firstLine="0"/>
      </w:pPr>
      <w:r>
        <w:rPr>
          <w:sz w:val="18"/>
        </w:rPr>
        <w:t xml:space="preserve">Figueiredo. Sparse reconstruction by separable approximation. </w:t>
      </w:r>
      <w:r>
        <w:rPr>
          <w:i/>
          <w:sz w:val="18"/>
        </w:rPr>
        <w:t>IEEE TSP</w:t>
      </w:r>
      <w:r>
        <w:rPr>
          <w:sz w:val="18"/>
        </w:rPr>
        <w:t xml:space="preserve">, 57(7):2479–2493, 2009. </w:t>
      </w:r>
      <w:r>
        <w:rPr>
          <w:color w:val="367DBD"/>
          <w:sz w:val="18"/>
        </w:rPr>
        <w:t>2</w:t>
      </w:r>
    </w:p>
    <w:p w14:paraId="7B3D58C5" w14:textId="77777777" w:rsidR="003530B9" w:rsidRDefault="00F501E0">
      <w:pPr>
        <w:numPr>
          <w:ilvl w:val="0"/>
          <w:numId w:val="5"/>
        </w:numPr>
        <w:spacing w:after="31" w:line="263" w:lineRule="auto"/>
        <w:ind w:hanging="398"/>
      </w:pPr>
      <w:r>
        <w:rPr>
          <w:sz w:val="18"/>
        </w:rPr>
        <w:t xml:space="preserve">Kai Xu, </w:t>
      </w:r>
      <w:proofErr w:type="spellStart"/>
      <w:r>
        <w:rPr>
          <w:sz w:val="18"/>
        </w:rPr>
        <w:t>Ziwei</w:t>
      </w:r>
      <w:proofErr w:type="spellEnd"/>
      <w:r>
        <w:rPr>
          <w:sz w:val="18"/>
        </w:rPr>
        <w:t xml:space="preserve"> Yu, Xin Wang, Michael Bi Mi, and Angela Yao. Enhancing video super-resolution via implicit resampling-based alignment. In </w:t>
      </w:r>
      <w:r>
        <w:rPr>
          <w:i/>
          <w:sz w:val="18"/>
        </w:rPr>
        <w:t>CVPR</w:t>
      </w:r>
      <w:r>
        <w:rPr>
          <w:sz w:val="18"/>
        </w:rPr>
        <w:t xml:space="preserve">, pages 2546–2555, 2024. </w:t>
      </w:r>
      <w:r>
        <w:rPr>
          <w:color w:val="367DBD"/>
          <w:sz w:val="18"/>
        </w:rPr>
        <w:t>2</w:t>
      </w:r>
      <w:r>
        <w:rPr>
          <w:sz w:val="18"/>
        </w:rPr>
        <w:t xml:space="preserve">, </w:t>
      </w:r>
      <w:r>
        <w:rPr>
          <w:color w:val="367DBD"/>
          <w:sz w:val="18"/>
        </w:rPr>
        <w:t>3</w:t>
      </w:r>
      <w:r>
        <w:rPr>
          <w:sz w:val="18"/>
        </w:rPr>
        <w:t xml:space="preserve">, </w:t>
      </w:r>
      <w:r>
        <w:rPr>
          <w:color w:val="367DBD"/>
          <w:sz w:val="18"/>
        </w:rPr>
        <w:t>6</w:t>
      </w:r>
      <w:r>
        <w:rPr>
          <w:sz w:val="18"/>
        </w:rPr>
        <w:t xml:space="preserve">, </w:t>
      </w:r>
      <w:r>
        <w:rPr>
          <w:color w:val="367DBD"/>
          <w:sz w:val="18"/>
        </w:rPr>
        <w:t>7</w:t>
      </w:r>
      <w:r>
        <w:rPr>
          <w:sz w:val="18"/>
        </w:rPr>
        <w:t xml:space="preserve">, </w:t>
      </w:r>
      <w:r>
        <w:rPr>
          <w:color w:val="367DBD"/>
          <w:sz w:val="18"/>
        </w:rPr>
        <w:t>8</w:t>
      </w:r>
    </w:p>
    <w:p w14:paraId="7B8387CE" w14:textId="77777777" w:rsidR="003530B9" w:rsidRDefault="00F501E0">
      <w:pPr>
        <w:numPr>
          <w:ilvl w:val="0"/>
          <w:numId w:val="5"/>
        </w:numPr>
        <w:spacing w:after="31" w:line="263" w:lineRule="auto"/>
        <w:ind w:hanging="398"/>
      </w:pPr>
      <w:proofErr w:type="spellStart"/>
      <w:r>
        <w:rPr>
          <w:sz w:val="18"/>
        </w:rPr>
        <w:t>Tianfan</w:t>
      </w:r>
      <w:proofErr w:type="spellEnd"/>
      <w:r>
        <w:rPr>
          <w:sz w:val="18"/>
        </w:rPr>
        <w:t xml:space="preserve"> Xue, </w:t>
      </w:r>
      <w:proofErr w:type="spellStart"/>
      <w:r>
        <w:rPr>
          <w:sz w:val="18"/>
        </w:rPr>
        <w:t>Baian</w:t>
      </w:r>
      <w:proofErr w:type="spellEnd"/>
      <w:r>
        <w:rPr>
          <w:sz w:val="18"/>
        </w:rPr>
        <w:t xml:space="preserve"> Chen, Jiajun Wu, </w:t>
      </w:r>
      <w:proofErr w:type="spellStart"/>
      <w:r>
        <w:rPr>
          <w:sz w:val="18"/>
        </w:rPr>
        <w:t>Donglai</w:t>
      </w:r>
      <w:proofErr w:type="spellEnd"/>
      <w:r>
        <w:rPr>
          <w:sz w:val="18"/>
        </w:rPr>
        <w:t xml:space="preserve"> Wei, and William T Freeman. Video</w:t>
      </w:r>
      <w:r>
        <w:rPr>
          <w:sz w:val="18"/>
        </w:rPr>
        <w:t xml:space="preserve"> enhancement with task-oriented flow. </w:t>
      </w:r>
      <w:r>
        <w:rPr>
          <w:i/>
          <w:sz w:val="18"/>
        </w:rPr>
        <w:t>IJCV</w:t>
      </w:r>
      <w:r>
        <w:rPr>
          <w:sz w:val="18"/>
        </w:rPr>
        <w:t xml:space="preserve">, 127:1106–1125, 2019. </w:t>
      </w:r>
      <w:r>
        <w:rPr>
          <w:color w:val="367DBD"/>
          <w:sz w:val="18"/>
        </w:rPr>
        <w:t>5</w:t>
      </w:r>
      <w:r>
        <w:rPr>
          <w:sz w:val="18"/>
        </w:rPr>
        <w:t xml:space="preserve">, </w:t>
      </w:r>
      <w:r>
        <w:rPr>
          <w:color w:val="367DBD"/>
          <w:sz w:val="18"/>
        </w:rPr>
        <w:t>6</w:t>
      </w:r>
      <w:r>
        <w:rPr>
          <w:sz w:val="18"/>
        </w:rPr>
        <w:t xml:space="preserve">, </w:t>
      </w:r>
      <w:r>
        <w:rPr>
          <w:color w:val="367DBD"/>
          <w:sz w:val="18"/>
        </w:rPr>
        <w:t>7</w:t>
      </w:r>
      <w:r>
        <w:rPr>
          <w:sz w:val="18"/>
        </w:rPr>
        <w:t xml:space="preserve">, </w:t>
      </w:r>
      <w:r>
        <w:rPr>
          <w:color w:val="367DBD"/>
          <w:sz w:val="18"/>
        </w:rPr>
        <w:t>8</w:t>
      </w:r>
    </w:p>
    <w:p w14:paraId="7FFDEEFB" w14:textId="77777777" w:rsidR="003530B9" w:rsidRDefault="00F501E0">
      <w:pPr>
        <w:numPr>
          <w:ilvl w:val="0"/>
          <w:numId w:val="5"/>
        </w:numPr>
        <w:spacing w:after="31" w:line="263" w:lineRule="auto"/>
        <w:ind w:hanging="398"/>
      </w:pPr>
      <w:r>
        <w:rPr>
          <w:sz w:val="18"/>
        </w:rPr>
        <w:t xml:space="preserve">Jian Zhang, Chen Zhao, and Wen Gao. </w:t>
      </w:r>
      <w:proofErr w:type="spellStart"/>
      <w:r>
        <w:rPr>
          <w:sz w:val="18"/>
        </w:rPr>
        <w:t>Optimizationinspired</w:t>
      </w:r>
      <w:proofErr w:type="spellEnd"/>
      <w:r>
        <w:rPr>
          <w:sz w:val="18"/>
        </w:rPr>
        <w:t xml:space="preserve"> compact deep compressive sensing. </w:t>
      </w:r>
      <w:r>
        <w:rPr>
          <w:i/>
          <w:sz w:val="18"/>
        </w:rPr>
        <w:t>IEEE JSTSP</w:t>
      </w:r>
      <w:r>
        <w:rPr>
          <w:sz w:val="18"/>
        </w:rPr>
        <w:t xml:space="preserve">, 14(4):765–774, 2020. </w:t>
      </w:r>
      <w:r>
        <w:rPr>
          <w:color w:val="367DBD"/>
          <w:sz w:val="18"/>
        </w:rPr>
        <w:t>2</w:t>
      </w:r>
    </w:p>
    <w:p w14:paraId="4BC60AD8" w14:textId="77777777" w:rsidR="003530B9" w:rsidRDefault="00F501E0">
      <w:pPr>
        <w:numPr>
          <w:ilvl w:val="0"/>
          <w:numId w:val="5"/>
        </w:numPr>
        <w:spacing w:after="31" w:line="263" w:lineRule="auto"/>
        <w:ind w:hanging="398"/>
      </w:pPr>
      <w:r>
        <w:rPr>
          <w:sz w:val="18"/>
        </w:rPr>
        <w:t>Richard Zhang, Phillip Isola, Alexei A Efros, Eli Shec</w:t>
      </w:r>
      <w:r>
        <w:rPr>
          <w:sz w:val="18"/>
        </w:rPr>
        <w:t xml:space="preserve">htman, and Oliver Wang. The unreasonable effectiveness of deep features as a perceptual metric. In </w:t>
      </w:r>
      <w:r>
        <w:rPr>
          <w:i/>
          <w:sz w:val="18"/>
        </w:rPr>
        <w:t>CVPR</w:t>
      </w:r>
      <w:r>
        <w:rPr>
          <w:sz w:val="18"/>
        </w:rPr>
        <w:t xml:space="preserve">, 2018. </w:t>
      </w:r>
      <w:r>
        <w:rPr>
          <w:color w:val="367DBD"/>
          <w:sz w:val="18"/>
        </w:rPr>
        <w:t>7</w:t>
      </w:r>
    </w:p>
    <w:sectPr w:rsidR="003530B9">
      <w:type w:val="continuous"/>
      <w:pgSz w:w="12240" w:h="15840"/>
      <w:pgMar w:top="1440" w:right="1033" w:bottom="1480" w:left="1170" w:header="720" w:footer="720" w:gutter="0"/>
      <w:cols w:num="2" w:space="4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CAD8B" w14:textId="77777777" w:rsidR="00000000" w:rsidRDefault="00F501E0">
      <w:pPr>
        <w:spacing w:after="0" w:line="240" w:lineRule="auto"/>
      </w:pPr>
      <w:r>
        <w:separator/>
      </w:r>
    </w:p>
  </w:endnote>
  <w:endnote w:type="continuationSeparator" w:id="0">
    <w:p w14:paraId="51322ED8" w14:textId="77777777" w:rsidR="00000000" w:rsidRDefault="00F50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6B0B" w14:textId="77777777" w:rsidR="003530B9" w:rsidRDefault="00F501E0">
    <w:pPr>
      <w:spacing w:after="0" w:line="259" w:lineRule="auto"/>
      <w:ind w:left="0" w:firstLine="0"/>
      <w:jc w:val="center"/>
    </w:pPr>
    <w:r>
      <w:fldChar w:fldCharType="begin"/>
    </w:r>
    <w:r>
      <w:instrText xml:space="preserve"> PAGE   \* MERGEFORMAT </w:instrText>
    </w:r>
    <w:r>
      <w:fldChar w:fldCharType="separate"/>
    </w:r>
    <w:r>
      <w:rPr>
        <w:rFonts w:ascii="Times New Roman" w:eastAsia="Times New Roman" w:hAnsi="Times New Roman" w:cs="Times New Roman"/>
        <w:color w:val="7F7F7F"/>
        <w:sz w:val="18"/>
      </w:rPr>
      <w:t>739</w:t>
    </w:r>
    <w:r>
      <w:rPr>
        <w:rFonts w:ascii="Times New Roman" w:eastAsia="Times New Roman" w:hAnsi="Times New Roman" w:cs="Times New Roman"/>
        <w:color w:val="7F7F7F"/>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CE746" w14:textId="77777777" w:rsidR="003530B9" w:rsidRDefault="00F501E0">
    <w:pPr>
      <w:spacing w:after="0" w:line="259" w:lineRule="auto"/>
      <w:ind w:left="0" w:firstLine="0"/>
      <w:jc w:val="center"/>
    </w:pPr>
    <w:r>
      <w:fldChar w:fldCharType="begin"/>
    </w:r>
    <w:r>
      <w:instrText xml:space="preserve"> PAGE   \* MERGEFORMAT </w:instrText>
    </w:r>
    <w:r>
      <w:fldChar w:fldCharType="separate"/>
    </w:r>
    <w:r>
      <w:rPr>
        <w:rFonts w:ascii="Times New Roman" w:eastAsia="Times New Roman" w:hAnsi="Times New Roman" w:cs="Times New Roman"/>
        <w:color w:val="7F7F7F"/>
        <w:sz w:val="18"/>
      </w:rPr>
      <w:t>739</w:t>
    </w:r>
    <w:r>
      <w:rPr>
        <w:rFonts w:ascii="Times New Roman" w:eastAsia="Times New Roman" w:hAnsi="Times New Roman" w:cs="Times New Roman"/>
        <w:color w:val="7F7F7F"/>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5FB4F" w14:textId="77777777" w:rsidR="003530B9" w:rsidRDefault="00F501E0">
    <w:pPr>
      <w:spacing w:after="0" w:line="259" w:lineRule="auto"/>
      <w:ind w:left="0" w:firstLine="0"/>
      <w:jc w:val="center"/>
    </w:pPr>
    <w:r>
      <w:fldChar w:fldCharType="begin"/>
    </w:r>
    <w:r>
      <w:instrText xml:space="preserve"> PAGE   \* MERGEFORMAT </w:instrText>
    </w:r>
    <w:r>
      <w:fldChar w:fldCharType="separate"/>
    </w:r>
    <w:r>
      <w:rPr>
        <w:rFonts w:ascii="Times New Roman" w:eastAsia="Times New Roman" w:hAnsi="Times New Roman" w:cs="Times New Roman"/>
        <w:color w:val="7F7F7F"/>
        <w:sz w:val="18"/>
      </w:rPr>
      <w:t>739</w:t>
    </w:r>
    <w:r>
      <w:rPr>
        <w:rFonts w:ascii="Times New Roman" w:eastAsia="Times New Roman" w:hAnsi="Times New Roman" w:cs="Times New Roman"/>
        <w:color w:val="7F7F7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66A92" w14:textId="77777777" w:rsidR="00000000" w:rsidRDefault="00F501E0">
      <w:pPr>
        <w:spacing w:after="0" w:line="240" w:lineRule="auto"/>
      </w:pPr>
      <w:r>
        <w:separator/>
      </w:r>
    </w:p>
  </w:footnote>
  <w:footnote w:type="continuationSeparator" w:id="0">
    <w:p w14:paraId="77F12DFB" w14:textId="77777777" w:rsidR="00000000" w:rsidRDefault="00F501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55F21"/>
    <w:multiLevelType w:val="hybridMultilevel"/>
    <w:tmpl w:val="A1D02728"/>
    <w:lvl w:ilvl="0" w:tplc="978C3990">
      <w:start w:val="1"/>
      <w:numFmt w:val="lowerLetter"/>
      <w:lvlText w:val="%1)"/>
      <w:lvlJc w:val="left"/>
      <w:pPr>
        <w:ind w:left="2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D28324C">
      <w:start w:val="1"/>
      <w:numFmt w:val="lowerLetter"/>
      <w:lvlText w:val="%2"/>
      <w:lvlJc w:val="left"/>
      <w:pPr>
        <w:ind w:left="11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0687F90">
      <w:start w:val="1"/>
      <w:numFmt w:val="lowerRoman"/>
      <w:lvlText w:val="%3"/>
      <w:lvlJc w:val="left"/>
      <w:pPr>
        <w:ind w:left="18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C04D1F2">
      <w:start w:val="1"/>
      <w:numFmt w:val="decimal"/>
      <w:lvlText w:val="%4"/>
      <w:lvlJc w:val="left"/>
      <w:pPr>
        <w:ind w:left="25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59E885E">
      <w:start w:val="1"/>
      <w:numFmt w:val="lowerLetter"/>
      <w:lvlText w:val="%5"/>
      <w:lvlJc w:val="left"/>
      <w:pPr>
        <w:ind w:left="33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77E756A">
      <w:start w:val="1"/>
      <w:numFmt w:val="lowerRoman"/>
      <w:lvlText w:val="%6"/>
      <w:lvlJc w:val="left"/>
      <w:pPr>
        <w:ind w:left="40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ECA3468">
      <w:start w:val="1"/>
      <w:numFmt w:val="decimal"/>
      <w:lvlText w:val="%7"/>
      <w:lvlJc w:val="left"/>
      <w:pPr>
        <w:ind w:left="47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F82283E">
      <w:start w:val="1"/>
      <w:numFmt w:val="lowerLetter"/>
      <w:lvlText w:val="%8"/>
      <w:lvlJc w:val="left"/>
      <w:pPr>
        <w:ind w:left="54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2A04586">
      <w:start w:val="1"/>
      <w:numFmt w:val="lowerRoman"/>
      <w:lvlText w:val="%9"/>
      <w:lvlJc w:val="left"/>
      <w:pPr>
        <w:ind w:left="61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1AD6E8A"/>
    <w:multiLevelType w:val="hybridMultilevel"/>
    <w:tmpl w:val="0C6253B8"/>
    <w:lvl w:ilvl="0" w:tplc="380801EA">
      <w:start w:val="1"/>
      <w:numFmt w:val="lowerLetter"/>
      <w:lvlText w:val="%1)"/>
      <w:lvlJc w:val="left"/>
      <w:pPr>
        <w:ind w:left="2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590F5CA">
      <w:start w:val="1"/>
      <w:numFmt w:val="lowerLetter"/>
      <w:lvlText w:val="%2"/>
      <w:lvlJc w:val="left"/>
      <w:pPr>
        <w:ind w:left="11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A40211C">
      <w:start w:val="1"/>
      <w:numFmt w:val="lowerRoman"/>
      <w:lvlText w:val="%3"/>
      <w:lvlJc w:val="left"/>
      <w:pPr>
        <w:ind w:left="186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4F4D640">
      <w:start w:val="1"/>
      <w:numFmt w:val="decimal"/>
      <w:lvlText w:val="%4"/>
      <w:lvlJc w:val="left"/>
      <w:pPr>
        <w:ind w:left="25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4B47544">
      <w:start w:val="1"/>
      <w:numFmt w:val="lowerLetter"/>
      <w:lvlText w:val="%5"/>
      <w:lvlJc w:val="left"/>
      <w:pPr>
        <w:ind w:left="33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57A2C26">
      <w:start w:val="1"/>
      <w:numFmt w:val="lowerRoman"/>
      <w:lvlText w:val="%6"/>
      <w:lvlJc w:val="left"/>
      <w:pPr>
        <w:ind w:left="40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98E9E1C">
      <w:start w:val="1"/>
      <w:numFmt w:val="decimal"/>
      <w:lvlText w:val="%7"/>
      <w:lvlJc w:val="left"/>
      <w:pPr>
        <w:ind w:left="47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37A3004">
      <w:start w:val="1"/>
      <w:numFmt w:val="lowerLetter"/>
      <w:lvlText w:val="%8"/>
      <w:lvlJc w:val="left"/>
      <w:pPr>
        <w:ind w:left="546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18CC0EC">
      <w:start w:val="1"/>
      <w:numFmt w:val="lowerRoman"/>
      <w:lvlText w:val="%9"/>
      <w:lvlJc w:val="left"/>
      <w:pPr>
        <w:ind w:left="61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A73051D"/>
    <w:multiLevelType w:val="multilevel"/>
    <w:tmpl w:val="D3367C22"/>
    <w:lvl w:ilvl="0">
      <w:start w:val="1"/>
      <w:numFmt w:val="decimal"/>
      <w:pStyle w:val="Heading1"/>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C8567F3"/>
    <w:multiLevelType w:val="hybridMultilevel"/>
    <w:tmpl w:val="4E4E696E"/>
    <w:lvl w:ilvl="0" w:tplc="1AAEFB58">
      <w:start w:val="1"/>
      <w:numFmt w:val="decimal"/>
      <w:lvlText w:val="%1."/>
      <w:lvlJc w:val="left"/>
      <w:pPr>
        <w:ind w:left="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63AC42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15AEF40">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35EE41C">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EFC83F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E7CA34C">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4F4C18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FE06D6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75852C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0F95F06"/>
    <w:multiLevelType w:val="hybridMultilevel"/>
    <w:tmpl w:val="5128CBEC"/>
    <w:lvl w:ilvl="0" w:tplc="97E23BAE">
      <w:start w:val="4"/>
      <w:numFmt w:val="lowerLetter"/>
      <w:lvlText w:val="%1)"/>
      <w:lvlJc w:val="left"/>
      <w:pPr>
        <w:ind w:left="2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EF246B4">
      <w:start w:val="1"/>
      <w:numFmt w:val="lowerLetter"/>
      <w:lvlText w:val="%2"/>
      <w:lvlJc w:val="left"/>
      <w:pPr>
        <w:ind w:left="11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002838">
      <w:start w:val="1"/>
      <w:numFmt w:val="lowerRoman"/>
      <w:lvlText w:val="%3"/>
      <w:lvlJc w:val="left"/>
      <w:pPr>
        <w:ind w:left="18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6346846">
      <w:start w:val="1"/>
      <w:numFmt w:val="decimal"/>
      <w:lvlText w:val="%4"/>
      <w:lvlJc w:val="left"/>
      <w:pPr>
        <w:ind w:left="25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57E5EC0">
      <w:start w:val="1"/>
      <w:numFmt w:val="lowerLetter"/>
      <w:lvlText w:val="%5"/>
      <w:lvlJc w:val="left"/>
      <w:pPr>
        <w:ind w:left="33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0A8D66E">
      <w:start w:val="1"/>
      <w:numFmt w:val="lowerRoman"/>
      <w:lvlText w:val="%6"/>
      <w:lvlJc w:val="left"/>
      <w:pPr>
        <w:ind w:left="40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8424F28">
      <w:start w:val="1"/>
      <w:numFmt w:val="decimal"/>
      <w:lvlText w:val="%7"/>
      <w:lvlJc w:val="left"/>
      <w:pPr>
        <w:ind w:left="47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2388E7C">
      <w:start w:val="1"/>
      <w:numFmt w:val="lowerLetter"/>
      <w:lvlText w:val="%8"/>
      <w:lvlJc w:val="left"/>
      <w:pPr>
        <w:ind w:left="54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0B86F22">
      <w:start w:val="1"/>
      <w:numFmt w:val="lowerRoman"/>
      <w:lvlText w:val="%9"/>
      <w:lvlJc w:val="left"/>
      <w:pPr>
        <w:ind w:left="61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2573BD2"/>
    <w:multiLevelType w:val="hybridMultilevel"/>
    <w:tmpl w:val="735ABA66"/>
    <w:lvl w:ilvl="0" w:tplc="77904314">
      <w:start w:val="1"/>
      <w:numFmt w:val="decimal"/>
      <w:lvlText w:val="[%1]"/>
      <w:lvlJc w:val="left"/>
      <w:pPr>
        <w:ind w:left="39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C90065C">
      <w:start w:val="1"/>
      <w:numFmt w:val="lowerLetter"/>
      <w:lvlText w:val="%2"/>
      <w:lvlJc w:val="left"/>
      <w:pPr>
        <w:ind w:left="10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1A20BB4">
      <w:start w:val="1"/>
      <w:numFmt w:val="lowerRoman"/>
      <w:lvlText w:val="%3"/>
      <w:lvlJc w:val="left"/>
      <w:pPr>
        <w:ind w:left="18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8DA8848">
      <w:start w:val="1"/>
      <w:numFmt w:val="decimal"/>
      <w:lvlText w:val="%4"/>
      <w:lvlJc w:val="left"/>
      <w:pPr>
        <w:ind w:left="25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B503136">
      <w:start w:val="1"/>
      <w:numFmt w:val="lowerLetter"/>
      <w:lvlText w:val="%5"/>
      <w:lvlJc w:val="left"/>
      <w:pPr>
        <w:ind w:left="32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4DA42E6">
      <w:start w:val="1"/>
      <w:numFmt w:val="lowerRoman"/>
      <w:lvlText w:val="%6"/>
      <w:lvlJc w:val="left"/>
      <w:pPr>
        <w:ind w:left="39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7C00A52">
      <w:start w:val="1"/>
      <w:numFmt w:val="decimal"/>
      <w:lvlText w:val="%7"/>
      <w:lvlJc w:val="left"/>
      <w:pPr>
        <w:ind w:left="46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1B65A58">
      <w:start w:val="1"/>
      <w:numFmt w:val="lowerLetter"/>
      <w:lvlText w:val="%8"/>
      <w:lvlJc w:val="left"/>
      <w:pPr>
        <w:ind w:left="54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B760F2A">
      <w:start w:val="1"/>
      <w:numFmt w:val="lowerRoman"/>
      <w:lvlText w:val="%9"/>
      <w:lvlJc w:val="left"/>
      <w:pPr>
        <w:ind w:left="6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4ECD537B"/>
    <w:multiLevelType w:val="hybridMultilevel"/>
    <w:tmpl w:val="CB32C540"/>
    <w:lvl w:ilvl="0" w:tplc="BE28A32C">
      <w:numFmt w:val="decimal"/>
      <w:lvlText w:val="%1"/>
      <w:lvlJc w:val="left"/>
      <w:pPr>
        <w:ind w:left="207"/>
      </w:pPr>
      <w:rPr>
        <w:rFonts w:ascii="Book Antiqua" w:eastAsia="Book Antiqua" w:hAnsi="Book Antiqua" w:cs="Book Antiqua"/>
        <w:b w:val="0"/>
        <w:i w:val="0"/>
        <w:strike w:val="0"/>
        <w:dstrike w:val="0"/>
        <w:color w:val="000000"/>
        <w:sz w:val="12"/>
        <w:szCs w:val="12"/>
        <w:u w:val="none" w:color="000000"/>
        <w:bdr w:val="none" w:sz="0" w:space="0" w:color="auto"/>
        <w:shd w:val="clear" w:color="auto" w:fill="auto"/>
        <w:vertAlign w:val="baseline"/>
      </w:rPr>
    </w:lvl>
    <w:lvl w:ilvl="1" w:tplc="78967FEC">
      <w:start w:val="1"/>
      <w:numFmt w:val="lowerLetter"/>
      <w:lvlText w:val="%2"/>
      <w:lvlJc w:val="left"/>
      <w:pPr>
        <w:ind w:left="1050"/>
      </w:pPr>
      <w:rPr>
        <w:rFonts w:ascii="Book Antiqua" w:eastAsia="Book Antiqua" w:hAnsi="Book Antiqua" w:cs="Book Antiqua"/>
        <w:b w:val="0"/>
        <w:i w:val="0"/>
        <w:strike w:val="0"/>
        <w:dstrike w:val="0"/>
        <w:color w:val="000000"/>
        <w:sz w:val="12"/>
        <w:szCs w:val="12"/>
        <w:u w:val="none" w:color="000000"/>
        <w:bdr w:val="none" w:sz="0" w:space="0" w:color="auto"/>
        <w:shd w:val="clear" w:color="auto" w:fill="auto"/>
        <w:vertAlign w:val="baseline"/>
      </w:rPr>
    </w:lvl>
    <w:lvl w:ilvl="2" w:tplc="0D6891A8">
      <w:start w:val="1"/>
      <w:numFmt w:val="lowerRoman"/>
      <w:lvlText w:val="%3"/>
      <w:lvlJc w:val="left"/>
      <w:pPr>
        <w:ind w:left="1770"/>
      </w:pPr>
      <w:rPr>
        <w:rFonts w:ascii="Book Antiqua" w:eastAsia="Book Antiqua" w:hAnsi="Book Antiqua" w:cs="Book Antiqua"/>
        <w:b w:val="0"/>
        <w:i w:val="0"/>
        <w:strike w:val="0"/>
        <w:dstrike w:val="0"/>
        <w:color w:val="000000"/>
        <w:sz w:val="12"/>
        <w:szCs w:val="12"/>
        <w:u w:val="none" w:color="000000"/>
        <w:bdr w:val="none" w:sz="0" w:space="0" w:color="auto"/>
        <w:shd w:val="clear" w:color="auto" w:fill="auto"/>
        <w:vertAlign w:val="baseline"/>
      </w:rPr>
    </w:lvl>
    <w:lvl w:ilvl="3" w:tplc="6BE83CCE">
      <w:start w:val="1"/>
      <w:numFmt w:val="decimal"/>
      <w:lvlText w:val="%4"/>
      <w:lvlJc w:val="left"/>
      <w:pPr>
        <w:ind w:left="2490"/>
      </w:pPr>
      <w:rPr>
        <w:rFonts w:ascii="Book Antiqua" w:eastAsia="Book Antiqua" w:hAnsi="Book Antiqua" w:cs="Book Antiqua"/>
        <w:b w:val="0"/>
        <w:i w:val="0"/>
        <w:strike w:val="0"/>
        <w:dstrike w:val="0"/>
        <w:color w:val="000000"/>
        <w:sz w:val="12"/>
        <w:szCs w:val="12"/>
        <w:u w:val="none" w:color="000000"/>
        <w:bdr w:val="none" w:sz="0" w:space="0" w:color="auto"/>
        <w:shd w:val="clear" w:color="auto" w:fill="auto"/>
        <w:vertAlign w:val="baseline"/>
      </w:rPr>
    </w:lvl>
    <w:lvl w:ilvl="4" w:tplc="061810D0">
      <w:start w:val="1"/>
      <w:numFmt w:val="lowerLetter"/>
      <w:lvlText w:val="%5"/>
      <w:lvlJc w:val="left"/>
      <w:pPr>
        <w:ind w:left="3210"/>
      </w:pPr>
      <w:rPr>
        <w:rFonts w:ascii="Book Antiqua" w:eastAsia="Book Antiqua" w:hAnsi="Book Antiqua" w:cs="Book Antiqua"/>
        <w:b w:val="0"/>
        <w:i w:val="0"/>
        <w:strike w:val="0"/>
        <w:dstrike w:val="0"/>
        <w:color w:val="000000"/>
        <w:sz w:val="12"/>
        <w:szCs w:val="12"/>
        <w:u w:val="none" w:color="000000"/>
        <w:bdr w:val="none" w:sz="0" w:space="0" w:color="auto"/>
        <w:shd w:val="clear" w:color="auto" w:fill="auto"/>
        <w:vertAlign w:val="baseline"/>
      </w:rPr>
    </w:lvl>
    <w:lvl w:ilvl="5" w:tplc="5484E276">
      <w:start w:val="1"/>
      <w:numFmt w:val="lowerRoman"/>
      <w:lvlText w:val="%6"/>
      <w:lvlJc w:val="left"/>
      <w:pPr>
        <w:ind w:left="3930"/>
      </w:pPr>
      <w:rPr>
        <w:rFonts w:ascii="Book Antiqua" w:eastAsia="Book Antiqua" w:hAnsi="Book Antiqua" w:cs="Book Antiqua"/>
        <w:b w:val="0"/>
        <w:i w:val="0"/>
        <w:strike w:val="0"/>
        <w:dstrike w:val="0"/>
        <w:color w:val="000000"/>
        <w:sz w:val="12"/>
        <w:szCs w:val="12"/>
        <w:u w:val="none" w:color="000000"/>
        <w:bdr w:val="none" w:sz="0" w:space="0" w:color="auto"/>
        <w:shd w:val="clear" w:color="auto" w:fill="auto"/>
        <w:vertAlign w:val="baseline"/>
      </w:rPr>
    </w:lvl>
    <w:lvl w:ilvl="6" w:tplc="84BEF682">
      <w:start w:val="1"/>
      <w:numFmt w:val="decimal"/>
      <w:lvlText w:val="%7"/>
      <w:lvlJc w:val="left"/>
      <w:pPr>
        <w:ind w:left="4650"/>
      </w:pPr>
      <w:rPr>
        <w:rFonts w:ascii="Book Antiqua" w:eastAsia="Book Antiqua" w:hAnsi="Book Antiqua" w:cs="Book Antiqua"/>
        <w:b w:val="0"/>
        <w:i w:val="0"/>
        <w:strike w:val="0"/>
        <w:dstrike w:val="0"/>
        <w:color w:val="000000"/>
        <w:sz w:val="12"/>
        <w:szCs w:val="12"/>
        <w:u w:val="none" w:color="000000"/>
        <w:bdr w:val="none" w:sz="0" w:space="0" w:color="auto"/>
        <w:shd w:val="clear" w:color="auto" w:fill="auto"/>
        <w:vertAlign w:val="baseline"/>
      </w:rPr>
    </w:lvl>
    <w:lvl w:ilvl="7" w:tplc="6BEA7172">
      <w:start w:val="1"/>
      <w:numFmt w:val="lowerLetter"/>
      <w:lvlText w:val="%8"/>
      <w:lvlJc w:val="left"/>
      <w:pPr>
        <w:ind w:left="5370"/>
      </w:pPr>
      <w:rPr>
        <w:rFonts w:ascii="Book Antiqua" w:eastAsia="Book Antiqua" w:hAnsi="Book Antiqua" w:cs="Book Antiqua"/>
        <w:b w:val="0"/>
        <w:i w:val="0"/>
        <w:strike w:val="0"/>
        <w:dstrike w:val="0"/>
        <w:color w:val="000000"/>
        <w:sz w:val="12"/>
        <w:szCs w:val="12"/>
        <w:u w:val="none" w:color="000000"/>
        <w:bdr w:val="none" w:sz="0" w:space="0" w:color="auto"/>
        <w:shd w:val="clear" w:color="auto" w:fill="auto"/>
        <w:vertAlign w:val="baseline"/>
      </w:rPr>
    </w:lvl>
    <w:lvl w:ilvl="8" w:tplc="93D4AF44">
      <w:start w:val="1"/>
      <w:numFmt w:val="lowerRoman"/>
      <w:lvlText w:val="%9"/>
      <w:lvlJc w:val="left"/>
      <w:pPr>
        <w:ind w:left="6090"/>
      </w:pPr>
      <w:rPr>
        <w:rFonts w:ascii="Book Antiqua" w:eastAsia="Book Antiqua" w:hAnsi="Book Antiqua" w:cs="Book Antiqua"/>
        <w:b w:val="0"/>
        <w:i w:val="0"/>
        <w:strike w:val="0"/>
        <w:dstrike w:val="0"/>
        <w:color w:val="000000"/>
        <w:sz w:val="12"/>
        <w:szCs w:val="12"/>
        <w:u w:val="none" w:color="000000"/>
        <w:bdr w:val="none" w:sz="0" w:space="0" w:color="auto"/>
        <w:shd w:val="clear" w:color="auto" w:fill="auto"/>
        <w:vertAlign w:val="baseline"/>
      </w:rPr>
    </w:lvl>
  </w:abstractNum>
  <w:num w:numId="1" w16cid:durableId="1876380642">
    <w:abstractNumId w:val="0"/>
  </w:num>
  <w:num w:numId="2" w16cid:durableId="1179347240">
    <w:abstractNumId w:val="1"/>
  </w:num>
  <w:num w:numId="3" w16cid:durableId="294144565">
    <w:abstractNumId w:val="4"/>
  </w:num>
  <w:num w:numId="4" w16cid:durableId="1108351139">
    <w:abstractNumId w:val="3"/>
  </w:num>
  <w:num w:numId="5" w16cid:durableId="66348914">
    <w:abstractNumId w:val="5"/>
  </w:num>
  <w:num w:numId="6" w16cid:durableId="843668963">
    <w:abstractNumId w:val="6"/>
  </w:num>
  <w:num w:numId="7" w16cid:durableId="1339237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0B9"/>
    <w:rsid w:val="003530B9"/>
    <w:rsid w:val="00F50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DF8CF"/>
  <w15:docId w15:val="{E32C0CDA-7B9A-4EC2-87C3-B8268E055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7"/>
      </w:numPr>
      <w:spacing w:after="67"/>
      <w:ind w:left="10" w:hanging="10"/>
      <w:outlineLvl w:val="0"/>
    </w:pPr>
    <w:rPr>
      <w:rFonts w:ascii="Calibri" w:eastAsia="Calibri" w:hAnsi="Calibri" w:cs="Calibri"/>
      <w:color w:val="000000"/>
      <w:sz w:val="24"/>
    </w:rPr>
  </w:style>
  <w:style w:type="paragraph" w:styleId="Heading2">
    <w:name w:val="heading 2"/>
    <w:next w:val="Normal"/>
    <w:link w:val="Heading2Char"/>
    <w:uiPriority w:val="9"/>
    <w:unhideWhenUsed/>
    <w:qFormat/>
    <w:pPr>
      <w:keepNext/>
      <w:keepLines/>
      <w:numPr>
        <w:ilvl w:val="1"/>
        <w:numId w:val="7"/>
      </w:numPr>
      <w:spacing w:after="58"/>
      <w:ind w:left="10" w:hanging="10"/>
      <w:outlineLvl w:val="1"/>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2"/>
    </w:rPr>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7.jp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6624</Words>
  <Characters>37757</Characters>
  <Application>Microsoft Office Word</Application>
  <DocSecurity>0</DocSecurity>
  <Lines>314</Lines>
  <Paragraphs>88</Paragraphs>
  <ScaleCrop>false</ScaleCrop>
  <Company/>
  <LinksUpToDate>false</LinksUpToDate>
  <CharactersWithSpaces>44293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Rethinking Compressive Sensing: A Compression Framework for Video Super-Resolution</dc:title>
  <dc:subject>IEEE Conference on Computer Vision and Pattern Recognition Workshops</dc:subject>
  <dc:creator>Ruthy Katz;Adi Teitel;Moran Mordechay;Adi Falik;Eli Bery;Maya Mayberg</dc:creator>
  <cp:keywords/>
  <cp:lastModifiedBy>Iordan</cp:lastModifiedBy>
  <cp:revision>2</cp:revision>
  <dcterms:created xsi:type="dcterms:W3CDTF">2026-10-12T10:36:00Z</dcterms:created>
  <dcterms:modified xsi:type="dcterms:W3CDTF">2026-10-12T10:36:00Z</dcterms:modified>
</cp:coreProperties>
</file>