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939" w:rsidRPr="00652939" w:rsidRDefault="00652939" w:rsidP="00652939">
      <w:pPr>
        <w:spacing w:after="0" w:line="240" w:lineRule="auto"/>
        <w:ind w:left="-709"/>
        <w:jc w:val="center"/>
        <w:rPr>
          <w:rFonts w:ascii="Times New Roman" w:eastAsia="Times New Roman" w:hAnsi="Times New Roman" w:cs="Times New Roman"/>
          <w:b/>
          <w:sz w:val="20"/>
          <w:szCs w:val="20"/>
          <w:lang w:eastAsia="ru-RU"/>
        </w:rPr>
      </w:pPr>
      <w:r w:rsidRPr="00652939">
        <w:rPr>
          <w:rFonts w:ascii="Times New Roman" w:eastAsia="Times New Roman" w:hAnsi="Times New Roman" w:cs="Times New Roman"/>
          <w:b/>
          <w:sz w:val="20"/>
          <w:szCs w:val="20"/>
          <w:lang w:eastAsia="ru-RU"/>
        </w:rPr>
        <w:t>МИНИСТЕРСТВО ОБРАЗОВАНИЯ, НАУКИ И МОЛОДЕЖНОЙ ПОЛИТИКИ КРАСНОДАРСКОГО КРАЯ</w:t>
      </w:r>
    </w:p>
    <w:p w:rsidR="00652939" w:rsidRPr="00652939" w:rsidRDefault="00652939" w:rsidP="00652939">
      <w:pPr>
        <w:spacing w:after="0" w:line="240" w:lineRule="auto"/>
        <w:ind w:left="-709"/>
        <w:jc w:val="center"/>
        <w:rPr>
          <w:rFonts w:ascii="Times New Roman" w:eastAsia="Times New Roman" w:hAnsi="Times New Roman" w:cs="Times New Roman"/>
          <w:b/>
          <w:sz w:val="20"/>
          <w:szCs w:val="20"/>
          <w:lang w:eastAsia="ru-RU"/>
        </w:rPr>
      </w:pPr>
    </w:p>
    <w:p w:rsidR="00652939" w:rsidRPr="00652939" w:rsidRDefault="00652939" w:rsidP="00652939">
      <w:pPr>
        <w:tabs>
          <w:tab w:val="left" w:pos="8100"/>
        </w:tabs>
        <w:spacing w:after="0" w:line="240" w:lineRule="auto"/>
        <w:ind w:left="-709"/>
        <w:jc w:val="center"/>
        <w:rPr>
          <w:rFonts w:ascii="Times New Roman" w:eastAsia="Times New Roman" w:hAnsi="Times New Roman" w:cs="Times New Roman"/>
          <w:b/>
          <w:sz w:val="20"/>
          <w:szCs w:val="20"/>
          <w:lang w:eastAsia="ru-RU"/>
        </w:rPr>
      </w:pPr>
      <w:r w:rsidRPr="00652939">
        <w:rPr>
          <w:rFonts w:ascii="Times New Roman" w:eastAsia="Times New Roman" w:hAnsi="Times New Roman" w:cs="Times New Roman"/>
          <w:b/>
          <w:sz w:val="20"/>
          <w:szCs w:val="20"/>
          <w:lang w:eastAsia="ru-RU"/>
        </w:rPr>
        <w:t>ГОСУДАРСТВЕННОЕ БЮДЖЕТНОЕ ПРОФЕССИОНАЛЬНОЕ ОБРАЗОВАТЕЛЬНОЕ УЧРЕЖДЕНИЕ</w:t>
      </w:r>
    </w:p>
    <w:p w:rsidR="00652939" w:rsidRPr="00652939" w:rsidRDefault="00652939" w:rsidP="00652939">
      <w:pPr>
        <w:tabs>
          <w:tab w:val="left" w:pos="8100"/>
        </w:tabs>
        <w:spacing w:after="0" w:line="240" w:lineRule="auto"/>
        <w:ind w:left="-709"/>
        <w:jc w:val="center"/>
        <w:rPr>
          <w:rFonts w:ascii="Times New Roman" w:eastAsia="Times New Roman" w:hAnsi="Times New Roman" w:cs="Times New Roman"/>
          <w:b/>
          <w:sz w:val="20"/>
          <w:szCs w:val="20"/>
          <w:lang w:eastAsia="ru-RU"/>
        </w:rPr>
      </w:pPr>
      <w:r w:rsidRPr="00652939">
        <w:rPr>
          <w:rFonts w:ascii="Times New Roman" w:eastAsia="Times New Roman" w:hAnsi="Times New Roman" w:cs="Times New Roman"/>
          <w:b/>
          <w:sz w:val="20"/>
          <w:szCs w:val="20"/>
          <w:lang w:eastAsia="ru-RU"/>
        </w:rPr>
        <w:t>КРАСНОДАРСКОГО КРАЯ</w:t>
      </w:r>
    </w:p>
    <w:p w:rsidR="00652939" w:rsidRPr="00652939" w:rsidRDefault="00652939" w:rsidP="00652939">
      <w:pPr>
        <w:tabs>
          <w:tab w:val="left" w:pos="8100"/>
        </w:tabs>
        <w:spacing w:after="0" w:line="240" w:lineRule="auto"/>
        <w:ind w:left="-709"/>
        <w:jc w:val="center"/>
        <w:rPr>
          <w:rFonts w:ascii="Times New Roman" w:eastAsia="Times New Roman" w:hAnsi="Times New Roman" w:cs="Times New Roman"/>
          <w:b/>
          <w:sz w:val="20"/>
          <w:szCs w:val="20"/>
          <w:lang w:eastAsia="ru-RU"/>
        </w:rPr>
      </w:pPr>
      <w:r w:rsidRPr="00652939">
        <w:rPr>
          <w:rFonts w:ascii="Times New Roman" w:eastAsia="Times New Roman" w:hAnsi="Times New Roman" w:cs="Times New Roman"/>
          <w:b/>
          <w:sz w:val="20"/>
          <w:szCs w:val="20"/>
          <w:lang w:eastAsia="ru-RU"/>
        </w:rPr>
        <w:t xml:space="preserve"> «НОВОРОССИЙСКИЙ КОЛЛЕДЖ РАДИОЭЛЕКТРОННОГО ПРИБОРОСТРОЕНИЯ»</w:t>
      </w:r>
    </w:p>
    <w:p w:rsidR="00652939" w:rsidRPr="00652939" w:rsidRDefault="00652939" w:rsidP="00652939">
      <w:pPr>
        <w:tabs>
          <w:tab w:val="left" w:pos="8100"/>
        </w:tabs>
        <w:spacing w:after="0" w:line="240" w:lineRule="auto"/>
        <w:ind w:left="-709"/>
        <w:jc w:val="center"/>
        <w:rPr>
          <w:rFonts w:ascii="Times New Roman" w:eastAsia="Times New Roman" w:hAnsi="Times New Roman" w:cs="Times New Roman"/>
          <w:b/>
          <w:sz w:val="20"/>
          <w:szCs w:val="20"/>
          <w:lang w:eastAsia="ru-RU"/>
        </w:rPr>
      </w:pPr>
      <w:r w:rsidRPr="00652939">
        <w:rPr>
          <w:rFonts w:ascii="Times New Roman" w:eastAsia="Times New Roman" w:hAnsi="Times New Roman" w:cs="Times New Roman"/>
          <w:b/>
          <w:sz w:val="20"/>
          <w:szCs w:val="20"/>
          <w:lang w:eastAsia="ru-RU"/>
        </w:rPr>
        <w:t>(ГБПОУ КК НКРП)</w:t>
      </w:r>
    </w:p>
    <w:p w:rsidR="00652939" w:rsidRPr="00652939" w:rsidRDefault="00652939" w:rsidP="00652939">
      <w:pPr>
        <w:spacing w:after="0" w:line="240" w:lineRule="auto"/>
        <w:rPr>
          <w:rFonts w:ascii="Times New Roman" w:eastAsia="Times New Roman" w:hAnsi="Times New Roman" w:cs="Times New Roman"/>
          <w:b/>
          <w:sz w:val="28"/>
          <w:szCs w:val="28"/>
          <w:lang w:eastAsia="ru-RU"/>
        </w:rPr>
      </w:pPr>
    </w:p>
    <w:p w:rsidR="005753A3" w:rsidRPr="00AB726B"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652939" w:rsidRPr="00AB726B" w:rsidRDefault="00652939"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652939" w:rsidRPr="00AB726B" w:rsidRDefault="00652939"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r w:rsidRPr="005753A3">
        <w:rPr>
          <w:rFonts w:ascii="Times New Roman" w:eastAsia="Times New Roman" w:hAnsi="Times New Roman" w:cs="Calibri"/>
          <w:b/>
          <w:caps/>
          <w:sz w:val="28"/>
          <w:szCs w:val="28"/>
          <w:lang w:eastAsia="ar-SA"/>
        </w:rPr>
        <w:t xml:space="preserve">МетодическИе указания по выполнению </w:t>
      </w:r>
    </w:p>
    <w:p w:rsidR="005753A3" w:rsidRPr="005753A3" w:rsidRDefault="00185B88"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r>
        <w:rPr>
          <w:rFonts w:ascii="Times New Roman" w:eastAsia="Times New Roman" w:hAnsi="Times New Roman" w:cs="Calibri"/>
          <w:b/>
          <w:caps/>
          <w:sz w:val="28"/>
          <w:szCs w:val="28"/>
          <w:lang w:eastAsia="ar-SA"/>
        </w:rPr>
        <w:t>курсовоЙ Работы</w:t>
      </w:r>
      <w:r w:rsidR="005753A3" w:rsidRPr="005753A3">
        <w:rPr>
          <w:rFonts w:ascii="Times New Roman" w:eastAsia="Times New Roman" w:hAnsi="Times New Roman" w:cs="Calibri"/>
          <w:b/>
          <w:caps/>
          <w:sz w:val="28"/>
          <w:szCs w:val="28"/>
          <w:lang w:eastAsia="ar-SA"/>
        </w:rPr>
        <w:t xml:space="preserve"> </w:t>
      </w: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5753A3" w:rsidP="005753A3">
      <w:pPr>
        <w:widowControl w:val="0"/>
        <w:spacing w:after="0" w:line="240" w:lineRule="auto"/>
        <w:ind w:firstLine="720"/>
        <w:jc w:val="center"/>
        <w:rPr>
          <w:rFonts w:ascii="Times New Roman" w:eastAsia="Times New Roman" w:hAnsi="Times New Roman" w:cs="Times New Roman"/>
          <w:b/>
          <w:sz w:val="28"/>
          <w:szCs w:val="24"/>
          <w:u w:val="single"/>
          <w:lang w:eastAsia="ru-RU"/>
        </w:rPr>
      </w:pPr>
      <w:r>
        <w:rPr>
          <w:rFonts w:ascii="Times New Roman" w:eastAsia="Times New Roman" w:hAnsi="Times New Roman" w:cs="Times New Roman"/>
          <w:b/>
          <w:sz w:val="28"/>
          <w:szCs w:val="24"/>
          <w:u w:val="single"/>
          <w:lang w:eastAsia="ru-RU"/>
        </w:rPr>
        <w:t>ПМ.03</w:t>
      </w:r>
      <w:r w:rsidRPr="005753A3">
        <w:rPr>
          <w:rFonts w:ascii="Times New Roman" w:eastAsia="Times New Roman" w:hAnsi="Times New Roman" w:cs="Times New Roman"/>
          <w:b/>
          <w:sz w:val="28"/>
          <w:szCs w:val="24"/>
          <w:u w:val="single"/>
          <w:lang w:eastAsia="ru-RU"/>
        </w:rPr>
        <w:t xml:space="preserve"> </w:t>
      </w:r>
      <w:r>
        <w:rPr>
          <w:rFonts w:ascii="Times New Roman" w:eastAsia="Times New Roman" w:hAnsi="Times New Roman" w:cs="Times New Roman"/>
          <w:b/>
          <w:sz w:val="28"/>
          <w:szCs w:val="24"/>
          <w:u w:val="single"/>
          <w:lang w:eastAsia="ru-RU"/>
        </w:rPr>
        <w:t>Участие в интеграции программ</w:t>
      </w:r>
      <w:r w:rsidR="009D2135">
        <w:rPr>
          <w:rFonts w:ascii="Times New Roman" w:eastAsia="Times New Roman" w:hAnsi="Times New Roman" w:cs="Times New Roman"/>
          <w:b/>
          <w:sz w:val="28"/>
          <w:szCs w:val="24"/>
          <w:u w:val="single"/>
          <w:lang w:eastAsia="ru-RU"/>
        </w:rPr>
        <w:t>н</w:t>
      </w:r>
      <w:r>
        <w:rPr>
          <w:rFonts w:ascii="Times New Roman" w:eastAsia="Times New Roman" w:hAnsi="Times New Roman" w:cs="Times New Roman"/>
          <w:b/>
          <w:sz w:val="28"/>
          <w:szCs w:val="24"/>
          <w:u w:val="single"/>
          <w:lang w:eastAsia="ru-RU"/>
        </w:rPr>
        <w:t>ых модулей</w:t>
      </w: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5753A3" w:rsidRPr="005753A3" w:rsidRDefault="00180E72" w:rsidP="005753A3">
      <w:pPr>
        <w:widowControl w:val="0"/>
        <w:spacing w:after="0" w:line="240" w:lineRule="auto"/>
        <w:ind w:firstLine="720"/>
        <w:jc w:val="center"/>
        <w:rPr>
          <w:rFonts w:ascii="Times New Roman" w:eastAsia="Times New Roman" w:hAnsi="Times New Roman" w:cs="Times New Roman"/>
          <w:b/>
          <w:sz w:val="28"/>
          <w:szCs w:val="24"/>
          <w:u w:val="single"/>
          <w:lang w:eastAsia="ru-RU"/>
        </w:rPr>
      </w:pPr>
      <w:r>
        <w:rPr>
          <w:rFonts w:ascii="Times New Roman" w:eastAsia="Times New Roman" w:hAnsi="Times New Roman" w:cs="Times New Roman"/>
          <w:b/>
          <w:sz w:val="28"/>
          <w:szCs w:val="24"/>
          <w:u w:val="single"/>
          <w:lang w:eastAsia="ru-RU"/>
        </w:rPr>
        <w:t>МДК 03.01 «Технология разработки</w:t>
      </w:r>
      <w:r w:rsidR="005753A3">
        <w:rPr>
          <w:rFonts w:ascii="Times New Roman" w:eastAsia="Times New Roman" w:hAnsi="Times New Roman" w:cs="Times New Roman"/>
          <w:b/>
          <w:sz w:val="28"/>
          <w:szCs w:val="24"/>
          <w:u w:val="single"/>
          <w:lang w:eastAsia="ru-RU"/>
        </w:rPr>
        <w:t xml:space="preserve"> программного обеспечения</w:t>
      </w:r>
      <w:r w:rsidR="005753A3" w:rsidRPr="005753A3">
        <w:rPr>
          <w:rFonts w:ascii="Times New Roman" w:eastAsia="Times New Roman" w:hAnsi="Times New Roman" w:cs="Times New Roman"/>
          <w:b/>
          <w:sz w:val="28"/>
          <w:szCs w:val="24"/>
          <w:u w:val="single"/>
          <w:lang w:eastAsia="ru-RU"/>
        </w:rPr>
        <w:t>»</w:t>
      </w: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u w:val="single"/>
          <w:lang w:eastAsia="ar-SA"/>
        </w:rPr>
      </w:pP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Times New Roman" w:hAnsi="Times New Roman" w:cs="Calibri"/>
          <w:b/>
          <w:sz w:val="24"/>
          <w:szCs w:val="24"/>
          <w:lang w:eastAsia="ar-SA"/>
        </w:rPr>
      </w:pP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sidRPr="005753A3">
        <w:rPr>
          <w:rFonts w:ascii="Times New Roman" w:eastAsia="Times New Roman" w:hAnsi="Times New Roman" w:cs="Times New Roman"/>
          <w:sz w:val="28"/>
          <w:szCs w:val="28"/>
          <w:lang w:eastAsia="ru-RU"/>
        </w:rPr>
        <w:t>для специальности</w:t>
      </w:r>
    </w:p>
    <w:p w:rsidR="005753A3" w:rsidRPr="005753A3" w:rsidRDefault="004E46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09.02.03 </w:t>
      </w:r>
      <w:r w:rsidR="005753A3" w:rsidRPr="005753A3">
        <w:rPr>
          <w:rFonts w:ascii="Times New Roman" w:eastAsia="Times New Roman" w:hAnsi="Times New Roman" w:cs="Times New Roman"/>
          <w:sz w:val="28"/>
          <w:szCs w:val="28"/>
          <w:lang w:eastAsia="ru-RU"/>
        </w:rPr>
        <w:t xml:space="preserve"> Программирование в компьютерных системах</w:t>
      </w: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ru-RU"/>
        </w:rPr>
      </w:pPr>
    </w:p>
    <w:p w:rsidR="005753A3" w:rsidRPr="005753A3" w:rsidRDefault="005753A3" w:rsidP="005753A3">
      <w:pPr>
        <w:tabs>
          <w:tab w:val="left" w:pos="2579"/>
        </w:tabs>
        <w:spacing w:after="0" w:line="240" w:lineRule="auto"/>
        <w:jc w:val="center"/>
        <w:rPr>
          <w:rFonts w:ascii="Times New Roman" w:eastAsia="Times New Roman" w:hAnsi="Times New Roman" w:cs="Times New Roman"/>
          <w:i/>
          <w:iCs/>
          <w:sz w:val="24"/>
          <w:szCs w:val="24"/>
          <w:lang w:eastAsia="ru-RU"/>
        </w:rPr>
      </w:pPr>
      <w:r w:rsidRPr="005753A3">
        <w:rPr>
          <w:rFonts w:ascii="Times New Roman" w:eastAsia="Times New Roman" w:hAnsi="Times New Roman" w:cs="Times New Roman"/>
          <w:i/>
          <w:iCs/>
          <w:sz w:val="24"/>
          <w:szCs w:val="24"/>
          <w:lang w:eastAsia="ru-RU"/>
        </w:rPr>
        <w:t>Базовая подготовка</w:t>
      </w:r>
    </w:p>
    <w:p w:rsidR="005753A3" w:rsidRPr="005753A3" w:rsidRDefault="005753A3" w:rsidP="005753A3">
      <w:pPr>
        <w:tabs>
          <w:tab w:val="left" w:pos="2579"/>
        </w:tabs>
        <w:spacing w:after="0" w:line="240" w:lineRule="auto"/>
        <w:jc w:val="center"/>
        <w:rPr>
          <w:rFonts w:ascii="Times New Roman" w:eastAsia="Times New Roman" w:hAnsi="Times New Roman" w:cs="Times New Roman"/>
          <w:i/>
          <w:iCs/>
          <w:sz w:val="24"/>
          <w:szCs w:val="24"/>
          <w:lang w:eastAsia="ru-RU"/>
        </w:rPr>
      </w:pPr>
      <w:r w:rsidRPr="005753A3">
        <w:rPr>
          <w:rFonts w:ascii="Times New Roman" w:eastAsia="Times New Roman" w:hAnsi="Times New Roman" w:cs="Times New Roman"/>
          <w:i/>
          <w:iCs/>
          <w:sz w:val="24"/>
          <w:szCs w:val="24"/>
          <w:lang w:eastAsia="ru-RU"/>
        </w:rPr>
        <w:t>среднего профессионального образования</w:t>
      </w: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Times New Roman" w:hAnsi="Times New Roman" w:cs="Calibri"/>
          <w:b/>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i/>
          <w:caps/>
          <w:sz w:val="20"/>
          <w:szCs w:val="20"/>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i/>
          <w:caps/>
          <w:sz w:val="20"/>
          <w:szCs w:val="20"/>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caps/>
          <w:sz w:val="28"/>
          <w:szCs w:val="28"/>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DE1BF2" w:rsidRPr="005753A3" w:rsidRDefault="00DE1BF2"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sz w:val="24"/>
          <w:szCs w:val="24"/>
          <w:lang w:eastAsia="ar-SA"/>
        </w:rPr>
      </w:pP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0"/>
          <w:szCs w:val="20"/>
        </w:rPr>
      </w:pPr>
    </w:p>
    <w:p w:rsidR="005753A3" w:rsidRPr="005753A3" w:rsidRDefault="00652939"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eastAsia="Times New Roman" w:hAnsi="Times New Roman" w:cs="Calibri"/>
          <w:bCs/>
          <w:sz w:val="24"/>
          <w:szCs w:val="24"/>
          <w:lang w:eastAsia="ar-SA"/>
        </w:rPr>
      </w:pPr>
      <w:r>
        <w:rPr>
          <w:rFonts w:ascii="Times New Roman" w:eastAsia="Times New Roman" w:hAnsi="Times New Roman" w:cs="Calibri"/>
          <w:bCs/>
          <w:sz w:val="24"/>
          <w:szCs w:val="24"/>
          <w:lang w:eastAsia="ar-SA"/>
        </w:rPr>
        <w:t>201</w:t>
      </w:r>
      <w:r w:rsidRPr="00AB726B">
        <w:rPr>
          <w:rFonts w:ascii="Times New Roman" w:eastAsia="Times New Roman" w:hAnsi="Times New Roman" w:cs="Calibri"/>
          <w:bCs/>
          <w:sz w:val="24"/>
          <w:szCs w:val="24"/>
          <w:lang w:eastAsia="ar-SA"/>
        </w:rPr>
        <w:t>8</w:t>
      </w:r>
      <w:r w:rsidR="005753A3" w:rsidRPr="005753A3">
        <w:rPr>
          <w:rFonts w:ascii="Times New Roman" w:eastAsia="Times New Roman" w:hAnsi="Times New Roman" w:cs="Calibri"/>
          <w:bCs/>
          <w:sz w:val="24"/>
          <w:szCs w:val="24"/>
          <w:lang w:eastAsia="ar-SA"/>
        </w:rPr>
        <w:t xml:space="preserve"> г.</w:t>
      </w:r>
    </w:p>
    <w:tbl>
      <w:tblPr>
        <w:tblW w:w="9855" w:type="dxa"/>
        <w:tblInd w:w="2" w:type="dxa"/>
        <w:tblLayout w:type="fixed"/>
        <w:tblLook w:val="00A0" w:firstRow="1" w:lastRow="0" w:firstColumn="1" w:lastColumn="0" w:noHBand="0" w:noVBand="0"/>
      </w:tblPr>
      <w:tblGrid>
        <w:gridCol w:w="5538"/>
        <w:gridCol w:w="4317"/>
      </w:tblGrid>
      <w:tr w:rsidR="005753A3" w:rsidRPr="005753A3" w:rsidTr="0081404F">
        <w:tc>
          <w:tcPr>
            <w:tcW w:w="5540" w:type="dxa"/>
          </w:tcPr>
          <w:p w:rsidR="005753A3" w:rsidRPr="005753A3" w:rsidRDefault="005753A3" w:rsidP="005753A3">
            <w:pPr>
              <w:suppressAutoHyphens/>
              <w:spacing w:after="0" w:line="240" w:lineRule="auto"/>
              <w:rPr>
                <w:rFonts w:ascii="Times New Roman" w:eastAsia="Times New Roman" w:hAnsi="Times New Roman" w:cs="Times New Roman"/>
                <w:caps/>
                <w:sz w:val="24"/>
                <w:szCs w:val="24"/>
                <w:lang w:eastAsia="ar-SA"/>
              </w:rPr>
            </w:pPr>
            <w:r w:rsidRPr="005753A3">
              <w:rPr>
                <w:rFonts w:ascii="Times New Roman" w:eastAsia="Times New Roman" w:hAnsi="Times New Roman" w:cs="Calibri"/>
                <w:caps/>
                <w:sz w:val="24"/>
                <w:szCs w:val="24"/>
                <w:lang w:eastAsia="ar-SA"/>
              </w:rPr>
              <w:lastRenderedPageBreak/>
              <w:t>согласованО</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0"/>
                <w:szCs w:val="20"/>
                <w:lang w:eastAsia="ar-SA"/>
              </w:rPr>
              <w:t xml:space="preserve">     (наименование предприятия)</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4"/>
                <w:szCs w:val="24"/>
                <w:lang w:eastAsia="ar-SA"/>
              </w:rPr>
              <w:t xml:space="preserve">               </w:t>
            </w:r>
            <w:r w:rsidRPr="005753A3">
              <w:rPr>
                <w:rFonts w:ascii="Times New Roman" w:eastAsia="Times New Roman" w:hAnsi="Times New Roman" w:cs="Calibri"/>
                <w:sz w:val="20"/>
                <w:szCs w:val="20"/>
                <w:lang w:eastAsia="ar-SA"/>
              </w:rPr>
              <w:t>(должность)</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0"/>
                <w:szCs w:val="20"/>
                <w:lang w:eastAsia="ar-SA"/>
              </w:rPr>
              <w:t xml:space="preserve">   (подпись)</w:t>
            </w:r>
            <w:r w:rsidRPr="005753A3">
              <w:rPr>
                <w:rFonts w:ascii="Times New Roman" w:eastAsia="Times New Roman" w:hAnsi="Times New Roman" w:cs="Calibri"/>
                <w:sz w:val="24"/>
                <w:szCs w:val="24"/>
                <w:lang w:eastAsia="ar-SA"/>
              </w:rPr>
              <w:t xml:space="preserve">  </w:t>
            </w:r>
            <w:r w:rsidRPr="005753A3">
              <w:rPr>
                <w:rFonts w:ascii="Times New Roman" w:eastAsia="Times New Roman" w:hAnsi="Times New Roman" w:cs="Calibri"/>
                <w:sz w:val="20"/>
                <w:szCs w:val="20"/>
                <w:lang w:eastAsia="ar-SA"/>
              </w:rPr>
              <w:t xml:space="preserve">         ФИО (работодателя)</w:t>
            </w:r>
          </w:p>
          <w:p w:rsidR="005753A3" w:rsidRPr="005753A3" w:rsidRDefault="00652939" w:rsidP="005753A3">
            <w:pPr>
              <w:suppressAutoHyphens/>
              <w:spacing w:after="0" w:line="240" w:lineRule="auto"/>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___   _________ 201</w:t>
            </w:r>
            <w:r w:rsidRPr="00AB726B">
              <w:rPr>
                <w:rFonts w:ascii="Times New Roman" w:eastAsia="Times New Roman" w:hAnsi="Times New Roman" w:cs="Calibri"/>
                <w:sz w:val="24"/>
                <w:szCs w:val="24"/>
                <w:lang w:eastAsia="ar-SA"/>
              </w:rPr>
              <w:t>8</w:t>
            </w:r>
            <w:r w:rsidR="005753A3" w:rsidRPr="005753A3">
              <w:rPr>
                <w:rFonts w:ascii="Times New Roman" w:eastAsia="Times New Roman" w:hAnsi="Times New Roman" w:cs="Calibri"/>
                <w:sz w:val="24"/>
                <w:szCs w:val="24"/>
                <w:lang w:eastAsia="ar-SA"/>
              </w:rPr>
              <w:t xml:space="preserve"> г.</w:t>
            </w:r>
          </w:p>
          <w:p w:rsidR="005753A3" w:rsidRPr="005753A3" w:rsidRDefault="005753A3" w:rsidP="005753A3">
            <w:pPr>
              <w:suppressAutoHyphens/>
              <w:spacing w:after="0" w:line="240" w:lineRule="auto"/>
              <w:rPr>
                <w:rFonts w:ascii="Times New Roman" w:eastAsia="Times New Roman" w:hAnsi="Times New Roman" w:cs="Calibri"/>
                <w:caps/>
                <w:sz w:val="24"/>
                <w:szCs w:val="24"/>
                <w:lang w:eastAsia="ar-SA"/>
              </w:rPr>
            </w:pPr>
          </w:p>
          <w:p w:rsidR="005753A3" w:rsidRPr="005753A3" w:rsidRDefault="005753A3" w:rsidP="005753A3">
            <w:pPr>
              <w:suppressAutoHyphens/>
              <w:spacing w:after="0" w:line="240" w:lineRule="auto"/>
              <w:rPr>
                <w:rFonts w:ascii="Times New Roman" w:eastAsia="Times New Roman" w:hAnsi="Times New Roman" w:cs="Calibri"/>
                <w:caps/>
                <w:sz w:val="24"/>
                <w:szCs w:val="24"/>
                <w:lang w:eastAsia="ar-SA"/>
              </w:rPr>
            </w:pPr>
            <w:r w:rsidRPr="005753A3">
              <w:rPr>
                <w:rFonts w:ascii="Times New Roman" w:eastAsia="Times New Roman" w:hAnsi="Times New Roman" w:cs="Calibri"/>
                <w:caps/>
                <w:sz w:val="24"/>
                <w:szCs w:val="24"/>
                <w:lang w:eastAsia="ar-SA"/>
              </w:rPr>
              <w:t>согласованО</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0"/>
                <w:szCs w:val="20"/>
                <w:lang w:eastAsia="ar-SA"/>
              </w:rPr>
              <w:t xml:space="preserve">     (наименование предприятия)</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4"/>
                <w:szCs w:val="24"/>
                <w:lang w:eastAsia="ar-SA"/>
              </w:rPr>
              <w:t xml:space="preserve">               </w:t>
            </w:r>
            <w:r w:rsidRPr="005753A3">
              <w:rPr>
                <w:rFonts w:ascii="Times New Roman" w:eastAsia="Times New Roman" w:hAnsi="Times New Roman" w:cs="Calibri"/>
                <w:sz w:val="20"/>
                <w:szCs w:val="20"/>
                <w:lang w:eastAsia="ar-SA"/>
              </w:rPr>
              <w:t>(должность)</w:t>
            </w:r>
          </w:p>
          <w:p w:rsidR="005753A3" w:rsidRPr="005753A3" w:rsidRDefault="005753A3" w:rsidP="005753A3">
            <w:pPr>
              <w:suppressAutoHyphens/>
              <w:spacing w:after="0" w:line="240" w:lineRule="auto"/>
              <w:rPr>
                <w:rFonts w:ascii="Times New Roman" w:eastAsia="Times New Roman" w:hAnsi="Times New Roman" w:cs="Calibri"/>
                <w:sz w:val="24"/>
                <w:szCs w:val="24"/>
                <w:u w:val="single"/>
                <w:lang w:eastAsia="ar-SA"/>
              </w:rPr>
            </w:pPr>
            <w:r w:rsidRPr="005753A3">
              <w:rPr>
                <w:rFonts w:ascii="Times New Roman" w:eastAsia="Times New Roman" w:hAnsi="Times New Roman" w:cs="Calibri"/>
                <w:sz w:val="24"/>
                <w:szCs w:val="24"/>
                <w:u w:val="single"/>
                <w:lang w:eastAsia="ar-SA"/>
              </w:rPr>
              <w:t>________________________</w:t>
            </w:r>
          </w:p>
          <w:p w:rsidR="005753A3" w:rsidRPr="005753A3" w:rsidRDefault="005753A3" w:rsidP="005753A3">
            <w:pPr>
              <w:suppressAutoHyphens/>
              <w:spacing w:after="0" w:line="240" w:lineRule="auto"/>
              <w:rPr>
                <w:rFonts w:ascii="Times New Roman" w:eastAsia="Times New Roman" w:hAnsi="Times New Roman" w:cs="Calibri"/>
                <w:sz w:val="20"/>
                <w:szCs w:val="20"/>
                <w:lang w:eastAsia="ar-SA"/>
              </w:rPr>
            </w:pPr>
            <w:r w:rsidRPr="005753A3">
              <w:rPr>
                <w:rFonts w:ascii="Times New Roman" w:eastAsia="Times New Roman" w:hAnsi="Times New Roman" w:cs="Calibri"/>
                <w:sz w:val="20"/>
                <w:szCs w:val="20"/>
                <w:lang w:eastAsia="ar-SA"/>
              </w:rPr>
              <w:t xml:space="preserve">   (подпись)</w:t>
            </w:r>
            <w:r w:rsidRPr="005753A3">
              <w:rPr>
                <w:rFonts w:ascii="Times New Roman" w:eastAsia="Times New Roman" w:hAnsi="Times New Roman" w:cs="Calibri"/>
                <w:sz w:val="24"/>
                <w:szCs w:val="24"/>
                <w:lang w:eastAsia="ar-SA"/>
              </w:rPr>
              <w:t xml:space="preserve">  </w:t>
            </w:r>
            <w:r w:rsidRPr="005753A3">
              <w:rPr>
                <w:rFonts w:ascii="Times New Roman" w:eastAsia="Times New Roman" w:hAnsi="Times New Roman" w:cs="Calibri"/>
                <w:sz w:val="20"/>
                <w:szCs w:val="20"/>
                <w:lang w:eastAsia="ar-SA"/>
              </w:rPr>
              <w:t xml:space="preserve">         ФИО (работодателя)</w:t>
            </w:r>
          </w:p>
          <w:p w:rsidR="005753A3" w:rsidRPr="005753A3" w:rsidRDefault="00652939" w:rsidP="005753A3">
            <w:pPr>
              <w:suppressAutoHyphens/>
              <w:spacing w:after="0" w:line="240" w:lineRule="auto"/>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___   _________ 20</w:t>
            </w:r>
            <w:r>
              <w:rPr>
                <w:rFonts w:ascii="Times New Roman" w:eastAsia="Times New Roman" w:hAnsi="Times New Roman" w:cs="Calibri"/>
                <w:sz w:val="24"/>
                <w:szCs w:val="24"/>
                <w:lang w:val="en-US" w:eastAsia="ar-SA"/>
              </w:rPr>
              <w:t>18</w:t>
            </w:r>
            <w:r w:rsidR="005753A3" w:rsidRPr="005753A3">
              <w:rPr>
                <w:rFonts w:ascii="Times New Roman" w:eastAsia="Times New Roman" w:hAnsi="Times New Roman" w:cs="Calibri"/>
                <w:sz w:val="24"/>
                <w:szCs w:val="24"/>
                <w:lang w:eastAsia="ar-SA"/>
              </w:rPr>
              <w:t xml:space="preserve"> г.</w:t>
            </w:r>
          </w:p>
          <w:p w:rsidR="005753A3" w:rsidRPr="005753A3" w:rsidRDefault="005753A3" w:rsidP="005753A3">
            <w:pPr>
              <w:suppressAutoHyphens/>
              <w:spacing w:after="0" w:line="240" w:lineRule="auto"/>
              <w:rPr>
                <w:rFonts w:ascii="Times New Roman" w:eastAsia="Times New Roman" w:hAnsi="Times New Roman" w:cs="Calibri"/>
                <w:sz w:val="24"/>
                <w:szCs w:val="24"/>
                <w:lang w:eastAsia="ar-SA"/>
              </w:rPr>
            </w:pPr>
          </w:p>
        </w:tc>
        <w:tc>
          <w:tcPr>
            <w:tcW w:w="4319" w:type="dxa"/>
          </w:tcPr>
          <w:p w:rsidR="005753A3" w:rsidRPr="005753A3" w:rsidRDefault="005753A3" w:rsidP="005753A3">
            <w:pPr>
              <w:suppressAutoHyphens/>
              <w:spacing w:after="0" w:line="360" w:lineRule="auto"/>
              <w:ind w:left="794"/>
              <w:rPr>
                <w:rFonts w:ascii="Times New Roman" w:eastAsia="Times New Roman" w:hAnsi="Times New Roman" w:cs="Times New Roman"/>
                <w:caps/>
                <w:sz w:val="24"/>
                <w:szCs w:val="24"/>
                <w:lang w:eastAsia="ar-SA"/>
              </w:rPr>
            </w:pPr>
            <w:r w:rsidRPr="005753A3">
              <w:rPr>
                <w:rFonts w:ascii="Times New Roman" w:eastAsia="Times New Roman" w:hAnsi="Times New Roman" w:cs="Calibri"/>
                <w:caps/>
                <w:sz w:val="24"/>
                <w:szCs w:val="24"/>
                <w:lang w:eastAsia="ar-SA"/>
              </w:rPr>
              <w:t>Утверждаю</w:t>
            </w:r>
          </w:p>
          <w:p w:rsidR="005753A3" w:rsidRPr="005753A3" w:rsidRDefault="005753A3" w:rsidP="005753A3">
            <w:pPr>
              <w:suppressAutoHyphens/>
              <w:spacing w:after="0" w:line="240" w:lineRule="auto"/>
              <w:ind w:left="794"/>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Зам. директора по УР</w:t>
            </w:r>
          </w:p>
          <w:p w:rsidR="005753A3" w:rsidRPr="005753A3" w:rsidRDefault="005753A3" w:rsidP="005753A3">
            <w:pPr>
              <w:suppressAutoHyphens/>
              <w:spacing w:after="0" w:line="240" w:lineRule="auto"/>
              <w:ind w:left="794"/>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_______________ Т.В. Трусова</w:t>
            </w:r>
          </w:p>
          <w:p w:rsidR="005753A3" w:rsidRPr="005753A3" w:rsidRDefault="00652939" w:rsidP="005753A3">
            <w:pPr>
              <w:suppressAutoHyphens/>
              <w:spacing w:after="0" w:line="240" w:lineRule="auto"/>
              <w:ind w:left="794"/>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___   _________ 201</w:t>
            </w:r>
            <w:r>
              <w:rPr>
                <w:rFonts w:ascii="Times New Roman" w:eastAsia="Times New Roman" w:hAnsi="Times New Roman" w:cs="Calibri"/>
                <w:sz w:val="24"/>
                <w:szCs w:val="24"/>
                <w:lang w:val="en-US" w:eastAsia="ar-SA"/>
              </w:rPr>
              <w:t>8</w:t>
            </w:r>
            <w:r w:rsidR="005753A3" w:rsidRPr="005753A3">
              <w:rPr>
                <w:rFonts w:ascii="Times New Roman" w:eastAsia="Times New Roman" w:hAnsi="Times New Roman" w:cs="Calibri"/>
                <w:sz w:val="24"/>
                <w:szCs w:val="24"/>
                <w:lang w:eastAsia="ar-SA"/>
              </w:rPr>
              <w:t xml:space="preserve"> г.</w:t>
            </w:r>
          </w:p>
          <w:p w:rsidR="005753A3" w:rsidRPr="005753A3" w:rsidRDefault="005753A3" w:rsidP="005753A3">
            <w:pPr>
              <w:suppressAutoHyphens/>
              <w:spacing w:after="0" w:line="240" w:lineRule="auto"/>
              <w:jc w:val="right"/>
              <w:rPr>
                <w:rFonts w:ascii="Times New Roman" w:eastAsia="Times New Roman" w:hAnsi="Times New Roman" w:cs="Calibri"/>
                <w:sz w:val="24"/>
                <w:szCs w:val="24"/>
                <w:lang w:eastAsia="ar-SA"/>
              </w:rPr>
            </w:pPr>
          </w:p>
          <w:p w:rsidR="005753A3" w:rsidRPr="005753A3" w:rsidRDefault="005753A3" w:rsidP="005753A3">
            <w:pPr>
              <w:suppressAutoHyphens/>
              <w:spacing w:after="0" w:line="240" w:lineRule="auto"/>
              <w:jc w:val="right"/>
              <w:rPr>
                <w:rFonts w:ascii="Times New Roman" w:eastAsia="Times New Roman" w:hAnsi="Times New Roman" w:cs="Calibri"/>
                <w:sz w:val="24"/>
                <w:szCs w:val="24"/>
                <w:lang w:eastAsia="ar-SA"/>
              </w:rPr>
            </w:pPr>
          </w:p>
          <w:p w:rsidR="005753A3" w:rsidRPr="005753A3" w:rsidRDefault="005753A3" w:rsidP="005753A3">
            <w:pPr>
              <w:keepNext/>
              <w:suppressAutoHyphens/>
              <w:spacing w:after="60" w:line="240" w:lineRule="auto"/>
              <w:ind w:left="731"/>
              <w:outlineLvl w:val="3"/>
              <w:rPr>
                <w:rFonts w:ascii="Times New Roman" w:eastAsia="Times New Roman" w:hAnsi="Times New Roman" w:cs="Times New Roman"/>
                <w:sz w:val="28"/>
                <w:szCs w:val="28"/>
                <w:lang w:eastAsia="ar-SA"/>
              </w:rPr>
            </w:pPr>
          </w:p>
          <w:p w:rsidR="005753A3" w:rsidRPr="005753A3" w:rsidRDefault="005753A3" w:rsidP="005753A3">
            <w:pPr>
              <w:keepNext/>
              <w:suppressAutoHyphens/>
              <w:spacing w:after="60" w:line="240" w:lineRule="auto"/>
              <w:ind w:left="731"/>
              <w:outlineLvl w:val="3"/>
              <w:rPr>
                <w:rFonts w:ascii="Times New Roman" w:eastAsia="Times New Roman" w:hAnsi="Times New Roman" w:cs="Times New Roman"/>
                <w:i/>
                <w:iCs/>
                <w:sz w:val="28"/>
                <w:szCs w:val="28"/>
                <w:lang w:eastAsia="ar-SA"/>
              </w:rPr>
            </w:pPr>
          </w:p>
          <w:p w:rsidR="005753A3" w:rsidRPr="005753A3" w:rsidRDefault="005753A3" w:rsidP="005753A3">
            <w:pPr>
              <w:keepNext/>
              <w:suppressAutoHyphens/>
              <w:spacing w:after="60" w:line="240" w:lineRule="auto"/>
              <w:ind w:left="731"/>
              <w:outlineLvl w:val="3"/>
              <w:rPr>
                <w:rFonts w:ascii="Times New Roman" w:eastAsia="Times New Roman" w:hAnsi="Times New Roman" w:cs="Times New Roman"/>
                <w:iCs/>
                <w:sz w:val="28"/>
                <w:szCs w:val="28"/>
                <w:lang w:eastAsia="ar-SA"/>
              </w:rPr>
            </w:pPr>
            <w:proofErr w:type="gramStart"/>
            <w:r w:rsidRPr="005753A3">
              <w:rPr>
                <w:rFonts w:ascii="Times New Roman" w:eastAsia="Times New Roman" w:hAnsi="Times New Roman" w:cs="Times New Roman"/>
                <w:iCs/>
                <w:sz w:val="28"/>
                <w:szCs w:val="28"/>
                <w:lang w:eastAsia="ar-SA"/>
              </w:rPr>
              <w:t>Составлена</w:t>
            </w:r>
            <w:proofErr w:type="gramEnd"/>
            <w:r w:rsidRPr="005753A3">
              <w:rPr>
                <w:rFonts w:ascii="Times New Roman" w:eastAsia="Times New Roman" w:hAnsi="Times New Roman" w:cs="Times New Roman"/>
                <w:iCs/>
                <w:sz w:val="28"/>
                <w:szCs w:val="28"/>
                <w:lang w:eastAsia="ar-SA"/>
              </w:rPr>
              <w:t xml:space="preserve"> в соответствии </w:t>
            </w:r>
            <w:r w:rsidRPr="005753A3">
              <w:rPr>
                <w:rFonts w:ascii="Times New Roman" w:eastAsia="Times New Roman" w:hAnsi="Times New Roman" w:cs="Times New Roman"/>
                <w:iCs/>
                <w:sz w:val="28"/>
                <w:szCs w:val="28"/>
                <w:lang w:eastAsia="ar-SA"/>
              </w:rPr>
              <w:br/>
              <w:t>с ФГОС СПО по специальности</w:t>
            </w:r>
          </w:p>
          <w:p w:rsidR="005753A3" w:rsidRPr="005753A3" w:rsidRDefault="004E46A3" w:rsidP="005753A3">
            <w:pPr>
              <w:keepNext/>
              <w:suppressAutoHyphens/>
              <w:spacing w:after="60" w:line="240" w:lineRule="auto"/>
              <w:ind w:left="731"/>
              <w:outlineLvl w:val="3"/>
              <w:rPr>
                <w:rFonts w:ascii="Times New Roman" w:eastAsia="Times New Roman" w:hAnsi="Times New Roman" w:cs="Times New Roman"/>
                <w:iCs/>
                <w:sz w:val="28"/>
                <w:szCs w:val="28"/>
                <w:lang w:eastAsia="ar-SA"/>
              </w:rPr>
            </w:pPr>
            <w:r>
              <w:rPr>
                <w:rFonts w:ascii="Times New Roman" w:eastAsia="Times New Roman" w:hAnsi="Times New Roman" w:cs="Times New Roman"/>
                <w:iCs/>
                <w:sz w:val="28"/>
                <w:szCs w:val="28"/>
                <w:lang w:eastAsia="ar-SA"/>
              </w:rPr>
              <w:t>Зам. директора по У</w:t>
            </w:r>
            <w:r w:rsidR="005753A3" w:rsidRPr="005753A3">
              <w:rPr>
                <w:rFonts w:ascii="Times New Roman" w:eastAsia="Times New Roman" w:hAnsi="Times New Roman" w:cs="Times New Roman"/>
                <w:iCs/>
                <w:sz w:val="28"/>
                <w:szCs w:val="28"/>
                <w:lang w:eastAsia="ar-SA"/>
              </w:rPr>
              <w:t>МР</w:t>
            </w:r>
          </w:p>
          <w:p w:rsidR="005753A3" w:rsidRPr="005753A3" w:rsidRDefault="005753A3" w:rsidP="005753A3">
            <w:pPr>
              <w:suppressAutoHyphens/>
              <w:spacing w:after="0" w:line="240" w:lineRule="auto"/>
              <w:ind w:left="731"/>
              <w:rPr>
                <w:rFonts w:ascii="Times New Roman" w:eastAsia="Times New Roman" w:hAnsi="Times New Roman" w:cs="Times New Roman"/>
                <w:sz w:val="24"/>
                <w:szCs w:val="24"/>
                <w:lang w:eastAsia="ar-SA"/>
              </w:rPr>
            </w:pPr>
            <w:r w:rsidRPr="005753A3">
              <w:rPr>
                <w:rFonts w:ascii="Times New Roman" w:eastAsia="Times New Roman" w:hAnsi="Times New Roman" w:cs="Calibri"/>
                <w:sz w:val="24"/>
                <w:szCs w:val="24"/>
                <w:lang w:eastAsia="ar-SA"/>
              </w:rPr>
              <w:t xml:space="preserve">__________ Е.В. </w:t>
            </w:r>
            <w:proofErr w:type="spellStart"/>
            <w:r w:rsidRPr="005753A3">
              <w:rPr>
                <w:rFonts w:ascii="Times New Roman" w:eastAsia="Times New Roman" w:hAnsi="Times New Roman" w:cs="Calibri"/>
                <w:sz w:val="24"/>
                <w:szCs w:val="24"/>
                <w:lang w:eastAsia="ar-SA"/>
              </w:rPr>
              <w:t>Заслонова</w:t>
            </w:r>
            <w:proofErr w:type="spellEnd"/>
          </w:p>
          <w:p w:rsidR="005753A3" w:rsidRPr="005753A3" w:rsidRDefault="00652939" w:rsidP="005753A3">
            <w:pPr>
              <w:suppressAutoHyphens/>
              <w:spacing w:after="0" w:line="240" w:lineRule="auto"/>
              <w:ind w:left="731"/>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___   _________ 201</w:t>
            </w:r>
            <w:r>
              <w:rPr>
                <w:rFonts w:ascii="Times New Roman" w:eastAsia="Times New Roman" w:hAnsi="Times New Roman" w:cs="Calibri"/>
                <w:sz w:val="24"/>
                <w:szCs w:val="24"/>
                <w:lang w:val="en-US" w:eastAsia="ar-SA"/>
              </w:rPr>
              <w:t>8</w:t>
            </w:r>
            <w:r w:rsidR="005753A3" w:rsidRPr="005753A3">
              <w:rPr>
                <w:rFonts w:ascii="Times New Roman" w:eastAsia="Times New Roman" w:hAnsi="Times New Roman" w:cs="Calibri"/>
                <w:sz w:val="24"/>
                <w:szCs w:val="24"/>
                <w:lang w:eastAsia="ar-SA"/>
              </w:rPr>
              <w:t xml:space="preserve"> г.</w:t>
            </w:r>
          </w:p>
          <w:p w:rsidR="005753A3" w:rsidRPr="005753A3" w:rsidRDefault="005753A3" w:rsidP="005753A3">
            <w:pPr>
              <w:suppressAutoHyphens/>
              <w:spacing w:after="0" w:line="240" w:lineRule="auto"/>
              <w:ind w:left="731"/>
              <w:rPr>
                <w:rFonts w:ascii="Times New Roman" w:eastAsia="Times New Roman" w:hAnsi="Times New Roman" w:cs="Calibri"/>
                <w:sz w:val="24"/>
                <w:szCs w:val="24"/>
                <w:lang w:eastAsia="ar-SA"/>
              </w:rPr>
            </w:pPr>
          </w:p>
        </w:tc>
      </w:tr>
      <w:tr w:rsidR="005753A3" w:rsidRPr="005753A3" w:rsidTr="0081404F">
        <w:tc>
          <w:tcPr>
            <w:tcW w:w="5540" w:type="dxa"/>
          </w:tcPr>
          <w:p w:rsidR="005753A3" w:rsidRPr="005753A3" w:rsidRDefault="005753A3" w:rsidP="008728CF">
            <w:pPr>
              <w:rPr>
                <w:rFonts w:ascii="Times New Roman" w:eastAsia="Times New Roman" w:hAnsi="Times New Roman" w:cs="Times New Roman"/>
                <w:sz w:val="24"/>
                <w:szCs w:val="24"/>
                <w:lang w:eastAsia="ar-SA"/>
              </w:rPr>
            </w:pPr>
            <w:bookmarkStart w:id="0" w:name="_Toc380999136"/>
            <w:bookmarkStart w:id="1" w:name="_Toc380999422"/>
            <w:r w:rsidRPr="005753A3">
              <w:rPr>
                <w:rFonts w:ascii="Times New Roman" w:eastAsia="Times New Roman" w:hAnsi="Times New Roman" w:cs="Times New Roman"/>
                <w:sz w:val="24"/>
                <w:szCs w:val="24"/>
                <w:lang w:eastAsia="ar-SA"/>
              </w:rPr>
              <w:t>Одобрена</w:t>
            </w:r>
            <w:bookmarkEnd w:id="0"/>
            <w:bookmarkEnd w:id="1"/>
            <w:r w:rsidRPr="005753A3">
              <w:rPr>
                <w:rFonts w:ascii="Times New Roman" w:eastAsia="Times New Roman" w:hAnsi="Times New Roman" w:cs="Times New Roman"/>
                <w:sz w:val="24"/>
                <w:szCs w:val="24"/>
                <w:lang w:eastAsia="ar-SA"/>
              </w:rPr>
              <w:t xml:space="preserve"> </w:t>
            </w:r>
          </w:p>
          <w:p w:rsidR="005753A3" w:rsidRDefault="004E46A3" w:rsidP="00B616B6">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УМО</w:t>
            </w:r>
            <w:r w:rsidR="005753A3" w:rsidRPr="005753A3">
              <w:rPr>
                <w:rFonts w:ascii="Times New Roman" w:eastAsia="Times New Roman" w:hAnsi="Times New Roman" w:cs="Times New Roman"/>
                <w:sz w:val="24"/>
                <w:szCs w:val="24"/>
                <w:lang w:eastAsia="ru-RU"/>
              </w:rPr>
              <w:t xml:space="preserve"> </w:t>
            </w:r>
            <w:r w:rsidR="005753A3" w:rsidRPr="005753A3">
              <w:rPr>
                <w:rFonts w:ascii="Times New Roman" w:eastAsia="Times New Roman" w:hAnsi="Times New Roman" w:cs="Times New Roman"/>
                <w:sz w:val="24"/>
                <w:szCs w:val="24"/>
                <w:lang w:eastAsia="ru-RU"/>
              </w:rPr>
              <w:br/>
              <w:t xml:space="preserve">общепрофессиональных </w:t>
            </w:r>
            <w:r w:rsidR="005753A3" w:rsidRPr="005753A3">
              <w:rPr>
                <w:rFonts w:ascii="Times New Roman" w:eastAsia="Times New Roman" w:hAnsi="Times New Roman" w:cs="Times New Roman"/>
                <w:sz w:val="24"/>
                <w:szCs w:val="24"/>
                <w:lang w:eastAsia="ru-RU"/>
              </w:rPr>
              <w:br/>
              <w:t xml:space="preserve">и специальных дисциплин </w:t>
            </w:r>
          </w:p>
          <w:p w:rsidR="004E46A3" w:rsidRPr="005753A3" w:rsidRDefault="004E46A3" w:rsidP="00B616B6">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специальностей 09.02.03, 10.02.01, 10.02.03</w:t>
            </w:r>
          </w:p>
          <w:p w:rsidR="005753A3" w:rsidRPr="005753A3" w:rsidRDefault="005753A3" w:rsidP="008728CF">
            <w:pPr>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 xml:space="preserve">Протокол от </w:t>
            </w:r>
            <w:r w:rsidR="00F77625">
              <w:rPr>
                <w:rFonts w:ascii="Times New Roman" w:eastAsia="Times New Roman" w:hAnsi="Times New Roman" w:cs="Calibri"/>
                <w:sz w:val="24"/>
                <w:szCs w:val="24"/>
                <w:lang w:eastAsia="ar-SA"/>
              </w:rPr>
              <w:t>________ 201</w:t>
            </w:r>
            <w:r w:rsidR="00F77625" w:rsidRPr="009D2135">
              <w:rPr>
                <w:rFonts w:ascii="Times New Roman" w:eastAsia="Times New Roman" w:hAnsi="Times New Roman" w:cs="Calibri"/>
                <w:sz w:val="24"/>
                <w:szCs w:val="24"/>
                <w:lang w:eastAsia="ar-SA"/>
              </w:rPr>
              <w:t>8</w:t>
            </w:r>
            <w:r w:rsidRPr="005753A3">
              <w:rPr>
                <w:rFonts w:ascii="Times New Roman" w:eastAsia="Times New Roman" w:hAnsi="Times New Roman" w:cs="Calibri"/>
                <w:sz w:val="24"/>
                <w:szCs w:val="24"/>
                <w:lang w:eastAsia="ar-SA"/>
              </w:rPr>
              <w:t xml:space="preserve"> г. № __</w:t>
            </w:r>
          </w:p>
          <w:p w:rsidR="005753A3" w:rsidRPr="005753A3" w:rsidRDefault="005753A3" w:rsidP="008728CF">
            <w:pPr>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Председатель ЦК</w:t>
            </w:r>
          </w:p>
          <w:p w:rsidR="005753A3" w:rsidRPr="005753A3" w:rsidRDefault="005753A3" w:rsidP="008728CF">
            <w:pPr>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_______________  Афиногенова О.А.</w:t>
            </w:r>
          </w:p>
          <w:p w:rsidR="005753A3" w:rsidRPr="005753A3" w:rsidRDefault="005753A3" w:rsidP="008728CF">
            <w:pPr>
              <w:rPr>
                <w:rFonts w:ascii="Times New Roman" w:eastAsia="Times New Roman" w:hAnsi="Times New Roman" w:cs="Times New Roman"/>
                <w:sz w:val="24"/>
                <w:szCs w:val="24"/>
                <w:lang w:eastAsia="ar-SA"/>
              </w:rPr>
            </w:pPr>
          </w:p>
        </w:tc>
        <w:tc>
          <w:tcPr>
            <w:tcW w:w="4319" w:type="dxa"/>
          </w:tcPr>
          <w:p w:rsidR="005753A3" w:rsidRPr="005753A3" w:rsidRDefault="005753A3" w:rsidP="008728CF">
            <w:pPr>
              <w:rPr>
                <w:rFonts w:ascii="Times New Roman" w:eastAsia="Times New Roman" w:hAnsi="Times New Roman" w:cs="Calibri"/>
                <w:caps/>
                <w:sz w:val="24"/>
                <w:szCs w:val="24"/>
                <w:lang w:eastAsia="ar-SA"/>
              </w:rPr>
            </w:pPr>
          </w:p>
        </w:tc>
      </w:tr>
    </w:tbl>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709"/>
        <w:jc w:val="both"/>
        <w:rPr>
          <w:rFonts w:ascii="Times New Roman" w:eastAsia="Times New Roman" w:hAnsi="Times New Roman" w:cs="Calibri"/>
          <w:sz w:val="24"/>
          <w:szCs w:val="24"/>
          <w:lang w:eastAsia="ar-SA"/>
        </w:rPr>
      </w:pP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Times New Roman" w:hAnsi="Times New Roman" w:cs="Calibri"/>
          <w:sz w:val="24"/>
          <w:szCs w:val="24"/>
          <w:lang w:eastAsia="ar-SA"/>
        </w:rPr>
      </w:pPr>
      <w:r w:rsidRPr="005753A3">
        <w:rPr>
          <w:rFonts w:ascii="Times New Roman" w:eastAsia="Times New Roman" w:hAnsi="Times New Roman" w:cs="Calibri"/>
          <w:sz w:val="24"/>
          <w:szCs w:val="24"/>
          <w:lang w:eastAsia="ar-SA"/>
        </w:rPr>
        <w:t>Методические указания определяют цели, задачи, порядок выполнения, а также  содержат требования к лингвистическому и техническ</w:t>
      </w:r>
      <w:r w:rsidR="00185B88">
        <w:rPr>
          <w:rFonts w:ascii="Times New Roman" w:eastAsia="Times New Roman" w:hAnsi="Times New Roman" w:cs="Calibri"/>
          <w:sz w:val="24"/>
          <w:szCs w:val="24"/>
          <w:lang w:eastAsia="ar-SA"/>
        </w:rPr>
        <w:t>ому оформлению курсовой работы</w:t>
      </w:r>
      <w:r w:rsidRPr="005753A3">
        <w:rPr>
          <w:rFonts w:ascii="Times New Roman" w:eastAsia="Times New Roman" w:hAnsi="Times New Roman" w:cs="Calibri"/>
          <w:sz w:val="24"/>
          <w:szCs w:val="24"/>
          <w:lang w:eastAsia="ar-SA"/>
        </w:rPr>
        <w:t>, практические советы по подготовке и прохождению процедуры защиты.</w:t>
      </w:r>
    </w:p>
    <w:p w:rsidR="005753A3" w:rsidRPr="005753A3" w:rsidRDefault="005753A3" w:rsidP="0057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imes New Roman" w:eastAsia="Times New Roman" w:hAnsi="Times New Roman" w:cs="Calibri"/>
          <w:sz w:val="24"/>
          <w:szCs w:val="24"/>
          <w:lang w:eastAsia="ar-SA"/>
        </w:rPr>
      </w:pPr>
    </w:p>
    <w:p w:rsidR="005753A3" w:rsidRPr="005753A3" w:rsidRDefault="005753A3" w:rsidP="005753A3">
      <w:pPr>
        <w:suppressAutoHyphens/>
        <w:spacing w:after="0" w:line="240" w:lineRule="auto"/>
        <w:rPr>
          <w:rFonts w:ascii="Times New Roman" w:eastAsia="Times New Roman" w:hAnsi="Times New Roman" w:cs="Calibri"/>
          <w:sz w:val="24"/>
          <w:szCs w:val="24"/>
          <w:lang w:eastAsia="ar-SA"/>
        </w:rPr>
      </w:pPr>
    </w:p>
    <w:p w:rsidR="005753A3" w:rsidRPr="005753A3" w:rsidRDefault="005753A3" w:rsidP="005753A3">
      <w:pPr>
        <w:suppressAutoHyphens/>
        <w:spacing w:after="0" w:line="240" w:lineRule="auto"/>
        <w:jc w:val="both"/>
        <w:rPr>
          <w:rFonts w:ascii="Times New Roman" w:eastAsia="Times New Roman" w:hAnsi="Times New Roman" w:cs="Calibri"/>
          <w:sz w:val="24"/>
          <w:szCs w:val="24"/>
          <w:lang w:eastAsia="ar-SA"/>
        </w:rPr>
      </w:pPr>
      <w:r w:rsidRPr="005753A3">
        <w:rPr>
          <w:rFonts w:ascii="Times New Roman" w:eastAsia="Times New Roman" w:hAnsi="Times New Roman" w:cs="Calibri"/>
          <w:b/>
          <w:bCs/>
          <w:sz w:val="24"/>
          <w:szCs w:val="24"/>
          <w:lang w:eastAsia="ar-SA"/>
        </w:rPr>
        <w:t>Организация-разработчик:</w:t>
      </w:r>
      <w:r w:rsidRPr="005753A3">
        <w:rPr>
          <w:rFonts w:ascii="Times New Roman" w:eastAsia="Times New Roman" w:hAnsi="Times New Roman" w:cs="Calibri"/>
          <w:sz w:val="24"/>
          <w:szCs w:val="24"/>
          <w:lang w:eastAsia="ar-SA"/>
        </w:rPr>
        <w:t xml:space="preserve"> ГБПОУ Краснодарского края «Новороссийский колледж радиоэлектронного приборостроения» (далее ГБПОУ КК НКРП)</w:t>
      </w:r>
    </w:p>
    <w:p w:rsidR="005753A3" w:rsidRPr="005753A3" w:rsidRDefault="005753A3" w:rsidP="005753A3">
      <w:pPr>
        <w:suppressAutoHyphens/>
        <w:spacing w:after="0" w:line="240" w:lineRule="auto"/>
        <w:jc w:val="both"/>
        <w:rPr>
          <w:rFonts w:ascii="Times New Roman" w:eastAsia="Times New Roman" w:hAnsi="Times New Roman" w:cs="Calibri"/>
          <w:sz w:val="24"/>
          <w:szCs w:val="24"/>
          <w:lang w:eastAsia="ar-SA"/>
        </w:rPr>
      </w:pPr>
    </w:p>
    <w:p w:rsidR="005753A3" w:rsidRPr="005753A3" w:rsidRDefault="005753A3" w:rsidP="005753A3">
      <w:pPr>
        <w:suppressAutoHyphens/>
        <w:spacing w:after="0" w:line="240" w:lineRule="auto"/>
        <w:jc w:val="both"/>
        <w:rPr>
          <w:rFonts w:ascii="Times New Roman" w:eastAsia="Times New Roman" w:hAnsi="Times New Roman" w:cs="Calibri"/>
          <w:sz w:val="24"/>
          <w:szCs w:val="24"/>
          <w:lang w:eastAsia="ar-SA"/>
        </w:rPr>
      </w:pPr>
    </w:p>
    <w:tbl>
      <w:tblPr>
        <w:tblW w:w="0" w:type="auto"/>
        <w:tblLayout w:type="fixed"/>
        <w:tblLook w:val="04A0" w:firstRow="1" w:lastRow="0" w:firstColumn="1" w:lastColumn="0" w:noHBand="0" w:noVBand="1"/>
      </w:tblPr>
      <w:tblGrid>
        <w:gridCol w:w="4786"/>
        <w:gridCol w:w="1985"/>
        <w:gridCol w:w="2800"/>
      </w:tblGrid>
      <w:tr w:rsidR="005753A3" w:rsidRPr="005753A3" w:rsidTr="0081404F">
        <w:tc>
          <w:tcPr>
            <w:tcW w:w="4786" w:type="dxa"/>
          </w:tcPr>
          <w:p w:rsidR="005753A3" w:rsidRPr="005753A3" w:rsidRDefault="005753A3" w:rsidP="005753A3">
            <w:pPr>
              <w:suppressAutoHyphens/>
              <w:spacing w:after="0" w:line="240" w:lineRule="auto"/>
              <w:jc w:val="both"/>
              <w:rPr>
                <w:rFonts w:ascii="Times New Roman" w:eastAsia="Times New Roman" w:hAnsi="Times New Roman" w:cs="Times New Roman"/>
                <w:b/>
                <w:sz w:val="24"/>
                <w:szCs w:val="24"/>
                <w:lang w:eastAsia="ar-SA"/>
              </w:rPr>
            </w:pPr>
            <w:r w:rsidRPr="005753A3">
              <w:rPr>
                <w:rFonts w:ascii="Times New Roman" w:eastAsia="Times New Roman" w:hAnsi="Times New Roman" w:cs="Times New Roman"/>
                <w:b/>
                <w:sz w:val="24"/>
                <w:szCs w:val="24"/>
                <w:lang w:eastAsia="ar-SA"/>
              </w:rPr>
              <w:t>Разработчик:</w:t>
            </w:r>
          </w:p>
          <w:p w:rsidR="005753A3" w:rsidRPr="005753A3" w:rsidRDefault="005753A3" w:rsidP="005753A3">
            <w:pPr>
              <w:suppressAutoHyphens/>
              <w:spacing w:after="0" w:line="240" w:lineRule="auto"/>
              <w:jc w:val="both"/>
              <w:rPr>
                <w:rFonts w:ascii="Times New Roman" w:eastAsia="Times New Roman" w:hAnsi="Times New Roman" w:cs="Times New Roman"/>
                <w:sz w:val="24"/>
                <w:szCs w:val="24"/>
                <w:lang w:eastAsia="ar-SA"/>
              </w:rPr>
            </w:pPr>
          </w:p>
          <w:p w:rsidR="005753A3" w:rsidRPr="005753A3" w:rsidRDefault="008728CF" w:rsidP="005753A3">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Calibri"/>
                <w:sz w:val="24"/>
                <w:szCs w:val="24"/>
                <w:lang w:eastAsia="ar-SA"/>
              </w:rPr>
              <w:t xml:space="preserve">преподаватель </w:t>
            </w:r>
            <w:r w:rsidR="005753A3" w:rsidRPr="005753A3">
              <w:rPr>
                <w:rFonts w:ascii="Times New Roman" w:eastAsia="Times New Roman" w:hAnsi="Times New Roman" w:cs="Calibri"/>
                <w:sz w:val="24"/>
                <w:szCs w:val="24"/>
                <w:lang w:eastAsia="ar-SA"/>
              </w:rPr>
              <w:t xml:space="preserve"> ГБПОУ КК «НКРП» </w:t>
            </w:r>
          </w:p>
          <w:p w:rsidR="005753A3" w:rsidRPr="005753A3" w:rsidRDefault="005753A3" w:rsidP="005753A3">
            <w:pPr>
              <w:suppressAutoHyphens/>
              <w:spacing w:after="0" w:line="240" w:lineRule="auto"/>
              <w:jc w:val="center"/>
              <w:rPr>
                <w:rFonts w:ascii="Times New Roman" w:eastAsia="Times New Roman" w:hAnsi="Times New Roman" w:cs="Times New Roman"/>
                <w:sz w:val="24"/>
                <w:szCs w:val="24"/>
                <w:lang w:eastAsia="ar-SA"/>
              </w:rPr>
            </w:pPr>
            <w:r w:rsidRPr="005753A3">
              <w:rPr>
                <w:rFonts w:ascii="Times New Roman" w:eastAsia="Times New Roman" w:hAnsi="Times New Roman" w:cs="Times New Roman"/>
                <w:sz w:val="20"/>
                <w:szCs w:val="20"/>
                <w:lang w:eastAsia="ar-SA"/>
              </w:rPr>
              <w:t xml:space="preserve"> (должность, место работы)</w:t>
            </w:r>
          </w:p>
        </w:tc>
        <w:tc>
          <w:tcPr>
            <w:tcW w:w="1985" w:type="dxa"/>
          </w:tcPr>
          <w:p w:rsidR="005753A3" w:rsidRPr="005753A3" w:rsidRDefault="005753A3" w:rsidP="005753A3">
            <w:pPr>
              <w:suppressAutoHyphens/>
              <w:spacing w:after="0" w:line="240" w:lineRule="auto"/>
              <w:jc w:val="center"/>
              <w:rPr>
                <w:rFonts w:ascii="Times New Roman" w:eastAsia="Times New Roman" w:hAnsi="Times New Roman" w:cs="Times New Roman"/>
                <w:sz w:val="24"/>
                <w:szCs w:val="24"/>
                <w:lang w:eastAsia="ar-SA"/>
              </w:rPr>
            </w:pPr>
          </w:p>
          <w:p w:rsidR="005753A3" w:rsidRPr="005753A3" w:rsidRDefault="005753A3" w:rsidP="005753A3">
            <w:pPr>
              <w:suppressAutoHyphens/>
              <w:spacing w:after="0" w:line="240" w:lineRule="auto"/>
              <w:jc w:val="center"/>
              <w:rPr>
                <w:rFonts w:ascii="Times New Roman" w:eastAsia="Times New Roman" w:hAnsi="Times New Roman" w:cs="Times New Roman"/>
                <w:sz w:val="24"/>
                <w:szCs w:val="24"/>
                <w:lang w:eastAsia="ar-SA"/>
              </w:rPr>
            </w:pPr>
          </w:p>
          <w:p w:rsidR="005753A3" w:rsidRPr="005753A3" w:rsidRDefault="005753A3" w:rsidP="005753A3">
            <w:pPr>
              <w:suppressAutoHyphens/>
              <w:spacing w:after="0" w:line="240" w:lineRule="auto"/>
              <w:jc w:val="center"/>
              <w:rPr>
                <w:rFonts w:ascii="Times New Roman" w:eastAsia="Times New Roman" w:hAnsi="Times New Roman" w:cs="Times New Roman"/>
                <w:sz w:val="24"/>
                <w:szCs w:val="24"/>
                <w:lang w:eastAsia="ar-SA"/>
              </w:rPr>
            </w:pPr>
            <w:r w:rsidRPr="005753A3">
              <w:rPr>
                <w:rFonts w:ascii="Times New Roman" w:eastAsia="Times New Roman" w:hAnsi="Times New Roman" w:cs="Times New Roman"/>
                <w:sz w:val="24"/>
                <w:szCs w:val="24"/>
                <w:lang w:eastAsia="ar-SA"/>
              </w:rPr>
              <w:t>_____________</w:t>
            </w:r>
          </w:p>
          <w:p w:rsidR="005753A3" w:rsidRPr="005753A3" w:rsidRDefault="005753A3" w:rsidP="005753A3">
            <w:pPr>
              <w:suppressAutoHyphens/>
              <w:spacing w:after="0" w:line="240" w:lineRule="auto"/>
              <w:jc w:val="center"/>
              <w:rPr>
                <w:rFonts w:ascii="Times New Roman" w:eastAsia="Times New Roman" w:hAnsi="Times New Roman" w:cs="Times New Roman"/>
                <w:sz w:val="24"/>
                <w:szCs w:val="24"/>
                <w:lang w:eastAsia="ar-SA"/>
              </w:rPr>
            </w:pPr>
            <w:r w:rsidRPr="005753A3">
              <w:rPr>
                <w:rFonts w:ascii="Times New Roman" w:eastAsia="Times New Roman" w:hAnsi="Times New Roman" w:cs="Times New Roman"/>
                <w:sz w:val="20"/>
                <w:szCs w:val="20"/>
                <w:lang w:eastAsia="ar-SA"/>
              </w:rPr>
              <w:t>(подпись)</w:t>
            </w:r>
          </w:p>
        </w:tc>
        <w:tc>
          <w:tcPr>
            <w:tcW w:w="2800" w:type="dxa"/>
          </w:tcPr>
          <w:p w:rsidR="005753A3" w:rsidRPr="005753A3" w:rsidRDefault="005753A3" w:rsidP="005753A3">
            <w:pPr>
              <w:suppressAutoHyphens/>
              <w:spacing w:after="0" w:line="240" w:lineRule="auto"/>
              <w:jc w:val="both"/>
              <w:rPr>
                <w:rFonts w:ascii="Times New Roman" w:eastAsia="Times New Roman" w:hAnsi="Times New Roman" w:cs="Times New Roman"/>
                <w:sz w:val="24"/>
                <w:szCs w:val="24"/>
                <w:lang w:eastAsia="ar-SA"/>
              </w:rPr>
            </w:pPr>
          </w:p>
          <w:p w:rsidR="005753A3" w:rsidRPr="005753A3" w:rsidRDefault="005753A3" w:rsidP="005753A3">
            <w:pPr>
              <w:suppressAutoHyphens/>
              <w:spacing w:after="0" w:line="240" w:lineRule="auto"/>
              <w:jc w:val="both"/>
              <w:rPr>
                <w:rFonts w:ascii="Times New Roman" w:eastAsia="Times New Roman" w:hAnsi="Times New Roman" w:cs="Times New Roman"/>
                <w:sz w:val="24"/>
                <w:szCs w:val="24"/>
                <w:lang w:eastAsia="ar-SA"/>
              </w:rPr>
            </w:pPr>
          </w:p>
          <w:p w:rsidR="005753A3" w:rsidRPr="005753A3" w:rsidRDefault="005753A3" w:rsidP="005753A3">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Т.П. Николаенко</w:t>
            </w:r>
          </w:p>
          <w:p w:rsidR="005753A3" w:rsidRPr="005753A3" w:rsidRDefault="005753A3" w:rsidP="005753A3">
            <w:pPr>
              <w:suppressAutoHyphens/>
              <w:spacing w:after="0" w:line="240" w:lineRule="auto"/>
              <w:jc w:val="both"/>
              <w:rPr>
                <w:rFonts w:ascii="Times New Roman" w:eastAsia="Times New Roman" w:hAnsi="Times New Roman" w:cs="Times New Roman"/>
                <w:sz w:val="24"/>
                <w:szCs w:val="24"/>
                <w:lang w:eastAsia="ar-SA"/>
              </w:rPr>
            </w:pPr>
          </w:p>
        </w:tc>
      </w:tr>
    </w:tbl>
    <w:p w:rsidR="005753A3" w:rsidRPr="005753A3" w:rsidRDefault="005753A3" w:rsidP="005753A3">
      <w:pPr>
        <w:suppressAutoHyphens/>
        <w:spacing w:after="0" w:line="240" w:lineRule="auto"/>
        <w:ind w:left="1620" w:hanging="1620"/>
        <w:jc w:val="both"/>
        <w:rPr>
          <w:rFonts w:ascii="Times New Roman" w:eastAsia="Times New Roman" w:hAnsi="Times New Roman" w:cs="Calibri"/>
          <w:b/>
          <w:bCs/>
          <w:sz w:val="24"/>
          <w:szCs w:val="24"/>
          <w:lang w:eastAsia="ar-SA"/>
        </w:rPr>
      </w:pPr>
    </w:p>
    <w:p w:rsidR="004E46A3" w:rsidRDefault="005753A3" w:rsidP="005753A3">
      <w:pPr>
        <w:suppressAutoHyphens/>
        <w:spacing w:after="0" w:line="240" w:lineRule="auto"/>
        <w:ind w:left="1276" w:hanging="1620"/>
        <w:jc w:val="both"/>
        <w:rPr>
          <w:rFonts w:ascii="Times New Roman" w:eastAsia="Times New Roman" w:hAnsi="Times New Roman" w:cs="Calibri"/>
          <w:b/>
          <w:bCs/>
          <w:sz w:val="24"/>
          <w:szCs w:val="24"/>
          <w:lang w:eastAsia="ar-SA"/>
        </w:rPr>
      </w:pPr>
      <w:r>
        <w:rPr>
          <w:rFonts w:ascii="Times New Roman" w:eastAsia="Times New Roman" w:hAnsi="Times New Roman" w:cs="Calibri"/>
          <w:b/>
          <w:bCs/>
          <w:sz w:val="24"/>
          <w:szCs w:val="24"/>
          <w:lang w:eastAsia="ar-SA"/>
        </w:rPr>
        <w:t xml:space="preserve">Рецензенты:   </w:t>
      </w:r>
    </w:p>
    <w:p w:rsidR="004E46A3" w:rsidRDefault="004E46A3" w:rsidP="005753A3">
      <w:pPr>
        <w:suppressAutoHyphens/>
        <w:spacing w:after="0" w:line="240" w:lineRule="auto"/>
        <w:ind w:left="1276" w:hanging="1620"/>
        <w:jc w:val="both"/>
        <w:rPr>
          <w:rFonts w:ascii="Times New Roman" w:eastAsia="Times New Roman" w:hAnsi="Times New Roman" w:cs="Calibri"/>
          <w:b/>
          <w:bCs/>
          <w:sz w:val="24"/>
          <w:szCs w:val="24"/>
          <w:lang w:eastAsia="ar-SA"/>
        </w:rPr>
      </w:pPr>
    </w:p>
    <w:p w:rsidR="004E46A3" w:rsidRDefault="004E46A3" w:rsidP="005753A3">
      <w:pPr>
        <w:suppressAutoHyphens/>
        <w:spacing w:after="0" w:line="240" w:lineRule="auto"/>
        <w:ind w:left="1276" w:hanging="1620"/>
        <w:jc w:val="both"/>
        <w:rPr>
          <w:rFonts w:ascii="Times New Roman" w:eastAsia="Times New Roman" w:hAnsi="Times New Roman" w:cs="Calibri"/>
          <w:b/>
          <w:bCs/>
          <w:sz w:val="24"/>
          <w:szCs w:val="24"/>
          <w:lang w:eastAsia="ar-SA"/>
        </w:rPr>
      </w:pPr>
    </w:p>
    <w:p w:rsidR="005753A3" w:rsidRPr="005753A3" w:rsidRDefault="005753A3" w:rsidP="005753A3">
      <w:pPr>
        <w:suppressAutoHyphens/>
        <w:spacing w:after="0" w:line="240" w:lineRule="auto"/>
        <w:ind w:left="1276" w:hanging="1620"/>
        <w:jc w:val="both"/>
        <w:rPr>
          <w:rFonts w:ascii="Times New Roman" w:eastAsia="Times New Roman" w:hAnsi="Times New Roman" w:cs="Calibri"/>
          <w:lang w:eastAsia="ar-SA"/>
        </w:rPr>
      </w:pPr>
      <w:r w:rsidRPr="005753A3">
        <w:rPr>
          <w:rFonts w:ascii="Times New Roman" w:eastAsia="Times New Roman" w:hAnsi="Times New Roman" w:cs="Calibri"/>
          <w:sz w:val="24"/>
          <w:szCs w:val="24"/>
          <w:lang w:eastAsia="ar-SA"/>
        </w:rPr>
        <w:tab/>
      </w:r>
      <w:proofErr w:type="spellStart"/>
      <w:r w:rsidRPr="005753A3">
        <w:rPr>
          <w:rFonts w:ascii="Times New Roman" w:eastAsia="Times New Roman" w:hAnsi="Times New Roman" w:cs="Calibri"/>
          <w:sz w:val="24"/>
          <w:szCs w:val="24"/>
          <w:lang w:eastAsia="ar-SA"/>
        </w:rPr>
        <w:t>Заслонова</w:t>
      </w:r>
      <w:proofErr w:type="spellEnd"/>
      <w:r w:rsidRPr="005753A3">
        <w:rPr>
          <w:rFonts w:ascii="Times New Roman" w:eastAsia="Times New Roman" w:hAnsi="Times New Roman" w:cs="Calibri"/>
          <w:sz w:val="24"/>
          <w:szCs w:val="24"/>
          <w:lang w:eastAsia="ar-SA"/>
        </w:rPr>
        <w:t xml:space="preserve"> Е.В., </w:t>
      </w:r>
      <w:r w:rsidR="00043E20">
        <w:rPr>
          <w:rFonts w:ascii="Times New Roman" w:eastAsia="Times New Roman" w:hAnsi="Times New Roman" w:cs="Calibri"/>
          <w:sz w:val="24"/>
          <w:szCs w:val="24"/>
          <w:lang w:eastAsia="ar-SA"/>
        </w:rPr>
        <w:t>зам. директора по У</w:t>
      </w:r>
      <w:r w:rsidR="00180E72">
        <w:rPr>
          <w:rFonts w:ascii="Times New Roman" w:eastAsia="Times New Roman" w:hAnsi="Times New Roman" w:cs="Calibri"/>
          <w:sz w:val="24"/>
          <w:szCs w:val="24"/>
          <w:lang w:eastAsia="ar-SA"/>
        </w:rPr>
        <w:t>МР ГБПОУ КК НКРП</w:t>
      </w:r>
    </w:p>
    <w:p w:rsidR="005753A3" w:rsidRPr="005753A3" w:rsidRDefault="005753A3" w:rsidP="005753A3">
      <w:pPr>
        <w:suppressAutoHyphens/>
        <w:spacing w:after="0" w:line="240" w:lineRule="auto"/>
        <w:jc w:val="both"/>
        <w:rPr>
          <w:rFonts w:ascii="Times New Roman" w:eastAsia="Times New Roman" w:hAnsi="Times New Roman" w:cs="Calibri"/>
          <w:b/>
          <w:bCs/>
          <w:sz w:val="24"/>
          <w:szCs w:val="24"/>
          <w:lang w:eastAsia="ar-SA"/>
        </w:rPr>
      </w:pPr>
    </w:p>
    <w:p w:rsidR="005753A3" w:rsidRPr="005753A3" w:rsidRDefault="005753A3" w:rsidP="005753A3">
      <w:pPr>
        <w:suppressAutoHyphens/>
        <w:spacing w:after="0" w:line="240" w:lineRule="auto"/>
        <w:rPr>
          <w:rFonts w:ascii="Times New Roman" w:eastAsia="Times New Roman" w:hAnsi="Times New Roman" w:cs="Calibri"/>
          <w:sz w:val="24"/>
          <w:szCs w:val="24"/>
          <w:lang w:eastAsia="ar-SA"/>
        </w:rPr>
      </w:pPr>
    </w:p>
    <w:p w:rsidR="00442493" w:rsidRDefault="004E46A3" w:rsidP="005753A3">
      <w:pPr>
        <w:spacing w:after="0" w:line="360" w:lineRule="auto"/>
        <w:ind w:firstLine="93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Содержание</w:t>
      </w:r>
    </w:p>
    <w:p w:rsidR="00F00E19" w:rsidRDefault="00F00E19">
      <w:pPr>
        <w:pStyle w:val="11"/>
        <w:tabs>
          <w:tab w:val="right" w:leader="dot" w:pos="9344"/>
        </w:tabs>
        <w:rPr>
          <w:rFonts w:asciiTheme="minorHAnsi" w:eastAsiaTheme="minorEastAsia" w:hAnsiTheme="minorHAnsi"/>
          <w:noProof/>
          <w:sz w:val="22"/>
          <w:lang w:eastAsia="ru-RU"/>
        </w:rPr>
      </w:pPr>
      <w:r>
        <w:rPr>
          <w:rFonts w:eastAsia="Times New Roman" w:cs="Times New Roman"/>
          <w:szCs w:val="24"/>
          <w:lang w:eastAsia="ru-RU"/>
        </w:rPr>
        <w:fldChar w:fldCharType="begin"/>
      </w:r>
      <w:r>
        <w:rPr>
          <w:rFonts w:eastAsia="Times New Roman" w:cs="Times New Roman"/>
          <w:szCs w:val="24"/>
          <w:lang w:eastAsia="ru-RU"/>
        </w:rPr>
        <w:instrText xml:space="preserve"> TOC \o "1-3" \h \z \u </w:instrText>
      </w:r>
      <w:r>
        <w:rPr>
          <w:rFonts w:eastAsia="Times New Roman" w:cs="Times New Roman"/>
          <w:szCs w:val="24"/>
          <w:lang w:eastAsia="ru-RU"/>
        </w:rPr>
        <w:fldChar w:fldCharType="separate"/>
      </w:r>
      <w:hyperlink w:anchor="_Toc533156191" w:history="1">
        <w:r w:rsidRPr="00A82F6A">
          <w:rPr>
            <w:rStyle w:val="ab"/>
            <w:rFonts w:eastAsia="Times New Roman" w:cs="Times New Roman"/>
            <w:noProof/>
            <w:lang w:eastAsia="ru-RU"/>
          </w:rPr>
          <w:t>Введение</w:t>
        </w:r>
        <w:r>
          <w:rPr>
            <w:noProof/>
            <w:webHidden/>
          </w:rPr>
          <w:tab/>
        </w:r>
        <w:r>
          <w:rPr>
            <w:noProof/>
            <w:webHidden/>
          </w:rPr>
          <w:fldChar w:fldCharType="begin"/>
        </w:r>
        <w:r>
          <w:rPr>
            <w:noProof/>
            <w:webHidden/>
          </w:rPr>
          <w:instrText xml:space="preserve"> PAGEREF _Toc533156191 \h </w:instrText>
        </w:r>
        <w:r>
          <w:rPr>
            <w:noProof/>
            <w:webHidden/>
          </w:rPr>
        </w:r>
        <w:r>
          <w:rPr>
            <w:noProof/>
            <w:webHidden/>
          </w:rPr>
          <w:fldChar w:fldCharType="separate"/>
        </w:r>
        <w:r w:rsidR="00CA7BE6">
          <w:rPr>
            <w:noProof/>
            <w:webHidden/>
          </w:rPr>
          <w:t>4</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2" w:history="1">
        <w:r w:rsidRPr="00A82F6A">
          <w:rPr>
            <w:rStyle w:val="ab"/>
            <w:rFonts w:eastAsia="Times New Roman" w:cs="Times New Roman"/>
            <w:noProof/>
            <w:lang w:eastAsia="ru-RU"/>
          </w:rPr>
          <w:t>1 Структура курсовой работы</w:t>
        </w:r>
        <w:r>
          <w:rPr>
            <w:noProof/>
            <w:webHidden/>
          </w:rPr>
          <w:tab/>
        </w:r>
        <w:r>
          <w:rPr>
            <w:noProof/>
            <w:webHidden/>
          </w:rPr>
          <w:fldChar w:fldCharType="begin"/>
        </w:r>
        <w:r>
          <w:rPr>
            <w:noProof/>
            <w:webHidden/>
          </w:rPr>
          <w:instrText xml:space="preserve"> PAGEREF _Toc533156192 \h </w:instrText>
        </w:r>
        <w:r>
          <w:rPr>
            <w:noProof/>
            <w:webHidden/>
          </w:rPr>
        </w:r>
        <w:r>
          <w:rPr>
            <w:noProof/>
            <w:webHidden/>
          </w:rPr>
          <w:fldChar w:fldCharType="separate"/>
        </w:r>
        <w:r w:rsidR="00CA7BE6">
          <w:rPr>
            <w:noProof/>
            <w:webHidden/>
          </w:rPr>
          <w:t>7</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3" w:history="1">
        <w:r w:rsidRPr="00A82F6A">
          <w:rPr>
            <w:rStyle w:val="ab"/>
            <w:rFonts w:eastAsia="Times New Roman" w:cs="Times New Roman"/>
            <w:noProof/>
            <w:lang w:eastAsia="ru-RU"/>
          </w:rPr>
          <w:t>2 Требования к курсовой работе</w:t>
        </w:r>
        <w:r>
          <w:rPr>
            <w:noProof/>
            <w:webHidden/>
          </w:rPr>
          <w:tab/>
        </w:r>
        <w:r>
          <w:rPr>
            <w:noProof/>
            <w:webHidden/>
          </w:rPr>
          <w:fldChar w:fldCharType="begin"/>
        </w:r>
        <w:r>
          <w:rPr>
            <w:noProof/>
            <w:webHidden/>
          </w:rPr>
          <w:instrText xml:space="preserve"> PAGEREF _Toc533156193 \h </w:instrText>
        </w:r>
        <w:r>
          <w:rPr>
            <w:noProof/>
            <w:webHidden/>
          </w:rPr>
        </w:r>
        <w:r>
          <w:rPr>
            <w:noProof/>
            <w:webHidden/>
          </w:rPr>
          <w:fldChar w:fldCharType="separate"/>
        </w:r>
        <w:r w:rsidR="00CA7BE6">
          <w:rPr>
            <w:noProof/>
            <w:webHidden/>
          </w:rPr>
          <w:t>8</w:t>
        </w:r>
        <w:r>
          <w:rPr>
            <w:noProof/>
            <w:webHidden/>
          </w:rPr>
          <w:fldChar w:fldCharType="end"/>
        </w:r>
      </w:hyperlink>
    </w:p>
    <w:p w:rsidR="00F00E19" w:rsidRPr="00F00E19" w:rsidRDefault="00F00E19">
      <w:pPr>
        <w:pStyle w:val="21"/>
        <w:tabs>
          <w:tab w:val="right" w:leader="dot" w:pos="9344"/>
        </w:tabs>
        <w:rPr>
          <w:rFonts w:ascii="Times New Roman" w:eastAsiaTheme="minorEastAsia" w:hAnsi="Times New Roman" w:cs="Times New Roman"/>
          <w:noProof/>
          <w:sz w:val="28"/>
          <w:szCs w:val="28"/>
          <w:lang w:eastAsia="ru-RU"/>
        </w:rPr>
      </w:pPr>
      <w:hyperlink w:anchor="_Toc533156194" w:history="1">
        <w:r w:rsidRPr="00F00E19">
          <w:rPr>
            <w:rStyle w:val="ab"/>
            <w:rFonts w:ascii="Times New Roman" w:eastAsia="Times New Roman" w:hAnsi="Times New Roman" w:cs="Times New Roman"/>
            <w:noProof/>
            <w:sz w:val="28"/>
            <w:szCs w:val="28"/>
            <w:lang w:eastAsia="ru-RU"/>
          </w:rPr>
          <w:t>2.1 Проектирование автоматизированных рабочих мест, информационных систем, информационно-поисковых  систем</w:t>
        </w:r>
        <w:r w:rsidRPr="00F00E19">
          <w:rPr>
            <w:rFonts w:ascii="Times New Roman" w:hAnsi="Times New Roman" w:cs="Times New Roman"/>
            <w:noProof/>
            <w:webHidden/>
            <w:sz w:val="28"/>
            <w:szCs w:val="28"/>
          </w:rPr>
          <w:tab/>
        </w:r>
        <w:r w:rsidRPr="00F00E19">
          <w:rPr>
            <w:rFonts w:ascii="Times New Roman" w:hAnsi="Times New Roman" w:cs="Times New Roman"/>
            <w:noProof/>
            <w:webHidden/>
            <w:sz w:val="28"/>
            <w:szCs w:val="28"/>
          </w:rPr>
          <w:fldChar w:fldCharType="begin"/>
        </w:r>
        <w:r w:rsidRPr="00F00E19">
          <w:rPr>
            <w:rFonts w:ascii="Times New Roman" w:hAnsi="Times New Roman" w:cs="Times New Roman"/>
            <w:noProof/>
            <w:webHidden/>
            <w:sz w:val="28"/>
            <w:szCs w:val="28"/>
          </w:rPr>
          <w:instrText xml:space="preserve"> PAGEREF _Toc533156194 \h </w:instrText>
        </w:r>
        <w:r w:rsidRPr="00F00E19">
          <w:rPr>
            <w:rFonts w:ascii="Times New Roman" w:hAnsi="Times New Roman" w:cs="Times New Roman"/>
            <w:noProof/>
            <w:webHidden/>
            <w:sz w:val="28"/>
            <w:szCs w:val="28"/>
          </w:rPr>
        </w:r>
        <w:r w:rsidRPr="00F00E19">
          <w:rPr>
            <w:rFonts w:ascii="Times New Roman" w:hAnsi="Times New Roman" w:cs="Times New Roman"/>
            <w:noProof/>
            <w:webHidden/>
            <w:sz w:val="28"/>
            <w:szCs w:val="28"/>
          </w:rPr>
          <w:fldChar w:fldCharType="separate"/>
        </w:r>
        <w:r w:rsidR="00CA7BE6">
          <w:rPr>
            <w:rFonts w:ascii="Times New Roman" w:hAnsi="Times New Roman" w:cs="Times New Roman"/>
            <w:noProof/>
            <w:webHidden/>
            <w:sz w:val="28"/>
            <w:szCs w:val="28"/>
          </w:rPr>
          <w:t>15</w:t>
        </w:r>
        <w:r w:rsidRPr="00F00E19">
          <w:rPr>
            <w:rFonts w:ascii="Times New Roman" w:hAnsi="Times New Roman" w:cs="Times New Roman"/>
            <w:noProof/>
            <w:webHidden/>
            <w:sz w:val="28"/>
            <w:szCs w:val="28"/>
          </w:rPr>
          <w:fldChar w:fldCharType="end"/>
        </w:r>
      </w:hyperlink>
    </w:p>
    <w:p w:rsidR="00F00E19" w:rsidRPr="00F00E19" w:rsidRDefault="00F00E19">
      <w:pPr>
        <w:pStyle w:val="21"/>
        <w:tabs>
          <w:tab w:val="right" w:leader="dot" w:pos="9344"/>
        </w:tabs>
        <w:rPr>
          <w:rFonts w:ascii="Times New Roman" w:eastAsiaTheme="minorEastAsia" w:hAnsi="Times New Roman" w:cs="Times New Roman"/>
          <w:noProof/>
          <w:sz w:val="28"/>
          <w:szCs w:val="28"/>
          <w:lang w:eastAsia="ru-RU"/>
        </w:rPr>
      </w:pPr>
      <w:hyperlink w:anchor="_Toc533156195" w:history="1">
        <w:r w:rsidRPr="00F00E19">
          <w:rPr>
            <w:rStyle w:val="ab"/>
            <w:rFonts w:ascii="Times New Roman" w:eastAsia="Times New Roman" w:hAnsi="Times New Roman" w:cs="Times New Roman"/>
            <w:noProof/>
            <w:sz w:val="28"/>
            <w:szCs w:val="28"/>
            <w:lang w:eastAsia="ru-RU"/>
          </w:rPr>
          <w:t>2.2 Создание Интернет-сайтов, электронных учебных пособий</w:t>
        </w:r>
        <w:r w:rsidRPr="00F00E19">
          <w:rPr>
            <w:rFonts w:ascii="Times New Roman" w:hAnsi="Times New Roman" w:cs="Times New Roman"/>
            <w:noProof/>
            <w:webHidden/>
            <w:sz w:val="28"/>
            <w:szCs w:val="28"/>
          </w:rPr>
          <w:tab/>
        </w:r>
        <w:r w:rsidRPr="00F00E19">
          <w:rPr>
            <w:rFonts w:ascii="Times New Roman" w:hAnsi="Times New Roman" w:cs="Times New Roman"/>
            <w:noProof/>
            <w:webHidden/>
            <w:sz w:val="28"/>
            <w:szCs w:val="28"/>
          </w:rPr>
          <w:fldChar w:fldCharType="begin"/>
        </w:r>
        <w:r w:rsidRPr="00F00E19">
          <w:rPr>
            <w:rFonts w:ascii="Times New Roman" w:hAnsi="Times New Roman" w:cs="Times New Roman"/>
            <w:noProof/>
            <w:webHidden/>
            <w:sz w:val="28"/>
            <w:szCs w:val="28"/>
          </w:rPr>
          <w:instrText xml:space="preserve"> PAGEREF _Toc533156195 \h </w:instrText>
        </w:r>
        <w:r w:rsidRPr="00F00E19">
          <w:rPr>
            <w:rFonts w:ascii="Times New Roman" w:hAnsi="Times New Roman" w:cs="Times New Roman"/>
            <w:noProof/>
            <w:webHidden/>
            <w:sz w:val="28"/>
            <w:szCs w:val="28"/>
          </w:rPr>
        </w:r>
        <w:r w:rsidRPr="00F00E19">
          <w:rPr>
            <w:rFonts w:ascii="Times New Roman" w:hAnsi="Times New Roman" w:cs="Times New Roman"/>
            <w:noProof/>
            <w:webHidden/>
            <w:sz w:val="28"/>
            <w:szCs w:val="28"/>
          </w:rPr>
          <w:fldChar w:fldCharType="separate"/>
        </w:r>
        <w:r w:rsidR="00CA7BE6">
          <w:rPr>
            <w:rFonts w:ascii="Times New Roman" w:hAnsi="Times New Roman" w:cs="Times New Roman"/>
            <w:noProof/>
            <w:webHidden/>
            <w:sz w:val="28"/>
            <w:szCs w:val="28"/>
          </w:rPr>
          <w:t>17</w:t>
        </w:r>
        <w:r w:rsidRPr="00F00E19">
          <w:rPr>
            <w:rFonts w:ascii="Times New Roman" w:hAnsi="Times New Roman" w:cs="Times New Roman"/>
            <w:noProof/>
            <w:webHidden/>
            <w:sz w:val="28"/>
            <w:szCs w:val="28"/>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6" w:history="1">
        <w:r w:rsidRPr="00A82F6A">
          <w:rPr>
            <w:rStyle w:val="ab"/>
            <w:rFonts w:eastAsia="Times New Roman" w:cs="Times New Roman"/>
            <w:noProof/>
            <w:lang w:eastAsia="ru-RU"/>
          </w:rPr>
          <w:t>3 Порядок защиты и оценки курсовых работ</w:t>
        </w:r>
        <w:r>
          <w:rPr>
            <w:noProof/>
            <w:webHidden/>
          </w:rPr>
          <w:tab/>
        </w:r>
        <w:r>
          <w:rPr>
            <w:noProof/>
            <w:webHidden/>
          </w:rPr>
          <w:fldChar w:fldCharType="begin"/>
        </w:r>
        <w:r>
          <w:rPr>
            <w:noProof/>
            <w:webHidden/>
          </w:rPr>
          <w:instrText xml:space="preserve"> PAGEREF _Toc533156196 \h </w:instrText>
        </w:r>
        <w:r>
          <w:rPr>
            <w:noProof/>
            <w:webHidden/>
          </w:rPr>
        </w:r>
        <w:r>
          <w:rPr>
            <w:noProof/>
            <w:webHidden/>
          </w:rPr>
          <w:fldChar w:fldCharType="separate"/>
        </w:r>
        <w:r w:rsidR="00CA7BE6">
          <w:rPr>
            <w:noProof/>
            <w:webHidden/>
          </w:rPr>
          <w:t>23</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7" w:history="1">
        <w:r w:rsidRPr="00A82F6A">
          <w:rPr>
            <w:rStyle w:val="ab"/>
            <w:rFonts w:eastAsia="Times New Roman" w:cs="Times New Roman"/>
            <w:noProof/>
            <w:lang w:eastAsia="ru-RU"/>
          </w:rPr>
          <w:t>4 Рекомендуемая литература</w:t>
        </w:r>
        <w:r>
          <w:rPr>
            <w:noProof/>
            <w:webHidden/>
          </w:rPr>
          <w:tab/>
        </w:r>
        <w:r>
          <w:rPr>
            <w:noProof/>
            <w:webHidden/>
          </w:rPr>
          <w:fldChar w:fldCharType="begin"/>
        </w:r>
        <w:r>
          <w:rPr>
            <w:noProof/>
            <w:webHidden/>
          </w:rPr>
          <w:instrText xml:space="preserve"> PAGEREF _Toc533156197 \h </w:instrText>
        </w:r>
        <w:r>
          <w:rPr>
            <w:noProof/>
            <w:webHidden/>
          </w:rPr>
        </w:r>
        <w:r>
          <w:rPr>
            <w:noProof/>
            <w:webHidden/>
          </w:rPr>
          <w:fldChar w:fldCharType="separate"/>
        </w:r>
        <w:r w:rsidR="00CA7BE6">
          <w:rPr>
            <w:noProof/>
            <w:webHidden/>
          </w:rPr>
          <w:t>25</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8" w:history="1">
        <w:r w:rsidRPr="00A82F6A">
          <w:rPr>
            <w:rStyle w:val="ab"/>
            <w:rFonts w:eastAsia="Times New Roman" w:cs="Times New Roman"/>
            <w:noProof/>
            <w:lang w:eastAsia="ar-SA"/>
          </w:rPr>
          <w:t>Приложение А</w:t>
        </w:r>
        <w:r>
          <w:rPr>
            <w:noProof/>
            <w:webHidden/>
          </w:rPr>
          <w:tab/>
        </w:r>
        <w:r>
          <w:rPr>
            <w:noProof/>
            <w:webHidden/>
          </w:rPr>
          <w:fldChar w:fldCharType="begin"/>
        </w:r>
        <w:r>
          <w:rPr>
            <w:noProof/>
            <w:webHidden/>
          </w:rPr>
          <w:instrText xml:space="preserve"> PAGEREF _Toc533156198 \h </w:instrText>
        </w:r>
        <w:r>
          <w:rPr>
            <w:noProof/>
            <w:webHidden/>
          </w:rPr>
        </w:r>
        <w:r>
          <w:rPr>
            <w:noProof/>
            <w:webHidden/>
          </w:rPr>
          <w:fldChar w:fldCharType="separate"/>
        </w:r>
        <w:r w:rsidR="00CA7BE6">
          <w:rPr>
            <w:noProof/>
            <w:webHidden/>
          </w:rPr>
          <w:t>27</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199" w:history="1">
        <w:r w:rsidRPr="00A82F6A">
          <w:rPr>
            <w:rStyle w:val="ab"/>
            <w:rFonts w:eastAsia="Times New Roman" w:cs="Times New Roman"/>
            <w:noProof/>
            <w:lang w:eastAsia="ar-SA"/>
          </w:rPr>
          <w:t>Приложение Б</w:t>
        </w:r>
        <w:r>
          <w:rPr>
            <w:noProof/>
            <w:webHidden/>
          </w:rPr>
          <w:tab/>
        </w:r>
        <w:r>
          <w:rPr>
            <w:noProof/>
            <w:webHidden/>
          </w:rPr>
          <w:fldChar w:fldCharType="begin"/>
        </w:r>
        <w:r>
          <w:rPr>
            <w:noProof/>
            <w:webHidden/>
          </w:rPr>
          <w:instrText xml:space="preserve"> PAGEREF _Toc533156199 \h </w:instrText>
        </w:r>
        <w:r>
          <w:rPr>
            <w:noProof/>
            <w:webHidden/>
          </w:rPr>
        </w:r>
        <w:r>
          <w:rPr>
            <w:noProof/>
            <w:webHidden/>
          </w:rPr>
          <w:fldChar w:fldCharType="separate"/>
        </w:r>
        <w:r w:rsidR="00CA7BE6">
          <w:rPr>
            <w:noProof/>
            <w:webHidden/>
          </w:rPr>
          <w:t>28</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200" w:history="1">
        <w:r w:rsidRPr="00A82F6A">
          <w:rPr>
            <w:rStyle w:val="ab"/>
            <w:rFonts w:eastAsia="Times New Roman" w:cs="Times New Roman"/>
            <w:noProof/>
            <w:lang w:eastAsia="ar-SA"/>
          </w:rPr>
          <w:t>Приложение В</w:t>
        </w:r>
        <w:r>
          <w:rPr>
            <w:noProof/>
            <w:webHidden/>
          </w:rPr>
          <w:tab/>
        </w:r>
        <w:r>
          <w:rPr>
            <w:noProof/>
            <w:webHidden/>
          </w:rPr>
          <w:fldChar w:fldCharType="begin"/>
        </w:r>
        <w:r>
          <w:rPr>
            <w:noProof/>
            <w:webHidden/>
          </w:rPr>
          <w:instrText xml:space="preserve"> PAGEREF _Toc533156200 \h </w:instrText>
        </w:r>
        <w:r>
          <w:rPr>
            <w:noProof/>
            <w:webHidden/>
          </w:rPr>
        </w:r>
        <w:r>
          <w:rPr>
            <w:noProof/>
            <w:webHidden/>
          </w:rPr>
          <w:fldChar w:fldCharType="separate"/>
        </w:r>
        <w:r w:rsidR="00CA7BE6">
          <w:rPr>
            <w:noProof/>
            <w:webHidden/>
          </w:rPr>
          <w:t>29</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201" w:history="1">
        <w:r w:rsidRPr="00A82F6A">
          <w:rPr>
            <w:rStyle w:val="ab"/>
            <w:rFonts w:eastAsia="Times New Roman" w:cs="Times New Roman"/>
            <w:noProof/>
            <w:lang w:eastAsia="ar-SA"/>
          </w:rPr>
          <w:t>Приложение Г</w:t>
        </w:r>
        <w:r>
          <w:rPr>
            <w:noProof/>
            <w:webHidden/>
          </w:rPr>
          <w:tab/>
        </w:r>
        <w:r>
          <w:rPr>
            <w:noProof/>
            <w:webHidden/>
          </w:rPr>
          <w:fldChar w:fldCharType="begin"/>
        </w:r>
        <w:r>
          <w:rPr>
            <w:noProof/>
            <w:webHidden/>
          </w:rPr>
          <w:instrText xml:space="preserve"> PAGEREF _Toc533156201 \h </w:instrText>
        </w:r>
        <w:r>
          <w:rPr>
            <w:noProof/>
            <w:webHidden/>
          </w:rPr>
        </w:r>
        <w:r>
          <w:rPr>
            <w:noProof/>
            <w:webHidden/>
          </w:rPr>
          <w:fldChar w:fldCharType="separate"/>
        </w:r>
        <w:r w:rsidR="00CA7BE6">
          <w:rPr>
            <w:noProof/>
            <w:webHidden/>
          </w:rPr>
          <w:t>30</w:t>
        </w:r>
        <w:r>
          <w:rPr>
            <w:noProof/>
            <w:webHidden/>
          </w:rPr>
          <w:fldChar w:fldCharType="end"/>
        </w:r>
      </w:hyperlink>
    </w:p>
    <w:p w:rsidR="00F00E19" w:rsidRDefault="00F00E19">
      <w:pPr>
        <w:pStyle w:val="11"/>
        <w:tabs>
          <w:tab w:val="right" w:leader="dot" w:pos="9344"/>
        </w:tabs>
        <w:rPr>
          <w:rFonts w:asciiTheme="minorHAnsi" w:eastAsiaTheme="minorEastAsia" w:hAnsiTheme="minorHAnsi"/>
          <w:noProof/>
          <w:sz w:val="22"/>
          <w:lang w:eastAsia="ru-RU"/>
        </w:rPr>
      </w:pPr>
      <w:hyperlink w:anchor="_Toc533156202" w:history="1">
        <w:r w:rsidRPr="00A82F6A">
          <w:rPr>
            <w:rStyle w:val="ab"/>
            <w:rFonts w:eastAsia="Times New Roman" w:cs="Times New Roman"/>
            <w:noProof/>
            <w:lang w:eastAsia="ar-SA"/>
          </w:rPr>
          <w:t>Приложение Д</w:t>
        </w:r>
        <w:r>
          <w:rPr>
            <w:noProof/>
            <w:webHidden/>
          </w:rPr>
          <w:tab/>
        </w:r>
        <w:r>
          <w:rPr>
            <w:noProof/>
            <w:webHidden/>
          </w:rPr>
          <w:fldChar w:fldCharType="begin"/>
        </w:r>
        <w:r>
          <w:rPr>
            <w:noProof/>
            <w:webHidden/>
          </w:rPr>
          <w:instrText xml:space="preserve"> PAGEREF _Toc533156202 \h </w:instrText>
        </w:r>
        <w:r>
          <w:rPr>
            <w:noProof/>
            <w:webHidden/>
          </w:rPr>
        </w:r>
        <w:r>
          <w:rPr>
            <w:noProof/>
            <w:webHidden/>
          </w:rPr>
          <w:fldChar w:fldCharType="separate"/>
        </w:r>
        <w:r w:rsidR="00CA7BE6">
          <w:rPr>
            <w:noProof/>
            <w:webHidden/>
          </w:rPr>
          <w:t>31</w:t>
        </w:r>
        <w:r>
          <w:rPr>
            <w:noProof/>
            <w:webHidden/>
          </w:rPr>
          <w:fldChar w:fldCharType="end"/>
        </w:r>
      </w:hyperlink>
    </w:p>
    <w:p w:rsidR="00C64350" w:rsidRDefault="00F00E19" w:rsidP="005753A3">
      <w:pPr>
        <w:spacing w:after="0" w:line="360" w:lineRule="auto"/>
        <w:ind w:firstLine="93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fldChar w:fldCharType="end"/>
      </w: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C64350" w:rsidRDefault="00C64350"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F44BFF" w:rsidRDefault="00F44BFF" w:rsidP="005753A3">
      <w:pPr>
        <w:spacing w:after="0" w:line="360" w:lineRule="auto"/>
        <w:ind w:firstLine="935"/>
        <w:jc w:val="both"/>
        <w:rPr>
          <w:rFonts w:ascii="Times New Roman" w:eastAsia="Times New Roman" w:hAnsi="Times New Roman" w:cs="Times New Roman"/>
          <w:sz w:val="28"/>
          <w:szCs w:val="24"/>
          <w:lang w:eastAsia="ru-RU"/>
        </w:rPr>
      </w:pPr>
    </w:p>
    <w:p w:rsidR="00F44BFF" w:rsidRDefault="00F44BFF" w:rsidP="005753A3">
      <w:pPr>
        <w:spacing w:after="0" w:line="360" w:lineRule="auto"/>
        <w:ind w:firstLine="935"/>
        <w:jc w:val="both"/>
        <w:rPr>
          <w:rFonts w:ascii="Times New Roman" w:eastAsia="Times New Roman" w:hAnsi="Times New Roman" w:cs="Times New Roman"/>
          <w:sz w:val="28"/>
          <w:szCs w:val="24"/>
          <w:lang w:eastAsia="ru-RU"/>
        </w:rPr>
      </w:pPr>
    </w:p>
    <w:p w:rsidR="008728CF" w:rsidRDefault="008728CF" w:rsidP="005753A3">
      <w:pPr>
        <w:spacing w:after="0" w:line="360" w:lineRule="auto"/>
        <w:ind w:firstLine="935"/>
        <w:jc w:val="both"/>
        <w:rPr>
          <w:rFonts w:ascii="Times New Roman" w:eastAsia="Times New Roman" w:hAnsi="Times New Roman" w:cs="Times New Roman"/>
          <w:sz w:val="28"/>
          <w:szCs w:val="24"/>
          <w:lang w:eastAsia="ru-RU"/>
        </w:rPr>
      </w:pPr>
    </w:p>
    <w:p w:rsidR="00442493" w:rsidRDefault="00442493" w:rsidP="008728CF">
      <w:pPr>
        <w:pStyle w:val="1"/>
        <w:spacing w:line="240" w:lineRule="auto"/>
        <w:jc w:val="center"/>
        <w:rPr>
          <w:rFonts w:ascii="Times New Roman" w:eastAsia="Times New Roman" w:hAnsi="Times New Roman" w:cs="Times New Roman"/>
          <w:b w:val="0"/>
          <w:color w:val="auto"/>
          <w:lang w:eastAsia="ru-RU"/>
        </w:rPr>
      </w:pPr>
      <w:bookmarkStart w:id="2" w:name="_Toc533156191"/>
      <w:r w:rsidRPr="008728CF">
        <w:rPr>
          <w:rFonts w:ascii="Times New Roman" w:eastAsia="Times New Roman" w:hAnsi="Times New Roman" w:cs="Times New Roman"/>
          <w:b w:val="0"/>
          <w:color w:val="auto"/>
          <w:lang w:eastAsia="ru-RU"/>
        </w:rPr>
        <w:lastRenderedPageBreak/>
        <w:t>В</w:t>
      </w:r>
      <w:r w:rsidR="004E46A3">
        <w:rPr>
          <w:rFonts w:ascii="Times New Roman" w:eastAsia="Times New Roman" w:hAnsi="Times New Roman" w:cs="Times New Roman"/>
          <w:b w:val="0"/>
          <w:color w:val="auto"/>
          <w:lang w:eastAsia="ru-RU"/>
        </w:rPr>
        <w:t>ведение</w:t>
      </w:r>
      <w:bookmarkEnd w:id="2"/>
    </w:p>
    <w:p w:rsidR="008728CF" w:rsidRPr="008728CF" w:rsidRDefault="008728CF" w:rsidP="008728CF">
      <w:pPr>
        <w:rPr>
          <w:lang w:eastAsia="ru-RU"/>
        </w:rPr>
      </w:pPr>
    </w:p>
    <w:p w:rsidR="00AB726B" w:rsidRPr="00AB726B" w:rsidRDefault="00AB726B" w:rsidP="00F77625">
      <w:pPr>
        <w:numPr>
          <w:ilvl w:val="1"/>
          <w:numId w:val="42"/>
        </w:numPr>
        <w:spacing w:after="0" w:line="360" w:lineRule="atLeast"/>
        <w:ind w:left="0" w:firstLine="720"/>
        <w:jc w:val="both"/>
        <w:rPr>
          <w:rFonts w:ascii="Times New Roman" w:eastAsia="Times New Roman" w:hAnsi="Times New Roman" w:cs="Times New Roman"/>
          <w:sz w:val="28"/>
          <w:szCs w:val="28"/>
          <w:lang w:eastAsia="ru-RU"/>
        </w:rPr>
      </w:pPr>
      <w:r w:rsidRPr="00AB726B">
        <w:rPr>
          <w:rFonts w:ascii="Times New Roman" w:eastAsia="Times New Roman" w:hAnsi="Times New Roman" w:cs="Times New Roman"/>
          <w:sz w:val="28"/>
          <w:szCs w:val="28"/>
          <w:lang w:eastAsia="ru-RU"/>
        </w:rPr>
        <w:t xml:space="preserve">Согласно п.28 Порядка организации и осуществления образовательной деятельности по образовательным программам среднего профессионального образования (Приказ </w:t>
      </w:r>
      <w:proofErr w:type="spellStart"/>
      <w:r w:rsidRPr="00AB726B">
        <w:rPr>
          <w:rFonts w:ascii="Times New Roman" w:eastAsia="Times New Roman" w:hAnsi="Times New Roman" w:cs="Times New Roman"/>
          <w:sz w:val="28"/>
          <w:szCs w:val="28"/>
          <w:lang w:eastAsia="ru-RU"/>
        </w:rPr>
        <w:t>Минобрнауки</w:t>
      </w:r>
      <w:proofErr w:type="spellEnd"/>
      <w:r w:rsidRPr="00AB726B">
        <w:rPr>
          <w:rFonts w:ascii="Times New Roman" w:eastAsia="Times New Roman" w:hAnsi="Times New Roman" w:cs="Times New Roman"/>
          <w:sz w:val="28"/>
          <w:szCs w:val="28"/>
          <w:lang w:eastAsia="ru-RU"/>
        </w:rPr>
        <w:t xml:space="preserve"> России от 14 июня 2013 года № 464, зарегистрированного в Минюст РФ 30 июля 2013 г. регистрационный № 29200), курсовая работа (проект) является одним из основных видов учебных занятий.</w:t>
      </w:r>
    </w:p>
    <w:p w:rsidR="00AB726B" w:rsidRDefault="00AB726B" w:rsidP="00F77625">
      <w:pPr>
        <w:spacing w:after="0" w:line="360" w:lineRule="atLeast"/>
        <w:ind w:firstLine="935"/>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1.2</w:t>
      </w:r>
      <w:r w:rsidRPr="00AB726B">
        <w:rPr>
          <w:rFonts w:ascii="Times New Roman" w:eastAsia="Times New Roman" w:hAnsi="Times New Roman" w:cs="Times New Roman"/>
          <w:sz w:val="28"/>
          <w:szCs w:val="24"/>
          <w:lang w:eastAsia="ru-RU"/>
        </w:rPr>
        <w:tab/>
        <w:t>Курсовая работа</w:t>
      </w:r>
      <w:r w:rsidR="002E6C52" w:rsidRPr="002E6C52">
        <w:rPr>
          <w:rFonts w:ascii="Times New Roman" w:eastAsia="Times New Roman" w:hAnsi="Times New Roman" w:cs="Times New Roman"/>
          <w:sz w:val="28"/>
          <w:szCs w:val="24"/>
          <w:lang w:eastAsia="ru-RU"/>
        </w:rPr>
        <w:t xml:space="preserve"> </w:t>
      </w:r>
      <w:r w:rsidRPr="00AB726B">
        <w:rPr>
          <w:rFonts w:ascii="Times New Roman" w:eastAsia="Times New Roman" w:hAnsi="Times New Roman" w:cs="Times New Roman"/>
          <w:sz w:val="28"/>
          <w:szCs w:val="24"/>
          <w:lang w:eastAsia="ru-RU"/>
        </w:rPr>
        <w:t xml:space="preserve"> – самостоятельная учебная научно-методическая работа студентов университетов, педагогических, экономических, юридических, культуры и искусства и др. вузов, выполняемая под руководством преподавателя по общенаучным и специальным предметам учебного плана. Имеет целью развитие у студентов навыков самостоятельной творческой работы, овладение методами современных научных исследований, углублённое изучение какого-либо вопроса, темы, раздела учебной дисциплины (включая изучение литературы и источников).</w:t>
      </w:r>
    </w:p>
    <w:p w:rsidR="00AB726B" w:rsidRPr="00AB726B" w:rsidRDefault="00AB726B" w:rsidP="00F77625">
      <w:pPr>
        <w:spacing w:after="0" w:line="360" w:lineRule="atLeast"/>
        <w:ind w:firstLine="935"/>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Выполнение студентом курсовой работы (проекта) проводится с целью:</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систематизации и закрепления полученных теоретических знаний и практических умений по учебным дисциплинам профессионального учебного цикла;</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углубления теоретических знаний в соответствии с заданной темой;</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формирования умения применять теоретические знания при решении поставленных профессиональных задач;</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формирования умения использовать справочную, нормативную и правовую документацию;</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развития творческой инициативы, самостоятельности, ответственности и организованности;</w:t>
      </w:r>
    </w:p>
    <w:p w:rsidR="00AB726B" w:rsidRPr="00294A28" w:rsidRDefault="00AB726B" w:rsidP="00294A28">
      <w:pPr>
        <w:pStyle w:val="ae"/>
        <w:numPr>
          <w:ilvl w:val="0"/>
          <w:numId w:val="48"/>
        </w:numPr>
        <w:tabs>
          <w:tab w:val="left" w:pos="1134"/>
        </w:tabs>
        <w:spacing w:after="0" w:line="360" w:lineRule="atLeast"/>
        <w:ind w:left="0" w:firstLine="709"/>
        <w:jc w:val="both"/>
        <w:rPr>
          <w:rFonts w:ascii="Times New Roman" w:eastAsia="Times New Roman" w:hAnsi="Times New Roman" w:cs="Times New Roman"/>
          <w:sz w:val="28"/>
          <w:szCs w:val="24"/>
          <w:lang w:eastAsia="ru-RU"/>
        </w:rPr>
      </w:pPr>
      <w:r w:rsidRPr="00294A28">
        <w:rPr>
          <w:rFonts w:ascii="Times New Roman" w:eastAsia="Times New Roman" w:hAnsi="Times New Roman" w:cs="Times New Roman"/>
          <w:sz w:val="28"/>
          <w:szCs w:val="24"/>
          <w:lang w:eastAsia="ru-RU"/>
        </w:rPr>
        <w:t>подготовки к государственной итоговой аттестации.</w:t>
      </w:r>
    </w:p>
    <w:p w:rsidR="00AB726B" w:rsidRPr="00AB726B" w:rsidRDefault="00AB726B" w:rsidP="00F77625">
      <w:pPr>
        <w:spacing w:after="0" w:line="360" w:lineRule="atLeast"/>
        <w:ind w:firstLine="935"/>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Курсовая работа</w:t>
      </w:r>
      <w:r w:rsidRPr="00AB726B">
        <w:rPr>
          <w:rFonts w:ascii="Times New Roman" w:eastAsia="Times New Roman" w:hAnsi="Times New Roman" w:cs="Times New Roman"/>
          <w:sz w:val="28"/>
          <w:szCs w:val="24"/>
          <w:lang w:eastAsia="ru-RU"/>
        </w:rPr>
        <w:t xml:space="preserve"> является</w:t>
      </w:r>
      <w:r>
        <w:rPr>
          <w:rFonts w:ascii="Times New Roman" w:eastAsia="Times New Roman" w:hAnsi="Times New Roman" w:cs="Times New Roman"/>
          <w:sz w:val="28"/>
          <w:szCs w:val="24"/>
          <w:lang w:eastAsia="ru-RU"/>
        </w:rPr>
        <w:t xml:space="preserve"> завершающим этапом изучения ПМ.</w:t>
      </w:r>
      <w:r w:rsidRPr="00AB726B">
        <w:rPr>
          <w:rFonts w:ascii="Times New Roman" w:eastAsia="Times New Roman" w:hAnsi="Times New Roman" w:cs="Times New Roman"/>
          <w:sz w:val="28"/>
          <w:szCs w:val="24"/>
          <w:lang w:eastAsia="ru-RU"/>
        </w:rPr>
        <w:t xml:space="preserve">03 </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Участие в интеграции программных модулей</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 xml:space="preserve"> МДК.03.01 </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Технология разработки программного обеспечения</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 xml:space="preserve">. </w:t>
      </w:r>
    </w:p>
    <w:p w:rsidR="00AB726B" w:rsidRPr="00AB726B" w:rsidRDefault="00AB726B" w:rsidP="00F77625">
      <w:pPr>
        <w:spacing w:after="0" w:line="360" w:lineRule="atLeast"/>
        <w:ind w:firstLine="935"/>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 xml:space="preserve">Во время </w:t>
      </w:r>
      <w:r w:rsidR="002437D9">
        <w:rPr>
          <w:rFonts w:ascii="Times New Roman" w:eastAsia="Times New Roman" w:hAnsi="Times New Roman" w:cs="Times New Roman"/>
          <w:sz w:val="28"/>
          <w:szCs w:val="24"/>
          <w:lang w:eastAsia="ru-RU"/>
        </w:rPr>
        <w:t>выполнения курсовой работы</w:t>
      </w:r>
      <w:r w:rsidRPr="00AB726B">
        <w:rPr>
          <w:rFonts w:ascii="Times New Roman" w:eastAsia="Times New Roman" w:hAnsi="Times New Roman" w:cs="Times New Roman"/>
          <w:sz w:val="28"/>
          <w:szCs w:val="24"/>
          <w:lang w:eastAsia="ru-RU"/>
        </w:rPr>
        <w:t xml:space="preserve"> отрабатывается технологический процесс разработки программного продукта: техническое задание, внешнее и внутреннее проектирование, кодирование, тестирование, разработка и оформление документации. </w:t>
      </w:r>
    </w:p>
    <w:p w:rsidR="009E2393" w:rsidRPr="00294A28" w:rsidRDefault="00AB726B" w:rsidP="00B616B6">
      <w:pPr>
        <w:spacing w:after="0" w:line="360" w:lineRule="atLeast"/>
        <w:ind w:firstLine="935"/>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 xml:space="preserve">В результате выполнения </w:t>
      </w:r>
      <w:r w:rsidR="002437D9">
        <w:rPr>
          <w:rFonts w:ascii="Times New Roman" w:eastAsia="Times New Roman" w:hAnsi="Times New Roman" w:cs="Times New Roman"/>
          <w:sz w:val="28"/>
          <w:szCs w:val="24"/>
          <w:lang w:eastAsia="ru-RU"/>
        </w:rPr>
        <w:t>курсовой работы</w:t>
      </w:r>
      <w:r w:rsidRPr="00AB726B">
        <w:rPr>
          <w:rFonts w:ascii="Times New Roman" w:eastAsia="Times New Roman" w:hAnsi="Times New Roman" w:cs="Times New Roman"/>
          <w:sz w:val="28"/>
          <w:szCs w:val="24"/>
          <w:lang w:eastAsia="ru-RU"/>
        </w:rPr>
        <w:t xml:space="preserve"> студенты </w:t>
      </w:r>
      <w:r w:rsidRPr="00294A28">
        <w:rPr>
          <w:rFonts w:ascii="Times New Roman" w:eastAsia="Times New Roman" w:hAnsi="Times New Roman" w:cs="Times New Roman"/>
          <w:bCs/>
          <w:sz w:val="28"/>
          <w:szCs w:val="24"/>
          <w:lang w:eastAsia="ru-RU"/>
        </w:rPr>
        <w:t>должны показать знания</w:t>
      </w:r>
      <w:r w:rsidRPr="00294A28">
        <w:rPr>
          <w:rFonts w:ascii="Times New Roman" w:eastAsia="Times New Roman" w:hAnsi="Times New Roman" w:cs="Times New Roman"/>
          <w:sz w:val="28"/>
          <w:szCs w:val="24"/>
          <w:lang w:eastAsia="ru-RU"/>
        </w:rPr>
        <w:t>:</w:t>
      </w:r>
    </w:p>
    <w:p w:rsidR="00AB726B" w:rsidRPr="009E2393"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характеристик и возможностей языков и сред программирования;</w:t>
      </w:r>
    </w:p>
    <w:p w:rsidR="009E2393" w:rsidRPr="009E2393" w:rsidRDefault="009E2393"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lastRenderedPageBreak/>
        <w:t>модели процесса разработки программного обеспечения;</w:t>
      </w:r>
    </w:p>
    <w:p w:rsidR="009E2393" w:rsidRPr="009E2393" w:rsidRDefault="009E2393"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 xml:space="preserve">основные принципы процесса разработки программного обеспечения; </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приемов оптимизации алгоритмов, отладки и тестирования программного продукта;</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методов программной защиты информации;</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видов программ, программной и эксплуатационной документации;</w:t>
      </w:r>
    </w:p>
    <w:p w:rsidR="00AB726B" w:rsidRPr="00B616B6" w:rsidRDefault="00AB726B" w:rsidP="00B616B6">
      <w:pPr>
        <w:pStyle w:val="ae"/>
        <w:spacing w:after="0" w:line="360" w:lineRule="atLeast"/>
        <w:ind w:left="1440"/>
        <w:jc w:val="both"/>
        <w:rPr>
          <w:rFonts w:ascii="Times New Roman" w:eastAsia="Times New Roman" w:hAnsi="Times New Roman" w:cs="Times New Roman"/>
          <w:sz w:val="28"/>
          <w:szCs w:val="24"/>
          <w:lang w:eastAsia="ru-RU"/>
        </w:rPr>
      </w:pPr>
      <w:r w:rsidRPr="00B616B6">
        <w:rPr>
          <w:rFonts w:ascii="Times New Roman" w:eastAsia="Times New Roman" w:hAnsi="Times New Roman" w:cs="Times New Roman"/>
          <w:bCs/>
          <w:sz w:val="28"/>
          <w:szCs w:val="24"/>
          <w:lang w:eastAsia="ru-RU"/>
        </w:rPr>
        <w:t>Студенты должны уметь:</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разрабатывать алгоритм программной реализации поставленной задачи;</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создавать программный продукт по разработанному алгоритму;</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выполнять отладку и тестирование программного продукта;</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применять математические методы для решения задач;</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осуществлять модификацию, адаптацию и настройку программных продуктов;</w:t>
      </w:r>
    </w:p>
    <w:p w:rsidR="00AB726B" w:rsidRPr="00AB726B" w:rsidRDefault="00AB726B" w:rsidP="00B616B6">
      <w:pPr>
        <w:numPr>
          <w:ilvl w:val="0"/>
          <w:numId w:val="47"/>
        </w:numPr>
        <w:spacing w:after="0" w:line="360" w:lineRule="atLeast"/>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оформлять программную документацию.</w:t>
      </w:r>
    </w:p>
    <w:p w:rsidR="00AB726B" w:rsidRPr="009D2135" w:rsidRDefault="00AB726B" w:rsidP="00F77625">
      <w:pPr>
        <w:spacing w:after="0" w:line="360" w:lineRule="atLeast"/>
        <w:ind w:firstLine="935"/>
        <w:jc w:val="both"/>
        <w:rPr>
          <w:rFonts w:ascii="Times New Roman" w:eastAsia="Times New Roman" w:hAnsi="Times New Roman" w:cs="Times New Roman"/>
          <w:sz w:val="28"/>
          <w:szCs w:val="24"/>
          <w:lang w:eastAsia="ru-RU"/>
        </w:rPr>
      </w:pPr>
      <w:r w:rsidRPr="00AB726B">
        <w:rPr>
          <w:rFonts w:ascii="Times New Roman" w:eastAsia="Times New Roman" w:hAnsi="Times New Roman" w:cs="Times New Roman"/>
          <w:sz w:val="28"/>
          <w:szCs w:val="24"/>
          <w:lang w:eastAsia="ru-RU"/>
        </w:rPr>
        <w:t>Курсовое проектирование (КП) является обяз</w:t>
      </w:r>
      <w:r w:rsidR="002437D9">
        <w:rPr>
          <w:rFonts w:ascii="Times New Roman" w:eastAsia="Times New Roman" w:hAnsi="Times New Roman" w:cs="Times New Roman"/>
          <w:sz w:val="28"/>
          <w:szCs w:val="24"/>
          <w:lang w:eastAsia="ru-RU"/>
        </w:rPr>
        <w:t>ательным этапом при изучении ПМ.</w:t>
      </w:r>
      <w:r w:rsidRPr="00AB726B">
        <w:rPr>
          <w:rFonts w:ascii="Times New Roman" w:eastAsia="Times New Roman" w:hAnsi="Times New Roman" w:cs="Times New Roman"/>
          <w:sz w:val="28"/>
          <w:szCs w:val="24"/>
          <w:lang w:eastAsia="ru-RU"/>
        </w:rPr>
        <w:t xml:space="preserve">03 </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Участие в интеграции программных модулей</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 xml:space="preserve"> МДК.03.01 </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Технология разработки программного обеспечения</w:t>
      </w:r>
      <w:r w:rsidR="002437D9">
        <w:rPr>
          <w:rFonts w:ascii="Times New Roman" w:eastAsia="Times New Roman" w:hAnsi="Times New Roman" w:cs="Times New Roman"/>
          <w:sz w:val="28"/>
          <w:szCs w:val="24"/>
          <w:lang w:eastAsia="ru-RU"/>
        </w:rPr>
        <w:t>»</w:t>
      </w:r>
      <w:r w:rsidRPr="00AB726B">
        <w:rPr>
          <w:rFonts w:ascii="Times New Roman" w:eastAsia="Times New Roman" w:hAnsi="Times New Roman" w:cs="Times New Roman"/>
          <w:sz w:val="28"/>
          <w:szCs w:val="24"/>
          <w:lang w:eastAsia="ru-RU"/>
        </w:rPr>
        <w:t>, позволяющим систематизировать, расширить и закрепить теоретические знания и практические навыки студентом, а также определить уровень его подготовленности к выполнению функциональных обязанностей в соответствии с полученной специальностью.</w:t>
      </w:r>
    </w:p>
    <w:p w:rsidR="009E2393" w:rsidRDefault="009E2393" w:rsidP="00740BC2">
      <w:pPr>
        <w:spacing w:after="0" w:line="360" w:lineRule="atLeast"/>
        <w:ind w:firstLine="935"/>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 xml:space="preserve">Формируемые профессиональные компетенции </w:t>
      </w:r>
      <w:r>
        <w:rPr>
          <w:rFonts w:ascii="Times New Roman" w:eastAsia="Times New Roman" w:hAnsi="Times New Roman" w:cs="Times New Roman"/>
          <w:sz w:val="28"/>
          <w:szCs w:val="24"/>
          <w:lang w:eastAsia="ru-RU"/>
        </w:rPr>
        <w:t>при выполнении курсового проектирования:</w:t>
      </w:r>
    </w:p>
    <w:p w:rsidR="009E2393" w:rsidRPr="009E2393" w:rsidRDefault="009E2393" w:rsidP="00740BC2">
      <w:pPr>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ПК 3.1. Анализировать проектную и техническую документацию на уровне взаимодействия компонент программного обеспечения. </w:t>
      </w:r>
    </w:p>
    <w:p w:rsidR="009E2393" w:rsidRPr="009E2393" w:rsidRDefault="009E2393" w:rsidP="00740BC2">
      <w:pPr>
        <w:widowControl w:val="0"/>
        <w:suppressAutoHyphens/>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 xml:space="preserve">ПК 3.2. Выполнять интеграцию модулей в программную систему. </w:t>
      </w:r>
    </w:p>
    <w:p w:rsidR="009E2393" w:rsidRPr="009E2393" w:rsidRDefault="009E2393" w:rsidP="00740BC2">
      <w:pPr>
        <w:widowControl w:val="0"/>
        <w:suppressAutoHyphens/>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ПК 3.3. Выполнять отладку программного продукта с использованием специализированных программных средств. </w:t>
      </w:r>
    </w:p>
    <w:p w:rsidR="009E2393" w:rsidRPr="009E2393" w:rsidRDefault="009E2393" w:rsidP="00740BC2">
      <w:pPr>
        <w:widowControl w:val="0"/>
        <w:suppressAutoHyphens/>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ПК 3.4. Осуществлять разработку тестовых наборов и тестовых сценариев.</w:t>
      </w:r>
    </w:p>
    <w:p w:rsidR="009E2393" w:rsidRPr="009E2393" w:rsidRDefault="009E2393" w:rsidP="00740BC2">
      <w:pPr>
        <w:widowControl w:val="0"/>
        <w:suppressAutoHyphens/>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ПК 3.5. Производить инспектирование компонент программного продукта на предмет соответствия стандартам кодирования.</w:t>
      </w:r>
    </w:p>
    <w:p w:rsidR="009E2393" w:rsidRPr="009E2393" w:rsidRDefault="009E2393" w:rsidP="00740BC2">
      <w:pPr>
        <w:widowControl w:val="0"/>
        <w:suppressAutoHyphens/>
        <w:spacing w:after="0" w:line="360" w:lineRule="atLeast"/>
        <w:jc w:val="both"/>
        <w:rPr>
          <w:rFonts w:ascii="Times New Roman" w:eastAsia="Times New Roman" w:hAnsi="Times New Roman" w:cs="Times New Roman"/>
          <w:sz w:val="28"/>
          <w:szCs w:val="24"/>
          <w:lang w:eastAsia="ru-RU"/>
        </w:rPr>
      </w:pPr>
      <w:r w:rsidRPr="009E2393">
        <w:rPr>
          <w:rFonts w:ascii="Times New Roman" w:eastAsia="Times New Roman" w:hAnsi="Times New Roman" w:cs="Times New Roman"/>
          <w:sz w:val="28"/>
          <w:szCs w:val="24"/>
          <w:lang w:eastAsia="ru-RU"/>
        </w:rPr>
        <w:t>ПК 3.6. Разрабатывать технологическую документацию.</w:t>
      </w:r>
    </w:p>
    <w:p w:rsidR="009E2393" w:rsidRPr="009E2393" w:rsidRDefault="009E2393" w:rsidP="00F77625">
      <w:pPr>
        <w:spacing w:after="0" w:line="360" w:lineRule="atLeast"/>
        <w:ind w:firstLine="935"/>
        <w:jc w:val="both"/>
        <w:rPr>
          <w:rFonts w:ascii="Times New Roman" w:eastAsia="Times New Roman" w:hAnsi="Times New Roman" w:cs="Times New Roman"/>
          <w:sz w:val="28"/>
          <w:szCs w:val="24"/>
          <w:lang w:eastAsia="ru-RU"/>
        </w:rPr>
      </w:pPr>
    </w:p>
    <w:p w:rsidR="00442493" w:rsidRPr="00B616B6" w:rsidRDefault="00442493" w:rsidP="004C22E9">
      <w:pPr>
        <w:ind w:left="12" w:firstLine="708"/>
        <w:rPr>
          <w:rFonts w:ascii="Times New Roman" w:hAnsi="Times New Roman" w:cs="Times New Roman"/>
          <w:sz w:val="28"/>
          <w:szCs w:val="24"/>
          <w:lang w:eastAsia="ru-RU"/>
        </w:rPr>
      </w:pPr>
      <w:r w:rsidRPr="00B616B6">
        <w:rPr>
          <w:rFonts w:ascii="Times New Roman" w:hAnsi="Times New Roman" w:cs="Times New Roman"/>
          <w:sz w:val="28"/>
          <w:szCs w:val="24"/>
          <w:lang w:eastAsia="ru-RU"/>
        </w:rPr>
        <w:t>Цель и задачи курсовой работы</w:t>
      </w:r>
    </w:p>
    <w:p w:rsidR="00442493" w:rsidRPr="00F77625" w:rsidRDefault="00442493" w:rsidP="00B616B6">
      <w:pPr>
        <w:spacing w:after="0" w:line="288" w:lineRule="auto"/>
        <w:ind w:firstLine="720"/>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Самостоятельная разработка курсовой работы подготавливает студента к успешному выполнению выпускной квалификационной работы и является важным этапом в формировании конкурентоспособного специалиста.</w:t>
      </w:r>
    </w:p>
    <w:p w:rsidR="00442493" w:rsidRPr="00442493" w:rsidRDefault="00442493" w:rsidP="00B616B6">
      <w:pPr>
        <w:spacing w:after="0" w:line="288" w:lineRule="auto"/>
        <w:ind w:firstLine="720"/>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 xml:space="preserve">Выполнение студентом курсовой  работы проводится с </w:t>
      </w:r>
      <w:r w:rsidRPr="00F77625">
        <w:rPr>
          <w:rFonts w:ascii="Times New Roman" w:eastAsia="Times New Roman" w:hAnsi="Times New Roman" w:cs="Times New Roman"/>
          <w:sz w:val="28"/>
          <w:szCs w:val="24"/>
          <w:lang w:eastAsia="ru-RU"/>
        </w:rPr>
        <w:t>целью</w:t>
      </w:r>
      <w:r w:rsidRPr="00442493">
        <w:rPr>
          <w:rFonts w:ascii="Times New Roman" w:eastAsia="Times New Roman" w:hAnsi="Times New Roman" w:cs="Times New Roman"/>
          <w:sz w:val="28"/>
          <w:szCs w:val="24"/>
          <w:lang w:eastAsia="ru-RU"/>
        </w:rPr>
        <w:t>:</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lastRenderedPageBreak/>
        <w:t xml:space="preserve">– </w:t>
      </w:r>
      <w:r w:rsidR="00442493" w:rsidRPr="00442493">
        <w:rPr>
          <w:rFonts w:ascii="Times New Roman" w:eastAsia="Times New Roman" w:hAnsi="Times New Roman" w:cs="Times New Roman"/>
          <w:sz w:val="28"/>
          <w:szCs w:val="24"/>
          <w:lang w:eastAsia="ru-RU"/>
        </w:rPr>
        <w:t>систематизации и закрепления полученных теоретических знаний и практических умений по общепрофессиональным и специал</w:t>
      </w:r>
      <w:r>
        <w:rPr>
          <w:rFonts w:ascii="Times New Roman" w:eastAsia="Times New Roman" w:hAnsi="Times New Roman" w:cs="Times New Roman"/>
          <w:sz w:val="28"/>
          <w:szCs w:val="24"/>
          <w:lang w:eastAsia="ru-RU"/>
        </w:rPr>
        <w:t>ьным дисциплинам специальности «</w:t>
      </w:r>
      <w:r w:rsidR="00442493" w:rsidRPr="00442493">
        <w:rPr>
          <w:rFonts w:ascii="Times New Roman" w:eastAsia="Times New Roman" w:hAnsi="Times New Roman" w:cs="Times New Roman"/>
          <w:sz w:val="28"/>
          <w:szCs w:val="24"/>
          <w:lang w:eastAsia="ru-RU"/>
        </w:rPr>
        <w:t>Программи</w:t>
      </w:r>
      <w:r>
        <w:rPr>
          <w:rFonts w:ascii="Times New Roman" w:eastAsia="Times New Roman" w:hAnsi="Times New Roman" w:cs="Times New Roman"/>
          <w:sz w:val="28"/>
          <w:szCs w:val="24"/>
          <w:lang w:eastAsia="ru-RU"/>
        </w:rPr>
        <w:t>рование в компьютерных системах»</w:t>
      </w:r>
      <w:r w:rsidR="00442493" w:rsidRPr="00442493">
        <w:rPr>
          <w:rFonts w:ascii="Times New Roman" w:eastAsia="Times New Roman" w:hAnsi="Times New Roman" w:cs="Times New Roman"/>
          <w:sz w:val="28"/>
          <w:szCs w:val="24"/>
          <w:lang w:eastAsia="ru-RU"/>
        </w:rPr>
        <w:t>;</w:t>
      </w:r>
    </w:p>
    <w:p w:rsidR="00442493" w:rsidRPr="00442493" w:rsidRDefault="00442493" w:rsidP="00B616B6">
      <w:pPr>
        <w:spacing w:after="0" w:line="288" w:lineRule="auto"/>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углубления теоретических знаний в соответствии с заданной темой;</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формирования умений применять теоретические знания при решении поставленных вопросов;</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формирования умений использовать справочную, нормативную и правовую документацию;</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развития творческой инициативы, самостоятельности, ответственности и организованности;</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развития навыков работы в коллективе.</w:t>
      </w:r>
    </w:p>
    <w:p w:rsidR="00442493" w:rsidRPr="00442493" w:rsidRDefault="00442493" w:rsidP="00B616B6">
      <w:pPr>
        <w:spacing w:after="0" w:line="288" w:lineRule="auto"/>
        <w:ind w:firstLine="720"/>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Задачами</w:t>
      </w:r>
      <w:r w:rsidRPr="00442493">
        <w:rPr>
          <w:rFonts w:ascii="Times New Roman" w:eastAsia="Times New Roman" w:hAnsi="Times New Roman" w:cs="Times New Roman"/>
          <w:sz w:val="28"/>
          <w:szCs w:val="24"/>
          <w:lang w:eastAsia="ru-RU"/>
        </w:rPr>
        <w:t xml:space="preserve"> курсовой работы являются:</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изучение особенностей конкретной предметной области, относящихся к теме курсовой работы;</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анализ возможных подходов и методов решения с обоснованием выбранного метода;</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выбор или разработка модели (математической, структурной, информационной и т.д.), необходимой для достижения цели;</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выбор эффективных алгоритмов с учётом их точности, устойчивости, сходимости и т.д.;</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разработка приложения и/или базы данных и приложений к ней;</w:t>
      </w:r>
    </w:p>
    <w:p w:rsidR="00442493" w:rsidRP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анализ полученных результатов работы приложения (БД);</w:t>
      </w:r>
    </w:p>
    <w:p w:rsidR="00442493" w:rsidRDefault="00D1473E" w:rsidP="00B616B6">
      <w:pPr>
        <w:spacing w:after="0" w:line="288" w:lineRule="auto"/>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 xml:space="preserve">– </w:t>
      </w:r>
      <w:r w:rsidR="00442493" w:rsidRPr="00442493">
        <w:rPr>
          <w:rFonts w:ascii="Times New Roman" w:eastAsia="Times New Roman" w:hAnsi="Times New Roman" w:cs="Times New Roman"/>
          <w:sz w:val="28"/>
          <w:szCs w:val="24"/>
          <w:lang w:eastAsia="ru-RU"/>
        </w:rPr>
        <w:t>разработка программной и эксплуатационной документации.</w:t>
      </w:r>
    </w:p>
    <w:p w:rsidR="002437D9" w:rsidRDefault="002437D9" w:rsidP="00B616B6">
      <w:pPr>
        <w:spacing w:after="0" w:line="288" w:lineRule="auto"/>
        <w:ind w:firstLine="851"/>
        <w:jc w:val="both"/>
        <w:rPr>
          <w:rFonts w:ascii="Times New Roman" w:eastAsia="Times New Roman" w:hAnsi="Times New Roman" w:cs="Times New Roman"/>
          <w:sz w:val="28"/>
          <w:szCs w:val="24"/>
          <w:lang w:eastAsia="ru-RU"/>
        </w:rPr>
      </w:pPr>
      <w:r w:rsidRPr="002437D9">
        <w:rPr>
          <w:rFonts w:ascii="Times New Roman" w:eastAsia="Times New Roman" w:hAnsi="Times New Roman" w:cs="Times New Roman"/>
          <w:sz w:val="28"/>
          <w:szCs w:val="24"/>
          <w:lang w:eastAsia="ru-RU"/>
        </w:rPr>
        <w:t>Тематика курсовых работ по учебной дисциплине (профессиональному модулю) ежегодно рассматривается на заседаниях соответствующих учебно-методических объединений и утверждается заместителем директора по учебной работе.</w:t>
      </w:r>
      <w:r>
        <w:rPr>
          <w:rFonts w:ascii="Times New Roman" w:eastAsia="Times New Roman" w:hAnsi="Times New Roman" w:cs="Times New Roman"/>
          <w:sz w:val="28"/>
          <w:szCs w:val="24"/>
          <w:lang w:eastAsia="ru-RU"/>
        </w:rPr>
        <w:t xml:space="preserve"> </w:t>
      </w:r>
    </w:p>
    <w:p w:rsidR="00442493" w:rsidRPr="00442493" w:rsidRDefault="00442493" w:rsidP="00B616B6">
      <w:pPr>
        <w:spacing w:after="0" w:line="288" w:lineRule="auto"/>
        <w:ind w:firstLine="851"/>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Тема курсовой работы может быть предложена студентом, в соответствии с его интересами и возможностями раскрытия предлагаемой проблемы, при условии обоснования им ее целесообразности.</w:t>
      </w:r>
    </w:p>
    <w:p w:rsidR="00442493" w:rsidRPr="00442493" w:rsidRDefault="00442493" w:rsidP="00B616B6">
      <w:pPr>
        <w:spacing w:after="0" w:line="288" w:lineRule="auto"/>
        <w:ind w:firstLine="851"/>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Допускается выполнение курсовой работы (проекта) по одной теме группой студентов.</w:t>
      </w:r>
    </w:p>
    <w:p w:rsidR="00442493" w:rsidRPr="00442493" w:rsidRDefault="00442493" w:rsidP="00B616B6">
      <w:pPr>
        <w:spacing w:after="0" w:line="288" w:lineRule="auto"/>
        <w:ind w:firstLine="851"/>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Курсовая работа может стать составной частью – разделом, главой – выпускной квалификационной работы студента.</w:t>
      </w:r>
    </w:p>
    <w:p w:rsidR="00B616B6" w:rsidRDefault="00B616B6" w:rsidP="00B616B6">
      <w:pPr>
        <w:spacing w:after="0" w:line="288"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395F86" w:rsidRDefault="00740BC2" w:rsidP="009D2135">
      <w:pPr>
        <w:pStyle w:val="1"/>
        <w:spacing w:before="0" w:line="360" w:lineRule="auto"/>
        <w:ind w:left="12" w:firstLine="708"/>
        <w:rPr>
          <w:rFonts w:ascii="Times New Roman" w:eastAsia="Times New Roman" w:hAnsi="Times New Roman" w:cs="Times New Roman"/>
          <w:b w:val="0"/>
          <w:color w:val="auto"/>
          <w:lang w:eastAsia="ru-RU"/>
        </w:rPr>
      </w:pPr>
      <w:bookmarkStart w:id="3" w:name="_Toc533156192"/>
      <w:r>
        <w:rPr>
          <w:rFonts w:ascii="Times New Roman" w:eastAsia="Times New Roman" w:hAnsi="Times New Roman" w:cs="Times New Roman"/>
          <w:b w:val="0"/>
          <w:bCs w:val="0"/>
          <w:color w:val="auto"/>
          <w:szCs w:val="24"/>
          <w:lang w:eastAsia="ru-RU"/>
        </w:rPr>
        <w:lastRenderedPageBreak/>
        <w:t>1</w:t>
      </w:r>
      <w:r w:rsidR="00442493" w:rsidRPr="0081404F">
        <w:rPr>
          <w:rFonts w:ascii="Times New Roman" w:eastAsia="Times New Roman" w:hAnsi="Times New Roman" w:cs="Times New Roman"/>
          <w:b w:val="0"/>
          <w:color w:val="auto"/>
          <w:lang w:eastAsia="ru-RU"/>
        </w:rPr>
        <w:t xml:space="preserve"> Структура курсовой работы</w:t>
      </w:r>
      <w:bookmarkEnd w:id="3"/>
    </w:p>
    <w:p w:rsidR="00740BC2" w:rsidRDefault="00740BC2" w:rsidP="00B616B6">
      <w:pPr>
        <w:spacing w:after="0" w:line="288" w:lineRule="auto"/>
        <w:ind w:firstLine="72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 структуре курсовая работа</w:t>
      </w:r>
      <w:r w:rsidRPr="002437D9">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должна быть </w:t>
      </w:r>
      <w:r w:rsidRPr="002437D9">
        <w:rPr>
          <w:rFonts w:ascii="Times New Roman" w:eastAsia="Times New Roman" w:hAnsi="Times New Roman" w:cs="Times New Roman"/>
          <w:sz w:val="28"/>
          <w:szCs w:val="24"/>
          <w:lang w:eastAsia="ru-RU"/>
        </w:rPr>
        <w:t xml:space="preserve">практического характера – основная часть состоит из двух разделов. В первом разделе содержатся теоретические основы разрабатываемой темы. Второй раздел является практическим, </w:t>
      </w:r>
      <w:r>
        <w:rPr>
          <w:rFonts w:ascii="Times New Roman" w:eastAsia="Times New Roman" w:hAnsi="Times New Roman" w:cs="Times New Roman"/>
          <w:sz w:val="28"/>
          <w:szCs w:val="24"/>
          <w:lang w:eastAsia="ru-RU"/>
        </w:rPr>
        <w:t>обязательно должен</w:t>
      </w:r>
      <w:r w:rsidRPr="00442493">
        <w:rPr>
          <w:rFonts w:ascii="Times New Roman" w:eastAsia="Times New Roman" w:hAnsi="Times New Roman" w:cs="Times New Roman"/>
          <w:sz w:val="28"/>
          <w:szCs w:val="24"/>
          <w:lang w:eastAsia="ru-RU"/>
        </w:rPr>
        <w:t xml:space="preserve"> включать проектную часть, выполненную на компьютере с использованием любой среды программирования или СУБД.</w:t>
      </w:r>
    </w:p>
    <w:p w:rsidR="00740BC2" w:rsidRPr="00F77625" w:rsidRDefault="00740BC2" w:rsidP="00B616B6">
      <w:pPr>
        <w:spacing w:after="0" w:line="288" w:lineRule="auto"/>
        <w:ind w:firstLine="72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В структуру курсовой работы (проекта) входят:</w:t>
      </w:r>
    </w:p>
    <w:p w:rsidR="00740BC2" w:rsidRPr="00F77625" w:rsidRDefault="00740BC2" w:rsidP="00B616B6">
      <w:pPr>
        <w:numPr>
          <w:ilvl w:val="1"/>
          <w:numId w:val="45"/>
        </w:numPr>
        <w:tabs>
          <w:tab w:val="num" w:pos="426"/>
        </w:tabs>
        <w:spacing w:after="0" w:line="288" w:lineRule="auto"/>
        <w:ind w:left="0" w:firstLine="0"/>
        <w:jc w:val="both"/>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обложка к пояснительной записке курсовой работы (проекта) (Приложение А);</w:t>
      </w:r>
    </w:p>
    <w:p w:rsidR="00740BC2" w:rsidRPr="00F77625" w:rsidRDefault="00740BC2" w:rsidP="00B616B6">
      <w:pPr>
        <w:numPr>
          <w:ilvl w:val="1"/>
          <w:numId w:val="45"/>
        </w:numPr>
        <w:tabs>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титульный лист пояснительной записки курсовой работы (проекта)  (Приложение Б);</w:t>
      </w:r>
    </w:p>
    <w:p w:rsidR="00740BC2" w:rsidRPr="00F77625" w:rsidRDefault="00740BC2" w:rsidP="00B616B6">
      <w:pPr>
        <w:numPr>
          <w:ilvl w:val="1"/>
          <w:numId w:val="45"/>
        </w:numPr>
        <w:tabs>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бланк задания для курсового проектирования (Приложение В);</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содержание (Приложение Ж);</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введение;</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основная часть;</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заключение;</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список использованных источников (Приложение Г);</w:t>
      </w:r>
    </w:p>
    <w:p w:rsidR="00740BC2" w:rsidRPr="00F77625" w:rsidRDefault="00740BC2" w:rsidP="00B616B6">
      <w:pPr>
        <w:numPr>
          <w:ilvl w:val="1"/>
          <w:numId w:val="45"/>
        </w:numPr>
        <w:tabs>
          <w:tab w:val="clear" w:pos="1515"/>
          <w:tab w:val="num" w:pos="426"/>
        </w:tabs>
        <w:spacing w:after="0" w:line="288" w:lineRule="auto"/>
        <w:ind w:left="0" w:firstLine="0"/>
        <w:rPr>
          <w:rFonts w:ascii="Times New Roman" w:eastAsia="Times New Roman" w:hAnsi="Times New Roman" w:cs="Times New Roman"/>
          <w:sz w:val="28"/>
          <w:szCs w:val="24"/>
          <w:lang w:eastAsia="ru-RU"/>
        </w:rPr>
      </w:pPr>
      <w:r w:rsidRPr="00F77625">
        <w:rPr>
          <w:rFonts w:ascii="Times New Roman" w:eastAsia="Times New Roman" w:hAnsi="Times New Roman" w:cs="Times New Roman"/>
          <w:sz w:val="28"/>
          <w:szCs w:val="24"/>
          <w:lang w:eastAsia="ru-RU"/>
        </w:rPr>
        <w:t>приложения.</w:t>
      </w:r>
    </w:p>
    <w:p w:rsidR="00740BC2" w:rsidRDefault="00740BC2" w:rsidP="00B616B6">
      <w:pPr>
        <w:spacing w:after="0" w:line="288" w:lineRule="auto"/>
        <w:ind w:firstLine="72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Содержание (приложение Ж</w:t>
      </w:r>
      <w:r w:rsidRPr="006005D5">
        <w:rPr>
          <w:rFonts w:ascii="Times New Roman" w:eastAsia="Times New Roman" w:hAnsi="Times New Roman" w:cs="Times New Roman"/>
          <w:sz w:val="28"/>
          <w:szCs w:val="24"/>
          <w:lang w:eastAsia="ru-RU"/>
        </w:rPr>
        <w:t>) включает введение, наименования всех разделов, подразделов и пункто</w:t>
      </w:r>
      <w:r>
        <w:rPr>
          <w:rFonts w:ascii="Times New Roman" w:eastAsia="Times New Roman" w:hAnsi="Times New Roman" w:cs="Times New Roman"/>
          <w:sz w:val="28"/>
          <w:szCs w:val="24"/>
          <w:lang w:eastAsia="ru-RU"/>
        </w:rPr>
        <w:t>в, заключение, список использованных источников</w:t>
      </w:r>
      <w:r w:rsidRPr="006005D5">
        <w:rPr>
          <w:rFonts w:ascii="Times New Roman" w:eastAsia="Times New Roman" w:hAnsi="Times New Roman" w:cs="Times New Roman"/>
          <w:sz w:val="28"/>
          <w:szCs w:val="24"/>
          <w:lang w:eastAsia="ru-RU"/>
        </w:rPr>
        <w:t xml:space="preserve"> и наименования приложений с указанием номеров страниц, с которых начинаются эти элементы пояснительной записки.</w:t>
      </w:r>
    </w:p>
    <w:p w:rsidR="00740BC2" w:rsidRDefault="00740BC2" w:rsidP="00B616B6">
      <w:pPr>
        <w:spacing w:after="0" w:line="288" w:lineRule="auto"/>
        <w:ind w:firstLine="720"/>
        <w:jc w:val="both"/>
        <w:rPr>
          <w:rFonts w:ascii="Times New Roman" w:eastAsia="Times New Roman" w:hAnsi="Times New Roman" w:cs="Times New Roman"/>
          <w:sz w:val="28"/>
          <w:szCs w:val="24"/>
          <w:lang w:eastAsia="ru-RU"/>
        </w:rPr>
      </w:pPr>
      <w:r w:rsidRPr="006005D5">
        <w:rPr>
          <w:rFonts w:ascii="Times New Roman" w:eastAsia="Times New Roman" w:hAnsi="Times New Roman" w:cs="Times New Roman"/>
          <w:sz w:val="28"/>
          <w:szCs w:val="24"/>
          <w:lang w:eastAsia="ru-RU"/>
        </w:rPr>
        <w:t>Во введении обосновывае</w:t>
      </w:r>
      <w:r>
        <w:rPr>
          <w:rFonts w:ascii="Times New Roman" w:eastAsia="Times New Roman" w:hAnsi="Times New Roman" w:cs="Times New Roman"/>
          <w:sz w:val="28"/>
          <w:szCs w:val="24"/>
          <w:lang w:eastAsia="ru-RU"/>
        </w:rPr>
        <w:t>тся актуальность темы курсовой работы</w:t>
      </w:r>
      <w:r w:rsidRPr="006005D5">
        <w:rPr>
          <w:rFonts w:ascii="Times New Roman" w:eastAsia="Times New Roman" w:hAnsi="Times New Roman" w:cs="Times New Roman"/>
          <w:sz w:val="28"/>
          <w:szCs w:val="24"/>
          <w:lang w:eastAsia="ru-RU"/>
        </w:rPr>
        <w:t>, обоснование выбора темы, значимость ее для науки и практики, определение границ исследования (предмет, объект, задачи, цель). В конце введения можно раскрыть структуру работы, то есть дать перечень ее структурных элементов и обосновать последовательность их расположения.</w:t>
      </w:r>
    </w:p>
    <w:p w:rsidR="00740BC2" w:rsidRDefault="00740BC2" w:rsidP="00B616B6">
      <w:pPr>
        <w:spacing w:after="0" w:line="288" w:lineRule="auto"/>
        <w:ind w:firstLine="720"/>
        <w:jc w:val="both"/>
        <w:rPr>
          <w:rFonts w:ascii="Times New Roman" w:eastAsia="Times New Roman" w:hAnsi="Times New Roman" w:cs="Times New Roman"/>
          <w:sz w:val="28"/>
          <w:szCs w:val="24"/>
          <w:lang w:eastAsia="ru-RU"/>
        </w:rPr>
      </w:pPr>
      <w:r w:rsidRPr="006005D5">
        <w:rPr>
          <w:rFonts w:ascii="Times New Roman" w:eastAsia="Times New Roman" w:hAnsi="Times New Roman" w:cs="Times New Roman"/>
          <w:sz w:val="28"/>
          <w:szCs w:val="24"/>
          <w:lang w:eastAsia="ru-RU"/>
        </w:rPr>
        <w:t>Основная часть, в которой раскрывается соде</w:t>
      </w:r>
      <w:r>
        <w:rPr>
          <w:rFonts w:ascii="Times New Roman" w:eastAsia="Times New Roman" w:hAnsi="Times New Roman" w:cs="Times New Roman"/>
          <w:sz w:val="28"/>
          <w:szCs w:val="24"/>
          <w:lang w:eastAsia="ru-RU"/>
        </w:rPr>
        <w:t>ржание курсовой работы</w:t>
      </w:r>
      <w:r w:rsidRPr="006005D5">
        <w:rPr>
          <w:rFonts w:ascii="Times New Roman" w:eastAsia="Times New Roman" w:hAnsi="Times New Roman" w:cs="Times New Roman"/>
          <w:sz w:val="28"/>
          <w:szCs w:val="24"/>
          <w:lang w:eastAsia="ru-RU"/>
        </w:rPr>
        <w:t>, как правило, состоит из теоретического и практического разделов.</w:t>
      </w:r>
    </w:p>
    <w:p w:rsidR="00740BC2" w:rsidRPr="006005D5" w:rsidRDefault="00740BC2" w:rsidP="00B616B6">
      <w:pPr>
        <w:spacing w:after="0" w:line="288" w:lineRule="auto"/>
        <w:ind w:firstLine="720"/>
        <w:jc w:val="both"/>
        <w:rPr>
          <w:rFonts w:ascii="Times New Roman" w:eastAsia="Times New Roman" w:hAnsi="Times New Roman" w:cs="Times New Roman"/>
          <w:sz w:val="28"/>
          <w:szCs w:val="24"/>
          <w:lang w:eastAsia="ru-RU"/>
        </w:rPr>
      </w:pPr>
      <w:r w:rsidRPr="006005D5">
        <w:rPr>
          <w:rFonts w:ascii="Times New Roman" w:eastAsia="Times New Roman" w:hAnsi="Times New Roman" w:cs="Times New Roman"/>
          <w:sz w:val="28"/>
          <w:szCs w:val="24"/>
          <w:lang w:eastAsia="ru-RU"/>
        </w:rPr>
        <w:t xml:space="preserve">В заключении подводятся итоги работы, содержатся выводы, к которым пришел автор, и рекомендации о практическом </w:t>
      </w:r>
      <w:r>
        <w:rPr>
          <w:rFonts w:ascii="Times New Roman" w:eastAsia="Times New Roman" w:hAnsi="Times New Roman" w:cs="Times New Roman"/>
          <w:sz w:val="28"/>
          <w:szCs w:val="24"/>
          <w:lang w:eastAsia="ru-RU"/>
        </w:rPr>
        <w:t>использовании материалов КР</w:t>
      </w:r>
      <w:r w:rsidRPr="006005D5">
        <w:rPr>
          <w:rFonts w:ascii="Times New Roman" w:eastAsia="Times New Roman" w:hAnsi="Times New Roman" w:cs="Times New Roman"/>
          <w:sz w:val="28"/>
          <w:szCs w:val="24"/>
          <w:lang w:eastAsia="ru-RU"/>
        </w:rPr>
        <w:t>. Заключение должно быть кратким, обстоятельным и соответствовать поставленным задачам.</w:t>
      </w:r>
    </w:p>
    <w:p w:rsidR="00740BC2" w:rsidRPr="006005D5" w:rsidRDefault="00740BC2" w:rsidP="00B616B6">
      <w:pPr>
        <w:spacing w:after="0" w:line="288" w:lineRule="auto"/>
        <w:ind w:firstLine="720"/>
        <w:jc w:val="both"/>
        <w:rPr>
          <w:rFonts w:ascii="Times New Roman" w:eastAsia="Times New Roman" w:hAnsi="Times New Roman" w:cs="Times New Roman"/>
          <w:sz w:val="28"/>
          <w:szCs w:val="24"/>
          <w:lang w:eastAsia="ru-RU"/>
        </w:rPr>
      </w:pPr>
      <w:r w:rsidRPr="006005D5">
        <w:rPr>
          <w:rFonts w:ascii="Times New Roman" w:eastAsia="Times New Roman" w:hAnsi="Times New Roman" w:cs="Times New Roman"/>
          <w:sz w:val="28"/>
          <w:szCs w:val="24"/>
          <w:lang w:eastAsia="ru-RU"/>
        </w:rPr>
        <w:t>Список использованных источников представляет собой перечень использованных книг, статей, журналов и т.д.</w:t>
      </w:r>
    </w:p>
    <w:p w:rsidR="00740BC2" w:rsidRPr="00442493" w:rsidRDefault="00740BC2" w:rsidP="00B616B6">
      <w:pPr>
        <w:spacing w:after="0" w:line="288" w:lineRule="auto"/>
        <w:ind w:firstLine="720"/>
        <w:jc w:val="both"/>
        <w:rPr>
          <w:rFonts w:ascii="Times New Roman" w:eastAsia="Times New Roman" w:hAnsi="Times New Roman" w:cs="Times New Roman"/>
          <w:sz w:val="28"/>
          <w:szCs w:val="24"/>
          <w:lang w:eastAsia="ru-RU"/>
        </w:rPr>
      </w:pPr>
      <w:r w:rsidRPr="006005D5">
        <w:rPr>
          <w:rFonts w:ascii="Times New Roman" w:eastAsia="Times New Roman" w:hAnsi="Times New Roman" w:cs="Times New Roman"/>
          <w:sz w:val="28"/>
          <w:szCs w:val="24"/>
          <w:lang w:eastAsia="ru-RU"/>
        </w:rPr>
        <w:lastRenderedPageBreak/>
        <w:t>Приложения к курсовой работе (проекту) оформляются на отдельных листах, причем каждое должно иметь свой тематический заголовок.</w:t>
      </w:r>
    </w:p>
    <w:p w:rsidR="009D2135" w:rsidRPr="00B616B6" w:rsidRDefault="001C6C34" w:rsidP="00B616B6">
      <w:pPr>
        <w:pStyle w:val="1"/>
        <w:rPr>
          <w:rFonts w:ascii="Times New Roman" w:eastAsia="Times New Roman" w:hAnsi="Times New Roman" w:cs="Times New Roman"/>
          <w:b w:val="0"/>
          <w:color w:val="auto"/>
          <w:lang w:eastAsia="ru-RU"/>
        </w:rPr>
      </w:pPr>
      <w:r>
        <w:rPr>
          <w:rFonts w:eastAsia="Times New Roman"/>
          <w:lang w:eastAsia="ru-RU"/>
        </w:rPr>
        <w:t xml:space="preserve">     </w:t>
      </w:r>
      <w:r w:rsidR="00B616B6">
        <w:rPr>
          <w:rFonts w:eastAsia="Times New Roman"/>
          <w:lang w:eastAsia="ru-RU"/>
        </w:rPr>
        <w:t xml:space="preserve">        </w:t>
      </w:r>
      <w:bookmarkStart w:id="4" w:name="_Toc533156193"/>
      <w:r w:rsidRPr="00B616B6">
        <w:rPr>
          <w:rFonts w:ascii="Times New Roman" w:eastAsia="Times New Roman" w:hAnsi="Times New Roman" w:cs="Times New Roman"/>
          <w:b w:val="0"/>
          <w:color w:val="auto"/>
          <w:lang w:eastAsia="ru-RU"/>
        </w:rPr>
        <w:t xml:space="preserve">2 Требования </w:t>
      </w:r>
      <w:r w:rsidR="009D2135" w:rsidRPr="00B616B6">
        <w:rPr>
          <w:rFonts w:ascii="Times New Roman" w:eastAsia="Times New Roman" w:hAnsi="Times New Roman" w:cs="Times New Roman"/>
          <w:b w:val="0"/>
          <w:color w:val="auto"/>
          <w:lang w:eastAsia="ru-RU"/>
        </w:rPr>
        <w:t>к курсовой работе</w:t>
      </w:r>
      <w:bookmarkEnd w:id="4"/>
    </w:p>
    <w:p w:rsidR="001C6C34" w:rsidRDefault="001C6C34" w:rsidP="009D2135">
      <w:pPr>
        <w:spacing w:after="0" w:line="360" w:lineRule="auto"/>
        <w:jc w:val="both"/>
        <w:rPr>
          <w:rFonts w:ascii="Times New Roman" w:eastAsia="Times New Roman" w:hAnsi="Times New Roman" w:cs="Times New Roman"/>
          <w:sz w:val="28"/>
          <w:szCs w:val="24"/>
          <w:lang w:eastAsia="ru-RU"/>
        </w:rPr>
      </w:pPr>
    </w:p>
    <w:p w:rsidR="001C6C34" w:rsidRPr="0081404F" w:rsidRDefault="001C6C34" w:rsidP="00F44BFF">
      <w:pPr>
        <w:shd w:val="clear" w:color="auto" w:fill="FFFFFF"/>
        <w:spacing w:after="0" w:line="360" w:lineRule="auto"/>
        <w:ind w:firstLine="720"/>
        <w:jc w:val="both"/>
        <w:rPr>
          <w:rFonts w:ascii="Times New Roman" w:eastAsia="Times New Roman" w:hAnsi="Times New Roman" w:cs="Times New Roman"/>
          <w:color w:val="000000"/>
          <w:spacing w:val="-1"/>
          <w:sz w:val="28"/>
          <w:szCs w:val="28"/>
          <w:lang w:eastAsia="ru-RU"/>
        </w:rPr>
      </w:pPr>
      <w:r w:rsidRPr="0081404F">
        <w:rPr>
          <w:rFonts w:ascii="Times New Roman" w:eastAsia="Times New Roman" w:hAnsi="Times New Roman" w:cs="Times New Roman"/>
          <w:bCs/>
          <w:i/>
          <w:color w:val="000000"/>
          <w:sz w:val="28"/>
          <w:szCs w:val="28"/>
          <w:lang w:eastAsia="ru-RU"/>
        </w:rPr>
        <w:t>Объем текста курсовой работы</w:t>
      </w:r>
      <w:r>
        <w:rPr>
          <w:rFonts w:ascii="Times New Roman" w:eastAsia="Times New Roman" w:hAnsi="Times New Roman" w:cs="Times New Roman"/>
          <w:color w:val="000000"/>
          <w:sz w:val="28"/>
          <w:szCs w:val="28"/>
          <w:lang w:eastAsia="ru-RU"/>
        </w:rPr>
        <w:t xml:space="preserve">  30-35</w:t>
      </w:r>
      <w:r w:rsidRPr="0081404F">
        <w:rPr>
          <w:rFonts w:ascii="Times New Roman" w:eastAsia="Times New Roman" w:hAnsi="Times New Roman" w:cs="Times New Roman"/>
          <w:color w:val="000000"/>
          <w:sz w:val="28"/>
          <w:szCs w:val="28"/>
          <w:lang w:eastAsia="ru-RU"/>
        </w:rPr>
        <w:t xml:space="preserve"> страниц машинописного текста.  ГОСТ определяет следующие требования к ру</w:t>
      </w:r>
      <w:r w:rsidRPr="0081404F">
        <w:rPr>
          <w:rFonts w:ascii="Times New Roman" w:eastAsia="Times New Roman" w:hAnsi="Times New Roman" w:cs="Times New Roman"/>
          <w:color w:val="000000"/>
          <w:sz w:val="28"/>
          <w:szCs w:val="28"/>
          <w:lang w:eastAsia="ru-RU"/>
        </w:rPr>
        <w:softHyphen/>
        <w:t xml:space="preserve">кописи: количество строк на каждом листе не должно превышать 30,  а в строке </w:t>
      </w:r>
      <w:r>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color w:val="000000"/>
          <w:sz w:val="28"/>
          <w:szCs w:val="28"/>
          <w:lang w:eastAsia="ru-RU"/>
        </w:rPr>
        <w:t xml:space="preserve"> 60 знаков (включая пробелы между словами и знаки препинания). Следует соблюдать поля: слева </w:t>
      </w:r>
      <w:r>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w:t>
      </w:r>
      <w:smartTag w:uri="urn:schemas-microsoft-com:office:smarttags" w:element="metricconverter">
        <w:smartTagPr>
          <w:attr w:name="ProductID" w:val="3 см"/>
        </w:smartTagPr>
        <w:r w:rsidRPr="0081404F">
          <w:rPr>
            <w:rFonts w:ascii="Times New Roman" w:eastAsia="Times New Roman" w:hAnsi="Times New Roman" w:cs="Times New Roman"/>
            <w:color w:val="000000"/>
            <w:sz w:val="28"/>
            <w:szCs w:val="28"/>
            <w:lang w:eastAsia="ru-RU"/>
          </w:rPr>
          <w:t>3 см</w:t>
        </w:r>
      </w:smartTag>
      <w:r>
        <w:rPr>
          <w:rFonts w:ascii="Times New Roman" w:eastAsia="Times New Roman" w:hAnsi="Times New Roman" w:cs="Times New Roman"/>
          <w:color w:val="000000"/>
          <w:sz w:val="28"/>
          <w:szCs w:val="28"/>
          <w:lang w:eastAsia="ru-RU"/>
        </w:rPr>
        <w:t>, справа – 1,</w:t>
      </w:r>
      <w:smartTag w:uri="urn:schemas-microsoft-com:office:smarttags" w:element="metricconverter">
        <w:smartTagPr>
          <w:attr w:name="ProductID" w:val="5 см"/>
        </w:smartTagPr>
        <w:r w:rsidRPr="0081404F">
          <w:rPr>
            <w:rFonts w:ascii="Times New Roman" w:eastAsia="Times New Roman" w:hAnsi="Times New Roman" w:cs="Times New Roman"/>
            <w:color w:val="000000"/>
            <w:sz w:val="28"/>
            <w:szCs w:val="28"/>
            <w:lang w:eastAsia="ru-RU"/>
          </w:rPr>
          <w:t>5 см</w:t>
        </w:r>
      </w:smartTag>
      <w:r w:rsidRPr="0081404F">
        <w:rPr>
          <w:rFonts w:ascii="Times New Roman" w:eastAsia="Times New Roman" w:hAnsi="Times New Roman" w:cs="Times New Roman"/>
          <w:color w:val="000000"/>
          <w:sz w:val="28"/>
          <w:szCs w:val="28"/>
          <w:lang w:eastAsia="ru-RU"/>
        </w:rPr>
        <w:t xml:space="preserve">, сверху </w:t>
      </w:r>
      <w:r>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color w:val="000000"/>
          <w:sz w:val="28"/>
          <w:szCs w:val="28"/>
          <w:lang w:eastAsia="ru-RU"/>
        </w:rPr>
        <w:t xml:space="preserve"> </w:t>
      </w:r>
      <w:smartTag w:uri="urn:schemas-microsoft-com:office:smarttags" w:element="metricconverter">
        <w:smartTagPr>
          <w:attr w:name="ProductID" w:val="2,0 см"/>
        </w:smartTagPr>
        <w:r w:rsidRPr="0081404F">
          <w:rPr>
            <w:rFonts w:ascii="Times New Roman" w:eastAsia="Times New Roman" w:hAnsi="Times New Roman" w:cs="Times New Roman"/>
            <w:color w:val="000000"/>
            <w:sz w:val="28"/>
            <w:szCs w:val="28"/>
            <w:lang w:eastAsia="ru-RU"/>
          </w:rPr>
          <w:t>2,0 см</w:t>
        </w:r>
      </w:smartTag>
      <w:r w:rsidRPr="0081404F">
        <w:rPr>
          <w:rFonts w:ascii="Times New Roman" w:eastAsia="Times New Roman" w:hAnsi="Times New Roman" w:cs="Times New Roman"/>
          <w:color w:val="000000"/>
          <w:sz w:val="28"/>
          <w:szCs w:val="28"/>
          <w:lang w:eastAsia="ru-RU"/>
        </w:rPr>
        <w:t xml:space="preserve">, снизу </w:t>
      </w:r>
      <w:r>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color w:val="000000"/>
          <w:sz w:val="28"/>
          <w:szCs w:val="28"/>
          <w:lang w:eastAsia="ru-RU"/>
        </w:rPr>
        <w:t xml:space="preserve"> </w:t>
      </w:r>
      <w:smartTag w:uri="urn:schemas-microsoft-com:office:smarttags" w:element="metricconverter">
        <w:smartTagPr>
          <w:attr w:name="ProductID" w:val="2,0 см"/>
        </w:smartTagPr>
        <w:r w:rsidRPr="0081404F">
          <w:rPr>
            <w:rFonts w:ascii="Times New Roman" w:eastAsia="Times New Roman" w:hAnsi="Times New Roman" w:cs="Times New Roman"/>
            <w:color w:val="000000"/>
            <w:sz w:val="28"/>
            <w:szCs w:val="28"/>
            <w:lang w:eastAsia="ru-RU"/>
          </w:rPr>
          <w:t>2,0 см</w:t>
        </w:r>
      </w:smartTag>
      <w:r w:rsidRPr="0081404F">
        <w:rPr>
          <w:rFonts w:ascii="Times New Roman" w:eastAsia="Times New Roman" w:hAnsi="Times New Roman" w:cs="Times New Roman"/>
          <w:color w:val="000000"/>
          <w:sz w:val="28"/>
          <w:szCs w:val="28"/>
          <w:lang w:eastAsia="ru-RU"/>
        </w:rPr>
        <w:t xml:space="preserve">. </w:t>
      </w:r>
      <w:r w:rsidRPr="0081404F">
        <w:rPr>
          <w:rFonts w:ascii="Times New Roman" w:eastAsia="Times New Roman" w:hAnsi="Times New Roman" w:cs="Times New Roman"/>
          <w:color w:val="000000"/>
          <w:spacing w:val="-2"/>
          <w:sz w:val="28"/>
          <w:szCs w:val="28"/>
          <w:lang w:eastAsia="ru-RU"/>
        </w:rPr>
        <w:t>Текст печатается на стандартных листах формата</w:t>
      </w:r>
      <w:proofErr w:type="gramStart"/>
      <w:r w:rsidRPr="0081404F">
        <w:rPr>
          <w:rFonts w:ascii="Times New Roman" w:eastAsia="Times New Roman" w:hAnsi="Times New Roman" w:cs="Times New Roman"/>
          <w:color w:val="000000"/>
          <w:spacing w:val="-2"/>
          <w:sz w:val="28"/>
          <w:szCs w:val="28"/>
          <w:lang w:eastAsia="ru-RU"/>
        </w:rPr>
        <w:t xml:space="preserve"> А</w:t>
      </w:r>
      <w:proofErr w:type="gramEnd"/>
      <w:r w:rsidRPr="0081404F">
        <w:rPr>
          <w:rFonts w:ascii="Times New Roman" w:eastAsia="Times New Roman" w:hAnsi="Times New Roman" w:cs="Times New Roman"/>
          <w:color w:val="000000"/>
          <w:spacing w:val="-2"/>
          <w:sz w:val="28"/>
          <w:szCs w:val="28"/>
          <w:lang w:eastAsia="ru-RU"/>
        </w:rPr>
        <w:t xml:space="preserve"> 4 с одной сто</w:t>
      </w:r>
      <w:r w:rsidRPr="0081404F">
        <w:rPr>
          <w:rFonts w:ascii="Times New Roman" w:eastAsia="Times New Roman" w:hAnsi="Times New Roman" w:cs="Times New Roman"/>
          <w:color w:val="000000"/>
          <w:spacing w:val="-2"/>
          <w:sz w:val="28"/>
          <w:szCs w:val="28"/>
          <w:lang w:eastAsia="ru-RU"/>
        </w:rPr>
        <w:softHyphen/>
      </w:r>
      <w:r w:rsidRPr="0081404F">
        <w:rPr>
          <w:rFonts w:ascii="Times New Roman" w:eastAsia="Times New Roman" w:hAnsi="Times New Roman" w:cs="Times New Roman"/>
          <w:color w:val="000000"/>
          <w:spacing w:val="-1"/>
          <w:sz w:val="28"/>
          <w:szCs w:val="28"/>
          <w:lang w:eastAsia="ru-RU"/>
        </w:rPr>
        <w:t xml:space="preserve">роны шрифтом </w:t>
      </w:r>
      <w:r w:rsidRPr="0081404F">
        <w:rPr>
          <w:rFonts w:ascii="Times New Roman" w:eastAsia="Times New Roman" w:hAnsi="Times New Roman" w:cs="Times New Roman"/>
          <w:color w:val="000000"/>
          <w:spacing w:val="-1"/>
          <w:sz w:val="28"/>
          <w:szCs w:val="28"/>
          <w:lang w:val="en-US" w:eastAsia="ru-RU"/>
        </w:rPr>
        <w:t>Times</w:t>
      </w:r>
      <w:r w:rsidRPr="0081404F">
        <w:rPr>
          <w:rFonts w:ascii="Times New Roman" w:eastAsia="Times New Roman" w:hAnsi="Times New Roman" w:cs="Times New Roman"/>
          <w:color w:val="000000"/>
          <w:spacing w:val="-1"/>
          <w:sz w:val="28"/>
          <w:szCs w:val="28"/>
          <w:lang w:eastAsia="ru-RU"/>
        </w:rPr>
        <w:t xml:space="preserve"> </w:t>
      </w:r>
      <w:r w:rsidRPr="0081404F">
        <w:rPr>
          <w:rFonts w:ascii="Times New Roman" w:eastAsia="Times New Roman" w:hAnsi="Times New Roman" w:cs="Times New Roman"/>
          <w:color w:val="000000"/>
          <w:spacing w:val="-1"/>
          <w:sz w:val="28"/>
          <w:szCs w:val="28"/>
          <w:lang w:val="en-US" w:eastAsia="ru-RU"/>
        </w:rPr>
        <w:t>New</w:t>
      </w:r>
      <w:r w:rsidRPr="0081404F">
        <w:rPr>
          <w:rFonts w:ascii="Times New Roman" w:eastAsia="Times New Roman" w:hAnsi="Times New Roman" w:cs="Times New Roman"/>
          <w:color w:val="000000"/>
          <w:spacing w:val="-1"/>
          <w:sz w:val="28"/>
          <w:szCs w:val="28"/>
          <w:lang w:eastAsia="ru-RU"/>
        </w:rPr>
        <w:t xml:space="preserve"> </w:t>
      </w:r>
      <w:r w:rsidRPr="0081404F">
        <w:rPr>
          <w:rFonts w:ascii="Times New Roman" w:eastAsia="Times New Roman" w:hAnsi="Times New Roman" w:cs="Times New Roman"/>
          <w:color w:val="000000"/>
          <w:spacing w:val="-1"/>
          <w:sz w:val="28"/>
          <w:szCs w:val="28"/>
          <w:lang w:val="en-US" w:eastAsia="ru-RU"/>
        </w:rPr>
        <w:t>Roman</w:t>
      </w:r>
      <w:r w:rsidRPr="0081404F">
        <w:rPr>
          <w:rFonts w:ascii="Times New Roman" w:eastAsia="Times New Roman" w:hAnsi="Times New Roman" w:cs="Times New Roman"/>
          <w:color w:val="000000"/>
          <w:spacing w:val="-1"/>
          <w:sz w:val="28"/>
          <w:szCs w:val="28"/>
          <w:lang w:eastAsia="ru-RU"/>
        </w:rPr>
        <w:t xml:space="preserve"> размером 14 кеглей (через 1,5</w:t>
      </w:r>
      <w:r>
        <w:rPr>
          <w:rFonts w:ascii="Times New Roman" w:eastAsia="Times New Roman" w:hAnsi="Times New Roman" w:cs="Times New Roman"/>
          <w:color w:val="000000"/>
          <w:spacing w:val="-1"/>
          <w:sz w:val="28"/>
          <w:szCs w:val="28"/>
          <w:lang w:eastAsia="ru-RU"/>
        </w:rPr>
        <w:t xml:space="preserve"> ин</w:t>
      </w:r>
      <w:r>
        <w:rPr>
          <w:rFonts w:ascii="Times New Roman" w:eastAsia="Times New Roman" w:hAnsi="Times New Roman" w:cs="Times New Roman"/>
          <w:color w:val="000000"/>
          <w:spacing w:val="-1"/>
          <w:sz w:val="28"/>
          <w:szCs w:val="28"/>
          <w:lang w:eastAsia="ru-RU"/>
        </w:rPr>
        <w:softHyphen/>
        <w:t>тервала); красная строка 1,</w:t>
      </w:r>
      <w:r w:rsidRPr="0081404F">
        <w:rPr>
          <w:rFonts w:ascii="Times New Roman" w:eastAsia="Times New Roman" w:hAnsi="Times New Roman" w:cs="Times New Roman"/>
          <w:color w:val="000000"/>
          <w:spacing w:val="-1"/>
          <w:sz w:val="28"/>
          <w:szCs w:val="28"/>
          <w:lang w:eastAsia="ru-RU"/>
        </w:rPr>
        <w:t>25; выравнивание по ширине.</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1"/>
          <w:sz w:val="28"/>
          <w:szCs w:val="28"/>
          <w:lang w:eastAsia="ru-RU"/>
        </w:rPr>
        <w:t>Название разделов</w:t>
      </w:r>
      <w:r w:rsidRPr="0081404F">
        <w:rPr>
          <w:rFonts w:ascii="Times New Roman" w:eastAsia="Times New Roman" w:hAnsi="Times New Roman" w:cs="Times New Roman"/>
          <w:color w:val="000000"/>
          <w:spacing w:val="-1"/>
          <w:sz w:val="28"/>
          <w:szCs w:val="28"/>
          <w:lang w:eastAsia="ru-RU"/>
        </w:rPr>
        <w:t xml:space="preserve"> </w:t>
      </w:r>
      <w:r w:rsidRPr="0081404F">
        <w:rPr>
          <w:rFonts w:ascii="Times New Roman" w:eastAsia="Times New Roman" w:hAnsi="Times New Roman" w:cs="Times New Roman"/>
          <w:color w:val="000000"/>
          <w:sz w:val="28"/>
          <w:szCs w:val="28"/>
          <w:lang w:eastAsia="ru-RU"/>
        </w:rPr>
        <w:t>отделяются от основ</w:t>
      </w:r>
      <w:r>
        <w:rPr>
          <w:rFonts w:ascii="Times New Roman" w:eastAsia="Times New Roman" w:hAnsi="Times New Roman" w:cs="Times New Roman"/>
          <w:color w:val="000000"/>
          <w:sz w:val="28"/>
          <w:szCs w:val="28"/>
          <w:lang w:eastAsia="ru-RU"/>
        </w:rPr>
        <w:t>ного текста снизу пробелом в два одинарных</w:t>
      </w:r>
      <w:r w:rsidRPr="0081404F">
        <w:rPr>
          <w:rFonts w:ascii="Times New Roman" w:eastAsia="Times New Roman" w:hAnsi="Times New Roman" w:cs="Times New Roman"/>
          <w:color w:val="000000"/>
          <w:sz w:val="28"/>
          <w:szCs w:val="28"/>
          <w:lang w:eastAsia="ru-RU"/>
        </w:rPr>
        <w:t xml:space="preserve"> интервала и печатаются  </w:t>
      </w:r>
      <w:r>
        <w:rPr>
          <w:rFonts w:ascii="Times New Roman" w:eastAsia="Times New Roman" w:hAnsi="Times New Roman" w:cs="Times New Roman"/>
          <w:color w:val="000000"/>
          <w:sz w:val="28"/>
          <w:szCs w:val="28"/>
          <w:lang w:eastAsia="ru-RU"/>
        </w:rPr>
        <w:t>с прописной буквы</w:t>
      </w:r>
      <w:r w:rsidRPr="0081404F">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i/>
          <w:color w:val="000000"/>
          <w:sz w:val="28"/>
          <w:szCs w:val="28"/>
          <w:lang w:eastAsia="ru-RU"/>
        </w:rPr>
        <w:t xml:space="preserve"> </w:t>
      </w:r>
      <w:r w:rsidRPr="008B0BFF">
        <w:rPr>
          <w:rFonts w:ascii="Times New Roman" w:eastAsia="Times New Roman" w:hAnsi="Times New Roman" w:cs="Times New Roman"/>
          <w:color w:val="000000"/>
          <w:spacing w:val="-1"/>
          <w:sz w:val="28"/>
          <w:szCs w:val="28"/>
          <w:u w:val="single"/>
          <w:lang w:eastAsia="ru-RU"/>
        </w:rPr>
        <w:t>по центру строки.</w:t>
      </w:r>
      <w:r>
        <w:rPr>
          <w:rFonts w:ascii="Times New Roman" w:eastAsia="Times New Roman" w:hAnsi="Times New Roman" w:cs="Times New Roman"/>
          <w:color w:val="000000"/>
          <w:spacing w:val="-1"/>
          <w:sz w:val="28"/>
          <w:szCs w:val="28"/>
          <w:lang w:eastAsia="ru-RU"/>
        </w:rPr>
        <w:t xml:space="preserve"> Каждый раздел</w:t>
      </w:r>
      <w:r w:rsidRPr="0081404F">
        <w:rPr>
          <w:rFonts w:ascii="Times New Roman" w:eastAsia="Times New Roman" w:hAnsi="Times New Roman" w:cs="Times New Roman"/>
          <w:color w:val="000000"/>
          <w:spacing w:val="-1"/>
          <w:sz w:val="28"/>
          <w:szCs w:val="28"/>
          <w:lang w:eastAsia="ru-RU"/>
        </w:rPr>
        <w:t xml:space="preserve">, а также </w:t>
      </w:r>
      <w:r>
        <w:rPr>
          <w:rFonts w:ascii="Times New Roman" w:eastAsia="Times New Roman" w:hAnsi="Times New Roman" w:cs="Times New Roman"/>
          <w:color w:val="000000"/>
          <w:spacing w:val="-1"/>
          <w:sz w:val="28"/>
          <w:szCs w:val="28"/>
          <w:lang w:eastAsia="ru-RU"/>
        </w:rPr>
        <w:t>Введение, Заключение,  С</w:t>
      </w:r>
      <w:r w:rsidRPr="0081404F">
        <w:rPr>
          <w:rFonts w:ascii="Times New Roman" w:eastAsia="Times New Roman" w:hAnsi="Times New Roman" w:cs="Times New Roman"/>
          <w:color w:val="000000"/>
          <w:spacing w:val="-1"/>
          <w:sz w:val="28"/>
          <w:szCs w:val="28"/>
          <w:lang w:eastAsia="ru-RU"/>
        </w:rPr>
        <w:t xml:space="preserve">писок использованных источников, приложения начинаются с </w:t>
      </w:r>
      <w:r w:rsidRPr="0081404F">
        <w:rPr>
          <w:rFonts w:ascii="Times New Roman" w:eastAsia="Times New Roman" w:hAnsi="Times New Roman" w:cs="Times New Roman"/>
          <w:i/>
          <w:color w:val="000000"/>
          <w:spacing w:val="-1"/>
          <w:sz w:val="28"/>
          <w:szCs w:val="28"/>
          <w:lang w:eastAsia="ru-RU"/>
        </w:rPr>
        <w:t>новой страницы.</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1"/>
          <w:sz w:val="28"/>
          <w:szCs w:val="28"/>
          <w:lang w:eastAsia="ru-RU"/>
        </w:rPr>
      </w:pPr>
      <w:r>
        <w:rPr>
          <w:rFonts w:ascii="Times New Roman" w:eastAsia="Times New Roman" w:hAnsi="Times New Roman" w:cs="Times New Roman"/>
          <w:color w:val="000000"/>
          <w:spacing w:val="-1"/>
          <w:sz w:val="28"/>
          <w:szCs w:val="28"/>
          <w:lang w:eastAsia="ru-RU"/>
        </w:rPr>
        <w:t xml:space="preserve"> Разделы</w:t>
      </w:r>
      <w:r w:rsidRPr="0081404F">
        <w:rPr>
          <w:rFonts w:ascii="Times New Roman" w:eastAsia="Times New Roman" w:hAnsi="Times New Roman" w:cs="Times New Roman"/>
          <w:color w:val="000000"/>
          <w:spacing w:val="-1"/>
          <w:sz w:val="28"/>
          <w:szCs w:val="28"/>
          <w:lang w:eastAsia="ru-RU"/>
        </w:rPr>
        <w:t xml:space="preserve"> должны быть пронумерованы арабскими цифрами, </w:t>
      </w:r>
      <w:r w:rsidRPr="0081404F">
        <w:rPr>
          <w:rFonts w:ascii="Times New Roman" w:eastAsia="Times New Roman" w:hAnsi="Times New Roman" w:cs="Times New Roman"/>
          <w:color w:val="000000"/>
          <w:sz w:val="28"/>
          <w:szCs w:val="28"/>
          <w:lang w:eastAsia="ru-RU"/>
        </w:rPr>
        <w:t xml:space="preserve">знак параграфа </w:t>
      </w:r>
      <w:r w:rsidRPr="0081404F">
        <w:rPr>
          <w:rFonts w:ascii="Times New Roman" w:eastAsia="Times New Roman" w:hAnsi="Times New Roman" w:cs="Times New Roman"/>
          <w:i/>
          <w:color w:val="000000"/>
          <w:sz w:val="28"/>
          <w:szCs w:val="28"/>
          <w:lang w:eastAsia="ru-RU"/>
        </w:rPr>
        <w:t>не требуется</w:t>
      </w:r>
      <w:r w:rsidRPr="0081404F">
        <w:rPr>
          <w:rFonts w:ascii="Times New Roman" w:eastAsia="Times New Roman" w:hAnsi="Times New Roman" w:cs="Times New Roman"/>
          <w:color w:val="000000"/>
          <w:sz w:val="28"/>
          <w:szCs w:val="28"/>
          <w:lang w:eastAsia="ru-RU"/>
        </w:rPr>
        <w:t xml:space="preserve">, </w:t>
      </w:r>
      <w:r w:rsidRPr="0081404F">
        <w:rPr>
          <w:rFonts w:ascii="Times New Roman" w:eastAsia="Times New Roman" w:hAnsi="Times New Roman" w:cs="Times New Roman"/>
          <w:color w:val="000000"/>
          <w:spacing w:val="-1"/>
          <w:sz w:val="28"/>
          <w:szCs w:val="28"/>
          <w:lang w:eastAsia="ru-RU"/>
        </w:rPr>
        <w:t xml:space="preserve">после номера  </w:t>
      </w:r>
      <w:r>
        <w:rPr>
          <w:rFonts w:ascii="Times New Roman" w:eastAsia="Times New Roman" w:hAnsi="Times New Roman" w:cs="Times New Roman"/>
          <w:color w:val="000000"/>
          <w:spacing w:val="-1"/>
          <w:sz w:val="28"/>
          <w:szCs w:val="28"/>
          <w:lang w:eastAsia="ru-RU"/>
        </w:rPr>
        <w:t xml:space="preserve">раздела </w:t>
      </w:r>
      <w:r w:rsidRPr="0081404F">
        <w:rPr>
          <w:rFonts w:ascii="Times New Roman" w:eastAsia="Times New Roman" w:hAnsi="Times New Roman" w:cs="Times New Roman"/>
          <w:color w:val="000000"/>
          <w:spacing w:val="-1"/>
          <w:sz w:val="28"/>
          <w:szCs w:val="28"/>
          <w:lang w:eastAsia="ru-RU"/>
        </w:rPr>
        <w:t xml:space="preserve"> точка</w:t>
      </w:r>
      <w:r>
        <w:rPr>
          <w:rFonts w:ascii="Times New Roman" w:eastAsia="Times New Roman" w:hAnsi="Times New Roman" w:cs="Times New Roman"/>
          <w:color w:val="000000"/>
          <w:spacing w:val="-1"/>
          <w:sz w:val="28"/>
          <w:szCs w:val="28"/>
          <w:lang w:eastAsia="ru-RU"/>
        </w:rPr>
        <w:t xml:space="preserve"> не</w:t>
      </w:r>
      <w:r w:rsidRPr="0081404F">
        <w:rPr>
          <w:rFonts w:ascii="Times New Roman" w:eastAsia="Times New Roman" w:hAnsi="Times New Roman" w:cs="Times New Roman"/>
          <w:color w:val="000000"/>
          <w:spacing w:val="-1"/>
          <w:sz w:val="28"/>
          <w:szCs w:val="28"/>
          <w:lang w:eastAsia="ru-RU"/>
        </w:rPr>
        <w:t xml:space="preserve"> ставится (по образцу: </w:t>
      </w:r>
      <w:r>
        <w:rPr>
          <w:rFonts w:ascii="Times New Roman" w:eastAsia="Times New Roman" w:hAnsi="Times New Roman" w:cs="Times New Roman"/>
          <w:bCs/>
          <w:color w:val="000000"/>
          <w:spacing w:val="-1"/>
          <w:sz w:val="28"/>
          <w:szCs w:val="28"/>
          <w:lang w:eastAsia="ru-RU"/>
        </w:rPr>
        <w:t xml:space="preserve">1  </w:t>
      </w:r>
      <w:r w:rsidRPr="0081404F">
        <w:rPr>
          <w:rFonts w:ascii="Times New Roman" w:eastAsia="Times New Roman" w:hAnsi="Times New Roman" w:cs="Times New Roman"/>
          <w:b/>
          <w:bCs/>
          <w:color w:val="000000"/>
          <w:spacing w:val="-1"/>
          <w:sz w:val="28"/>
          <w:szCs w:val="28"/>
          <w:lang w:eastAsia="ru-RU"/>
        </w:rPr>
        <w:t xml:space="preserve"> </w:t>
      </w:r>
      <w:r w:rsidRPr="0081404F">
        <w:rPr>
          <w:rFonts w:ascii="Times New Roman" w:eastAsia="Times New Roman" w:hAnsi="Times New Roman" w:cs="Times New Roman"/>
          <w:color w:val="000000"/>
          <w:spacing w:val="-1"/>
          <w:sz w:val="28"/>
          <w:szCs w:val="28"/>
          <w:lang w:eastAsia="ru-RU"/>
        </w:rPr>
        <w:t>....).</w:t>
      </w: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i/>
          <w:iCs/>
          <w:color w:val="000000"/>
          <w:spacing w:val="-1"/>
          <w:sz w:val="28"/>
          <w:szCs w:val="28"/>
          <w:lang w:eastAsia="ru-RU"/>
        </w:rPr>
      </w:pPr>
      <w:r w:rsidRPr="0081404F">
        <w:rPr>
          <w:rFonts w:ascii="Times New Roman" w:eastAsia="Times New Roman" w:hAnsi="Times New Roman" w:cs="Times New Roman"/>
          <w:i/>
          <w:iCs/>
          <w:color w:val="000000"/>
          <w:spacing w:val="-1"/>
          <w:sz w:val="28"/>
          <w:szCs w:val="28"/>
          <w:lang w:eastAsia="ru-RU"/>
        </w:rPr>
        <w:t>Переносы слов не до</w:t>
      </w:r>
      <w:r w:rsidRPr="0081404F">
        <w:rPr>
          <w:rFonts w:ascii="Times New Roman" w:eastAsia="Times New Roman" w:hAnsi="Times New Roman" w:cs="Times New Roman"/>
          <w:i/>
          <w:iCs/>
          <w:color w:val="000000"/>
          <w:spacing w:val="-1"/>
          <w:sz w:val="28"/>
          <w:szCs w:val="28"/>
          <w:lang w:eastAsia="ru-RU"/>
        </w:rPr>
        <w:softHyphen/>
        <w:t>пускают</w:t>
      </w:r>
      <w:r>
        <w:rPr>
          <w:rFonts w:ascii="Times New Roman" w:eastAsia="Times New Roman" w:hAnsi="Times New Roman" w:cs="Times New Roman"/>
          <w:i/>
          <w:iCs/>
          <w:color w:val="000000"/>
          <w:spacing w:val="-1"/>
          <w:sz w:val="28"/>
          <w:szCs w:val="28"/>
          <w:lang w:eastAsia="ru-RU"/>
        </w:rPr>
        <w:t xml:space="preserve">ся. Точка в конце заголовка разделов и подразделов </w:t>
      </w:r>
      <w:r w:rsidRPr="0081404F">
        <w:rPr>
          <w:rFonts w:ascii="Times New Roman" w:eastAsia="Times New Roman" w:hAnsi="Times New Roman" w:cs="Times New Roman"/>
          <w:i/>
          <w:iCs/>
          <w:color w:val="000000"/>
          <w:spacing w:val="-1"/>
          <w:sz w:val="28"/>
          <w:szCs w:val="28"/>
          <w:lang w:eastAsia="ru-RU"/>
        </w:rPr>
        <w:t xml:space="preserve"> не ставится. </w:t>
      </w:r>
    </w:p>
    <w:p w:rsidR="001C6C34" w:rsidRPr="0081404F" w:rsidRDefault="001C6C34" w:rsidP="001C6C34">
      <w:pPr>
        <w:shd w:val="clear" w:color="auto" w:fill="FFFFFF"/>
        <w:spacing w:after="0" w:line="360" w:lineRule="auto"/>
        <w:ind w:right="10" w:firstLine="720"/>
        <w:jc w:val="right"/>
        <w:rPr>
          <w:rFonts w:ascii="Times New Roman" w:eastAsia="Times New Roman" w:hAnsi="Times New Roman" w:cs="Times New Roman"/>
          <w:i/>
          <w:iCs/>
          <w:color w:val="000000"/>
          <w:spacing w:val="-1"/>
          <w:sz w:val="28"/>
          <w:szCs w:val="28"/>
          <w:lang w:eastAsia="ru-RU"/>
        </w:rPr>
      </w:pPr>
      <w:r w:rsidRPr="00AD350E">
        <w:rPr>
          <w:rFonts w:ascii="Times New Roman" w:eastAsia="Times New Roman" w:hAnsi="Times New Roman" w:cs="Times New Roman"/>
          <w:i/>
          <w:iCs/>
          <w:color w:val="000000"/>
          <w:spacing w:val="-1"/>
          <w:sz w:val="28"/>
          <w:szCs w:val="28"/>
          <w:lang w:eastAsia="ru-RU"/>
        </w:rPr>
        <w:t>Образец</w:t>
      </w:r>
      <w:r w:rsidRPr="0081404F">
        <w:rPr>
          <w:rFonts w:ascii="Times New Roman" w:eastAsia="Times New Roman" w:hAnsi="Times New Roman" w:cs="Times New Roman"/>
          <w:i/>
          <w:iCs/>
          <w:color w:val="000000"/>
          <w:spacing w:val="-1"/>
          <w:sz w:val="28"/>
          <w:szCs w:val="28"/>
          <w:lang w:eastAsia="ru-RU"/>
        </w:rPr>
        <w:t xml:space="preserve"> </w:t>
      </w:r>
    </w:p>
    <w:p w:rsidR="001C6C34" w:rsidRPr="0081404F" w:rsidRDefault="001C6C34" w:rsidP="001C6C34">
      <w:pPr>
        <w:shd w:val="clear" w:color="auto" w:fill="FFFFFF"/>
        <w:spacing w:after="0" w:line="360" w:lineRule="auto"/>
        <w:ind w:right="10" w:firstLine="720"/>
        <w:rPr>
          <w:rFonts w:ascii="Times New Roman" w:eastAsia="Times New Roman" w:hAnsi="Times New Roman" w:cs="Times New Roman"/>
          <w:sz w:val="28"/>
          <w:szCs w:val="28"/>
          <w:lang w:eastAsia="ru-RU"/>
        </w:rPr>
      </w:pPr>
      <w:r>
        <w:rPr>
          <w:rFonts w:ascii="Times New Roman" w:eastAsia="Times New Roman" w:hAnsi="Times New Roman" w:cs="Times New Roman"/>
          <w:iCs/>
          <w:spacing w:val="-1"/>
          <w:sz w:val="28"/>
          <w:szCs w:val="28"/>
          <w:lang w:eastAsia="ru-RU"/>
        </w:rPr>
        <w:t>1  Анализ предметной области</w:t>
      </w:r>
    </w:p>
    <w:p w:rsidR="001C6C34" w:rsidRPr="0081404F" w:rsidRDefault="001C6C34" w:rsidP="001C6C34">
      <w:pPr>
        <w:spacing w:after="0" w:line="360" w:lineRule="auto"/>
        <w:ind w:firstLine="720"/>
        <w:jc w:val="both"/>
        <w:rPr>
          <w:rFonts w:ascii="Times New Roman" w:eastAsia="Times New Roman" w:hAnsi="Times New Roman" w:cs="Times New Roman"/>
          <w:i/>
          <w:color w:val="000000"/>
          <w:spacing w:val="-1"/>
          <w:sz w:val="28"/>
          <w:szCs w:val="28"/>
          <w:lang w:eastAsia="ru-RU"/>
        </w:rPr>
      </w:pPr>
      <w:r w:rsidRPr="0081404F">
        <w:rPr>
          <w:rFonts w:ascii="Times New Roman" w:eastAsia="Times New Roman" w:hAnsi="Times New Roman" w:cs="Times New Roman"/>
          <w:color w:val="000000"/>
          <w:spacing w:val="-1"/>
          <w:sz w:val="28"/>
          <w:szCs w:val="28"/>
          <w:lang w:eastAsia="ru-RU"/>
        </w:rPr>
        <w:t xml:space="preserve">В работе используется сквозная нумерация страниц, включая  список использованных источников </w:t>
      </w:r>
      <w:r w:rsidRPr="0081404F">
        <w:rPr>
          <w:rFonts w:ascii="Times New Roman" w:eastAsia="Times New Roman" w:hAnsi="Times New Roman" w:cs="Times New Roman"/>
          <w:color w:val="000000"/>
          <w:sz w:val="28"/>
          <w:szCs w:val="28"/>
          <w:lang w:eastAsia="ru-RU"/>
        </w:rPr>
        <w:t>и приложения. На первой странице (титульном лис</w:t>
      </w:r>
      <w:r w:rsidRPr="0081404F">
        <w:rPr>
          <w:rFonts w:ascii="Times New Roman" w:eastAsia="Times New Roman" w:hAnsi="Times New Roman" w:cs="Times New Roman"/>
          <w:color w:val="000000"/>
          <w:spacing w:val="-1"/>
          <w:sz w:val="28"/>
          <w:szCs w:val="28"/>
          <w:lang w:eastAsia="ru-RU"/>
        </w:rPr>
        <w:t xml:space="preserve">те) номер не ставится, оглавление работы нумеруется цифрой 2. Номер страницы проставляется арабскими </w:t>
      </w:r>
      <w:r w:rsidRPr="0081404F">
        <w:rPr>
          <w:rFonts w:ascii="Times New Roman" w:eastAsia="Times New Roman" w:hAnsi="Times New Roman" w:cs="Times New Roman"/>
          <w:i/>
          <w:color w:val="000000"/>
          <w:spacing w:val="-1"/>
          <w:sz w:val="28"/>
          <w:szCs w:val="28"/>
          <w:lang w:eastAsia="ru-RU"/>
        </w:rPr>
        <w:t>цифрами в правом нижнем углу страницы, в рамке.</w:t>
      </w:r>
    </w:p>
    <w:p w:rsidR="001C6C34" w:rsidRPr="0081404F" w:rsidRDefault="001C6C34" w:rsidP="001C6C34">
      <w:pPr>
        <w:spacing w:after="0" w:line="360" w:lineRule="auto"/>
        <w:ind w:firstLine="720"/>
        <w:jc w:val="both"/>
        <w:rPr>
          <w:rFonts w:ascii="Times New Roman" w:eastAsia="Times New Roman" w:hAnsi="Times New Roman" w:cs="Times New Roman"/>
          <w:b/>
          <w:color w:val="000000"/>
          <w:spacing w:val="-5"/>
          <w:sz w:val="28"/>
          <w:szCs w:val="28"/>
          <w:lang w:eastAsia="ru-RU"/>
        </w:rPr>
      </w:pPr>
      <w:r w:rsidRPr="0081404F">
        <w:rPr>
          <w:rFonts w:ascii="Times New Roman" w:eastAsia="Times New Roman" w:hAnsi="Times New Roman" w:cs="Times New Roman"/>
          <w:i/>
          <w:color w:val="000000"/>
          <w:spacing w:val="-1"/>
          <w:sz w:val="28"/>
          <w:szCs w:val="28"/>
          <w:lang w:eastAsia="ru-RU"/>
        </w:rPr>
        <w:t>Иллюстрации в  курсовой работе (графики, схемы, диаграммы</w:t>
      </w:r>
      <w:r w:rsidRPr="0081404F">
        <w:rPr>
          <w:rFonts w:ascii="Times New Roman" w:eastAsia="Times New Roman" w:hAnsi="Times New Roman" w:cs="Times New Roman"/>
          <w:i/>
          <w:color w:val="000000"/>
          <w:spacing w:val="1"/>
          <w:sz w:val="28"/>
          <w:szCs w:val="28"/>
          <w:lang w:eastAsia="ru-RU"/>
        </w:rPr>
        <w:t>) именуют рисунками.</w:t>
      </w:r>
      <w:r w:rsidRPr="0081404F">
        <w:rPr>
          <w:rFonts w:ascii="Times New Roman" w:eastAsia="Times New Roman" w:hAnsi="Times New Roman" w:cs="Times New Roman"/>
          <w:color w:val="000000"/>
          <w:spacing w:val="1"/>
          <w:sz w:val="28"/>
          <w:szCs w:val="28"/>
          <w:lang w:eastAsia="ru-RU"/>
        </w:rPr>
        <w:t xml:space="preserve"> Все иллюстрации нумеруют араб</w:t>
      </w:r>
      <w:r w:rsidRPr="0081404F">
        <w:rPr>
          <w:rFonts w:ascii="Times New Roman" w:eastAsia="Times New Roman" w:hAnsi="Times New Roman" w:cs="Times New Roman"/>
          <w:color w:val="000000"/>
          <w:spacing w:val="-1"/>
          <w:sz w:val="28"/>
          <w:szCs w:val="28"/>
          <w:lang w:eastAsia="ru-RU"/>
        </w:rPr>
        <w:t xml:space="preserve">скими цифрами, </w:t>
      </w:r>
      <w:r w:rsidRPr="0081404F">
        <w:rPr>
          <w:rFonts w:ascii="Times New Roman" w:eastAsia="Times New Roman" w:hAnsi="Times New Roman" w:cs="Times New Roman"/>
          <w:color w:val="000000"/>
          <w:spacing w:val="-1"/>
          <w:sz w:val="28"/>
          <w:szCs w:val="28"/>
          <w:lang w:eastAsia="ru-RU"/>
        </w:rPr>
        <w:lastRenderedPageBreak/>
        <w:t xml:space="preserve">например: </w:t>
      </w:r>
      <w:r w:rsidRPr="0081404F">
        <w:rPr>
          <w:rFonts w:ascii="Times New Roman" w:eastAsia="Times New Roman" w:hAnsi="Times New Roman" w:cs="Times New Roman"/>
          <w:i/>
          <w:iCs/>
          <w:color w:val="000000"/>
          <w:spacing w:val="-1"/>
          <w:sz w:val="28"/>
          <w:szCs w:val="28"/>
          <w:lang w:eastAsia="ru-RU"/>
        </w:rPr>
        <w:t xml:space="preserve">Рисунок 1. </w:t>
      </w:r>
      <w:r w:rsidRPr="0081404F">
        <w:rPr>
          <w:rFonts w:ascii="Times New Roman" w:eastAsia="Times New Roman" w:hAnsi="Times New Roman" w:cs="Times New Roman"/>
          <w:color w:val="000000"/>
          <w:spacing w:val="-1"/>
          <w:sz w:val="28"/>
          <w:szCs w:val="28"/>
          <w:lang w:eastAsia="ru-RU"/>
        </w:rPr>
        <w:t xml:space="preserve">Подрисуночную подпись располагают под рисунком по центру </w:t>
      </w:r>
      <w:r w:rsidRPr="0081404F">
        <w:rPr>
          <w:rFonts w:ascii="Times New Roman" w:eastAsia="Times New Roman" w:hAnsi="Times New Roman" w:cs="Times New Roman"/>
          <w:color w:val="000000"/>
          <w:spacing w:val="-2"/>
          <w:sz w:val="28"/>
          <w:szCs w:val="28"/>
          <w:lang w:eastAsia="ru-RU"/>
        </w:rPr>
        <w:t xml:space="preserve">или справа </w:t>
      </w:r>
      <w:proofErr w:type="gramStart"/>
      <w:r w:rsidRPr="0081404F">
        <w:rPr>
          <w:rFonts w:ascii="Times New Roman" w:eastAsia="Times New Roman" w:hAnsi="Times New Roman" w:cs="Times New Roman"/>
          <w:color w:val="000000"/>
          <w:spacing w:val="-2"/>
          <w:sz w:val="28"/>
          <w:szCs w:val="28"/>
          <w:lang w:eastAsia="ru-RU"/>
        </w:rPr>
        <w:t>от рисунка в одну строку с его номером без точки в кон</w:t>
      </w:r>
      <w:r w:rsidRPr="0081404F">
        <w:rPr>
          <w:rFonts w:ascii="Times New Roman" w:eastAsia="Times New Roman" w:hAnsi="Times New Roman" w:cs="Times New Roman"/>
          <w:color w:val="000000"/>
          <w:spacing w:val="-5"/>
          <w:sz w:val="28"/>
          <w:szCs w:val="28"/>
          <w:lang w:eastAsia="ru-RU"/>
        </w:rPr>
        <w:t>це</w:t>
      </w:r>
      <w:proofErr w:type="gramEnd"/>
      <w:r w:rsidRPr="0081404F">
        <w:rPr>
          <w:rFonts w:ascii="Times New Roman" w:eastAsia="Times New Roman" w:hAnsi="Times New Roman" w:cs="Times New Roman"/>
          <w:color w:val="000000"/>
          <w:spacing w:val="-5"/>
          <w:sz w:val="28"/>
          <w:szCs w:val="28"/>
          <w:lang w:eastAsia="ru-RU"/>
        </w:rPr>
        <w:t>.</w:t>
      </w:r>
    </w:p>
    <w:p w:rsidR="001C6C34" w:rsidRPr="0081404F" w:rsidRDefault="001C6C34" w:rsidP="001C6C34">
      <w:pPr>
        <w:spacing w:after="0" w:line="360" w:lineRule="auto"/>
        <w:ind w:firstLine="720"/>
        <w:jc w:val="center"/>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Образцы оформления диаграмм, таблиц, схем, графиков</w:t>
      </w:r>
    </w:p>
    <w:p w:rsidR="001C6C34" w:rsidRPr="0081404F" w:rsidRDefault="001C6C34" w:rsidP="001C6C34">
      <w:pPr>
        <w:spacing w:after="0" w:line="360" w:lineRule="auto"/>
        <w:ind w:firstLine="720"/>
        <w:jc w:val="center"/>
        <w:rPr>
          <w:rFonts w:ascii="Times New Roman" w:eastAsia="Times New Roman" w:hAnsi="Times New Roman" w:cs="Times New Roman"/>
          <w:b/>
          <w:sz w:val="28"/>
          <w:szCs w:val="28"/>
          <w:lang w:eastAsia="ru-RU"/>
        </w:rPr>
      </w:pPr>
    </w:p>
    <w:p w:rsidR="001C6C34" w:rsidRPr="0081404F" w:rsidRDefault="001C6C34" w:rsidP="001C6C34">
      <w:pPr>
        <w:shd w:val="clear" w:color="auto" w:fill="FFFFFF"/>
        <w:tabs>
          <w:tab w:val="left" w:pos="0"/>
        </w:tabs>
        <w:spacing w:after="0" w:line="360" w:lineRule="auto"/>
        <w:ind w:firstLine="72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6F44116B" wp14:editId="215D31F4">
            <wp:extent cx="4425950" cy="2451100"/>
            <wp:effectExtent l="0" t="0" r="0" b="0"/>
            <wp:docPr id="1" name="Диаграм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6C34" w:rsidRPr="0081404F" w:rsidRDefault="001C6C34" w:rsidP="001C6C34">
      <w:pPr>
        <w:shd w:val="clear" w:color="auto" w:fill="FFFFFF"/>
        <w:tabs>
          <w:tab w:val="left" w:pos="0"/>
        </w:tabs>
        <w:spacing w:after="0" w:line="360" w:lineRule="auto"/>
        <w:ind w:firstLine="720"/>
        <w:jc w:val="center"/>
        <w:rPr>
          <w:rFonts w:ascii="Times New Roman" w:eastAsia="Times New Roman" w:hAnsi="Times New Roman" w:cs="Times New Roman"/>
          <w:bCs/>
          <w:iCs/>
          <w:sz w:val="28"/>
          <w:szCs w:val="28"/>
          <w:lang w:eastAsia="ru-RU"/>
        </w:rPr>
      </w:pPr>
      <w:r w:rsidRPr="0081404F">
        <w:rPr>
          <w:rFonts w:ascii="Times New Roman" w:eastAsia="Times New Roman" w:hAnsi="Times New Roman" w:cs="Times New Roman"/>
          <w:bCs/>
          <w:iCs/>
          <w:sz w:val="28"/>
          <w:szCs w:val="28"/>
          <w:lang w:eastAsia="ru-RU"/>
        </w:rPr>
        <w:t xml:space="preserve">Рисунок 1 </w:t>
      </w:r>
      <w:r>
        <w:rPr>
          <w:rFonts w:ascii="Times New Roman" w:eastAsia="Times New Roman" w:hAnsi="Times New Roman" w:cs="Times New Roman"/>
          <w:b/>
          <w:bCs/>
          <w:sz w:val="28"/>
          <w:szCs w:val="24"/>
          <w:lang w:eastAsia="ru-RU"/>
        </w:rPr>
        <w:t>–</w:t>
      </w:r>
      <w:r w:rsidRPr="0081404F">
        <w:rPr>
          <w:rFonts w:ascii="Times New Roman" w:eastAsia="Times New Roman" w:hAnsi="Times New Roman" w:cs="Times New Roman"/>
          <w:bCs/>
          <w:iCs/>
          <w:sz w:val="28"/>
          <w:szCs w:val="28"/>
          <w:lang w:eastAsia="ru-RU"/>
        </w:rPr>
        <w:t xml:space="preserve"> Название</w:t>
      </w:r>
    </w:p>
    <w:p w:rsidR="001C6C34" w:rsidRPr="0081404F" w:rsidRDefault="001C6C34" w:rsidP="001C6C34">
      <w:pPr>
        <w:spacing w:after="0" w:line="360" w:lineRule="auto"/>
        <w:ind w:firstLine="720"/>
        <w:jc w:val="center"/>
        <w:rPr>
          <w:rFonts w:ascii="Times New Roman" w:eastAsia="Times New Roman" w:hAnsi="Times New Roman" w:cs="Times New Roman"/>
          <w:b/>
          <w:color w:val="000000"/>
          <w:spacing w:val="-5"/>
          <w:sz w:val="28"/>
          <w:szCs w:val="28"/>
          <w:lang w:eastAsia="ru-RU"/>
        </w:rPr>
      </w:pPr>
    </w:p>
    <w:p w:rsidR="001C6C34" w:rsidRPr="0081404F" w:rsidRDefault="001C6C34" w:rsidP="001C6C34">
      <w:pPr>
        <w:shd w:val="clear" w:color="auto" w:fill="FFFFFF"/>
        <w:spacing w:after="0" w:line="360" w:lineRule="auto"/>
        <w:ind w:right="67" w:firstLine="720"/>
        <w:jc w:val="both"/>
        <w:rPr>
          <w:rFonts w:ascii="Times New Roman" w:eastAsia="Times New Roman" w:hAnsi="Times New Roman" w:cs="Times New Roman"/>
          <w:color w:val="000000"/>
          <w:spacing w:val="-4"/>
          <w:sz w:val="28"/>
          <w:szCs w:val="28"/>
          <w:lang w:eastAsia="ru-RU"/>
        </w:rPr>
      </w:pPr>
      <w:r w:rsidRPr="0081404F">
        <w:rPr>
          <w:rFonts w:ascii="Times New Roman" w:eastAsia="Times New Roman" w:hAnsi="Times New Roman" w:cs="Times New Roman"/>
          <w:color w:val="000000"/>
          <w:spacing w:val="-3"/>
          <w:sz w:val="28"/>
          <w:szCs w:val="28"/>
          <w:lang w:eastAsia="ru-RU"/>
        </w:rPr>
        <w:t>Нумерация таблиц производится  сквозная по всей работе. Каждая таблица должна иметь название и номер, помещае</w:t>
      </w:r>
      <w:r w:rsidRPr="0081404F">
        <w:rPr>
          <w:rFonts w:ascii="Times New Roman" w:eastAsia="Times New Roman" w:hAnsi="Times New Roman" w:cs="Times New Roman"/>
          <w:color w:val="000000"/>
          <w:spacing w:val="-4"/>
          <w:sz w:val="28"/>
          <w:szCs w:val="28"/>
          <w:lang w:eastAsia="ru-RU"/>
        </w:rPr>
        <w:t>мый над названием таблицы без сокращения с правой стороны. На</w:t>
      </w:r>
      <w:r w:rsidRPr="0081404F">
        <w:rPr>
          <w:rFonts w:ascii="Times New Roman" w:eastAsia="Times New Roman" w:hAnsi="Times New Roman" w:cs="Times New Roman"/>
          <w:color w:val="000000"/>
          <w:spacing w:val="-3"/>
          <w:sz w:val="28"/>
          <w:szCs w:val="28"/>
          <w:lang w:eastAsia="ru-RU"/>
        </w:rPr>
        <w:t>пример: Таблица 7 (знак № и точку в конце не ставят)</w:t>
      </w:r>
      <w:r w:rsidRPr="0081404F">
        <w:rPr>
          <w:rFonts w:ascii="Times New Roman" w:eastAsia="Times New Roman" w:hAnsi="Times New Roman" w:cs="Times New Roman"/>
          <w:color w:val="000000"/>
          <w:spacing w:val="-8"/>
          <w:sz w:val="28"/>
          <w:szCs w:val="28"/>
          <w:lang w:eastAsia="ru-RU"/>
        </w:rPr>
        <w:t xml:space="preserve">.  </w:t>
      </w:r>
      <w:r w:rsidRPr="0081404F">
        <w:rPr>
          <w:rFonts w:ascii="Times New Roman" w:eastAsia="Times New Roman" w:hAnsi="Times New Roman" w:cs="Times New Roman"/>
          <w:color w:val="000000"/>
          <w:spacing w:val="-4"/>
          <w:sz w:val="28"/>
          <w:szCs w:val="28"/>
          <w:lang w:eastAsia="ru-RU"/>
        </w:rPr>
        <w:t>Допускается пе</w:t>
      </w:r>
      <w:r w:rsidRPr="0081404F">
        <w:rPr>
          <w:rFonts w:ascii="Times New Roman" w:eastAsia="Times New Roman" w:hAnsi="Times New Roman" w:cs="Times New Roman"/>
          <w:color w:val="000000"/>
          <w:spacing w:val="-1"/>
          <w:sz w:val="28"/>
          <w:szCs w:val="28"/>
          <w:lang w:eastAsia="ru-RU"/>
        </w:rPr>
        <w:t xml:space="preserve">ренос таблицы на другую страницу с соблюдением нумерации граф </w:t>
      </w:r>
      <w:r w:rsidRPr="0081404F">
        <w:rPr>
          <w:rFonts w:ascii="Times New Roman" w:eastAsia="Times New Roman" w:hAnsi="Times New Roman" w:cs="Times New Roman"/>
          <w:color w:val="000000"/>
          <w:spacing w:val="-4"/>
          <w:sz w:val="28"/>
          <w:szCs w:val="28"/>
          <w:lang w:eastAsia="ru-RU"/>
        </w:rPr>
        <w:t>и указанием сверху «Продолжение таблицы 7».</w:t>
      </w:r>
    </w:p>
    <w:p w:rsidR="001C6C34" w:rsidRPr="0081404F" w:rsidRDefault="001C6C34" w:rsidP="001C6C34">
      <w:pPr>
        <w:shd w:val="clear" w:color="auto" w:fill="FFFFFF"/>
        <w:spacing w:after="0" w:line="360" w:lineRule="auto"/>
        <w:ind w:right="67"/>
        <w:rPr>
          <w:rFonts w:ascii="Times New Roman" w:eastAsia="Times New Roman" w:hAnsi="Times New Roman" w:cs="Times New Roman"/>
          <w:spacing w:val="-4"/>
          <w:sz w:val="28"/>
          <w:szCs w:val="28"/>
          <w:lang w:eastAsia="ru-RU"/>
        </w:rPr>
      </w:pPr>
      <w:r w:rsidRPr="0081404F">
        <w:rPr>
          <w:rFonts w:ascii="Times New Roman" w:eastAsia="Times New Roman" w:hAnsi="Times New Roman" w:cs="Times New Roman"/>
          <w:spacing w:val="-4"/>
          <w:sz w:val="28"/>
          <w:szCs w:val="28"/>
          <w:lang w:eastAsia="ru-RU"/>
        </w:rPr>
        <w:t>Таблица 00</w:t>
      </w:r>
      <w:r>
        <w:rPr>
          <w:rFonts w:ascii="Times New Roman" w:eastAsia="Times New Roman" w:hAnsi="Times New Roman" w:cs="Times New Roman"/>
          <w:spacing w:val="-4"/>
          <w:sz w:val="28"/>
          <w:szCs w:val="28"/>
          <w:lang w:eastAsia="ru-RU"/>
        </w:rPr>
        <w:t xml:space="preserve">  </w:t>
      </w:r>
      <w:r>
        <w:rPr>
          <w:rFonts w:ascii="Times New Roman" w:eastAsia="Times New Roman" w:hAnsi="Times New Roman" w:cs="Times New Roman"/>
          <w:b/>
          <w:bCs/>
          <w:sz w:val="28"/>
          <w:szCs w:val="24"/>
          <w:lang w:eastAsia="ru-RU"/>
        </w:rPr>
        <w:t xml:space="preserve">– </w:t>
      </w:r>
      <w:r w:rsidRPr="0081404F">
        <w:rPr>
          <w:rFonts w:ascii="Times New Roman" w:eastAsia="Times New Roman" w:hAnsi="Times New Roman" w:cs="Times New Roman"/>
          <w:spacing w:val="-4"/>
          <w:sz w:val="28"/>
          <w:szCs w:val="28"/>
          <w:lang w:eastAsia="ru-RU"/>
        </w:rPr>
        <w:t>Тематический заголовок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6"/>
        <w:gridCol w:w="3182"/>
        <w:gridCol w:w="3182"/>
      </w:tblGrid>
      <w:tr w:rsidR="001C6C34" w:rsidRPr="0081404F" w:rsidTr="00294A28">
        <w:tc>
          <w:tcPr>
            <w:tcW w:w="3206" w:type="dxa"/>
            <w:vMerge w:val="restart"/>
            <w:vAlign w:val="center"/>
          </w:tcPr>
          <w:p w:rsidR="001C6C34"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p>
          <w:p w:rsidR="001C6C34" w:rsidRPr="0081404F" w:rsidRDefault="001C6C34" w:rsidP="00294A28">
            <w:pPr>
              <w:spacing w:after="0" w:line="360" w:lineRule="auto"/>
              <w:ind w:right="67"/>
              <w:jc w:val="center"/>
              <w:rPr>
                <w:rFonts w:ascii="Times New Roman" w:eastAsia="Times New Roman" w:hAnsi="Times New Roman" w:cs="Times New Roman"/>
                <w:spacing w:val="-4"/>
                <w:sz w:val="28"/>
                <w:szCs w:val="28"/>
                <w:lang w:eastAsia="ru-RU"/>
              </w:rPr>
            </w:pPr>
            <w:r w:rsidRPr="0081404F">
              <w:rPr>
                <w:rFonts w:ascii="Times New Roman" w:eastAsia="Times New Roman" w:hAnsi="Times New Roman" w:cs="Times New Roman"/>
                <w:spacing w:val="-4"/>
                <w:sz w:val="28"/>
                <w:szCs w:val="28"/>
                <w:lang w:eastAsia="ru-RU"/>
              </w:rPr>
              <w:t>Наименование</w:t>
            </w:r>
          </w:p>
        </w:tc>
        <w:tc>
          <w:tcPr>
            <w:tcW w:w="6364" w:type="dxa"/>
            <w:gridSpan w:val="2"/>
            <w:vAlign w:val="center"/>
          </w:tcPr>
          <w:p w:rsidR="001C6C34" w:rsidRPr="0081404F"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r w:rsidRPr="0081404F">
              <w:rPr>
                <w:rFonts w:ascii="Times New Roman" w:eastAsia="Times New Roman" w:hAnsi="Times New Roman" w:cs="Times New Roman"/>
                <w:spacing w:val="-4"/>
                <w:sz w:val="28"/>
                <w:szCs w:val="28"/>
                <w:lang w:eastAsia="ru-RU"/>
              </w:rPr>
              <w:t>Заголовки граф</w:t>
            </w:r>
          </w:p>
        </w:tc>
      </w:tr>
      <w:tr w:rsidR="001C6C34" w:rsidRPr="0081404F" w:rsidTr="00294A28">
        <w:tc>
          <w:tcPr>
            <w:tcW w:w="3206" w:type="dxa"/>
            <w:vMerge/>
            <w:vAlign w:val="center"/>
          </w:tcPr>
          <w:p w:rsidR="001C6C34" w:rsidRPr="0081404F" w:rsidRDefault="001C6C34" w:rsidP="00294A28">
            <w:pPr>
              <w:spacing w:after="0" w:line="360" w:lineRule="auto"/>
              <w:ind w:right="67" w:firstLine="720"/>
              <w:jc w:val="center"/>
              <w:rPr>
                <w:rFonts w:ascii="Times New Roman" w:eastAsia="Times New Roman" w:hAnsi="Times New Roman" w:cs="Times New Roman"/>
                <w:b/>
                <w:spacing w:val="-4"/>
                <w:sz w:val="28"/>
                <w:szCs w:val="28"/>
                <w:lang w:eastAsia="ru-RU"/>
              </w:rPr>
            </w:pPr>
          </w:p>
        </w:tc>
        <w:tc>
          <w:tcPr>
            <w:tcW w:w="3182" w:type="dxa"/>
            <w:vAlign w:val="center"/>
          </w:tcPr>
          <w:p w:rsidR="001C6C34" w:rsidRPr="0081404F" w:rsidRDefault="001C6C34" w:rsidP="00294A28">
            <w:pPr>
              <w:spacing w:after="0" w:line="240" w:lineRule="auto"/>
              <w:ind w:right="68"/>
              <w:jc w:val="center"/>
              <w:rPr>
                <w:rFonts w:ascii="Times New Roman" w:eastAsia="Times New Roman" w:hAnsi="Times New Roman" w:cs="Times New Roman"/>
                <w:spacing w:val="-4"/>
                <w:sz w:val="28"/>
                <w:szCs w:val="28"/>
                <w:lang w:eastAsia="ru-RU"/>
              </w:rPr>
            </w:pPr>
            <w:r w:rsidRPr="0081404F">
              <w:rPr>
                <w:rFonts w:ascii="Times New Roman" w:eastAsia="Times New Roman" w:hAnsi="Times New Roman" w:cs="Times New Roman"/>
                <w:spacing w:val="-4"/>
                <w:sz w:val="28"/>
                <w:szCs w:val="28"/>
                <w:lang w:eastAsia="ru-RU"/>
              </w:rPr>
              <w:t>подзаголовок графы</w:t>
            </w:r>
          </w:p>
        </w:tc>
        <w:tc>
          <w:tcPr>
            <w:tcW w:w="3182" w:type="dxa"/>
            <w:vAlign w:val="center"/>
          </w:tcPr>
          <w:p w:rsidR="001C6C34" w:rsidRPr="0081404F" w:rsidRDefault="001C6C34" w:rsidP="00294A28">
            <w:pPr>
              <w:spacing w:after="0" w:line="240" w:lineRule="auto"/>
              <w:ind w:right="68" w:hanging="9"/>
              <w:jc w:val="center"/>
              <w:rPr>
                <w:rFonts w:ascii="Times New Roman" w:eastAsia="Times New Roman" w:hAnsi="Times New Roman" w:cs="Times New Roman"/>
                <w:spacing w:val="-4"/>
                <w:sz w:val="28"/>
                <w:szCs w:val="28"/>
                <w:lang w:eastAsia="ru-RU"/>
              </w:rPr>
            </w:pPr>
            <w:r w:rsidRPr="0081404F">
              <w:rPr>
                <w:rFonts w:ascii="Times New Roman" w:eastAsia="Times New Roman" w:hAnsi="Times New Roman" w:cs="Times New Roman"/>
                <w:spacing w:val="-4"/>
                <w:sz w:val="28"/>
                <w:szCs w:val="28"/>
                <w:lang w:eastAsia="ru-RU"/>
              </w:rPr>
              <w:t>подзаголовок графы</w:t>
            </w:r>
          </w:p>
        </w:tc>
      </w:tr>
      <w:tr w:rsidR="001C6C34" w:rsidRPr="0081404F" w:rsidTr="00294A28">
        <w:tc>
          <w:tcPr>
            <w:tcW w:w="3206" w:type="dxa"/>
          </w:tcPr>
          <w:p w:rsidR="001C6C34" w:rsidRPr="0081404F" w:rsidRDefault="001C6C34" w:rsidP="00294A28">
            <w:pPr>
              <w:spacing w:after="0" w:line="360" w:lineRule="auto"/>
              <w:ind w:right="67" w:firstLine="720"/>
              <w:rPr>
                <w:rFonts w:ascii="Times New Roman" w:eastAsia="Times New Roman" w:hAnsi="Times New Roman" w:cs="Times New Roman"/>
                <w:spacing w:val="-4"/>
                <w:sz w:val="28"/>
                <w:szCs w:val="28"/>
                <w:lang w:eastAsia="ru-RU"/>
              </w:rPr>
            </w:pPr>
          </w:p>
        </w:tc>
        <w:tc>
          <w:tcPr>
            <w:tcW w:w="3182" w:type="dxa"/>
          </w:tcPr>
          <w:p w:rsidR="001C6C34" w:rsidRPr="0081404F"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p>
        </w:tc>
        <w:tc>
          <w:tcPr>
            <w:tcW w:w="3182" w:type="dxa"/>
          </w:tcPr>
          <w:p w:rsidR="001C6C34" w:rsidRPr="0081404F"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p>
        </w:tc>
      </w:tr>
      <w:tr w:rsidR="001C6C34" w:rsidRPr="0081404F" w:rsidTr="00294A28">
        <w:tc>
          <w:tcPr>
            <w:tcW w:w="3206" w:type="dxa"/>
          </w:tcPr>
          <w:p w:rsidR="001C6C34" w:rsidRPr="0081404F" w:rsidRDefault="001C6C34" w:rsidP="00294A28">
            <w:pPr>
              <w:spacing w:after="0" w:line="360" w:lineRule="auto"/>
              <w:ind w:right="67" w:firstLine="720"/>
              <w:rPr>
                <w:rFonts w:ascii="Times New Roman" w:eastAsia="Times New Roman" w:hAnsi="Times New Roman" w:cs="Times New Roman"/>
                <w:spacing w:val="-4"/>
                <w:sz w:val="28"/>
                <w:szCs w:val="28"/>
                <w:lang w:eastAsia="ru-RU"/>
              </w:rPr>
            </w:pPr>
          </w:p>
        </w:tc>
        <w:tc>
          <w:tcPr>
            <w:tcW w:w="3182" w:type="dxa"/>
          </w:tcPr>
          <w:p w:rsidR="001C6C34" w:rsidRPr="0081404F"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p>
        </w:tc>
        <w:tc>
          <w:tcPr>
            <w:tcW w:w="3182" w:type="dxa"/>
          </w:tcPr>
          <w:p w:rsidR="001C6C34" w:rsidRPr="0081404F" w:rsidRDefault="001C6C34" w:rsidP="00294A28">
            <w:pPr>
              <w:spacing w:after="0" w:line="360" w:lineRule="auto"/>
              <w:ind w:right="67" w:firstLine="720"/>
              <w:jc w:val="center"/>
              <w:rPr>
                <w:rFonts w:ascii="Times New Roman" w:eastAsia="Times New Roman" w:hAnsi="Times New Roman" w:cs="Times New Roman"/>
                <w:spacing w:val="-4"/>
                <w:sz w:val="28"/>
                <w:szCs w:val="28"/>
                <w:lang w:eastAsia="ru-RU"/>
              </w:rPr>
            </w:pPr>
          </w:p>
        </w:tc>
      </w:tr>
    </w:tbl>
    <w:p w:rsidR="001C6C34" w:rsidRPr="0081404F" w:rsidRDefault="001C6C34" w:rsidP="001C6C34">
      <w:pPr>
        <w:shd w:val="clear" w:color="auto" w:fill="FFFFFF"/>
        <w:spacing w:after="0" w:line="360" w:lineRule="auto"/>
        <w:ind w:right="67" w:firstLine="720"/>
        <w:jc w:val="center"/>
        <w:rPr>
          <w:rFonts w:ascii="Times New Roman" w:eastAsia="Times New Roman" w:hAnsi="Times New Roman" w:cs="Times New Roman"/>
          <w:b/>
          <w:color w:val="000000"/>
          <w:spacing w:val="-4"/>
          <w:sz w:val="28"/>
          <w:szCs w:val="28"/>
          <w:lang w:eastAsia="ru-RU"/>
        </w:rPr>
      </w:pP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9"/>
          <w:sz w:val="28"/>
          <w:szCs w:val="28"/>
          <w:lang w:eastAsia="ru-RU"/>
        </w:rPr>
      </w:pPr>
      <w:r w:rsidRPr="0081404F">
        <w:rPr>
          <w:rFonts w:ascii="Times New Roman" w:eastAsia="Times New Roman" w:hAnsi="Times New Roman" w:cs="Times New Roman"/>
          <w:color w:val="000000"/>
          <w:spacing w:val="-3"/>
          <w:sz w:val="28"/>
          <w:szCs w:val="28"/>
          <w:lang w:eastAsia="ru-RU"/>
        </w:rPr>
        <w:t xml:space="preserve">Графы таблицы имеют заголовки и подзаголовки: </w:t>
      </w:r>
      <w:r w:rsidRPr="0081404F">
        <w:rPr>
          <w:rFonts w:ascii="Times New Roman" w:eastAsia="Times New Roman" w:hAnsi="Times New Roman" w:cs="Times New Roman"/>
          <w:i/>
          <w:color w:val="000000"/>
          <w:spacing w:val="-3"/>
          <w:sz w:val="28"/>
          <w:szCs w:val="28"/>
          <w:lang w:eastAsia="ru-RU"/>
        </w:rPr>
        <w:t>заголовки на</w:t>
      </w:r>
      <w:r w:rsidRPr="0081404F">
        <w:rPr>
          <w:rFonts w:ascii="Times New Roman" w:eastAsia="Times New Roman" w:hAnsi="Times New Roman" w:cs="Times New Roman"/>
          <w:i/>
          <w:color w:val="000000"/>
          <w:spacing w:val="-2"/>
          <w:sz w:val="28"/>
          <w:szCs w:val="28"/>
          <w:lang w:eastAsia="ru-RU"/>
        </w:rPr>
        <w:t>чинаются с прописных</w:t>
      </w:r>
      <w:r w:rsidRPr="0081404F">
        <w:rPr>
          <w:rFonts w:ascii="Times New Roman" w:eastAsia="Times New Roman" w:hAnsi="Times New Roman" w:cs="Times New Roman"/>
          <w:color w:val="000000"/>
          <w:spacing w:val="-2"/>
          <w:sz w:val="28"/>
          <w:szCs w:val="28"/>
          <w:lang w:eastAsia="ru-RU"/>
        </w:rPr>
        <w:t xml:space="preserve"> букв, </w:t>
      </w:r>
      <w:r w:rsidRPr="0081404F">
        <w:rPr>
          <w:rFonts w:ascii="Times New Roman" w:eastAsia="Times New Roman" w:hAnsi="Times New Roman" w:cs="Times New Roman"/>
          <w:i/>
          <w:color w:val="000000"/>
          <w:spacing w:val="-2"/>
          <w:sz w:val="28"/>
          <w:szCs w:val="28"/>
          <w:lang w:eastAsia="ru-RU"/>
        </w:rPr>
        <w:t xml:space="preserve">подзаголовки </w:t>
      </w:r>
      <w:r>
        <w:rPr>
          <w:rFonts w:ascii="Times New Roman" w:eastAsia="Times New Roman" w:hAnsi="Times New Roman" w:cs="Times New Roman"/>
          <w:i/>
          <w:color w:val="000000"/>
          <w:spacing w:val="-2"/>
          <w:sz w:val="28"/>
          <w:szCs w:val="28"/>
          <w:lang w:eastAsia="ru-RU"/>
        </w:rPr>
        <w:softHyphen/>
      </w:r>
      <w:r>
        <w:rPr>
          <w:rFonts w:ascii="Times New Roman" w:eastAsia="Times New Roman" w:hAnsi="Times New Roman" w:cs="Times New Roman"/>
          <w:i/>
          <w:color w:val="000000"/>
          <w:spacing w:val="-2"/>
          <w:sz w:val="28"/>
          <w:szCs w:val="28"/>
          <w:lang w:eastAsia="ru-RU"/>
        </w:rPr>
        <w:softHyphen/>
        <w:t>–</w:t>
      </w:r>
      <w:r w:rsidRPr="0081404F">
        <w:rPr>
          <w:rFonts w:ascii="Times New Roman" w:eastAsia="Times New Roman" w:hAnsi="Times New Roman" w:cs="Times New Roman"/>
          <w:i/>
          <w:color w:val="000000"/>
          <w:spacing w:val="-2"/>
          <w:sz w:val="28"/>
          <w:szCs w:val="28"/>
          <w:lang w:eastAsia="ru-RU"/>
        </w:rPr>
        <w:t xml:space="preserve"> со строчных букв</w:t>
      </w:r>
      <w:r w:rsidRPr="0081404F">
        <w:rPr>
          <w:rFonts w:ascii="Times New Roman" w:eastAsia="Times New Roman" w:hAnsi="Times New Roman" w:cs="Times New Roman"/>
          <w:color w:val="000000"/>
          <w:spacing w:val="-2"/>
          <w:sz w:val="28"/>
          <w:szCs w:val="28"/>
          <w:lang w:eastAsia="ru-RU"/>
        </w:rPr>
        <w:t xml:space="preserve">. </w:t>
      </w:r>
      <w:r w:rsidRPr="0081404F">
        <w:rPr>
          <w:rFonts w:ascii="Times New Roman" w:eastAsia="Times New Roman" w:hAnsi="Times New Roman" w:cs="Times New Roman"/>
          <w:color w:val="000000"/>
          <w:spacing w:val="-3"/>
          <w:sz w:val="28"/>
          <w:szCs w:val="28"/>
          <w:lang w:eastAsia="ru-RU"/>
        </w:rPr>
        <w:t xml:space="preserve">Внесение в таблицу незаполненных граф и строк не допускается. </w:t>
      </w:r>
      <w:r w:rsidRPr="0081404F">
        <w:rPr>
          <w:rFonts w:ascii="Times New Roman" w:eastAsia="Times New Roman" w:hAnsi="Times New Roman" w:cs="Times New Roman"/>
          <w:color w:val="000000"/>
          <w:spacing w:val="2"/>
          <w:sz w:val="28"/>
          <w:szCs w:val="28"/>
          <w:lang w:eastAsia="ru-RU"/>
        </w:rPr>
        <w:t xml:space="preserve">Если в какой </w:t>
      </w:r>
      <w:r>
        <w:rPr>
          <w:rFonts w:ascii="Times New Roman" w:eastAsia="Times New Roman" w:hAnsi="Times New Roman" w:cs="Times New Roman"/>
          <w:color w:val="000000"/>
          <w:spacing w:val="2"/>
          <w:sz w:val="28"/>
          <w:szCs w:val="28"/>
          <w:lang w:eastAsia="ru-RU"/>
        </w:rPr>
        <w:t>–</w:t>
      </w:r>
      <w:r w:rsidRPr="0081404F">
        <w:rPr>
          <w:rFonts w:ascii="Times New Roman" w:eastAsia="Times New Roman" w:hAnsi="Times New Roman" w:cs="Times New Roman"/>
          <w:color w:val="000000"/>
          <w:spacing w:val="2"/>
          <w:sz w:val="28"/>
          <w:szCs w:val="28"/>
          <w:lang w:eastAsia="ru-RU"/>
        </w:rPr>
        <w:t xml:space="preserve"> либо строке таблицы нет данных, то в ней ставят </w:t>
      </w:r>
      <w:r w:rsidRPr="0081404F">
        <w:rPr>
          <w:rFonts w:ascii="Times New Roman" w:eastAsia="Times New Roman" w:hAnsi="Times New Roman" w:cs="Times New Roman"/>
          <w:color w:val="000000"/>
          <w:spacing w:val="-9"/>
          <w:sz w:val="28"/>
          <w:szCs w:val="28"/>
          <w:lang w:eastAsia="ru-RU"/>
        </w:rPr>
        <w:t xml:space="preserve">прочерк (тире). </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3"/>
          <w:sz w:val="28"/>
          <w:szCs w:val="28"/>
          <w:lang w:eastAsia="ru-RU"/>
        </w:rPr>
        <w:lastRenderedPageBreak/>
        <w:t xml:space="preserve">Цифры в таблицах располагают так, чтобы классы чисел по всем столбцам были расположены точно один под другим: единицы под </w:t>
      </w:r>
      <w:r w:rsidRPr="0081404F">
        <w:rPr>
          <w:rFonts w:ascii="Times New Roman" w:eastAsia="Times New Roman" w:hAnsi="Times New Roman" w:cs="Times New Roman"/>
          <w:color w:val="000000"/>
          <w:spacing w:val="-4"/>
          <w:sz w:val="28"/>
          <w:szCs w:val="28"/>
          <w:lang w:eastAsia="ru-RU"/>
        </w:rPr>
        <w:t xml:space="preserve">единицами, десятки под десятками и т. д. </w:t>
      </w:r>
      <w:r w:rsidRPr="0081404F">
        <w:rPr>
          <w:rFonts w:ascii="Times New Roman" w:eastAsia="Times New Roman" w:hAnsi="Times New Roman" w:cs="Times New Roman"/>
          <w:color w:val="000000"/>
          <w:spacing w:val="-3"/>
          <w:sz w:val="28"/>
          <w:szCs w:val="28"/>
          <w:lang w:eastAsia="ru-RU"/>
        </w:rPr>
        <w:t xml:space="preserve">Примечания и сноски, касающиеся содержания таблиц, пишут </w:t>
      </w:r>
      <w:r w:rsidRPr="0081404F">
        <w:rPr>
          <w:rFonts w:ascii="Times New Roman" w:eastAsia="Times New Roman" w:hAnsi="Times New Roman" w:cs="Times New Roman"/>
          <w:color w:val="000000"/>
          <w:spacing w:val="-4"/>
          <w:sz w:val="28"/>
          <w:szCs w:val="28"/>
          <w:lang w:eastAsia="ru-RU"/>
        </w:rPr>
        <w:t>непосредственно под таблицей.</w:t>
      </w:r>
      <w:r w:rsidRPr="0081404F">
        <w:rPr>
          <w:rFonts w:ascii="Times New Roman" w:eastAsia="Times New Roman" w:hAnsi="Times New Roman" w:cs="Times New Roman"/>
          <w:color w:val="000000"/>
          <w:sz w:val="28"/>
          <w:szCs w:val="28"/>
          <w:lang w:eastAsia="ru-RU"/>
        </w:rPr>
        <w:t xml:space="preserve"> В таблице допускается применять размер шрифта, меньший, чем в тексте. В конце названия заголовков и подзаголовков  точки не ставятся.</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9"/>
          <w:sz w:val="28"/>
          <w:szCs w:val="28"/>
          <w:lang w:eastAsia="ru-RU"/>
        </w:rPr>
      </w:pPr>
      <w:r w:rsidRPr="0081404F">
        <w:rPr>
          <w:rFonts w:ascii="Times New Roman" w:eastAsia="Times New Roman" w:hAnsi="Times New Roman" w:cs="Times New Roman"/>
          <w:color w:val="000000"/>
          <w:spacing w:val="-1"/>
          <w:sz w:val="28"/>
          <w:szCs w:val="28"/>
          <w:lang w:eastAsia="ru-RU"/>
        </w:rPr>
        <w:t>Приложения, их на</w:t>
      </w:r>
      <w:r w:rsidRPr="0081404F">
        <w:rPr>
          <w:rFonts w:ascii="Times New Roman" w:eastAsia="Times New Roman" w:hAnsi="Times New Roman" w:cs="Times New Roman"/>
          <w:color w:val="000000"/>
          <w:spacing w:val="-1"/>
          <w:sz w:val="28"/>
          <w:szCs w:val="28"/>
          <w:lang w:eastAsia="ru-RU"/>
        </w:rPr>
        <w:softHyphen/>
      </w:r>
      <w:r w:rsidRPr="0081404F">
        <w:rPr>
          <w:rFonts w:ascii="Times New Roman" w:eastAsia="Times New Roman" w:hAnsi="Times New Roman" w:cs="Times New Roman"/>
          <w:color w:val="000000"/>
          <w:spacing w:val="1"/>
          <w:sz w:val="28"/>
          <w:szCs w:val="28"/>
          <w:lang w:eastAsia="ru-RU"/>
        </w:rPr>
        <w:t>личие и количество свидетельствуют о глубине проработки мате</w:t>
      </w:r>
      <w:r w:rsidRPr="0081404F">
        <w:rPr>
          <w:rFonts w:ascii="Times New Roman" w:eastAsia="Times New Roman" w:hAnsi="Times New Roman" w:cs="Times New Roman"/>
          <w:color w:val="000000"/>
          <w:spacing w:val="1"/>
          <w:sz w:val="28"/>
          <w:szCs w:val="28"/>
          <w:lang w:eastAsia="ru-RU"/>
        </w:rPr>
        <w:softHyphen/>
      </w:r>
      <w:r w:rsidRPr="0081404F">
        <w:rPr>
          <w:rFonts w:ascii="Times New Roman" w:eastAsia="Times New Roman" w:hAnsi="Times New Roman" w:cs="Times New Roman"/>
          <w:color w:val="000000"/>
          <w:spacing w:val="-1"/>
          <w:sz w:val="28"/>
          <w:szCs w:val="28"/>
          <w:lang w:eastAsia="ru-RU"/>
        </w:rPr>
        <w:t>риала по избранной теме и являются подтверждением обоснованно</w:t>
      </w:r>
      <w:r w:rsidRPr="0081404F">
        <w:rPr>
          <w:rFonts w:ascii="Times New Roman" w:eastAsia="Times New Roman" w:hAnsi="Times New Roman" w:cs="Times New Roman"/>
          <w:color w:val="000000"/>
          <w:spacing w:val="-1"/>
          <w:sz w:val="28"/>
          <w:szCs w:val="28"/>
          <w:lang w:eastAsia="ru-RU"/>
        </w:rPr>
        <w:softHyphen/>
        <w:t>сти выводов и предложений. Приложения подлежат нумерации в той последовательности, в которой их данные используются в работе.</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3"/>
          <w:sz w:val="28"/>
          <w:szCs w:val="28"/>
          <w:lang w:eastAsia="ru-RU"/>
        </w:rPr>
      </w:pPr>
      <w:r w:rsidRPr="0081404F">
        <w:rPr>
          <w:rFonts w:ascii="Times New Roman" w:eastAsia="Times New Roman" w:hAnsi="Times New Roman" w:cs="Times New Roman"/>
          <w:color w:val="000000"/>
          <w:spacing w:val="-3"/>
          <w:sz w:val="28"/>
          <w:szCs w:val="28"/>
          <w:lang w:eastAsia="ru-RU"/>
        </w:rPr>
        <w:t>Приложения открываются чистым листом, на котором пишется слово «</w:t>
      </w:r>
      <w:r>
        <w:rPr>
          <w:rFonts w:ascii="Times New Roman" w:eastAsia="Times New Roman" w:hAnsi="Times New Roman" w:cs="Times New Roman"/>
          <w:color w:val="000000"/>
          <w:spacing w:val="-3"/>
          <w:sz w:val="28"/>
          <w:szCs w:val="28"/>
          <w:lang w:eastAsia="ru-RU"/>
        </w:rPr>
        <w:t>П</w:t>
      </w:r>
      <w:r w:rsidRPr="0081404F">
        <w:rPr>
          <w:rFonts w:ascii="Times New Roman" w:eastAsia="Times New Roman" w:hAnsi="Times New Roman" w:cs="Times New Roman"/>
          <w:color w:val="000000"/>
          <w:spacing w:val="-3"/>
          <w:sz w:val="28"/>
          <w:szCs w:val="28"/>
          <w:lang w:eastAsia="ru-RU"/>
        </w:rPr>
        <w:t>риложение» или «</w:t>
      </w:r>
      <w:r>
        <w:rPr>
          <w:rFonts w:ascii="Times New Roman" w:eastAsia="Times New Roman" w:hAnsi="Times New Roman" w:cs="Times New Roman"/>
          <w:color w:val="000000"/>
          <w:spacing w:val="-3"/>
          <w:sz w:val="28"/>
          <w:szCs w:val="28"/>
          <w:lang w:eastAsia="ru-RU"/>
        </w:rPr>
        <w:t>П</w:t>
      </w:r>
      <w:r w:rsidRPr="0081404F">
        <w:rPr>
          <w:rFonts w:ascii="Times New Roman" w:eastAsia="Times New Roman" w:hAnsi="Times New Roman" w:cs="Times New Roman"/>
          <w:color w:val="000000"/>
          <w:spacing w:val="-3"/>
          <w:sz w:val="28"/>
          <w:szCs w:val="28"/>
          <w:lang w:eastAsia="ru-RU"/>
        </w:rPr>
        <w:t xml:space="preserve">риложения» (если их много). Затем на отдельных листах даются сами приложения, причем на каждом из </w:t>
      </w:r>
      <w:r w:rsidRPr="0081404F">
        <w:rPr>
          <w:rFonts w:ascii="Times New Roman" w:eastAsia="Times New Roman" w:hAnsi="Times New Roman" w:cs="Times New Roman"/>
          <w:color w:val="000000"/>
          <w:spacing w:val="-1"/>
          <w:sz w:val="28"/>
          <w:szCs w:val="28"/>
          <w:lang w:eastAsia="ru-RU"/>
        </w:rPr>
        <w:t>листов в правом верхнем углу пишут «Приложение 1», «Приложе</w:t>
      </w:r>
      <w:r w:rsidRPr="0081404F">
        <w:rPr>
          <w:rFonts w:ascii="Times New Roman" w:eastAsia="Times New Roman" w:hAnsi="Times New Roman" w:cs="Times New Roman"/>
          <w:color w:val="000000"/>
          <w:spacing w:val="-3"/>
          <w:sz w:val="28"/>
          <w:szCs w:val="28"/>
          <w:lang w:eastAsia="ru-RU"/>
        </w:rPr>
        <w:t xml:space="preserve">ние 2» и т. д. Каждое приложение начинается с нового листа. Нумерация листов приложений </w:t>
      </w:r>
      <w:r w:rsidRPr="0081404F">
        <w:rPr>
          <w:rFonts w:ascii="Times New Roman" w:eastAsia="Times New Roman" w:hAnsi="Times New Roman" w:cs="Times New Roman"/>
          <w:color w:val="000000"/>
          <w:sz w:val="28"/>
          <w:szCs w:val="28"/>
          <w:lang w:eastAsia="ru-RU"/>
        </w:rPr>
        <w:t xml:space="preserve">должна быть сквозная и является продолжением общей нумерации основного текста. В тексте работы должна делаться ссылка на этот </w:t>
      </w:r>
      <w:r w:rsidRPr="0081404F">
        <w:rPr>
          <w:rFonts w:ascii="Times New Roman" w:eastAsia="Times New Roman" w:hAnsi="Times New Roman" w:cs="Times New Roman"/>
          <w:color w:val="000000"/>
          <w:spacing w:val="-3"/>
          <w:sz w:val="28"/>
          <w:szCs w:val="28"/>
          <w:lang w:eastAsia="ru-RU"/>
        </w:rPr>
        <w:t>материал.</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9"/>
          <w:sz w:val="28"/>
          <w:szCs w:val="28"/>
          <w:lang w:eastAsia="ru-RU"/>
        </w:rPr>
      </w:pPr>
      <w:r w:rsidRPr="0081404F">
        <w:rPr>
          <w:rFonts w:ascii="Times New Roman" w:eastAsia="Times New Roman" w:hAnsi="Times New Roman" w:cs="Times New Roman"/>
          <w:color w:val="000000"/>
          <w:spacing w:val="-1"/>
          <w:sz w:val="28"/>
          <w:szCs w:val="28"/>
          <w:lang w:eastAsia="ru-RU"/>
        </w:rPr>
        <w:t>Текст  курсовой работы должен быть тщательно выверен студен</w:t>
      </w:r>
      <w:r w:rsidRPr="0081404F">
        <w:rPr>
          <w:rFonts w:ascii="Times New Roman" w:eastAsia="Times New Roman" w:hAnsi="Times New Roman" w:cs="Times New Roman"/>
          <w:color w:val="000000"/>
          <w:spacing w:val="-1"/>
          <w:sz w:val="28"/>
          <w:szCs w:val="28"/>
          <w:lang w:eastAsia="ru-RU"/>
        </w:rPr>
        <w:softHyphen/>
      </w:r>
      <w:r w:rsidRPr="0081404F">
        <w:rPr>
          <w:rFonts w:ascii="Times New Roman" w:eastAsia="Times New Roman" w:hAnsi="Times New Roman" w:cs="Times New Roman"/>
          <w:color w:val="000000"/>
          <w:sz w:val="28"/>
          <w:szCs w:val="28"/>
          <w:lang w:eastAsia="ru-RU"/>
        </w:rPr>
        <w:t xml:space="preserve">том, который несет полную ответственность за опечатки и ошибки. </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9"/>
          <w:sz w:val="28"/>
          <w:szCs w:val="28"/>
          <w:lang w:eastAsia="ru-RU"/>
        </w:rPr>
      </w:pPr>
      <w:r w:rsidRPr="0081404F">
        <w:rPr>
          <w:rFonts w:ascii="Times New Roman" w:eastAsia="Times New Roman" w:hAnsi="Times New Roman" w:cs="Times New Roman"/>
          <w:color w:val="000000"/>
          <w:sz w:val="28"/>
          <w:szCs w:val="28"/>
          <w:lang w:eastAsia="ru-RU"/>
        </w:rPr>
        <w:t>В  работе должно быть соблюдено единство стиля изло</w:t>
      </w:r>
      <w:r w:rsidRPr="0081404F">
        <w:rPr>
          <w:rFonts w:ascii="Times New Roman" w:eastAsia="Times New Roman" w:hAnsi="Times New Roman" w:cs="Times New Roman"/>
          <w:color w:val="000000"/>
          <w:sz w:val="28"/>
          <w:szCs w:val="28"/>
          <w:lang w:eastAsia="ru-RU"/>
        </w:rPr>
        <w:softHyphen/>
        <w:t>жения, обеспечена орфографическая, синтаксическая и стилистиче</w:t>
      </w:r>
      <w:r w:rsidRPr="0081404F">
        <w:rPr>
          <w:rFonts w:ascii="Times New Roman" w:eastAsia="Times New Roman" w:hAnsi="Times New Roman" w:cs="Times New Roman"/>
          <w:color w:val="000000"/>
          <w:sz w:val="28"/>
          <w:szCs w:val="28"/>
          <w:lang w:eastAsia="ru-RU"/>
        </w:rPr>
        <w:softHyphen/>
        <w:t>ская грамотность в соответствии с нормами современного русского языка. Работа должна быть написана логически последовательно, лите</w:t>
      </w:r>
      <w:r w:rsidRPr="0081404F">
        <w:rPr>
          <w:rFonts w:ascii="Times New Roman" w:eastAsia="Times New Roman" w:hAnsi="Times New Roman" w:cs="Times New Roman"/>
          <w:color w:val="000000"/>
          <w:sz w:val="28"/>
          <w:szCs w:val="28"/>
          <w:lang w:eastAsia="ru-RU"/>
        </w:rPr>
        <w:softHyphen/>
        <w:t>ратурным языком. Не следует использовать как излишне простран</w:t>
      </w:r>
      <w:r w:rsidRPr="0081404F">
        <w:rPr>
          <w:rFonts w:ascii="Times New Roman" w:eastAsia="Times New Roman" w:hAnsi="Times New Roman" w:cs="Times New Roman"/>
          <w:color w:val="000000"/>
          <w:sz w:val="28"/>
          <w:szCs w:val="28"/>
          <w:lang w:eastAsia="ru-RU"/>
        </w:rPr>
        <w:softHyphen/>
        <w:t>ных и сложно построенных предложений, так и чрезмерно кратких, лаконичных фраз, слабо между собой связанных, допускающих двой</w:t>
      </w:r>
      <w:r w:rsidRPr="0081404F">
        <w:rPr>
          <w:rFonts w:ascii="Times New Roman" w:eastAsia="Times New Roman" w:hAnsi="Times New Roman" w:cs="Times New Roman"/>
          <w:color w:val="000000"/>
          <w:sz w:val="28"/>
          <w:szCs w:val="28"/>
          <w:lang w:eastAsia="ru-RU"/>
        </w:rPr>
        <w:softHyphen/>
        <w:t>ное толкование и т. п.</w:t>
      </w:r>
    </w:p>
    <w:p w:rsidR="001C6C34" w:rsidRDefault="001C6C34" w:rsidP="001C6C34">
      <w:pPr>
        <w:shd w:val="clear" w:color="auto" w:fill="FFFFFF"/>
        <w:spacing w:after="0" w:line="360" w:lineRule="auto"/>
        <w:ind w:firstLine="720"/>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z w:val="28"/>
          <w:szCs w:val="28"/>
          <w:lang w:eastAsia="ru-RU"/>
        </w:rPr>
        <w:t xml:space="preserve">В курсовой работе не рекомендуется вести изложение от первого лица единственного числа: </w:t>
      </w:r>
      <w:r>
        <w:rPr>
          <w:rFonts w:ascii="Times New Roman" w:eastAsia="Times New Roman" w:hAnsi="Times New Roman" w:cs="Times New Roman"/>
          <w:color w:val="000000"/>
          <w:sz w:val="28"/>
          <w:szCs w:val="28"/>
          <w:lang w:eastAsia="ru-RU"/>
        </w:rPr>
        <w:t>«я наблюдал», «я считаю»,  и т.</w:t>
      </w:r>
      <w:r w:rsidRPr="0081404F">
        <w:rPr>
          <w:rFonts w:ascii="Times New Roman" w:eastAsia="Times New Roman" w:hAnsi="Times New Roman" w:cs="Times New Roman"/>
          <w:color w:val="000000"/>
          <w:sz w:val="28"/>
          <w:szCs w:val="28"/>
          <w:lang w:eastAsia="ru-RU"/>
        </w:rPr>
        <w:t xml:space="preserve">п. </w:t>
      </w:r>
      <w:r w:rsidRPr="0081404F">
        <w:rPr>
          <w:rFonts w:ascii="Times New Roman" w:eastAsia="Times New Roman" w:hAnsi="Times New Roman" w:cs="Times New Roman"/>
          <w:i/>
          <w:color w:val="000000"/>
          <w:sz w:val="28"/>
          <w:szCs w:val="28"/>
          <w:lang w:eastAsia="ru-RU"/>
        </w:rPr>
        <w:t>Коррект</w:t>
      </w:r>
      <w:r>
        <w:rPr>
          <w:rFonts w:ascii="Times New Roman" w:eastAsia="Times New Roman" w:hAnsi="Times New Roman" w:cs="Times New Roman"/>
          <w:i/>
          <w:color w:val="000000"/>
          <w:sz w:val="28"/>
          <w:szCs w:val="28"/>
          <w:lang w:eastAsia="ru-RU"/>
        </w:rPr>
        <w:t>нее использовать местоимение «мы</w:t>
      </w:r>
      <w:r w:rsidRPr="0081404F">
        <w:rPr>
          <w:rFonts w:ascii="Times New Roman" w:eastAsia="Times New Roman" w:hAnsi="Times New Roman" w:cs="Times New Roman"/>
          <w:i/>
          <w:color w:val="000000"/>
          <w:sz w:val="28"/>
          <w:szCs w:val="28"/>
          <w:lang w:eastAsia="ru-RU"/>
        </w:rPr>
        <w:t>»,</w:t>
      </w:r>
      <w:r w:rsidRPr="0081404F">
        <w:rPr>
          <w:rFonts w:ascii="Times New Roman" w:eastAsia="Times New Roman" w:hAnsi="Times New Roman" w:cs="Times New Roman"/>
          <w:color w:val="000000"/>
          <w:sz w:val="28"/>
          <w:szCs w:val="28"/>
          <w:lang w:eastAsia="ru-RU"/>
        </w:rPr>
        <w:t xml:space="preserve"> но желательно обойтись и без него.</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9"/>
          <w:sz w:val="28"/>
          <w:szCs w:val="28"/>
          <w:lang w:eastAsia="ru-RU"/>
        </w:rPr>
      </w:pPr>
      <w:r w:rsidRPr="0081404F">
        <w:rPr>
          <w:rFonts w:ascii="Times New Roman" w:eastAsia="Times New Roman" w:hAnsi="Times New Roman" w:cs="Times New Roman"/>
          <w:color w:val="000000"/>
          <w:sz w:val="28"/>
          <w:szCs w:val="28"/>
          <w:lang w:eastAsia="ru-RU"/>
        </w:rPr>
        <w:lastRenderedPageBreak/>
        <w:t xml:space="preserve">Допускаются обороты с сохранением первого лица множественного числа, в которых исключается местоимение «мы», но при этом употребляются слова «наблюдаем», «устанавливаем», «имеем». </w:t>
      </w:r>
      <w:proofErr w:type="gramStart"/>
      <w:r w:rsidRPr="0081404F">
        <w:rPr>
          <w:rFonts w:ascii="Times New Roman" w:eastAsia="Times New Roman" w:hAnsi="Times New Roman" w:cs="Times New Roman"/>
          <w:color w:val="000000"/>
          <w:sz w:val="28"/>
          <w:szCs w:val="28"/>
          <w:lang w:eastAsia="ru-RU"/>
        </w:rPr>
        <w:t xml:space="preserve">Можно использовать такие выражения, как </w:t>
      </w:r>
      <w:r w:rsidRPr="0081404F">
        <w:rPr>
          <w:rFonts w:ascii="Times New Roman" w:eastAsia="Times New Roman" w:hAnsi="Times New Roman" w:cs="Times New Roman"/>
          <w:i/>
          <w:color w:val="000000"/>
          <w:sz w:val="28"/>
          <w:szCs w:val="28"/>
          <w:lang w:eastAsia="ru-RU"/>
        </w:rPr>
        <w:t>«на наш взгляд», «по на</w:t>
      </w:r>
      <w:r w:rsidRPr="0081404F">
        <w:rPr>
          <w:rFonts w:ascii="Times New Roman" w:eastAsia="Times New Roman" w:hAnsi="Times New Roman" w:cs="Times New Roman"/>
          <w:i/>
          <w:color w:val="000000"/>
          <w:sz w:val="28"/>
          <w:szCs w:val="28"/>
          <w:lang w:eastAsia="ru-RU"/>
        </w:rPr>
        <w:softHyphen/>
        <w:t>шему мнению»,</w:t>
      </w:r>
      <w:r w:rsidRPr="0081404F">
        <w:rPr>
          <w:rFonts w:ascii="Times New Roman" w:eastAsia="Times New Roman" w:hAnsi="Times New Roman" w:cs="Times New Roman"/>
          <w:color w:val="000000"/>
          <w:sz w:val="28"/>
          <w:szCs w:val="28"/>
          <w:lang w:eastAsia="ru-RU"/>
        </w:rPr>
        <w:t xml:space="preserve"> однако предпочтительнее писать: «по мнению авто</w:t>
      </w:r>
      <w:r w:rsidRPr="0081404F">
        <w:rPr>
          <w:rFonts w:ascii="Times New Roman" w:eastAsia="Times New Roman" w:hAnsi="Times New Roman" w:cs="Times New Roman"/>
          <w:color w:val="000000"/>
          <w:sz w:val="28"/>
          <w:szCs w:val="28"/>
          <w:lang w:eastAsia="ru-RU"/>
        </w:rPr>
        <w:softHyphen/>
        <w:t>ра» (курсовой работы) или выражать ту же мысль в безличной фор</w:t>
      </w:r>
      <w:r w:rsidRPr="0081404F">
        <w:rPr>
          <w:rFonts w:ascii="Times New Roman" w:eastAsia="Times New Roman" w:hAnsi="Times New Roman" w:cs="Times New Roman"/>
          <w:color w:val="000000"/>
          <w:sz w:val="28"/>
          <w:szCs w:val="28"/>
          <w:lang w:eastAsia="ru-RU"/>
        </w:rPr>
        <w:softHyphen/>
        <w:t>ме: «</w:t>
      </w:r>
      <w:r w:rsidRPr="0081404F">
        <w:rPr>
          <w:rFonts w:ascii="Times New Roman" w:eastAsia="Times New Roman" w:hAnsi="Times New Roman" w:cs="Times New Roman"/>
          <w:i/>
          <w:color w:val="000000"/>
          <w:sz w:val="28"/>
          <w:szCs w:val="28"/>
          <w:lang w:eastAsia="ru-RU"/>
        </w:rPr>
        <w:t>изучение опыта свидетельствует о том, что</w:t>
      </w:r>
      <w:r w:rsidRPr="0081404F">
        <w:rPr>
          <w:rFonts w:ascii="Times New Roman" w:eastAsia="Times New Roman" w:hAnsi="Times New Roman" w:cs="Times New Roman"/>
          <w:color w:val="000000"/>
          <w:sz w:val="28"/>
          <w:szCs w:val="28"/>
          <w:lang w:eastAsia="ru-RU"/>
        </w:rPr>
        <w:t>...», «</w:t>
      </w:r>
      <w:r w:rsidRPr="0081404F">
        <w:rPr>
          <w:rFonts w:ascii="Times New Roman" w:eastAsia="Times New Roman" w:hAnsi="Times New Roman" w:cs="Times New Roman"/>
          <w:i/>
          <w:color w:val="000000"/>
          <w:sz w:val="28"/>
          <w:szCs w:val="28"/>
          <w:lang w:eastAsia="ru-RU"/>
        </w:rPr>
        <w:t>на основе выполненного анализа можно утверждать, что</w:t>
      </w:r>
      <w:r w:rsidRPr="0081404F">
        <w:rPr>
          <w:rFonts w:ascii="Times New Roman" w:eastAsia="Times New Roman" w:hAnsi="Times New Roman" w:cs="Times New Roman"/>
          <w:color w:val="000000"/>
          <w:sz w:val="28"/>
          <w:szCs w:val="28"/>
          <w:lang w:eastAsia="ru-RU"/>
        </w:rPr>
        <w:t xml:space="preserve">...», </w:t>
      </w:r>
      <w:r w:rsidRPr="0081404F">
        <w:rPr>
          <w:rFonts w:ascii="Times New Roman" w:eastAsia="Times New Roman" w:hAnsi="Times New Roman" w:cs="Times New Roman"/>
          <w:i/>
          <w:color w:val="000000"/>
          <w:sz w:val="28"/>
          <w:szCs w:val="28"/>
          <w:lang w:eastAsia="ru-RU"/>
        </w:rPr>
        <w:t>«прове</w:t>
      </w:r>
      <w:r w:rsidRPr="0081404F">
        <w:rPr>
          <w:rFonts w:ascii="Times New Roman" w:eastAsia="Times New Roman" w:hAnsi="Times New Roman" w:cs="Times New Roman"/>
          <w:i/>
          <w:color w:val="000000"/>
          <w:sz w:val="28"/>
          <w:szCs w:val="28"/>
          <w:lang w:eastAsia="ru-RU"/>
        </w:rPr>
        <w:softHyphen/>
        <w:t>денные исследования подтвердили, что ...»</w:t>
      </w:r>
      <w:r w:rsidRPr="0081404F">
        <w:rPr>
          <w:rFonts w:ascii="Times New Roman" w:eastAsia="Times New Roman" w:hAnsi="Times New Roman" w:cs="Times New Roman"/>
          <w:color w:val="000000"/>
          <w:sz w:val="28"/>
          <w:szCs w:val="28"/>
          <w:lang w:eastAsia="ru-RU"/>
        </w:rPr>
        <w:t xml:space="preserve"> и т</w:t>
      </w:r>
      <w:r>
        <w:rPr>
          <w:rFonts w:ascii="Times New Roman" w:eastAsia="Times New Roman" w:hAnsi="Times New Roman" w:cs="Times New Roman"/>
          <w:color w:val="000000"/>
          <w:sz w:val="28"/>
          <w:szCs w:val="28"/>
          <w:lang w:eastAsia="ru-RU"/>
        </w:rPr>
        <w:t>.</w:t>
      </w:r>
      <w:r w:rsidRPr="0081404F">
        <w:rPr>
          <w:rFonts w:ascii="Times New Roman" w:eastAsia="Times New Roman" w:hAnsi="Times New Roman" w:cs="Times New Roman"/>
          <w:color w:val="000000"/>
          <w:sz w:val="28"/>
          <w:szCs w:val="28"/>
          <w:lang w:eastAsia="ru-RU"/>
        </w:rPr>
        <w:t>п.</w:t>
      </w:r>
      <w:proofErr w:type="gramEnd"/>
    </w:p>
    <w:p w:rsidR="001C6C34" w:rsidRPr="0081404F" w:rsidRDefault="001C6C34" w:rsidP="001C6C34">
      <w:pPr>
        <w:spacing w:after="0" w:line="360" w:lineRule="auto"/>
        <w:ind w:firstLine="720"/>
        <w:jc w:val="center"/>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Оформление ссылок и сносок</w:t>
      </w:r>
    </w:p>
    <w:p w:rsidR="001C6C34" w:rsidRPr="0081404F" w:rsidRDefault="001C6C34" w:rsidP="001C6C34">
      <w:pPr>
        <w:spacing w:after="0" w:line="360" w:lineRule="auto"/>
        <w:ind w:firstLine="720"/>
        <w:jc w:val="center"/>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Примеры оформления</w:t>
      </w:r>
    </w:p>
    <w:p w:rsidR="001C6C34" w:rsidRPr="0081404F" w:rsidRDefault="001C6C34" w:rsidP="001C6C34">
      <w:pPr>
        <w:spacing w:after="0" w:line="360" w:lineRule="auto"/>
        <w:ind w:firstLine="720"/>
        <w:jc w:val="both"/>
        <w:rPr>
          <w:rFonts w:ascii="Times New Roman" w:eastAsia="Times New Roman" w:hAnsi="Times New Roman" w:cs="Times New Roman"/>
          <w:b/>
          <w:sz w:val="28"/>
          <w:szCs w:val="28"/>
          <w:lang w:eastAsia="ru-RU"/>
        </w:rPr>
      </w:pPr>
    </w:p>
    <w:p w:rsidR="001C6C34" w:rsidRPr="0081404F" w:rsidRDefault="001C6C34" w:rsidP="001C6C34">
      <w:pPr>
        <w:spacing w:after="0" w:line="360" w:lineRule="auto"/>
        <w:ind w:firstLine="720"/>
        <w:jc w:val="both"/>
        <w:rPr>
          <w:rFonts w:ascii="Times New Roman" w:eastAsia="Times New Roman" w:hAnsi="Times New Roman" w:cs="Times New Roman"/>
          <w:b/>
          <w:sz w:val="28"/>
          <w:szCs w:val="28"/>
          <w:lang w:eastAsia="ru-RU"/>
        </w:rPr>
      </w:pPr>
      <w:r w:rsidRPr="0081404F">
        <w:rPr>
          <w:rFonts w:ascii="Times New Roman" w:eastAsia="Times New Roman" w:hAnsi="Times New Roman" w:cs="Times New Roman"/>
          <w:sz w:val="28"/>
          <w:szCs w:val="28"/>
          <w:lang w:eastAsia="ru-RU"/>
        </w:rPr>
        <w:t xml:space="preserve">Впервые понятие «отношение» как научный термин стало употребляться А.Ф. Лазурским </w:t>
      </w:r>
      <w:r w:rsidRPr="0081404F">
        <w:rPr>
          <w:rFonts w:ascii="Times New Roman" w:eastAsia="Times New Roman" w:hAnsi="Times New Roman" w:cs="Times New Roman"/>
          <w:bCs/>
          <w:sz w:val="28"/>
          <w:szCs w:val="28"/>
          <w:lang w:eastAsia="ru-RU"/>
        </w:rPr>
        <w:t>[15, 67].</w:t>
      </w:r>
      <w:r w:rsidRPr="0081404F">
        <w:rPr>
          <w:rFonts w:ascii="Times New Roman" w:eastAsia="Times New Roman" w:hAnsi="Times New Roman" w:cs="Times New Roman"/>
          <w:b/>
          <w:bCs/>
          <w:sz w:val="28"/>
          <w:szCs w:val="28"/>
          <w:lang w:eastAsia="ru-RU"/>
        </w:rPr>
        <w:t xml:space="preserve"> </w:t>
      </w:r>
      <w:r w:rsidRPr="0081404F">
        <w:rPr>
          <w:rFonts w:ascii="Times New Roman" w:eastAsia="Times New Roman" w:hAnsi="Times New Roman" w:cs="Times New Roman"/>
          <w:sz w:val="28"/>
          <w:szCs w:val="28"/>
          <w:lang w:eastAsia="ru-RU"/>
        </w:rPr>
        <w:t>Он показал, что психическая жизнь человека не существует без отношений, что субъектом отношений является личность в целом, а объектом - реальная действительность. Этот вклад признавали и С.Л. Рубинштейн, и  В.Н. Мясищев [23; 29].</w:t>
      </w:r>
    </w:p>
    <w:p w:rsidR="001C6C34" w:rsidRPr="0081404F" w:rsidRDefault="001C6C34" w:rsidP="001C6C34">
      <w:pPr>
        <w:spacing w:after="0" w:line="360" w:lineRule="auto"/>
        <w:ind w:firstLine="720"/>
        <w:jc w:val="both"/>
        <w:rPr>
          <w:rFonts w:ascii="Times New Roman" w:eastAsia="Times New Roman" w:hAnsi="Times New Roman" w:cs="Times New Roman"/>
          <w:sz w:val="28"/>
          <w:szCs w:val="28"/>
          <w:lang w:eastAsia="ru-RU"/>
        </w:rPr>
      </w:pPr>
    </w:p>
    <w:p w:rsidR="001C6C34" w:rsidRPr="0081404F" w:rsidRDefault="001C6C34" w:rsidP="001C6C34">
      <w:pPr>
        <w:spacing w:after="0" w:line="360" w:lineRule="auto"/>
        <w:ind w:firstLine="720"/>
        <w:jc w:val="both"/>
        <w:rPr>
          <w:rFonts w:ascii="Times New Roman" w:eastAsia="Times New Roman" w:hAnsi="Times New Roman" w:cs="Times New Roman"/>
          <w:i/>
          <w:iCs/>
          <w:sz w:val="28"/>
          <w:szCs w:val="28"/>
          <w:lang w:eastAsia="ru-RU"/>
        </w:rPr>
      </w:pPr>
      <w:r w:rsidRPr="0081404F">
        <w:rPr>
          <w:rFonts w:ascii="Times New Roman" w:eastAsia="Times New Roman" w:hAnsi="Times New Roman" w:cs="Times New Roman"/>
          <w:b/>
          <w:i/>
          <w:iCs/>
          <w:sz w:val="28"/>
          <w:szCs w:val="28"/>
          <w:lang w:eastAsia="ru-RU"/>
        </w:rPr>
        <w:t>Примечание:</w:t>
      </w:r>
      <w:r w:rsidRPr="0081404F">
        <w:rPr>
          <w:rFonts w:ascii="Times New Roman" w:eastAsia="Times New Roman" w:hAnsi="Times New Roman" w:cs="Times New Roman"/>
          <w:bCs/>
          <w:i/>
          <w:iCs/>
          <w:sz w:val="28"/>
          <w:szCs w:val="28"/>
          <w:lang w:eastAsia="ru-RU"/>
        </w:rPr>
        <w:t xml:space="preserve"> первая цифра – номер источника по списку литературы, вторая – номер страницы;  точкой с запятой отделяются разные источники  из списка литературы. </w:t>
      </w:r>
    </w:p>
    <w:p w:rsidR="001C6C34" w:rsidRPr="0081404F" w:rsidRDefault="001C6C34" w:rsidP="001C6C34">
      <w:pPr>
        <w:tabs>
          <w:tab w:val="left" w:pos="540"/>
        </w:tabs>
        <w:spacing w:after="0" w:line="360" w:lineRule="auto"/>
        <w:ind w:firstLine="720"/>
        <w:jc w:val="center"/>
        <w:rPr>
          <w:rFonts w:ascii="Times New Roman" w:eastAsia="Times New Roman" w:hAnsi="Times New Roman" w:cs="Times New Roman"/>
          <w:b/>
          <w:iCs/>
          <w:sz w:val="28"/>
          <w:szCs w:val="28"/>
          <w:lang w:eastAsia="ru-RU"/>
        </w:rPr>
      </w:pPr>
    </w:p>
    <w:p w:rsidR="001C6C34" w:rsidRPr="008B0BFF" w:rsidRDefault="001C6C34" w:rsidP="001C6C34">
      <w:pPr>
        <w:shd w:val="clear" w:color="auto" w:fill="FFFFFF"/>
        <w:spacing w:after="0" w:line="360" w:lineRule="auto"/>
        <w:ind w:firstLine="720"/>
        <w:jc w:val="center"/>
        <w:rPr>
          <w:rFonts w:ascii="Times New Roman" w:eastAsia="Times New Roman" w:hAnsi="Times New Roman" w:cs="Times New Roman"/>
          <w:sz w:val="28"/>
          <w:szCs w:val="28"/>
          <w:lang w:eastAsia="ru-RU"/>
        </w:rPr>
      </w:pPr>
      <w:r w:rsidRPr="008B0BFF">
        <w:rPr>
          <w:rFonts w:ascii="Times New Roman" w:eastAsia="Times New Roman" w:hAnsi="Times New Roman" w:cs="Times New Roman"/>
          <w:sz w:val="28"/>
          <w:szCs w:val="28"/>
          <w:lang w:eastAsia="ru-RU"/>
        </w:rPr>
        <w:t xml:space="preserve">Оформление списка использованных источников </w:t>
      </w:r>
    </w:p>
    <w:p w:rsidR="001C6C34" w:rsidRPr="0081404F" w:rsidRDefault="001C6C34" w:rsidP="001C6C34">
      <w:pPr>
        <w:shd w:val="clear" w:color="auto" w:fill="FFFFFF"/>
        <w:spacing w:after="0" w:line="360" w:lineRule="auto"/>
        <w:ind w:firstLine="720"/>
        <w:jc w:val="center"/>
        <w:rPr>
          <w:rFonts w:ascii="Times New Roman" w:eastAsia="Times New Roman" w:hAnsi="Times New Roman" w:cs="Times New Roman"/>
          <w:b/>
          <w:i/>
          <w:sz w:val="28"/>
          <w:szCs w:val="28"/>
          <w:lang w:eastAsia="ru-RU"/>
        </w:rPr>
      </w:pPr>
    </w:p>
    <w:p w:rsidR="001C6C34" w:rsidRPr="00C64350" w:rsidRDefault="001C6C34" w:rsidP="001C6C34">
      <w:pPr>
        <w:shd w:val="clear" w:color="auto" w:fill="FFFFFF"/>
        <w:spacing w:after="0" w:line="360" w:lineRule="auto"/>
        <w:ind w:firstLine="720"/>
        <w:jc w:val="both"/>
        <w:rPr>
          <w:rFonts w:ascii="Times New Roman" w:eastAsia="Times New Roman" w:hAnsi="Times New Roman" w:cs="Times New Roman"/>
          <w:color w:val="000000"/>
          <w:sz w:val="28"/>
          <w:szCs w:val="28"/>
          <w:lang w:eastAsia="ru-RU"/>
        </w:rPr>
      </w:pPr>
      <w:r w:rsidRPr="00C64350">
        <w:rPr>
          <w:rFonts w:ascii="Times New Roman" w:eastAsia="Times New Roman" w:hAnsi="Times New Roman" w:cs="Times New Roman"/>
          <w:color w:val="000000"/>
          <w:sz w:val="28"/>
          <w:szCs w:val="28"/>
          <w:lang w:eastAsia="ru-RU"/>
        </w:rPr>
        <w:t xml:space="preserve">  </w:t>
      </w:r>
      <w:r w:rsidRPr="00C64350">
        <w:rPr>
          <w:rFonts w:ascii="Times New Roman" w:eastAsia="Times New Roman" w:hAnsi="Times New Roman" w:cs="Times New Roman"/>
          <w:bCs/>
          <w:color w:val="000000"/>
          <w:sz w:val="28"/>
          <w:szCs w:val="28"/>
          <w:lang w:eastAsia="ru-RU"/>
        </w:rPr>
        <w:t>Список использованных источников так же должен оформляться в соответствии с требованиями.</w:t>
      </w:r>
    </w:p>
    <w:p w:rsidR="001C6C34" w:rsidRPr="0081404F" w:rsidRDefault="001C6C34" w:rsidP="001C6C34">
      <w:pPr>
        <w:tabs>
          <w:tab w:val="left" w:pos="-540"/>
        </w:tabs>
        <w:spacing w:after="0" w:line="360" w:lineRule="auto"/>
        <w:ind w:firstLine="720"/>
        <w:jc w:val="both"/>
        <w:rPr>
          <w:rFonts w:ascii="Times New Roman" w:eastAsia="Times New Roman" w:hAnsi="Times New Roman" w:cs="Times New Roman"/>
          <w:bCs/>
          <w:iCs/>
          <w:sz w:val="28"/>
          <w:szCs w:val="28"/>
          <w:lang w:eastAsia="ru-RU"/>
        </w:rPr>
      </w:pPr>
      <w:r w:rsidRPr="0081404F">
        <w:rPr>
          <w:rFonts w:ascii="Times New Roman" w:eastAsia="Times New Roman" w:hAnsi="Times New Roman" w:cs="Times New Roman"/>
          <w:color w:val="000000"/>
          <w:spacing w:val="-1"/>
          <w:sz w:val="28"/>
          <w:szCs w:val="28"/>
          <w:lang w:eastAsia="ru-RU"/>
        </w:rPr>
        <w:t>В библиографии перечи</w:t>
      </w:r>
      <w:r>
        <w:rPr>
          <w:rFonts w:ascii="Times New Roman" w:eastAsia="Times New Roman" w:hAnsi="Times New Roman" w:cs="Times New Roman"/>
          <w:color w:val="000000"/>
          <w:spacing w:val="-1"/>
          <w:sz w:val="28"/>
          <w:szCs w:val="28"/>
          <w:lang w:eastAsia="ru-RU"/>
        </w:rPr>
        <w:t>сляются не только те нормативно-</w:t>
      </w:r>
      <w:r w:rsidRPr="0081404F">
        <w:rPr>
          <w:rFonts w:ascii="Times New Roman" w:eastAsia="Times New Roman" w:hAnsi="Times New Roman" w:cs="Times New Roman"/>
          <w:color w:val="000000"/>
          <w:spacing w:val="-1"/>
          <w:sz w:val="28"/>
          <w:szCs w:val="28"/>
          <w:lang w:eastAsia="ru-RU"/>
        </w:rPr>
        <w:t>пра</w:t>
      </w:r>
      <w:r w:rsidRPr="0081404F">
        <w:rPr>
          <w:rFonts w:ascii="Times New Roman" w:eastAsia="Times New Roman" w:hAnsi="Times New Roman" w:cs="Times New Roman"/>
          <w:color w:val="000000"/>
          <w:sz w:val="28"/>
          <w:szCs w:val="28"/>
          <w:lang w:eastAsia="ru-RU"/>
        </w:rPr>
        <w:t xml:space="preserve">вовые акты и литература, на которые автор ссылается в текстовой </w:t>
      </w:r>
      <w:r w:rsidRPr="0081404F">
        <w:rPr>
          <w:rFonts w:ascii="Times New Roman" w:eastAsia="Times New Roman" w:hAnsi="Times New Roman" w:cs="Times New Roman"/>
          <w:color w:val="000000"/>
          <w:spacing w:val="-1"/>
          <w:sz w:val="28"/>
          <w:szCs w:val="28"/>
          <w:lang w:eastAsia="ru-RU"/>
        </w:rPr>
        <w:t xml:space="preserve">части работы, но и те, которые автор изучил в ходе исследования </w:t>
      </w:r>
      <w:r>
        <w:rPr>
          <w:rFonts w:ascii="Times New Roman" w:eastAsia="Times New Roman" w:hAnsi="Times New Roman" w:cs="Times New Roman"/>
          <w:color w:val="000000"/>
          <w:spacing w:val="-1"/>
          <w:sz w:val="28"/>
          <w:szCs w:val="28"/>
          <w:lang w:eastAsia="ru-RU"/>
        </w:rPr>
        <w:t>и подготовки к написанию работы:</w:t>
      </w:r>
      <w:r w:rsidRPr="0081404F">
        <w:rPr>
          <w:rFonts w:ascii="Times New Roman" w:eastAsia="Times New Roman" w:hAnsi="Times New Roman" w:cs="Times New Roman"/>
          <w:bCs/>
          <w:iCs/>
          <w:sz w:val="28"/>
          <w:szCs w:val="28"/>
          <w:lang w:eastAsia="ru-RU"/>
        </w:rPr>
        <w:t xml:space="preserve"> законодательные акты, в той последовательности, в которой они </w:t>
      </w:r>
      <w:r w:rsidRPr="0081404F">
        <w:rPr>
          <w:rFonts w:ascii="Times New Roman" w:eastAsia="Times New Roman" w:hAnsi="Times New Roman" w:cs="Times New Roman"/>
          <w:bCs/>
          <w:iCs/>
          <w:sz w:val="28"/>
          <w:szCs w:val="28"/>
          <w:lang w:eastAsia="ru-RU"/>
        </w:rPr>
        <w:lastRenderedPageBreak/>
        <w:t xml:space="preserve">выходили, зам все </w:t>
      </w:r>
      <w:proofErr w:type="gramStart"/>
      <w:r w:rsidRPr="0081404F">
        <w:rPr>
          <w:rFonts w:ascii="Times New Roman" w:eastAsia="Times New Roman" w:hAnsi="Times New Roman" w:cs="Times New Roman"/>
          <w:bCs/>
          <w:iCs/>
          <w:sz w:val="28"/>
          <w:szCs w:val="28"/>
          <w:lang w:eastAsia="ru-RU"/>
        </w:rPr>
        <w:t>источники</w:t>
      </w:r>
      <w:proofErr w:type="gramEnd"/>
      <w:r w:rsidRPr="0081404F">
        <w:rPr>
          <w:rFonts w:ascii="Times New Roman" w:eastAsia="Times New Roman" w:hAnsi="Times New Roman" w:cs="Times New Roman"/>
          <w:bCs/>
          <w:iCs/>
          <w:sz w:val="28"/>
          <w:szCs w:val="28"/>
          <w:lang w:eastAsia="ru-RU"/>
        </w:rPr>
        <w:t xml:space="preserve"> а алфавитном порядке;  </w:t>
      </w:r>
      <w:proofErr w:type="gramStart"/>
      <w:r w:rsidRPr="0081404F">
        <w:rPr>
          <w:rFonts w:ascii="Times New Roman" w:eastAsia="Times New Roman" w:hAnsi="Times New Roman" w:cs="Times New Roman"/>
          <w:bCs/>
          <w:iCs/>
          <w:sz w:val="28"/>
          <w:szCs w:val="28"/>
          <w:lang w:eastAsia="ru-RU"/>
        </w:rPr>
        <w:t>на качество источников,   обязательно наличие профессиональных  периодических изданий, источников информации за последние 3-5 лет).</w:t>
      </w:r>
      <w:proofErr w:type="gramEnd"/>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color w:val="000000"/>
          <w:spacing w:val="-1"/>
          <w:sz w:val="28"/>
          <w:szCs w:val="28"/>
          <w:lang w:eastAsia="ru-RU"/>
        </w:rPr>
      </w:pP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2"/>
          <w:sz w:val="28"/>
          <w:szCs w:val="28"/>
          <w:lang w:eastAsia="ru-RU"/>
        </w:rPr>
        <w:t>Библиография</w:t>
      </w:r>
      <w:r w:rsidRPr="0081404F">
        <w:rPr>
          <w:rFonts w:ascii="Times New Roman" w:eastAsia="Times New Roman" w:hAnsi="Times New Roman" w:cs="Times New Roman"/>
          <w:b/>
          <w:bCs/>
          <w:color w:val="000000"/>
          <w:spacing w:val="-2"/>
          <w:sz w:val="28"/>
          <w:szCs w:val="28"/>
          <w:lang w:eastAsia="ru-RU"/>
        </w:rPr>
        <w:t xml:space="preserve"> </w:t>
      </w:r>
      <w:r w:rsidRPr="0081404F">
        <w:rPr>
          <w:rFonts w:ascii="Times New Roman" w:eastAsia="Times New Roman" w:hAnsi="Times New Roman" w:cs="Times New Roman"/>
          <w:color w:val="000000"/>
          <w:spacing w:val="-2"/>
          <w:sz w:val="28"/>
          <w:szCs w:val="28"/>
          <w:lang w:eastAsia="ru-RU"/>
        </w:rPr>
        <w:t>состоит из  двух частей: списка нормативно - пра</w:t>
      </w:r>
      <w:r w:rsidRPr="0081404F">
        <w:rPr>
          <w:rFonts w:ascii="Times New Roman" w:eastAsia="Times New Roman" w:hAnsi="Times New Roman" w:cs="Times New Roman"/>
          <w:color w:val="000000"/>
          <w:spacing w:val="-2"/>
          <w:sz w:val="28"/>
          <w:szCs w:val="28"/>
          <w:lang w:eastAsia="ru-RU"/>
        </w:rPr>
        <w:softHyphen/>
      </w:r>
      <w:r w:rsidRPr="0081404F">
        <w:rPr>
          <w:rFonts w:ascii="Times New Roman" w:eastAsia="Times New Roman" w:hAnsi="Times New Roman" w:cs="Times New Roman"/>
          <w:color w:val="000000"/>
          <w:sz w:val="28"/>
          <w:szCs w:val="28"/>
          <w:lang w:eastAsia="ru-RU"/>
        </w:rPr>
        <w:t xml:space="preserve">вовых актов и списка использованных источников. </w:t>
      </w:r>
    </w:p>
    <w:p w:rsidR="001C6C34" w:rsidRPr="0081404F" w:rsidRDefault="001C6C34" w:rsidP="001C6C34">
      <w:pPr>
        <w:shd w:val="clear" w:color="auto" w:fill="FFFFFF"/>
        <w:tabs>
          <w:tab w:val="left" w:pos="730"/>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pacing w:val="-20"/>
          <w:sz w:val="28"/>
          <w:szCs w:val="28"/>
          <w:lang w:eastAsia="ru-RU"/>
        </w:rPr>
        <w:t>1</w:t>
      </w:r>
      <w:r w:rsidRPr="0081404F">
        <w:rPr>
          <w:rFonts w:ascii="Times New Roman" w:eastAsia="Times New Roman" w:hAnsi="Times New Roman" w:cs="Times New Roman"/>
          <w:color w:val="000000"/>
          <w:sz w:val="28"/>
          <w:szCs w:val="28"/>
          <w:lang w:eastAsia="ru-RU"/>
        </w:rPr>
        <w:tab/>
      </w:r>
      <w:r>
        <w:rPr>
          <w:rFonts w:ascii="Times New Roman" w:eastAsia="Times New Roman" w:hAnsi="Times New Roman" w:cs="Times New Roman"/>
          <w:iCs/>
          <w:color w:val="000000"/>
          <w:spacing w:val="4"/>
          <w:sz w:val="28"/>
          <w:szCs w:val="28"/>
          <w:lang w:eastAsia="ru-RU"/>
        </w:rPr>
        <w:t>Нормативно-</w:t>
      </w:r>
      <w:r w:rsidRPr="008B0BFF">
        <w:rPr>
          <w:rFonts w:ascii="Times New Roman" w:eastAsia="Times New Roman" w:hAnsi="Times New Roman" w:cs="Times New Roman"/>
          <w:iCs/>
          <w:color w:val="000000"/>
          <w:spacing w:val="4"/>
          <w:sz w:val="28"/>
          <w:szCs w:val="28"/>
          <w:lang w:eastAsia="ru-RU"/>
        </w:rPr>
        <w:t>правовые акты</w:t>
      </w:r>
      <w:r w:rsidRPr="0081404F">
        <w:rPr>
          <w:rFonts w:ascii="Times New Roman" w:eastAsia="Times New Roman" w:hAnsi="Times New Roman" w:cs="Times New Roman"/>
          <w:i/>
          <w:iCs/>
          <w:color w:val="000000"/>
          <w:spacing w:val="4"/>
          <w:sz w:val="28"/>
          <w:szCs w:val="28"/>
          <w:lang w:eastAsia="ru-RU"/>
        </w:rPr>
        <w:t xml:space="preserve"> </w:t>
      </w:r>
      <w:r w:rsidRPr="0081404F">
        <w:rPr>
          <w:rFonts w:ascii="Times New Roman" w:eastAsia="Times New Roman" w:hAnsi="Times New Roman" w:cs="Times New Roman"/>
          <w:color w:val="000000"/>
          <w:spacing w:val="4"/>
          <w:sz w:val="28"/>
          <w:szCs w:val="28"/>
          <w:lang w:eastAsia="ru-RU"/>
        </w:rPr>
        <w:t>располагаются в соответст</w:t>
      </w:r>
      <w:r w:rsidRPr="0081404F">
        <w:rPr>
          <w:rFonts w:ascii="Times New Roman" w:eastAsia="Times New Roman" w:hAnsi="Times New Roman" w:cs="Times New Roman"/>
          <w:color w:val="000000"/>
          <w:spacing w:val="-1"/>
          <w:sz w:val="28"/>
          <w:szCs w:val="28"/>
          <w:lang w:eastAsia="ru-RU"/>
        </w:rPr>
        <w:t>вии с убыванием их юридической силы в следующем порядке:</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before="5"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1"/>
          <w:sz w:val="28"/>
          <w:szCs w:val="28"/>
          <w:lang w:eastAsia="ru-RU"/>
        </w:rPr>
        <w:t>Конституция Российской Федерации;</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1"/>
          <w:sz w:val="28"/>
          <w:szCs w:val="28"/>
          <w:lang w:eastAsia="ru-RU"/>
        </w:rPr>
        <w:t>кодексы по алфавиту;</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before="5"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1"/>
          <w:sz w:val="28"/>
          <w:szCs w:val="28"/>
          <w:lang w:eastAsia="ru-RU"/>
        </w:rPr>
        <w:t>Законы Российской Федерации - по хронологии;</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z w:val="28"/>
          <w:szCs w:val="28"/>
          <w:lang w:eastAsia="ru-RU"/>
        </w:rPr>
        <w:t>Указы Президента Российской Федерации - по хронологии;</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z w:val="28"/>
          <w:szCs w:val="28"/>
          <w:lang w:eastAsia="ru-RU"/>
        </w:rPr>
        <w:t xml:space="preserve">акты Правительства Российской Федерации - по хронологии </w:t>
      </w:r>
      <w:r w:rsidRPr="0081404F">
        <w:rPr>
          <w:rFonts w:ascii="Times New Roman" w:eastAsia="Times New Roman" w:hAnsi="Times New Roman" w:cs="Times New Roman"/>
          <w:color w:val="000000"/>
          <w:spacing w:val="-1"/>
          <w:sz w:val="28"/>
          <w:szCs w:val="28"/>
          <w:lang w:eastAsia="ru-RU"/>
        </w:rPr>
        <w:t>вне зависимости от вида нормативного акта;</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z w:val="28"/>
          <w:szCs w:val="28"/>
          <w:lang w:eastAsia="ru-RU"/>
        </w:rPr>
        <w:t>акты министерств и ведомств - по хронологии вне зависимо</w:t>
      </w:r>
      <w:r w:rsidRPr="0081404F">
        <w:rPr>
          <w:rFonts w:ascii="Times New Roman" w:eastAsia="Times New Roman" w:hAnsi="Times New Roman" w:cs="Times New Roman"/>
          <w:color w:val="000000"/>
          <w:sz w:val="28"/>
          <w:szCs w:val="28"/>
          <w:lang w:eastAsia="ru-RU"/>
        </w:rPr>
        <w:softHyphen/>
      </w:r>
      <w:r w:rsidRPr="0081404F">
        <w:rPr>
          <w:rFonts w:ascii="Times New Roman" w:eastAsia="Times New Roman" w:hAnsi="Times New Roman" w:cs="Times New Roman"/>
          <w:color w:val="000000"/>
          <w:spacing w:val="-1"/>
          <w:sz w:val="28"/>
          <w:szCs w:val="28"/>
          <w:lang w:eastAsia="ru-RU"/>
        </w:rPr>
        <w:t>сти от ведомственной принадлежности и видов актов;</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z w:val="28"/>
          <w:szCs w:val="28"/>
          <w:lang w:eastAsia="ru-RU"/>
        </w:rPr>
        <w:t xml:space="preserve">решения иных государственных органов и органов местного </w:t>
      </w:r>
      <w:r w:rsidRPr="0081404F">
        <w:rPr>
          <w:rFonts w:ascii="Times New Roman" w:eastAsia="Times New Roman" w:hAnsi="Times New Roman" w:cs="Times New Roman"/>
          <w:color w:val="000000"/>
          <w:spacing w:val="2"/>
          <w:sz w:val="28"/>
          <w:szCs w:val="28"/>
          <w:lang w:eastAsia="ru-RU"/>
        </w:rPr>
        <w:t>самоуправления - по алфавиту, а затем - по хронологии;</w:t>
      </w:r>
    </w:p>
    <w:p w:rsidR="001C6C34" w:rsidRPr="0081404F" w:rsidRDefault="001C6C34" w:rsidP="001C6C34">
      <w:pPr>
        <w:widowControl w:val="0"/>
        <w:numPr>
          <w:ilvl w:val="0"/>
          <w:numId w:val="32"/>
        </w:numPr>
        <w:shd w:val="clear" w:color="auto" w:fill="FFFFFF"/>
        <w:tabs>
          <w:tab w:val="left" w:pos="725"/>
        </w:tabs>
        <w:autoSpaceDE w:val="0"/>
        <w:autoSpaceDN w:val="0"/>
        <w:adjustRightInd w:val="0"/>
        <w:spacing w:before="14"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5"/>
          <w:sz w:val="28"/>
          <w:szCs w:val="28"/>
          <w:lang w:eastAsia="ru-RU"/>
        </w:rPr>
        <w:t>нормативные акты иностранных государств, не действую</w:t>
      </w:r>
      <w:r w:rsidRPr="0081404F">
        <w:rPr>
          <w:rFonts w:ascii="Times New Roman" w:eastAsia="Times New Roman" w:hAnsi="Times New Roman" w:cs="Times New Roman"/>
          <w:color w:val="000000"/>
          <w:spacing w:val="-1"/>
          <w:sz w:val="28"/>
          <w:szCs w:val="28"/>
          <w:lang w:eastAsia="ru-RU"/>
        </w:rPr>
        <w:t>щих на территории Российской Федерации.</w:t>
      </w:r>
    </w:p>
    <w:p w:rsidR="001C6C34" w:rsidRPr="0081404F" w:rsidRDefault="001C6C34" w:rsidP="001C6C34">
      <w:pPr>
        <w:shd w:val="clear" w:color="auto" w:fill="FFFFFF"/>
        <w:spacing w:after="0" w:line="360" w:lineRule="auto"/>
        <w:ind w:right="5"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1"/>
          <w:sz w:val="28"/>
          <w:szCs w:val="28"/>
          <w:lang w:eastAsia="ru-RU"/>
        </w:rPr>
        <w:t xml:space="preserve">В списке должно быть указано полное название акта, дата его </w:t>
      </w:r>
      <w:r w:rsidRPr="0081404F">
        <w:rPr>
          <w:rFonts w:ascii="Times New Roman" w:eastAsia="Times New Roman" w:hAnsi="Times New Roman" w:cs="Times New Roman"/>
          <w:color w:val="000000"/>
          <w:spacing w:val="-1"/>
          <w:sz w:val="28"/>
          <w:szCs w:val="28"/>
          <w:lang w:eastAsia="ru-RU"/>
        </w:rPr>
        <w:t>принятия, номер, а также официальный источник публикации (отде</w:t>
      </w:r>
      <w:r w:rsidRPr="0081404F">
        <w:rPr>
          <w:rFonts w:ascii="Times New Roman" w:eastAsia="Times New Roman" w:hAnsi="Times New Roman" w:cs="Times New Roman"/>
          <w:color w:val="000000"/>
          <w:spacing w:val="-1"/>
          <w:sz w:val="28"/>
          <w:szCs w:val="28"/>
          <w:lang w:eastAsia="ru-RU"/>
        </w:rPr>
        <w:softHyphen/>
      </w:r>
      <w:r w:rsidRPr="0081404F">
        <w:rPr>
          <w:rFonts w:ascii="Times New Roman" w:eastAsia="Times New Roman" w:hAnsi="Times New Roman" w:cs="Times New Roman"/>
          <w:color w:val="000000"/>
          <w:sz w:val="28"/>
          <w:szCs w:val="28"/>
          <w:lang w:eastAsia="ru-RU"/>
        </w:rPr>
        <w:t>ляется от названия двумя косыми чертами</w:t>
      </w:r>
      <w:proofErr w:type="gramStart"/>
      <w:r w:rsidRPr="0081404F">
        <w:rPr>
          <w:rFonts w:ascii="Times New Roman" w:eastAsia="Times New Roman" w:hAnsi="Times New Roman" w:cs="Times New Roman"/>
          <w:color w:val="000000"/>
          <w:sz w:val="28"/>
          <w:szCs w:val="28"/>
          <w:lang w:eastAsia="ru-RU"/>
        </w:rPr>
        <w:t xml:space="preserve"> - //),</w:t>
      </w:r>
      <w:proofErr w:type="gramEnd"/>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i/>
          <w:iCs/>
          <w:color w:val="000000"/>
          <w:spacing w:val="-1"/>
          <w:sz w:val="28"/>
          <w:szCs w:val="28"/>
          <w:lang w:eastAsia="ru-RU"/>
        </w:rPr>
        <w:t>Например:</w:t>
      </w:r>
    </w:p>
    <w:p w:rsidR="001C6C34" w:rsidRPr="008B0BF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2"/>
          <w:sz w:val="28"/>
          <w:szCs w:val="28"/>
          <w:lang w:eastAsia="ru-RU"/>
        </w:rPr>
        <w:t>Законодательные и нормативно-инструктивные акты</w:t>
      </w:r>
    </w:p>
    <w:p w:rsidR="001C6C34" w:rsidRPr="0081404F" w:rsidRDefault="001C6C34" w:rsidP="001C6C34">
      <w:pPr>
        <w:shd w:val="clear" w:color="auto" w:fill="FFFFFF"/>
        <w:spacing w:after="0" w:line="360" w:lineRule="auto"/>
        <w:ind w:right="5"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2"/>
          <w:sz w:val="28"/>
          <w:szCs w:val="28"/>
          <w:lang w:eastAsia="ru-RU"/>
        </w:rPr>
        <w:t xml:space="preserve">Конституция Российской Федерации [Текст]. </w:t>
      </w:r>
      <w:r w:rsidR="002E6C52" w:rsidRPr="002E6C52">
        <w:rPr>
          <w:rFonts w:ascii="Times New Roman" w:eastAsia="Times New Roman" w:hAnsi="Times New Roman" w:cs="Times New Roman"/>
          <w:color w:val="000000"/>
          <w:spacing w:val="-2"/>
          <w:sz w:val="28"/>
          <w:szCs w:val="28"/>
          <w:lang w:eastAsia="ru-RU"/>
        </w:rPr>
        <w:t>–</w:t>
      </w:r>
      <w:r w:rsidRPr="0081404F">
        <w:rPr>
          <w:rFonts w:ascii="Times New Roman" w:eastAsia="Times New Roman" w:hAnsi="Times New Roman" w:cs="Times New Roman"/>
          <w:color w:val="000000"/>
          <w:spacing w:val="-2"/>
          <w:sz w:val="28"/>
          <w:szCs w:val="28"/>
          <w:lang w:eastAsia="ru-RU"/>
        </w:rPr>
        <w:t xml:space="preserve"> М.: </w:t>
      </w:r>
      <w:proofErr w:type="spellStart"/>
      <w:r w:rsidRPr="0081404F">
        <w:rPr>
          <w:rFonts w:ascii="Times New Roman" w:eastAsia="Times New Roman" w:hAnsi="Times New Roman" w:cs="Times New Roman"/>
          <w:color w:val="000000"/>
          <w:spacing w:val="-2"/>
          <w:sz w:val="28"/>
          <w:szCs w:val="28"/>
          <w:lang w:eastAsia="ru-RU"/>
        </w:rPr>
        <w:t>Юрид</w:t>
      </w:r>
      <w:proofErr w:type="spellEnd"/>
      <w:r w:rsidRPr="0081404F">
        <w:rPr>
          <w:rFonts w:ascii="Times New Roman" w:eastAsia="Times New Roman" w:hAnsi="Times New Roman" w:cs="Times New Roman"/>
          <w:color w:val="000000"/>
          <w:spacing w:val="-2"/>
          <w:sz w:val="28"/>
          <w:szCs w:val="28"/>
          <w:lang w:eastAsia="ru-RU"/>
        </w:rPr>
        <w:t xml:space="preserve">. </w:t>
      </w:r>
      <w:proofErr w:type="gramStart"/>
      <w:r w:rsidRPr="0081404F">
        <w:rPr>
          <w:rFonts w:ascii="Times New Roman" w:eastAsia="Times New Roman" w:hAnsi="Times New Roman" w:cs="Times New Roman"/>
          <w:color w:val="000000"/>
          <w:spacing w:val="-2"/>
          <w:sz w:val="28"/>
          <w:szCs w:val="28"/>
          <w:lang w:eastAsia="ru-RU"/>
        </w:rPr>
        <w:t>лит</w:t>
      </w:r>
      <w:proofErr w:type="gramEnd"/>
      <w:r w:rsidRPr="0081404F">
        <w:rPr>
          <w:rFonts w:ascii="Times New Roman" w:eastAsia="Times New Roman" w:hAnsi="Times New Roman" w:cs="Times New Roman"/>
          <w:color w:val="000000"/>
          <w:spacing w:val="-2"/>
          <w:sz w:val="28"/>
          <w:szCs w:val="28"/>
          <w:lang w:eastAsia="ru-RU"/>
        </w:rPr>
        <w:t>.</w:t>
      </w:r>
      <w:r w:rsidR="002E6C52">
        <w:rPr>
          <w:rFonts w:ascii="Times New Roman" w:eastAsia="Times New Roman" w:hAnsi="Times New Roman" w:cs="Times New Roman"/>
          <w:color w:val="000000"/>
          <w:spacing w:val="-2"/>
          <w:sz w:val="28"/>
          <w:szCs w:val="28"/>
          <w:lang w:eastAsia="ru-RU"/>
        </w:rPr>
        <w:t xml:space="preserve">, </w:t>
      </w:r>
      <w:r w:rsidR="002E6C52" w:rsidRPr="002E6C52">
        <w:rPr>
          <w:rFonts w:ascii="Times New Roman" w:eastAsia="Times New Roman" w:hAnsi="Times New Roman" w:cs="Times New Roman"/>
          <w:color w:val="000000"/>
          <w:spacing w:val="-2"/>
          <w:sz w:val="28"/>
          <w:szCs w:val="28"/>
          <w:lang w:eastAsia="ru-RU"/>
        </w:rPr>
        <w:t>2013</w:t>
      </w:r>
      <w:r w:rsidRPr="0081404F">
        <w:rPr>
          <w:rFonts w:ascii="Times New Roman" w:eastAsia="Times New Roman" w:hAnsi="Times New Roman" w:cs="Times New Roman"/>
          <w:color w:val="000000"/>
          <w:spacing w:val="-2"/>
          <w:sz w:val="28"/>
          <w:szCs w:val="28"/>
          <w:lang w:eastAsia="ru-RU"/>
        </w:rPr>
        <w:t xml:space="preserve">. </w:t>
      </w:r>
      <w:r w:rsidR="002E6C52" w:rsidRPr="002E6C52">
        <w:rPr>
          <w:rFonts w:ascii="Times New Roman" w:eastAsia="Times New Roman" w:hAnsi="Times New Roman" w:cs="Times New Roman"/>
          <w:color w:val="000000"/>
          <w:spacing w:val="-2"/>
          <w:sz w:val="28"/>
          <w:szCs w:val="28"/>
          <w:lang w:eastAsia="ru-RU"/>
        </w:rPr>
        <w:t>–</w:t>
      </w:r>
      <w:r w:rsidRPr="0081404F">
        <w:rPr>
          <w:rFonts w:ascii="Times New Roman" w:eastAsia="Times New Roman" w:hAnsi="Times New Roman" w:cs="Times New Roman"/>
          <w:color w:val="000000"/>
          <w:spacing w:val="-2"/>
          <w:sz w:val="28"/>
          <w:szCs w:val="28"/>
          <w:lang w:eastAsia="ru-RU"/>
        </w:rPr>
        <w:t xml:space="preserve"> </w:t>
      </w:r>
      <w:r w:rsidRPr="0081404F">
        <w:rPr>
          <w:rFonts w:ascii="Times New Roman" w:eastAsia="Times New Roman" w:hAnsi="Times New Roman" w:cs="Times New Roman"/>
          <w:color w:val="000000"/>
          <w:spacing w:val="-5"/>
          <w:sz w:val="28"/>
          <w:szCs w:val="28"/>
          <w:lang w:eastAsia="ru-RU"/>
        </w:rPr>
        <w:t>64 с.</w:t>
      </w:r>
    </w:p>
    <w:p w:rsidR="001C6C34" w:rsidRPr="0081404F" w:rsidRDefault="001C6C34" w:rsidP="001C6C34">
      <w:pPr>
        <w:shd w:val="clear" w:color="auto" w:fill="FFFFFF"/>
        <w:spacing w:after="0" w:line="360" w:lineRule="auto"/>
        <w:ind w:right="14"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3"/>
          <w:sz w:val="28"/>
          <w:szCs w:val="28"/>
          <w:lang w:eastAsia="ru-RU"/>
        </w:rPr>
        <w:t xml:space="preserve">Гражданский кодекс Российской Федерации [Текст]. </w:t>
      </w:r>
      <w:r w:rsidR="002E6C52" w:rsidRPr="002E6C52">
        <w:rPr>
          <w:rFonts w:ascii="Times New Roman" w:eastAsia="Times New Roman" w:hAnsi="Times New Roman" w:cs="Times New Roman"/>
          <w:color w:val="000000"/>
          <w:spacing w:val="3"/>
          <w:sz w:val="28"/>
          <w:szCs w:val="28"/>
          <w:lang w:eastAsia="ru-RU"/>
        </w:rPr>
        <w:t>–</w:t>
      </w:r>
      <w:r w:rsidRPr="0081404F">
        <w:rPr>
          <w:rFonts w:ascii="Times New Roman" w:eastAsia="Times New Roman" w:hAnsi="Times New Roman" w:cs="Times New Roman"/>
          <w:color w:val="000000"/>
          <w:spacing w:val="3"/>
          <w:sz w:val="28"/>
          <w:szCs w:val="28"/>
          <w:lang w:eastAsia="ru-RU"/>
        </w:rPr>
        <w:t xml:space="preserve"> М.: Юрист, </w:t>
      </w:r>
      <w:r w:rsidR="002E6C52" w:rsidRPr="002E6C52">
        <w:rPr>
          <w:rFonts w:ascii="Times New Roman" w:eastAsia="Times New Roman" w:hAnsi="Times New Roman" w:cs="Times New Roman"/>
          <w:color w:val="000000"/>
          <w:spacing w:val="8"/>
          <w:sz w:val="28"/>
          <w:szCs w:val="28"/>
          <w:lang w:eastAsia="ru-RU"/>
        </w:rPr>
        <w:t>2013–</w:t>
      </w:r>
      <w:r w:rsidRPr="0081404F">
        <w:rPr>
          <w:rFonts w:ascii="Times New Roman" w:eastAsia="Times New Roman" w:hAnsi="Times New Roman" w:cs="Times New Roman"/>
          <w:color w:val="000000"/>
          <w:spacing w:val="8"/>
          <w:sz w:val="28"/>
          <w:szCs w:val="28"/>
          <w:lang w:eastAsia="ru-RU"/>
        </w:rPr>
        <w:t xml:space="preserve"> 480 с.</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pacing w:val="-2"/>
          <w:sz w:val="28"/>
          <w:szCs w:val="28"/>
          <w:lang w:eastAsia="ru-RU"/>
        </w:rPr>
      </w:pPr>
      <w:r w:rsidRPr="0081404F">
        <w:rPr>
          <w:rFonts w:ascii="Times New Roman" w:eastAsia="Times New Roman" w:hAnsi="Times New Roman" w:cs="Times New Roman"/>
          <w:color w:val="000000"/>
          <w:spacing w:val="-4"/>
          <w:sz w:val="28"/>
          <w:szCs w:val="28"/>
          <w:lang w:eastAsia="ru-RU"/>
        </w:rPr>
        <w:lastRenderedPageBreak/>
        <w:t>Положение об итоговой Государственной аттестации выпускников выс</w:t>
      </w:r>
      <w:r w:rsidRPr="0081404F">
        <w:rPr>
          <w:rFonts w:ascii="Times New Roman" w:eastAsia="Times New Roman" w:hAnsi="Times New Roman" w:cs="Times New Roman"/>
          <w:color w:val="000000"/>
          <w:spacing w:val="-4"/>
          <w:sz w:val="28"/>
          <w:szCs w:val="28"/>
          <w:lang w:eastAsia="ru-RU"/>
        </w:rPr>
        <w:softHyphen/>
      </w:r>
      <w:r w:rsidRPr="0081404F">
        <w:rPr>
          <w:rFonts w:ascii="Times New Roman" w:eastAsia="Times New Roman" w:hAnsi="Times New Roman" w:cs="Times New Roman"/>
          <w:color w:val="000000"/>
          <w:spacing w:val="-3"/>
          <w:sz w:val="28"/>
          <w:szCs w:val="28"/>
          <w:lang w:eastAsia="ru-RU"/>
        </w:rPr>
        <w:t>ших учебных заведений в Российской Федерации [Текст]: утв. приказом Ми</w:t>
      </w:r>
      <w:r w:rsidRPr="0081404F">
        <w:rPr>
          <w:rFonts w:ascii="Times New Roman" w:eastAsia="Times New Roman" w:hAnsi="Times New Roman" w:cs="Times New Roman"/>
          <w:color w:val="000000"/>
          <w:spacing w:val="-3"/>
          <w:sz w:val="28"/>
          <w:szCs w:val="28"/>
          <w:lang w:eastAsia="ru-RU"/>
        </w:rPr>
        <w:softHyphen/>
      </w:r>
      <w:r w:rsidRPr="0081404F">
        <w:rPr>
          <w:rFonts w:ascii="Times New Roman" w:eastAsia="Times New Roman" w:hAnsi="Times New Roman" w:cs="Times New Roman"/>
          <w:color w:val="000000"/>
          <w:spacing w:val="-2"/>
          <w:sz w:val="28"/>
          <w:szCs w:val="28"/>
          <w:lang w:eastAsia="ru-RU"/>
        </w:rPr>
        <w:t>нобразования России от 25.03.2003</w:t>
      </w:r>
      <w:r w:rsidR="002E6C52">
        <w:rPr>
          <w:rFonts w:ascii="Times New Roman" w:eastAsia="Times New Roman" w:hAnsi="Times New Roman" w:cs="Times New Roman"/>
          <w:color w:val="000000"/>
          <w:spacing w:val="-2"/>
          <w:sz w:val="28"/>
          <w:szCs w:val="28"/>
          <w:lang w:eastAsia="ru-RU"/>
        </w:rPr>
        <w:t xml:space="preserve"> № 1115 // </w:t>
      </w:r>
      <w:proofErr w:type="gramStart"/>
      <w:r w:rsidR="002E6C52">
        <w:rPr>
          <w:rFonts w:ascii="Times New Roman" w:eastAsia="Times New Roman" w:hAnsi="Times New Roman" w:cs="Times New Roman"/>
          <w:color w:val="000000"/>
          <w:spacing w:val="-2"/>
          <w:sz w:val="28"/>
          <w:szCs w:val="28"/>
          <w:lang w:eastAsia="ru-RU"/>
        </w:rPr>
        <w:t>Российская</w:t>
      </w:r>
      <w:proofErr w:type="gramEnd"/>
      <w:r w:rsidR="002E6C52">
        <w:rPr>
          <w:rFonts w:ascii="Times New Roman" w:eastAsia="Times New Roman" w:hAnsi="Times New Roman" w:cs="Times New Roman"/>
          <w:color w:val="000000"/>
          <w:spacing w:val="-2"/>
          <w:sz w:val="28"/>
          <w:szCs w:val="28"/>
          <w:lang w:eastAsia="ru-RU"/>
        </w:rPr>
        <w:t xml:space="preserve"> газ. - 20</w:t>
      </w:r>
      <w:r w:rsidR="002E6C52" w:rsidRPr="002E6C52">
        <w:rPr>
          <w:rFonts w:ascii="Times New Roman" w:eastAsia="Times New Roman" w:hAnsi="Times New Roman" w:cs="Times New Roman"/>
          <w:color w:val="000000"/>
          <w:spacing w:val="-2"/>
          <w:sz w:val="28"/>
          <w:szCs w:val="28"/>
          <w:lang w:eastAsia="ru-RU"/>
        </w:rPr>
        <w:t>1</w:t>
      </w:r>
      <w:r w:rsidRPr="0081404F">
        <w:rPr>
          <w:rFonts w:ascii="Times New Roman" w:eastAsia="Times New Roman" w:hAnsi="Times New Roman" w:cs="Times New Roman"/>
          <w:color w:val="000000"/>
          <w:spacing w:val="-2"/>
          <w:sz w:val="28"/>
          <w:szCs w:val="28"/>
          <w:lang w:eastAsia="ru-RU"/>
        </w:rPr>
        <w:t>3. - 15 мая.</w:t>
      </w: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z w:val="28"/>
          <w:szCs w:val="28"/>
          <w:lang w:eastAsia="ru-RU"/>
        </w:rPr>
        <w:t>Материалы юридической практики располагаются после выше</w:t>
      </w:r>
      <w:r w:rsidRPr="0081404F">
        <w:rPr>
          <w:rFonts w:ascii="Times New Roman" w:eastAsia="Times New Roman" w:hAnsi="Times New Roman" w:cs="Times New Roman"/>
          <w:color w:val="000000"/>
          <w:sz w:val="28"/>
          <w:szCs w:val="28"/>
          <w:lang w:eastAsia="ru-RU"/>
        </w:rPr>
        <w:softHyphen/>
      </w:r>
      <w:r w:rsidRPr="0081404F">
        <w:rPr>
          <w:rFonts w:ascii="Times New Roman" w:eastAsia="Times New Roman" w:hAnsi="Times New Roman" w:cs="Times New Roman"/>
          <w:color w:val="000000"/>
          <w:spacing w:val="1"/>
          <w:sz w:val="28"/>
          <w:szCs w:val="28"/>
          <w:lang w:eastAsia="ru-RU"/>
        </w:rPr>
        <w:t xml:space="preserve">перечисленных актов в хронологической последовательности (т. е. </w:t>
      </w:r>
      <w:r w:rsidRPr="0081404F">
        <w:rPr>
          <w:rFonts w:ascii="Times New Roman" w:eastAsia="Times New Roman" w:hAnsi="Times New Roman" w:cs="Times New Roman"/>
          <w:color w:val="000000"/>
          <w:spacing w:val="-1"/>
          <w:sz w:val="28"/>
          <w:szCs w:val="28"/>
          <w:lang w:eastAsia="ru-RU"/>
        </w:rPr>
        <w:t>по годам) в следующем порядке:</w:t>
      </w:r>
    </w:p>
    <w:p w:rsidR="001C6C34" w:rsidRPr="0081404F" w:rsidRDefault="001C6C34" w:rsidP="001C6C34">
      <w:pPr>
        <w:widowControl w:val="0"/>
        <w:numPr>
          <w:ilvl w:val="0"/>
          <w:numId w:val="33"/>
        </w:numPr>
        <w:shd w:val="clear" w:color="auto" w:fill="FFFFFF"/>
        <w:tabs>
          <w:tab w:val="left" w:pos="725"/>
        </w:tabs>
        <w:autoSpaceDE w:val="0"/>
        <w:autoSpaceDN w:val="0"/>
        <w:adjustRightInd w:val="0"/>
        <w:spacing w:before="14"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1"/>
          <w:sz w:val="28"/>
          <w:szCs w:val="28"/>
          <w:lang w:eastAsia="ru-RU"/>
        </w:rPr>
        <w:t>постановления Конституционного суда РФ;</w:t>
      </w:r>
    </w:p>
    <w:p w:rsidR="001C6C34" w:rsidRPr="0081404F" w:rsidRDefault="001C6C34" w:rsidP="001C6C34">
      <w:pPr>
        <w:widowControl w:val="0"/>
        <w:numPr>
          <w:ilvl w:val="0"/>
          <w:numId w:val="33"/>
        </w:numPr>
        <w:shd w:val="clear" w:color="auto" w:fill="FFFFFF"/>
        <w:tabs>
          <w:tab w:val="left" w:pos="725"/>
        </w:tabs>
        <w:autoSpaceDE w:val="0"/>
        <w:autoSpaceDN w:val="0"/>
        <w:adjustRightInd w:val="0"/>
        <w:spacing w:after="0" w:line="360" w:lineRule="auto"/>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3"/>
          <w:sz w:val="28"/>
          <w:szCs w:val="28"/>
          <w:lang w:eastAsia="ru-RU"/>
        </w:rPr>
        <w:t>постановления пленумов Верховного Суда Российской Фе</w:t>
      </w:r>
      <w:r w:rsidRPr="0081404F">
        <w:rPr>
          <w:rFonts w:ascii="Times New Roman" w:eastAsia="Times New Roman" w:hAnsi="Times New Roman" w:cs="Times New Roman"/>
          <w:color w:val="000000"/>
          <w:spacing w:val="-1"/>
          <w:sz w:val="28"/>
          <w:szCs w:val="28"/>
          <w:lang w:eastAsia="ru-RU"/>
        </w:rPr>
        <w:t>дерации и Высшего Арбитражного суда Российской Федерации.</w:t>
      </w:r>
    </w:p>
    <w:p w:rsidR="001C6C34" w:rsidRPr="00C64350" w:rsidRDefault="001C6C34" w:rsidP="001C6C34">
      <w:pPr>
        <w:numPr>
          <w:ilvl w:val="0"/>
          <w:numId w:val="15"/>
        </w:numPr>
        <w:tabs>
          <w:tab w:val="num" w:pos="0"/>
        </w:tabs>
        <w:spacing w:after="0" w:line="360" w:lineRule="auto"/>
        <w:ind w:firstLine="720"/>
        <w:jc w:val="both"/>
        <w:rPr>
          <w:rFonts w:ascii="Times New Roman" w:eastAsia="Times New Roman" w:hAnsi="Times New Roman" w:cs="Times New Roman"/>
          <w:i/>
          <w:iCs/>
          <w:color w:val="000000"/>
          <w:spacing w:val="5"/>
          <w:sz w:val="28"/>
          <w:szCs w:val="28"/>
          <w:lang w:eastAsia="ru-RU"/>
        </w:rPr>
      </w:pPr>
      <w:r w:rsidRPr="00C64350">
        <w:rPr>
          <w:rFonts w:ascii="Times New Roman" w:eastAsia="Times New Roman" w:hAnsi="Times New Roman" w:cs="Times New Roman"/>
          <w:i/>
          <w:iCs/>
          <w:color w:val="000000"/>
          <w:spacing w:val="5"/>
          <w:sz w:val="28"/>
          <w:szCs w:val="28"/>
          <w:lang w:eastAsia="ru-RU"/>
        </w:rPr>
        <w:t xml:space="preserve">Использованные   источники в алфавитном порядке </w:t>
      </w:r>
    </w:p>
    <w:p w:rsidR="001C6C34" w:rsidRPr="008B0BFF" w:rsidRDefault="001C6C34" w:rsidP="001C6C34">
      <w:pPr>
        <w:shd w:val="clear" w:color="auto" w:fill="FFFFFF"/>
        <w:spacing w:after="0" w:line="360" w:lineRule="auto"/>
        <w:ind w:right="24"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3"/>
          <w:sz w:val="28"/>
          <w:szCs w:val="28"/>
          <w:lang w:eastAsia="ru-RU"/>
        </w:rPr>
        <w:t xml:space="preserve">Книги одного, двух или более авторов (однотомные и многотомные </w:t>
      </w:r>
      <w:r w:rsidRPr="008B0BFF">
        <w:rPr>
          <w:rFonts w:ascii="Times New Roman" w:eastAsia="Times New Roman" w:hAnsi="Times New Roman" w:cs="Times New Roman"/>
          <w:bCs/>
          <w:color w:val="000000"/>
          <w:spacing w:val="-5"/>
          <w:sz w:val="28"/>
          <w:szCs w:val="28"/>
          <w:lang w:eastAsia="ru-RU"/>
        </w:rPr>
        <w:t>издания)</w:t>
      </w: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sz w:val="28"/>
          <w:szCs w:val="28"/>
          <w:lang w:eastAsia="ru-RU"/>
        </w:rPr>
      </w:pPr>
      <w:proofErr w:type="spellStart"/>
      <w:r w:rsidRPr="0081404F">
        <w:rPr>
          <w:rFonts w:ascii="Times New Roman" w:eastAsia="Times New Roman" w:hAnsi="Times New Roman" w:cs="Times New Roman"/>
          <w:color w:val="000000"/>
          <w:spacing w:val="-1"/>
          <w:sz w:val="28"/>
          <w:szCs w:val="28"/>
          <w:lang w:eastAsia="ru-RU"/>
        </w:rPr>
        <w:t>Холостова</w:t>
      </w:r>
      <w:proofErr w:type="spellEnd"/>
      <w:r w:rsidRPr="0081404F">
        <w:rPr>
          <w:rFonts w:ascii="Times New Roman" w:eastAsia="Times New Roman" w:hAnsi="Times New Roman" w:cs="Times New Roman"/>
          <w:color w:val="000000"/>
          <w:spacing w:val="-1"/>
          <w:sz w:val="28"/>
          <w:szCs w:val="28"/>
          <w:lang w:eastAsia="ru-RU"/>
        </w:rPr>
        <w:t>, Е. И. Социальная политика [Текст]: учеб</w:t>
      </w:r>
      <w:proofErr w:type="gramStart"/>
      <w:r w:rsidRPr="0081404F">
        <w:rPr>
          <w:rFonts w:ascii="Times New Roman" w:eastAsia="Times New Roman" w:hAnsi="Times New Roman" w:cs="Times New Roman"/>
          <w:color w:val="000000"/>
          <w:spacing w:val="-1"/>
          <w:sz w:val="28"/>
          <w:szCs w:val="28"/>
          <w:lang w:eastAsia="ru-RU"/>
        </w:rPr>
        <w:t>.</w:t>
      </w:r>
      <w:proofErr w:type="gramEnd"/>
      <w:r w:rsidRPr="0081404F">
        <w:rPr>
          <w:rFonts w:ascii="Times New Roman" w:eastAsia="Times New Roman" w:hAnsi="Times New Roman" w:cs="Times New Roman"/>
          <w:color w:val="000000"/>
          <w:spacing w:val="-1"/>
          <w:sz w:val="28"/>
          <w:szCs w:val="28"/>
          <w:lang w:eastAsia="ru-RU"/>
        </w:rPr>
        <w:t xml:space="preserve"> </w:t>
      </w:r>
      <w:proofErr w:type="gramStart"/>
      <w:r w:rsidRPr="0081404F">
        <w:rPr>
          <w:rFonts w:ascii="Times New Roman" w:eastAsia="Times New Roman" w:hAnsi="Times New Roman" w:cs="Times New Roman"/>
          <w:color w:val="000000"/>
          <w:spacing w:val="-1"/>
          <w:sz w:val="28"/>
          <w:szCs w:val="28"/>
          <w:lang w:eastAsia="ru-RU"/>
        </w:rPr>
        <w:t>п</w:t>
      </w:r>
      <w:proofErr w:type="gramEnd"/>
      <w:r w:rsidRPr="0081404F">
        <w:rPr>
          <w:rFonts w:ascii="Times New Roman" w:eastAsia="Times New Roman" w:hAnsi="Times New Roman" w:cs="Times New Roman"/>
          <w:color w:val="000000"/>
          <w:spacing w:val="-1"/>
          <w:sz w:val="28"/>
          <w:szCs w:val="28"/>
          <w:lang w:eastAsia="ru-RU"/>
        </w:rPr>
        <w:t>особие для сту</w:t>
      </w:r>
      <w:r w:rsidRPr="0081404F">
        <w:rPr>
          <w:rFonts w:ascii="Times New Roman" w:eastAsia="Times New Roman" w:hAnsi="Times New Roman" w:cs="Times New Roman"/>
          <w:color w:val="000000"/>
          <w:spacing w:val="-1"/>
          <w:sz w:val="28"/>
          <w:szCs w:val="28"/>
          <w:lang w:eastAsia="ru-RU"/>
        </w:rPr>
        <w:softHyphen/>
      </w:r>
      <w:r w:rsidRPr="0081404F">
        <w:rPr>
          <w:rFonts w:ascii="Times New Roman" w:eastAsia="Times New Roman" w:hAnsi="Times New Roman" w:cs="Times New Roman"/>
          <w:color w:val="000000"/>
          <w:spacing w:val="2"/>
          <w:sz w:val="28"/>
          <w:szCs w:val="28"/>
          <w:lang w:eastAsia="ru-RU"/>
        </w:rPr>
        <w:t xml:space="preserve">дентов </w:t>
      </w:r>
      <w:proofErr w:type="spellStart"/>
      <w:r w:rsidRPr="0081404F">
        <w:rPr>
          <w:rFonts w:ascii="Times New Roman" w:eastAsia="Times New Roman" w:hAnsi="Times New Roman" w:cs="Times New Roman"/>
          <w:color w:val="000000"/>
          <w:spacing w:val="2"/>
          <w:sz w:val="28"/>
          <w:szCs w:val="28"/>
          <w:lang w:eastAsia="ru-RU"/>
        </w:rPr>
        <w:t>высш</w:t>
      </w:r>
      <w:proofErr w:type="spellEnd"/>
      <w:r w:rsidRPr="0081404F">
        <w:rPr>
          <w:rFonts w:ascii="Times New Roman" w:eastAsia="Times New Roman" w:hAnsi="Times New Roman" w:cs="Times New Roman"/>
          <w:color w:val="000000"/>
          <w:spacing w:val="2"/>
          <w:sz w:val="28"/>
          <w:szCs w:val="28"/>
          <w:lang w:eastAsia="ru-RU"/>
        </w:rPr>
        <w:t>. учеб. заведений / Е. И.</w:t>
      </w:r>
      <w:r w:rsidR="002E6C52">
        <w:rPr>
          <w:rFonts w:ascii="Times New Roman" w:eastAsia="Times New Roman" w:hAnsi="Times New Roman" w:cs="Times New Roman"/>
          <w:color w:val="000000"/>
          <w:spacing w:val="2"/>
          <w:sz w:val="28"/>
          <w:szCs w:val="28"/>
          <w:lang w:eastAsia="ru-RU"/>
        </w:rPr>
        <w:t xml:space="preserve"> </w:t>
      </w:r>
      <w:proofErr w:type="spellStart"/>
      <w:r w:rsidR="002E6C52">
        <w:rPr>
          <w:rFonts w:ascii="Times New Roman" w:eastAsia="Times New Roman" w:hAnsi="Times New Roman" w:cs="Times New Roman"/>
          <w:color w:val="000000"/>
          <w:spacing w:val="2"/>
          <w:sz w:val="28"/>
          <w:szCs w:val="28"/>
          <w:lang w:eastAsia="ru-RU"/>
        </w:rPr>
        <w:t>Холостова</w:t>
      </w:r>
      <w:proofErr w:type="spellEnd"/>
      <w:r w:rsidR="002E6C52">
        <w:rPr>
          <w:rFonts w:ascii="Times New Roman" w:eastAsia="Times New Roman" w:hAnsi="Times New Roman" w:cs="Times New Roman"/>
          <w:color w:val="000000"/>
          <w:spacing w:val="2"/>
          <w:sz w:val="28"/>
          <w:szCs w:val="28"/>
          <w:lang w:eastAsia="ru-RU"/>
        </w:rPr>
        <w:t>. - М.: СТИ МГУС, 20</w:t>
      </w:r>
      <w:r w:rsidR="002E6C52" w:rsidRPr="002E6C52">
        <w:rPr>
          <w:rFonts w:ascii="Times New Roman" w:eastAsia="Times New Roman" w:hAnsi="Times New Roman" w:cs="Times New Roman"/>
          <w:color w:val="000000"/>
          <w:spacing w:val="2"/>
          <w:sz w:val="28"/>
          <w:szCs w:val="28"/>
          <w:lang w:eastAsia="ru-RU"/>
        </w:rPr>
        <w:t>15</w:t>
      </w:r>
      <w:r w:rsidRPr="0081404F">
        <w:rPr>
          <w:rFonts w:ascii="Times New Roman" w:eastAsia="Times New Roman" w:hAnsi="Times New Roman" w:cs="Times New Roman"/>
          <w:color w:val="000000"/>
          <w:spacing w:val="2"/>
          <w:sz w:val="28"/>
          <w:szCs w:val="28"/>
          <w:lang w:eastAsia="ru-RU"/>
        </w:rPr>
        <w:t>. -</w:t>
      </w:r>
      <w:r w:rsidRPr="0081404F">
        <w:rPr>
          <w:rFonts w:ascii="Times New Roman" w:eastAsia="Times New Roman" w:hAnsi="Times New Roman" w:cs="Times New Roman"/>
          <w:color w:val="000000"/>
          <w:spacing w:val="-5"/>
          <w:sz w:val="28"/>
          <w:szCs w:val="28"/>
          <w:lang w:eastAsia="ru-RU"/>
        </w:rPr>
        <w:t>251 с.</w:t>
      </w:r>
    </w:p>
    <w:p w:rsidR="001C6C34" w:rsidRPr="0081404F" w:rsidRDefault="001C6C34" w:rsidP="001C6C34">
      <w:pPr>
        <w:shd w:val="clear" w:color="auto" w:fill="FFFFFF"/>
        <w:spacing w:after="0" w:line="360" w:lineRule="auto"/>
        <w:ind w:right="5"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2"/>
          <w:sz w:val="28"/>
          <w:szCs w:val="28"/>
          <w:lang w:eastAsia="ru-RU"/>
        </w:rPr>
        <w:t xml:space="preserve">Василенко, Л. В. Взаимодействие муниципальных и государственных </w:t>
      </w:r>
      <w:r w:rsidRPr="0081404F">
        <w:rPr>
          <w:rFonts w:ascii="Times New Roman" w:eastAsia="Times New Roman" w:hAnsi="Times New Roman" w:cs="Times New Roman"/>
          <w:color w:val="000000"/>
          <w:spacing w:val="14"/>
          <w:sz w:val="28"/>
          <w:szCs w:val="28"/>
          <w:lang w:eastAsia="ru-RU"/>
        </w:rPr>
        <w:t xml:space="preserve">структур управления с некоммерческими организациями [Текст] / </w:t>
      </w:r>
      <w:r w:rsidRPr="0081404F">
        <w:rPr>
          <w:rFonts w:ascii="Times New Roman" w:eastAsia="Times New Roman" w:hAnsi="Times New Roman" w:cs="Times New Roman"/>
          <w:color w:val="000000"/>
          <w:spacing w:val="3"/>
          <w:sz w:val="28"/>
          <w:szCs w:val="28"/>
          <w:lang w:eastAsia="ru-RU"/>
        </w:rPr>
        <w:t xml:space="preserve">Л. В. Василенко, П. П. </w:t>
      </w:r>
      <w:proofErr w:type="spellStart"/>
      <w:r w:rsidRPr="0081404F">
        <w:rPr>
          <w:rFonts w:ascii="Times New Roman" w:eastAsia="Times New Roman" w:hAnsi="Times New Roman" w:cs="Times New Roman"/>
          <w:color w:val="000000"/>
          <w:spacing w:val="3"/>
          <w:sz w:val="28"/>
          <w:szCs w:val="28"/>
          <w:lang w:eastAsia="ru-RU"/>
        </w:rPr>
        <w:t>Макагонов</w:t>
      </w:r>
      <w:proofErr w:type="spellEnd"/>
      <w:r w:rsidRPr="0081404F">
        <w:rPr>
          <w:rFonts w:ascii="Times New Roman" w:eastAsia="Times New Roman" w:hAnsi="Times New Roman" w:cs="Times New Roman"/>
          <w:color w:val="000000"/>
          <w:spacing w:val="3"/>
          <w:sz w:val="28"/>
          <w:szCs w:val="28"/>
          <w:lang w:eastAsia="ru-RU"/>
        </w:rPr>
        <w:t xml:space="preserve">, К. П. </w:t>
      </w:r>
      <w:proofErr w:type="spellStart"/>
      <w:r w:rsidRPr="0081404F">
        <w:rPr>
          <w:rFonts w:ascii="Times New Roman" w:eastAsia="Times New Roman" w:hAnsi="Times New Roman" w:cs="Times New Roman"/>
          <w:color w:val="000000"/>
          <w:spacing w:val="3"/>
          <w:sz w:val="28"/>
          <w:szCs w:val="28"/>
          <w:lang w:eastAsia="ru-RU"/>
        </w:rPr>
        <w:t>Тадорашко</w:t>
      </w:r>
      <w:proofErr w:type="spellEnd"/>
      <w:r w:rsidRPr="0081404F">
        <w:rPr>
          <w:rFonts w:ascii="Times New Roman" w:eastAsia="Times New Roman" w:hAnsi="Times New Roman" w:cs="Times New Roman"/>
          <w:color w:val="000000"/>
          <w:spacing w:val="3"/>
          <w:sz w:val="28"/>
          <w:szCs w:val="28"/>
          <w:lang w:eastAsia="ru-RU"/>
        </w:rPr>
        <w:t xml:space="preserve">. - Самара: Изд-во </w:t>
      </w:r>
      <w:r w:rsidR="002E6C52">
        <w:rPr>
          <w:rFonts w:ascii="Times New Roman" w:eastAsia="Times New Roman" w:hAnsi="Times New Roman" w:cs="Times New Roman"/>
          <w:color w:val="000000"/>
          <w:spacing w:val="5"/>
          <w:sz w:val="28"/>
          <w:szCs w:val="28"/>
          <w:lang w:eastAsia="ru-RU"/>
        </w:rPr>
        <w:t>СНЦРАН, 20</w:t>
      </w:r>
      <w:r w:rsidR="002E6C52" w:rsidRPr="002E6C52">
        <w:rPr>
          <w:rFonts w:ascii="Times New Roman" w:eastAsia="Times New Roman" w:hAnsi="Times New Roman" w:cs="Times New Roman"/>
          <w:color w:val="000000"/>
          <w:spacing w:val="5"/>
          <w:sz w:val="28"/>
          <w:szCs w:val="28"/>
          <w:lang w:eastAsia="ru-RU"/>
        </w:rPr>
        <w:t>13</w:t>
      </w:r>
      <w:r w:rsidRPr="0081404F">
        <w:rPr>
          <w:rFonts w:ascii="Times New Roman" w:eastAsia="Times New Roman" w:hAnsi="Times New Roman" w:cs="Times New Roman"/>
          <w:color w:val="000000"/>
          <w:spacing w:val="5"/>
          <w:sz w:val="28"/>
          <w:szCs w:val="28"/>
          <w:lang w:eastAsia="ru-RU"/>
        </w:rPr>
        <w:t>.-205 с.</w:t>
      </w:r>
    </w:p>
    <w:p w:rsidR="001C6C34" w:rsidRPr="0081404F" w:rsidRDefault="001C6C34" w:rsidP="001C6C34">
      <w:pPr>
        <w:shd w:val="clear" w:color="auto" w:fill="FFFFFF"/>
        <w:spacing w:after="0" w:line="360" w:lineRule="auto"/>
        <w:ind w:right="19"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z w:val="28"/>
          <w:szCs w:val="28"/>
          <w:lang w:eastAsia="ru-RU"/>
        </w:rPr>
        <w:t xml:space="preserve">Основы социальной работы [Текст]: учебник / отв. ред. П. Д. </w:t>
      </w:r>
      <w:proofErr w:type="spellStart"/>
      <w:r w:rsidRPr="0081404F">
        <w:rPr>
          <w:rFonts w:ascii="Times New Roman" w:eastAsia="Times New Roman" w:hAnsi="Times New Roman" w:cs="Times New Roman"/>
          <w:color w:val="000000"/>
          <w:sz w:val="28"/>
          <w:szCs w:val="28"/>
          <w:lang w:eastAsia="ru-RU"/>
        </w:rPr>
        <w:t>Павле</w:t>
      </w:r>
      <w:r w:rsidR="002E6C52">
        <w:rPr>
          <w:rFonts w:ascii="Times New Roman" w:eastAsia="Times New Roman" w:hAnsi="Times New Roman" w:cs="Times New Roman"/>
          <w:color w:val="000000"/>
          <w:spacing w:val="1"/>
          <w:sz w:val="28"/>
          <w:szCs w:val="28"/>
          <w:lang w:eastAsia="ru-RU"/>
        </w:rPr>
        <w:t>нок</w:t>
      </w:r>
      <w:proofErr w:type="spellEnd"/>
      <w:r w:rsidR="002E6C52">
        <w:rPr>
          <w:rFonts w:ascii="Times New Roman" w:eastAsia="Times New Roman" w:hAnsi="Times New Roman" w:cs="Times New Roman"/>
          <w:color w:val="000000"/>
          <w:spacing w:val="1"/>
          <w:sz w:val="28"/>
          <w:szCs w:val="28"/>
          <w:lang w:eastAsia="ru-RU"/>
        </w:rPr>
        <w:t xml:space="preserve">. - М.: ИНФРА-М, </w:t>
      </w:r>
      <w:r w:rsidR="002E6C52" w:rsidRPr="002E6C52">
        <w:rPr>
          <w:rFonts w:ascii="Times New Roman" w:eastAsia="Times New Roman" w:hAnsi="Times New Roman" w:cs="Times New Roman"/>
          <w:color w:val="000000"/>
          <w:spacing w:val="1"/>
          <w:sz w:val="28"/>
          <w:szCs w:val="28"/>
          <w:lang w:eastAsia="ru-RU"/>
        </w:rPr>
        <w:t>2014</w:t>
      </w:r>
      <w:r w:rsidRPr="0081404F">
        <w:rPr>
          <w:rFonts w:ascii="Times New Roman" w:eastAsia="Times New Roman" w:hAnsi="Times New Roman" w:cs="Times New Roman"/>
          <w:color w:val="000000"/>
          <w:spacing w:val="1"/>
          <w:sz w:val="28"/>
          <w:szCs w:val="28"/>
          <w:lang w:eastAsia="ru-RU"/>
        </w:rPr>
        <w:t>. - 368 с.</w:t>
      </w:r>
    </w:p>
    <w:p w:rsidR="001C6C34" w:rsidRPr="0081404F" w:rsidRDefault="001C6C34" w:rsidP="001C6C34">
      <w:pPr>
        <w:shd w:val="clear" w:color="auto" w:fill="FFFFFF"/>
        <w:spacing w:after="0" w:line="360" w:lineRule="auto"/>
        <w:ind w:right="24"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1"/>
          <w:sz w:val="28"/>
          <w:szCs w:val="28"/>
          <w:lang w:eastAsia="ru-RU"/>
        </w:rPr>
        <w:t>Социальная геронтология [Текст]: учеб</w:t>
      </w:r>
      <w:proofErr w:type="gramStart"/>
      <w:r w:rsidRPr="0081404F">
        <w:rPr>
          <w:rFonts w:ascii="Times New Roman" w:eastAsia="Times New Roman" w:hAnsi="Times New Roman" w:cs="Times New Roman"/>
          <w:color w:val="000000"/>
          <w:spacing w:val="-1"/>
          <w:sz w:val="28"/>
          <w:szCs w:val="28"/>
          <w:lang w:eastAsia="ru-RU"/>
        </w:rPr>
        <w:t>.</w:t>
      </w:r>
      <w:proofErr w:type="gramEnd"/>
      <w:r w:rsidRPr="0081404F">
        <w:rPr>
          <w:rFonts w:ascii="Times New Roman" w:eastAsia="Times New Roman" w:hAnsi="Times New Roman" w:cs="Times New Roman"/>
          <w:color w:val="000000"/>
          <w:spacing w:val="-1"/>
          <w:sz w:val="28"/>
          <w:szCs w:val="28"/>
          <w:lang w:eastAsia="ru-RU"/>
        </w:rPr>
        <w:t xml:space="preserve"> </w:t>
      </w:r>
      <w:proofErr w:type="gramStart"/>
      <w:r w:rsidRPr="0081404F">
        <w:rPr>
          <w:rFonts w:ascii="Times New Roman" w:eastAsia="Times New Roman" w:hAnsi="Times New Roman" w:cs="Times New Roman"/>
          <w:color w:val="000000"/>
          <w:spacing w:val="-1"/>
          <w:sz w:val="28"/>
          <w:szCs w:val="28"/>
          <w:lang w:eastAsia="ru-RU"/>
        </w:rPr>
        <w:t>п</w:t>
      </w:r>
      <w:proofErr w:type="gramEnd"/>
      <w:r w:rsidRPr="0081404F">
        <w:rPr>
          <w:rFonts w:ascii="Times New Roman" w:eastAsia="Times New Roman" w:hAnsi="Times New Roman" w:cs="Times New Roman"/>
          <w:color w:val="000000"/>
          <w:spacing w:val="-1"/>
          <w:sz w:val="28"/>
          <w:szCs w:val="28"/>
          <w:lang w:eastAsia="ru-RU"/>
        </w:rPr>
        <w:t xml:space="preserve">особие для студентов </w:t>
      </w:r>
      <w:proofErr w:type="spellStart"/>
      <w:r w:rsidRPr="0081404F">
        <w:rPr>
          <w:rFonts w:ascii="Times New Roman" w:eastAsia="Times New Roman" w:hAnsi="Times New Roman" w:cs="Times New Roman"/>
          <w:color w:val="000000"/>
          <w:spacing w:val="-1"/>
          <w:sz w:val="28"/>
          <w:szCs w:val="28"/>
          <w:lang w:eastAsia="ru-RU"/>
        </w:rPr>
        <w:t>высш</w:t>
      </w:r>
      <w:proofErr w:type="spellEnd"/>
      <w:r w:rsidRPr="0081404F">
        <w:rPr>
          <w:rFonts w:ascii="Times New Roman" w:eastAsia="Times New Roman" w:hAnsi="Times New Roman" w:cs="Times New Roman"/>
          <w:color w:val="000000"/>
          <w:spacing w:val="-1"/>
          <w:sz w:val="28"/>
          <w:szCs w:val="28"/>
          <w:lang w:eastAsia="ru-RU"/>
        </w:rPr>
        <w:t xml:space="preserve">. учеб. заведений. - М.: </w:t>
      </w:r>
      <w:proofErr w:type="spellStart"/>
      <w:r w:rsidRPr="0081404F">
        <w:rPr>
          <w:rFonts w:ascii="Times New Roman" w:eastAsia="Times New Roman" w:hAnsi="Times New Roman" w:cs="Times New Roman"/>
          <w:color w:val="000000"/>
          <w:spacing w:val="-1"/>
          <w:sz w:val="28"/>
          <w:szCs w:val="28"/>
          <w:lang w:eastAsia="ru-RU"/>
        </w:rPr>
        <w:t>Г</w:t>
      </w:r>
      <w:r w:rsidR="002E6C52">
        <w:rPr>
          <w:rFonts w:ascii="Times New Roman" w:eastAsia="Times New Roman" w:hAnsi="Times New Roman" w:cs="Times New Roman"/>
          <w:color w:val="000000"/>
          <w:spacing w:val="-1"/>
          <w:sz w:val="28"/>
          <w:szCs w:val="28"/>
          <w:lang w:eastAsia="ru-RU"/>
        </w:rPr>
        <w:t>уманит</w:t>
      </w:r>
      <w:proofErr w:type="spellEnd"/>
      <w:r w:rsidR="002E6C52">
        <w:rPr>
          <w:rFonts w:ascii="Times New Roman" w:eastAsia="Times New Roman" w:hAnsi="Times New Roman" w:cs="Times New Roman"/>
          <w:color w:val="000000"/>
          <w:spacing w:val="-1"/>
          <w:sz w:val="28"/>
          <w:szCs w:val="28"/>
          <w:lang w:eastAsia="ru-RU"/>
        </w:rPr>
        <w:t xml:space="preserve">. Изд. центр ВЛАДОС, </w:t>
      </w:r>
      <w:r w:rsidR="002E6C52">
        <w:rPr>
          <w:rFonts w:ascii="Times New Roman" w:eastAsia="Times New Roman" w:hAnsi="Times New Roman" w:cs="Times New Roman"/>
          <w:color w:val="000000"/>
          <w:spacing w:val="-1"/>
          <w:sz w:val="28"/>
          <w:szCs w:val="28"/>
          <w:lang w:val="en-US" w:eastAsia="ru-RU"/>
        </w:rPr>
        <w:t>2015</w:t>
      </w:r>
      <w:r w:rsidRPr="0081404F">
        <w:rPr>
          <w:rFonts w:ascii="Times New Roman" w:eastAsia="Times New Roman" w:hAnsi="Times New Roman" w:cs="Times New Roman"/>
          <w:color w:val="000000"/>
          <w:spacing w:val="-1"/>
          <w:sz w:val="28"/>
          <w:szCs w:val="28"/>
          <w:lang w:eastAsia="ru-RU"/>
        </w:rPr>
        <w:t>. - 224 с.</w:t>
      </w: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3"/>
          <w:sz w:val="28"/>
          <w:szCs w:val="28"/>
          <w:lang w:eastAsia="ru-RU"/>
        </w:rPr>
        <w:t xml:space="preserve">Психологическая помощь мигрантам: травма, смена культуры, кризисы </w:t>
      </w:r>
      <w:r w:rsidRPr="0081404F">
        <w:rPr>
          <w:rFonts w:ascii="Times New Roman" w:eastAsia="Times New Roman" w:hAnsi="Times New Roman" w:cs="Times New Roman"/>
          <w:color w:val="000000"/>
          <w:spacing w:val="-2"/>
          <w:sz w:val="28"/>
          <w:szCs w:val="28"/>
          <w:lang w:eastAsia="ru-RU"/>
        </w:rPr>
        <w:t>идентичности [Текст] / под ред. Г.</w:t>
      </w:r>
      <w:r w:rsidR="002E6C52">
        <w:rPr>
          <w:rFonts w:ascii="Times New Roman" w:eastAsia="Times New Roman" w:hAnsi="Times New Roman" w:cs="Times New Roman"/>
          <w:color w:val="000000"/>
          <w:spacing w:val="-2"/>
          <w:sz w:val="28"/>
          <w:szCs w:val="28"/>
          <w:lang w:eastAsia="ru-RU"/>
        </w:rPr>
        <w:t xml:space="preserve"> У. Солдатовой. - М.: Смысл, 20</w:t>
      </w:r>
      <w:r w:rsidR="002E6C52">
        <w:rPr>
          <w:rFonts w:ascii="Times New Roman" w:eastAsia="Times New Roman" w:hAnsi="Times New Roman" w:cs="Times New Roman"/>
          <w:color w:val="000000"/>
          <w:spacing w:val="-2"/>
          <w:sz w:val="28"/>
          <w:szCs w:val="28"/>
          <w:lang w:val="en-US" w:eastAsia="ru-RU"/>
        </w:rPr>
        <w:t>15</w:t>
      </w:r>
      <w:r w:rsidRPr="0081404F">
        <w:rPr>
          <w:rFonts w:ascii="Times New Roman" w:eastAsia="Times New Roman" w:hAnsi="Times New Roman" w:cs="Times New Roman"/>
          <w:color w:val="000000"/>
          <w:spacing w:val="-2"/>
          <w:sz w:val="28"/>
          <w:szCs w:val="28"/>
          <w:lang w:eastAsia="ru-RU"/>
        </w:rPr>
        <w:t>. - 479 с.</w:t>
      </w:r>
    </w:p>
    <w:p w:rsidR="001C6C34" w:rsidRPr="008B0BF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3"/>
          <w:sz w:val="28"/>
          <w:szCs w:val="28"/>
          <w:lang w:eastAsia="ru-RU"/>
        </w:rPr>
        <w:t>Статья из газеты или журнала</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proofErr w:type="spellStart"/>
      <w:r w:rsidRPr="0081404F">
        <w:rPr>
          <w:rFonts w:ascii="Times New Roman" w:eastAsia="Times New Roman" w:hAnsi="Times New Roman" w:cs="Times New Roman"/>
          <w:color w:val="000000"/>
          <w:spacing w:val="2"/>
          <w:sz w:val="28"/>
          <w:szCs w:val="28"/>
          <w:lang w:eastAsia="ru-RU"/>
        </w:rPr>
        <w:t>Видмер</w:t>
      </w:r>
      <w:proofErr w:type="spellEnd"/>
      <w:r w:rsidRPr="0081404F">
        <w:rPr>
          <w:rFonts w:ascii="Times New Roman" w:eastAsia="Times New Roman" w:hAnsi="Times New Roman" w:cs="Times New Roman"/>
          <w:color w:val="000000"/>
          <w:spacing w:val="2"/>
          <w:sz w:val="28"/>
          <w:szCs w:val="28"/>
          <w:lang w:eastAsia="ru-RU"/>
        </w:rPr>
        <w:t xml:space="preserve">, Тони. Определение эффективности социальных проектов </w:t>
      </w:r>
      <w:r w:rsidRPr="0081404F">
        <w:rPr>
          <w:rFonts w:ascii="Times New Roman" w:eastAsia="Times New Roman" w:hAnsi="Times New Roman" w:cs="Times New Roman"/>
          <w:color w:val="000000"/>
          <w:spacing w:val="3"/>
          <w:sz w:val="28"/>
          <w:szCs w:val="28"/>
          <w:lang w:eastAsia="ru-RU"/>
        </w:rPr>
        <w:t xml:space="preserve">[Текст] / Тони </w:t>
      </w:r>
      <w:proofErr w:type="spellStart"/>
      <w:r w:rsidRPr="0081404F">
        <w:rPr>
          <w:rFonts w:ascii="Times New Roman" w:eastAsia="Times New Roman" w:hAnsi="Times New Roman" w:cs="Times New Roman"/>
          <w:color w:val="000000"/>
          <w:spacing w:val="3"/>
          <w:sz w:val="28"/>
          <w:szCs w:val="28"/>
          <w:lang w:eastAsia="ru-RU"/>
        </w:rPr>
        <w:t>Видмер</w:t>
      </w:r>
      <w:proofErr w:type="spellEnd"/>
      <w:r w:rsidRPr="0081404F">
        <w:rPr>
          <w:rFonts w:ascii="Times New Roman" w:eastAsia="Times New Roman" w:hAnsi="Times New Roman" w:cs="Times New Roman"/>
          <w:color w:val="000000"/>
          <w:spacing w:val="3"/>
          <w:sz w:val="28"/>
          <w:szCs w:val="28"/>
          <w:lang w:eastAsia="ru-RU"/>
        </w:rPr>
        <w:t>, Владимир Ко</w:t>
      </w:r>
      <w:r w:rsidR="002E6C52">
        <w:rPr>
          <w:rFonts w:ascii="Times New Roman" w:eastAsia="Times New Roman" w:hAnsi="Times New Roman" w:cs="Times New Roman"/>
          <w:color w:val="000000"/>
          <w:spacing w:val="3"/>
          <w:sz w:val="28"/>
          <w:szCs w:val="28"/>
          <w:lang w:eastAsia="ru-RU"/>
        </w:rPr>
        <w:t>лков // Социальная работа. - 20</w:t>
      </w:r>
      <w:r w:rsidR="002E6C52" w:rsidRPr="002E6C52">
        <w:rPr>
          <w:rFonts w:ascii="Times New Roman" w:eastAsia="Times New Roman" w:hAnsi="Times New Roman" w:cs="Times New Roman"/>
          <w:color w:val="000000"/>
          <w:spacing w:val="3"/>
          <w:sz w:val="28"/>
          <w:szCs w:val="28"/>
          <w:lang w:eastAsia="ru-RU"/>
        </w:rPr>
        <w:t>1</w:t>
      </w:r>
      <w:r w:rsidRPr="0081404F">
        <w:rPr>
          <w:rFonts w:ascii="Times New Roman" w:eastAsia="Times New Roman" w:hAnsi="Times New Roman" w:cs="Times New Roman"/>
          <w:color w:val="000000"/>
          <w:spacing w:val="3"/>
          <w:sz w:val="28"/>
          <w:szCs w:val="28"/>
          <w:lang w:eastAsia="ru-RU"/>
        </w:rPr>
        <w:t>5. -</w:t>
      </w:r>
      <w:r w:rsidRPr="0081404F">
        <w:rPr>
          <w:rFonts w:ascii="Times New Roman" w:eastAsia="Times New Roman" w:hAnsi="Times New Roman" w:cs="Times New Roman"/>
          <w:color w:val="000000"/>
          <w:spacing w:val="16"/>
          <w:sz w:val="28"/>
          <w:szCs w:val="28"/>
          <w:lang w:eastAsia="ru-RU"/>
        </w:rPr>
        <w:t>№4.- С. 7.</w:t>
      </w:r>
    </w:p>
    <w:p w:rsidR="001C6C34" w:rsidRPr="0081404F" w:rsidRDefault="001C6C34" w:rsidP="001C6C34">
      <w:pPr>
        <w:shd w:val="clear" w:color="auto" w:fill="FFFFFF"/>
        <w:spacing w:after="0" w:line="360" w:lineRule="auto"/>
        <w:ind w:right="10"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z w:val="28"/>
          <w:szCs w:val="28"/>
          <w:lang w:eastAsia="ru-RU"/>
        </w:rPr>
        <w:lastRenderedPageBreak/>
        <w:t>Усенко, А. Выставка как условие естественного отбора [Текст] / Анд</w:t>
      </w:r>
      <w:r w:rsidRPr="0081404F">
        <w:rPr>
          <w:rFonts w:ascii="Times New Roman" w:eastAsia="Times New Roman" w:hAnsi="Times New Roman" w:cs="Times New Roman"/>
          <w:color w:val="000000"/>
          <w:sz w:val="28"/>
          <w:szCs w:val="28"/>
          <w:lang w:eastAsia="ru-RU"/>
        </w:rPr>
        <w:softHyphen/>
      </w:r>
      <w:r w:rsidRPr="0081404F">
        <w:rPr>
          <w:rFonts w:ascii="Times New Roman" w:eastAsia="Times New Roman" w:hAnsi="Times New Roman" w:cs="Times New Roman"/>
          <w:color w:val="000000"/>
          <w:spacing w:val="-1"/>
          <w:sz w:val="28"/>
          <w:szCs w:val="28"/>
          <w:lang w:eastAsia="ru-RU"/>
        </w:rPr>
        <w:t>рей Усенк</w:t>
      </w:r>
      <w:r w:rsidR="002E6C52">
        <w:rPr>
          <w:rFonts w:ascii="Times New Roman" w:eastAsia="Times New Roman" w:hAnsi="Times New Roman" w:cs="Times New Roman"/>
          <w:color w:val="000000"/>
          <w:spacing w:val="-1"/>
          <w:sz w:val="28"/>
          <w:szCs w:val="28"/>
          <w:lang w:eastAsia="ru-RU"/>
        </w:rPr>
        <w:t>о // Молодежный проспект . - 20</w:t>
      </w:r>
      <w:r w:rsidR="002E6C52" w:rsidRPr="002E6C52">
        <w:rPr>
          <w:rFonts w:ascii="Times New Roman" w:eastAsia="Times New Roman" w:hAnsi="Times New Roman" w:cs="Times New Roman"/>
          <w:color w:val="000000"/>
          <w:spacing w:val="-1"/>
          <w:sz w:val="28"/>
          <w:szCs w:val="28"/>
          <w:lang w:eastAsia="ru-RU"/>
        </w:rPr>
        <w:t>1</w:t>
      </w:r>
      <w:r w:rsidRPr="0081404F">
        <w:rPr>
          <w:rFonts w:ascii="Times New Roman" w:eastAsia="Times New Roman" w:hAnsi="Times New Roman" w:cs="Times New Roman"/>
          <w:color w:val="000000"/>
          <w:spacing w:val="-1"/>
          <w:sz w:val="28"/>
          <w:szCs w:val="28"/>
          <w:lang w:eastAsia="ru-RU"/>
        </w:rPr>
        <w:t>6. - № 4. - С. 3.</w:t>
      </w:r>
    </w:p>
    <w:p w:rsidR="001C6C34" w:rsidRPr="008B0BF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3"/>
          <w:sz w:val="28"/>
          <w:szCs w:val="28"/>
          <w:lang w:eastAsia="ru-RU"/>
        </w:rPr>
        <w:t>Статья из энциклопедии или словаря</w:t>
      </w:r>
    </w:p>
    <w:p w:rsidR="001C6C34" w:rsidRPr="0081404F" w:rsidRDefault="001C6C34" w:rsidP="001C6C34">
      <w:pPr>
        <w:shd w:val="clear" w:color="auto" w:fill="FFFFFF"/>
        <w:spacing w:after="0" w:line="360" w:lineRule="auto"/>
        <w:ind w:right="14"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1"/>
          <w:sz w:val="28"/>
          <w:szCs w:val="28"/>
          <w:lang w:eastAsia="ru-RU"/>
        </w:rPr>
        <w:t xml:space="preserve">Бездомность [Текст] // Российская энциклопедия социальной работы. </w:t>
      </w:r>
      <w:r w:rsidR="002E6C52">
        <w:rPr>
          <w:rFonts w:ascii="Times New Roman" w:eastAsia="Times New Roman" w:hAnsi="Times New Roman" w:cs="Times New Roman"/>
          <w:color w:val="000000"/>
          <w:spacing w:val="12"/>
          <w:sz w:val="28"/>
          <w:szCs w:val="28"/>
          <w:lang w:eastAsia="ru-RU"/>
        </w:rPr>
        <w:t xml:space="preserve">Т. 2.- М., </w:t>
      </w:r>
      <w:r w:rsidR="002E6C52" w:rsidRPr="002E6C52">
        <w:rPr>
          <w:rFonts w:ascii="Times New Roman" w:eastAsia="Times New Roman" w:hAnsi="Times New Roman" w:cs="Times New Roman"/>
          <w:color w:val="000000"/>
          <w:spacing w:val="12"/>
          <w:sz w:val="28"/>
          <w:szCs w:val="28"/>
          <w:lang w:eastAsia="ru-RU"/>
        </w:rPr>
        <w:t>2015</w:t>
      </w:r>
      <w:r w:rsidRPr="0081404F">
        <w:rPr>
          <w:rFonts w:ascii="Times New Roman" w:eastAsia="Times New Roman" w:hAnsi="Times New Roman" w:cs="Times New Roman"/>
          <w:color w:val="000000"/>
          <w:spacing w:val="12"/>
          <w:sz w:val="28"/>
          <w:szCs w:val="28"/>
          <w:lang w:eastAsia="ru-RU"/>
        </w:rPr>
        <w:t>.- С. 4-7.</w:t>
      </w:r>
    </w:p>
    <w:p w:rsidR="001C6C34" w:rsidRPr="0081404F" w:rsidRDefault="001C6C34" w:rsidP="001C6C34">
      <w:pPr>
        <w:shd w:val="clear" w:color="auto" w:fill="FFFFFF"/>
        <w:spacing w:after="0" w:line="360" w:lineRule="auto"/>
        <w:ind w:firstLine="720"/>
        <w:jc w:val="both"/>
        <w:rPr>
          <w:rFonts w:ascii="Times New Roman" w:eastAsia="Times New Roman" w:hAnsi="Times New Roman" w:cs="Times New Roman"/>
          <w:color w:val="000000"/>
          <w:sz w:val="28"/>
          <w:szCs w:val="28"/>
          <w:lang w:eastAsia="ru-RU"/>
        </w:rPr>
      </w:pPr>
      <w:r w:rsidRPr="0081404F">
        <w:rPr>
          <w:rFonts w:ascii="Times New Roman" w:eastAsia="Times New Roman" w:hAnsi="Times New Roman" w:cs="Times New Roman"/>
          <w:color w:val="000000"/>
          <w:spacing w:val="-2"/>
          <w:sz w:val="28"/>
          <w:szCs w:val="28"/>
          <w:lang w:eastAsia="ru-RU"/>
        </w:rPr>
        <w:t xml:space="preserve">Детское движение [Текст] // Словарь-справочник / ред.-сост. Т. В. </w:t>
      </w:r>
      <w:proofErr w:type="spellStart"/>
      <w:r w:rsidRPr="0081404F">
        <w:rPr>
          <w:rFonts w:ascii="Times New Roman" w:eastAsia="Times New Roman" w:hAnsi="Times New Roman" w:cs="Times New Roman"/>
          <w:color w:val="000000"/>
          <w:spacing w:val="-2"/>
          <w:sz w:val="28"/>
          <w:szCs w:val="28"/>
          <w:lang w:eastAsia="ru-RU"/>
        </w:rPr>
        <w:t>Тру</w:t>
      </w:r>
      <w:r w:rsidR="002E6C52">
        <w:rPr>
          <w:rFonts w:ascii="Times New Roman" w:eastAsia="Times New Roman" w:hAnsi="Times New Roman" w:cs="Times New Roman"/>
          <w:color w:val="000000"/>
          <w:sz w:val="28"/>
          <w:szCs w:val="28"/>
          <w:lang w:eastAsia="ru-RU"/>
        </w:rPr>
        <w:t>хачева</w:t>
      </w:r>
      <w:proofErr w:type="spellEnd"/>
      <w:r w:rsidR="002E6C52">
        <w:rPr>
          <w:rFonts w:ascii="Times New Roman" w:eastAsia="Times New Roman" w:hAnsi="Times New Roman" w:cs="Times New Roman"/>
          <w:color w:val="000000"/>
          <w:sz w:val="28"/>
          <w:szCs w:val="28"/>
          <w:lang w:eastAsia="ru-RU"/>
        </w:rPr>
        <w:t xml:space="preserve">. - М., </w:t>
      </w:r>
      <w:r w:rsidR="002E6C52" w:rsidRPr="002E6C52">
        <w:rPr>
          <w:rFonts w:ascii="Times New Roman" w:eastAsia="Times New Roman" w:hAnsi="Times New Roman" w:cs="Times New Roman"/>
          <w:color w:val="000000"/>
          <w:sz w:val="28"/>
          <w:szCs w:val="28"/>
          <w:lang w:eastAsia="ru-RU"/>
        </w:rPr>
        <w:t>2014</w:t>
      </w:r>
      <w:r w:rsidRPr="0081404F">
        <w:rPr>
          <w:rFonts w:ascii="Times New Roman" w:eastAsia="Times New Roman" w:hAnsi="Times New Roman" w:cs="Times New Roman"/>
          <w:color w:val="000000"/>
          <w:sz w:val="28"/>
          <w:szCs w:val="28"/>
          <w:lang w:eastAsia="ru-RU"/>
        </w:rPr>
        <w:t>. - С. 24.</w:t>
      </w:r>
    </w:p>
    <w:p w:rsidR="001C6C34" w:rsidRPr="008B0BF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3"/>
          <w:sz w:val="28"/>
          <w:szCs w:val="28"/>
          <w:lang w:eastAsia="ru-RU"/>
        </w:rPr>
        <w:t>Материалы конференций, съездов, симпозиумов</w:t>
      </w:r>
    </w:p>
    <w:p w:rsidR="001C6C34" w:rsidRPr="0081404F" w:rsidRDefault="001C6C34" w:rsidP="001C6C34">
      <w:pPr>
        <w:shd w:val="clear" w:color="auto" w:fill="FFFFFF"/>
        <w:spacing w:after="0" w:line="360" w:lineRule="auto"/>
        <w:ind w:right="5"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2"/>
          <w:sz w:val="28"/>
          <w:szCs w:val="28"/>
          <w:lang w:eastAsia="ru-RU"/>
        </w:rPr>
        <w:t xml:space="preserve">Психологические и педагогические проблемы саморазвития личности </w:t>
      </w:r>
      <w:r w:rsidRPr="0081404F">
        <w:rPr>
          <w:rFonts w:ascii="Times New Roman" w:eastAsia="Times New Roman" w:hAnsi="Times New Roman" w:cs="Times New Roman"/>
          <w:color w:val="000000"/>
          <w:spacing w:val="9"/>
          <w:sz w:val="28"/>
          <w:szCs w:val="28"/>
          <w:lang w:eastAsia="ru-RU"/>
        </w:rPr>
        <w:t xml:space="preserve">[Текст]: </w:t>
      </w:r>
      <w:proofErr w:type="spellStart"/>
      <w:r w:rsidRPr="0081404F">
        <w:rPr>
          <w:rFonts w:ascii="Times New Roman" w:eastAsia="Times New Roman" w:hAnsi="Times New Roman" w:cs="Times New Roman"/>
          <w:color w:val="000000"/>
          <w:spacing w:val="9"/>
          <w:sz w:val="28"/>
          <w:szCs w:val="28"/>
          <w:lang w:eastAsia="ru-RU"/>
        </w:rPr>
        <w:t>всерос</w:t>
      </w:r>
      <w:proofErr w:type="spellEnd"/>
      <w:r w:rsidRPr="0081404F">
        <w:rPr>
          <w:rFonts w:ascii="Times New Roman" w:eastAsia="Times New Roman" w:hAnsi="Times New Roman" w:cs="Times New Roman"/>
          <w:color w:val="000000"/>
          <w:spacing w:val="9"/>
          <w:sz w:val="28"/>
          <w:szCs w:val="28"/>
          <w:lang w:eastAsia="ru-RU"/>
        </w:rPr>
        <w:t xml:space="preserve">. науч.- </w:t>
      </w:r>
      <w:proofErr w:type="spellStart"/>
      <w:r w:rsidRPr="0081404F">
        <w:rPr>
          <w:rFonts w:ascii="Times New Roman" w:eastAsia="Times New Roman" w:hAnsi="Times New Roman" w:cs="Times New Roman"/>
          <w:color w:val="000000"/>
          <w:spacing w:val="9"/>
          <w:sz w:val="28"/>
          <w:szCs w:val="28"/>
          <w:lang w:eastAsia="ru-RU"/>
        </w:rPr>
        <w:t>практ</w:t>
      </w:r>
      <w:proofErr w:type="spellEnd"/>
      <w:r w:rsidRPr="0081404F">
        <w:rPr>
          <w:rFonts w:ascii="Times New Roman" w:eastAsia="Times New Roman" w:hAnsi="Times New Roman" w:cs="Times New Roman"/>
          <w:color w:val="000000"/>
          <w:spacing w:val="9"/>
          <w:sz w:val="28"/>
          <w:szCs w:val="28"/>
          <w:lang w:eastAsia="ru-RU"/>
        </w:rPr>
        <w:t xml:space="preserve">. </w:t>
      </w:r>
      <w:proofErr w:type="spellStart"/>
      <w:r w:rsidRPr="0081404F">
        <w:rPr>
          <w:rFonts w:ascii="Times New Roman" w:eastAsia="Times New Roman" w:hAnsi="Times New Roman" w:cs="Times New Roman"/>
          <w:color w:val="000000"/>
          <w:spacing w:val="9"/>
          <w:sz w:val="28"/>
          <w:szCs w:val="28"/>
          <w:lang w:eastAsia="ru-RU"/>
        </w:rPr>
        <w:t>конф</w:t>
      </w:r>
      <w:proofErr w:type="spellEnd"/>
      <w:r w:rsidRPr="0081404F">
        <w:rPr>
          <w:rFonts w:ascii="Times New Roman" w:eastAsia="Times New Roman" w:hAnsi="Times New Roman" w:cs="Times New Roman"/>
          <w:color w:val="000000"/>
          <w:spacing w:val="9"/>
          <w:sz w:val="28"/>
          <w:szCs w:val="28"/>
          <w:lang w:eastAsia="ru-RU"/>
        </w:rPr>
        <w:t xml:space="preserve">: в 2 ч. Ч. 1. - Киров: Изд-во </w:t>
      </w:r>
      <w:r w:rsidRPr="0081404F">
        <w:rPr>
          <w:rFonts w:ascii="Times New Roman" w:eastAsia="Times New Roman" w:hAnsi="Times New Roman" w:cs="Times New Roman"/>
          <w:bCs/>
          <w:color w:val="000000"/>
          <w:spacing w:val="9"/>
          <w:sz w:val="28"/>
          <w:szCs w:val="28"/>
          <w:lang w:eastAsia="ru-RU"/>
        </w:rPr>
        <w:t>ВГПУ,</w:t>
      </w:r>
      <w:r w:rsidRPr="0081404F">
        <w:rPr>
          <w:rFonts w:ascii="Times New Roman" w:eastAsia="Times New Roman" w:hAnsi="Times New Roman" w:cs="Times New Roman"/>
          <w:sz w:val="28"/>
          <w:szCs w:val="28"/>
          <w:lang w:eastAsia="ru-RU"/>
        </w:rPr>
        <w:t xml:space="preserve"> </w:t>
      </w:r>
      <w:r w:rsidR="002E6C52">
        <w:rPr>
          <w:rFonts w:ascii="Times New Roman" w:eastAsia="Times New Roman" w:hAnsi="Times New Roman" w:cs="Times New Roman"/>
          <w:color w:val="000000"/>
          <w:spacing w:val="7"/>
          <w:sz w:val="28"/>
          <w:szCs w:val="28"/>
          <w:lang w:eastAsia="ru-RU"/>
        </w:rPr>
        <w:t>20</w:t>
      </w:r>
      <w:r w:rsidR="002E6C52" w:rsidRPr="002E6C52">
        <w:rPr>
          <w:rFonts w:ascii="Times New Roman" w:eastAsia="Times New Roman" w:hAnsi="Times New Roman" w:cs="Times New Roman"/>
          <w:color w:val="000000"/>
          <w:spacing w:val="7"/>
          <w:sz w:val="28"/>
          <w:szCs w:val="28"/>
          <w:lang w:eastAsia="ru-RU"/>
        </w:rPr>
        <w:t>1</w:t>
      </w:r>
      <w:r w:rsidRPr="0081404F">
        <w:rPr>
          <w:rFonts w:ascii="Times New Roman" w:eastAsia="Times New Roman" w:hAnsi="Times New Roman" w:cs="Times New Roman"/>
          <w:color w:val="000000"/>
          <w:spacing w:val="7"/>
          <w:sz w:val="28"/>
          <w:szCs w:val="28"/>
          <w:lang w:eastAsia="ru-RU"/>
        </w:rPr>
        <w:t>2. - 229 с.</w:t>
      </w:r>
    </w:p>
    <w:p w:rsidR="001C6C34" w:rsidRPr="008B0BFF" w:rsidRDefault="001C6C34" w:rsidP="001C6C34">
      <w:pPr>
        <w:shd w:val="clear" w:color="auto" w:fill="FFFFFF"/>
        <w:spacing w:after="0" w:line="360" w:lineRule="auto"/>
        <w:ind w:firstLine="720"/>
        <w:jc w:val="both"/>
        <w:rPr>
          <w:rFonts w:ascii="Times New Roman" w:eastAsia="Times New Roman" w:hAnsi="Times New Roman" w:cs="Times New Roman"/>
          <w:sz w:val="28"/>
          <w:szCs w:val="28"/>
          <w:lang w:eastAsia="ru-RU"/>
        </w:rPr>
      </w:pPr>
      <w:r w:rsidRPr="008B0BFF">
        <w:rPr>
          <w:rFonts w:ascii="Times New Roman" w:eastAsia="Times New Roman" w:hAnsi="Times New Roman" w:cs="Times New Roman"/>
          <w:bCs/>
          <w:color w:val="000000"/>
          <w:spacing w:val="-1"/>
          <w:sz w:val="28"/>
          <w:szCs w:val="28"/>
          <w:lang w:eastAsia="ru-RU"/>
        </w:rPr>
        <w:t xml:space="preserve">Материал из сети </w:t>
      </w:r>
      <w:r w:rsidRPr="008B0BFF">
        <w:rPr>
          <w:rFonts w:ascii="Times New Roman" w:eastAsia="Times New Roman" w:hAnsi="Times New Roman" w:cs="Times New Roman"/>
          <w:bCs/>
          <w:color w:val="000000"/>
          <w:spacing w:val="-1"/>
          <w:sz w:val="28"/>
          <w:szCs w:val="28"/>
          <w:lang w:val="en-US" w:eastAsia="ru-RU"/>
        </w:rPr>
        <w:t>Internet</w:t>
      </w:r>
    </w:p>
    <w:p w:rsidR="001C6C34" w:rsidRPr="0081404F" w:rsidRDefault="001C6C34" w:rsidP="001C6C34">
      <w:pPr>
        <w:shd w:val="clear" w:color="auto" w:fill="FFFFFF"/>
        <w:spacing w:after="0" w:line="360" w:lineRule="auto"/>
        <w:ind w:right="5" w:firstLine="720"/>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color w:val="000000"/>
          <w:spacing w:val="-4"/>
          <w:sz w:val="28"/>
          <w:szCs w:val="28"/>
          <w:lang w:eastAsia="ru-RU"/>
        </w:rPr>
        <w:t>Фундаментальный ана</w:t>
      </w:r>
      <w:r w:rsidR="002E6C52">
        <w:rPr>
          <w:rFonts w:ascii="Times New Roman" w:eastAsia="Times New Roman" w:hAnsi="Times New Roman" w:cs="Times New Roman"/>
          <w:color w:val="000000"/>
          <w:spacing w:val="-4"/>
          <w:sz w:val="28"/>
          <w:szCs w:val="28"/>
          <w:lang w:eastAsia="ru-RU"/>
        </w:rPr>
        <w:t>лиз фондового рынка на 09.10 20</w:t>
      </w:r>
      <w:r w:rsidR="002E6C52" w:rsidRPr="002E6C52">
        <w:rPr>
          <w:rFonts w:ascii="Times New Roman" w:eastAsia="Times New Roman" w:hAnsi="Times New Roman" w:cs="Times New Roman"/>
          <w:color w:val="000000"/>
          <w:spacing w:val="-4"/>
          <w:sz w:val="28"/>
          <w:szCs w:val="28"/>
          <w:lang w:eastAsia="ru-RU"/>
        </w:rPr>
        <w:t>1</w:t>
      </w:r>
      <w:r w:rsidRPr="0081404F">
        <w:rPr>
          <w:rFonts w:ascii="Times New Roman" w:eastAsia="Times New Roman" w:hAnsi="Times New Roman" w:cs="Times New Roman"/>
          <w:color w:val="000000"/>
          <w:spacing w:val="-4"/>
          <w:sz w:val="28"/>
          <w:szCs w:val="28"/>
          <w:lang w:eastAsia="ru-RU"/>
        </w:rPr>
        <w:t xml:space="preserve">6 [Электронный ресурс]. - Режим доступа: </w:t>
      </w:r>
      <w:r w:rsidRPr="0081404F">
        <w:rPr>
          <w:rFonts w:ascii="Times New Roman" w:eastAsia="Times New Roman" w:hAnsi="Times New Roman" w:cs="Times New Roman"/>
          <w:color w:val="000000"/>
          <w:spacing w:val="-4"/>
          <w:sz w:val="28"/>
          <w:szCs w:val="28"/>
          <w:lang w:val="en-US" w:eastAsia="ru-RU"/>
        </w:rPr>
        <w:t>http</w:t>
      </w:r>
      <w:r w:rsidRPr="0081404F">
        <w:rPr>
          <w:rFonts w:ascii="Times New Roman" w:eastAsia="Times New Roman" w:hAnsi="Times New Roman" w:cs="Times New Roman"/>
          <w:color w:val="000000"/>
          <w:spacing w:val="-4"/>
          <w:sz w:val="28"/>
          <w:szCs w:val="28"/>
          <w:lang w:eastAsia="ru-RU"/>
        </w:rPr>
        <w:t>://</w:t>
      </w:r>
      <w:r w:rsidRPr="0081404F">
        <w:rPr>
          <w:rFonts w:ascii="Times New Roman" w:eastAsia="Times New Roman" w:hAnsi="Times New Roman" w:cs="Times New Roman"/>
          <w:color w:val="000000"/>
          <w:spacing w:val="-4"/>
          <w:sz w:val="28"/>
          <w:szCs w:val="28"/>
          <w:lang w:val="en-US" w:eastAsia="ru-RU"/>
        </w:rPr>
        <w:t>www</w:t>
      </w:r>
      <w:r w:rsidRPr="0081404F">
        <w:rPr>
          <w:rFonts w:ascii="Times New Roman" w:eastAsia="Times New Roman" w:hAnsi="Times New Roman" w:cs="Times New Roman"/>
          <w:color w:val="000000"/>
          <w:spacing w:val="-4"/>
          <w:sz w:val="28"/>
          <w:szCs w:val="28"/>
          <w:lang w:eastAsia="ru-RU"/>
        </w:rPr>
        <w:t>.</w:t>
      </w:r>
      <w:proofErr w:type="spellStart"/>
      <w:r w:rsidRPr="0081404F">
        <w:rPr>
          <w:rFonts w:ascii="Times New Roman" w:eastAsia="Times New Roman" w:hAnsi="Times New Roman" w:cs="Times New Roman"/>
          <w:color w:val="000000"/>
          <w:spacing w:val="-4"/>
          <w:sz w:val="28"/>
          <w:szCs w:val="28"/>
          <w:lang w:val="en-US" w:eastAsia="ru-RU"/>
        </w:rPr>
        <w:t>alpari</w:t>
      </w:r>
      <w:proofErr w:type="spellEnd"/>
      <w:r w:rsidRPr="0081404F">
        <w:rPr>
          <w:rFonts w:ascii="Times New Roman" w:eastAsia="Times New Roman" w:hAnsi="Times New Roman" w:cs="Times New Roman"/>
          <w:color w:val="000000"/>
          <w:spacing w:val="-4"/>
          <w:sz w:val="28"/>
          <w:szCs w:val="28"/>
          <w:lang w:eastAsia="ru-RU"/>
        </w:rPr>
        <w:t>-</w:t>
      </w:r>
      <w:proofErr w:type="spellStart"/>
      <w:r w:rsidRPr="0081404F">
        <w:rPr>
          <w:rFonts w:ascii="Times New Roman" w:eastAsia="Times New Roman" w:hAnsi="Times New Roman" w:cs="Times New Roman"/>
          <w:color w:val="000000"/>
          <w:spacing w:val="-4"/>
          <w:sz w:val="28"/>
          <w:szCs w:val="28"/>
          <w:lang w:val="en-US" w:eastAsia="ru-RU"/>
        </w:rPr>
        <w:t>idc</w:t>
      </w:r>
      <w:proofErr w:type="spellEnd"/>
      <w:r w:rsidRPr="0081404F">
        <w:rPr>
          <w:rFonts w:ascii="Times New Roman" w:eastAsia="Times New Roman" w:hAnsi="Times New Roman" w:cs="Times New Roman"/>
          <w:color w:val="000000"/>
          <w:spacing w:val="-4"/>
          <w:sz w:val="28"/>
          <w:szCs w:val="28"/>
          <w:lang w:eastAsia="ru-RU"/>
        </w:rPr>
        <w:t>.</w:t>
      </w:r>
      <w:proofErr w:type="spellStart"/>
      <w:r w:rsidRPr="0081404F">
        <w:rPr>
          <w:rFonts w:ascii="Times New Roman" w:eastAsia="Times New Roman" w:hAnsi="Times New Roman" w:cs="Times New Roman"/>
          <w:color w:val="000000"/>
          <w:spacing w:val="-4"/>
          <w:sz w:val="28"/>
          <w:szCs w:val="28"/>
          <w:lang w:val="en-US" w:eastAsia="ru-RU"/>
        </w:rPr>
        <w:t>ru</w:t>
      </w:r>
      <w:proofErr w:type="spellEnd"/>
      <w:r w:rsidRPr="0081404F">
        <w:rPr>
          <w:rFonts w:ascii="Times New Roman" w:eastAsia="Times New Roman" w:hAnsi="Times New Roman" w:cs="Times New Roman"/>
          <w:color w:val="000000"/>
          <w:spacing w:val="-4"/>
          <w:sz w:val="28"/>
          <w:szCs w:val="28"/>
          <w:lang w:eastAsia="ru-RU"/>
        </w:rPr>
        <w:t>/</w:t>
      </w:r>
      <w:proofErr w:type="spellStart"/>
      <w:r w:rsidRPr="0081404F">
        <w:rPr>
          <w:rFonts w:ascii="Times New Roman" w:eastAsia="Times New Roman" w:hAnsi="Times New Roman" w:cs="Times New Roman"/>
          <w:color w:val="000000"/>
          <w:spacing w:val="-4"/>
          <w:sz w:val="28"/>
          <w:szCs w:val="28"/>
          <w:lang w:val="en-US" w:eastAsia="ru-RU"/>
        </w:rPr>
        <w:t>ru</w:t>
      </w:r>
      <w:proofErr w:type="spellEnd"/>
      <w:r w:rsidRPr="0081404F">
        <w:rPr>
          <w:rFonts w:ascii="Times New Roman" w:eastAsia="Times New Roman" w:hAnsi="Times New Roman" w:cs="Times New Roman"/>
          <w:color w:val="000000"/>
          <w:spacing w:val="-4"/>
          <w:sz w:val="28"/>
          <w:szCs w:val="28"/>
          <w:lang w:eastAsia="ru-RU"/>
        </w:rPr>
        <w:t>/</w:t>
      </w:r>
      <w:r w:rsidRPr="0081404F">
        <w:rPr>
          <w:rFonts w:ascii="Times New Roman" w:eastAsia="Times New Roman" w:hAnsi="Times New Roman" w:cs="Times New Roman"/>
          <w:color w:val="000000"/>
          <w:spacing w:val="-4"/>
          <w:sz w:val="28"/>
          <w:szCs w:val="28"/>
          <w:lang w:val="en-US" w:eastAsia="ru-RU"/>
        </w:rPr>
        <w:t>markets</w:t>
      </w:r>
      <w:r w:rsidRPr="0081404F">
        <w:rPr>
          <w:rFonts w:ascii="Times New Roman" w:eastAsia="Times New Roman" w:hAnsi="Times New Roman" w:cs="Times New Roman"/>
          <w:color w:val="000000"/>
          <w:spacing w:val="-4"/>
          <w:sz w:val="28"/>
          <w:szCs w:val="28"/>
          <w:lang w:eastAsia="ru-RU"/>
        </w:rPr>
        <w:t>/</w:t>
      </w:r>
      <w:r w:rsidRPr="0081404F">
        <w:rPr>
          <w:rFonts w:ascii="Times New Roman" w:eastAsia="Times New Roman" w:hAnsi="Times New Roman" w:cs="Times New Roman"/>
          <w:color w:val="000000"/>
          <w:spacing w:val="-4"/>
          <w:sz w:val="28"/>
          <w:szCs w:val="28"/>
          <w:lang w:val="en-US" w:eastAsia="ru-RU"/>
        </w:rPr>
        <w:t>stocks</w:t>
      </w:r>
      <w:r w:rsidRPr="0081404F">
        <w:rPr>
          <w:rFonts w:ascii="Times New Roman" w:eastAsia="Times New Roman" w:hAnsi="Times New Roman" w:cs="Times New Roman"/>
          <w:color w:val="000000"/>
          <w:spacing w:val="-4"/>
          <w:sz w:val="28"/>
          <w:szCs w:val="28"/>
          <w:lang w:eastAsia="ru-RU"/>
        </w:rPr>
        <w:t>/</w:t>
      </w:r>
      <w:r w:rsidRPr="0081404F">
        <w:rPr>
          <w:rFonts w:ascii="Times New Roman" w:eastAsia="Times New Roman" w:hAnsi="Times New Roman" w:cs="Times New Roman"/>
          <w:color w:val="000000"/>
          <w:spacing w:val="-4"/>
          <w:sz w:val="28"/>
          <w:szCs w:val="28"/>
          <w:lang w:val="en-US" w:eastAsia="ru-RU"/>
        </w:rPr>
        <w:t>stocks</w:t>
      </w:r>
      <w:r w:rsidRPr="0081404F">
        <w:rPr>
          <w:rFonts w:ascii="Times New Roman" w:eastAsia="Times New Roman" w:hAnsi="Times New Roman" w:cs="Times New Roman"/>
          <w:color w:val="000000"/>
          <w:spacing w:val="-4"/>
          <w:sz w:val="28"/>
          <w:szCs w:val="28"/>
          <w:lang w:eastAsia="ru-RU"/>
        </w:rPr>
        <w:t>6/</w:t>
      </w:r>
      <w:proofErr w:type="spellStart"/>
      <w:r w:rsidRPr="0081404F">
        <w:rPr>
          <w:rFonts w:ascii="Times New Roman" w:eastAsia="Times New Roman" w:hAnsi="Times New Roman" w:cs="Times New Roman"/>
          <w:color w:val="000000"/>
          <w:spacing w:val="-4"/>
          <w:sz w:val="28"/>
          <w:szCs w:val="28"/>
          <w:lang w:val="en-US" w:eastAsia="ru-RU"/>
        </w:rPr>
        <w:t>php</w:t>
      </w:r>
      <w:proofErr w:type="spellEnd"/>
    </w:p>
    <w:p w:rsidR="001C6C34" w:rsidRDefault="001C6C34" w:rsidP="001C6C34">
      <w:pPr>
        <w:spacing w:after="0" w:line="360" w:lineRule="auto"/>
        <w:jc w:val="both"/>
        <w:rPr>
          <w:rFonts w:ascii="Times New Roman" w:eastAsia="Times New Roman" w:hAnsi="Times New Roman" w:cs="Times New Roman"/>
          <w:sz w:val="28"/>
          <w:szCs w:val="24"/>
          <w:lang w:eastAsia="ru-RU"/>
        </w:rPr>
      </w:pPr>
      <w:r w:rsidRPr="0081404F">
        <w:rPr>
          <w:rFonts w:ascii="Times New Roman" w:eastAsia="Times New Roman" w:hAnsi="Times New Roman" w:cs="Times New Roman"/>
          <w:b/>
          <w:i/>
          <w:sz w:val="28"/>
          <w:szCs w:val="28"/>
          <w:lang w:eastAsia="ru-RU"/>
        </w:rPr>
        <w:br w:type="page"/>
      </w:r>
    </w:p>
    <w:p w:rsidR="00845EFA" w:rsidRPr="00395F86" w:rsidRDefault="009D2135" w:rsidP="00294A28">
      <w:pPr>
        <w:pStyle w:val="2"/>
        <w:spacing w:before="0" w:line="360" w:lineRule="auto"/>
        <w:ind w:firstLine="708"/>
        <w:rPr>
          <w:rFonts w:ascii="Times New Roman" w:eastAsia="Times New Roman" w:hAnsi="Times New Roman" w:cs="Times New Roman"/>
          <w:b w:val="0"/>
          <w:color w:val="auto"/>
          <w:sz w:val="28"/>
          <w:szCs w:val="28"/>
          <w:lang w:eastAsia="ru-RU"/>
        </w:rPr>
      </w:pPr>
      <w:bookmarkStart w:id="5" w:name="_Toc533156194"/>
      <w:r>
        <w:rPr>
          <w:rFonts w:ascii="Times New Roman" w:eastAsia="Times New Roman" w:hAnsi="Times New Roman" w:cs="Times New Roman"/>
          <w:b w:val="0"/>
          <w:color w:val="auto"/>
          <w:sz w:val="28"/>
          <w:szCs w:val="28"/>
          <w:lang w:eastAsia="ru-RU"/>
        </w:rPr>
        <w:lastRenderedPageBreak/>
        <w:t>2</w:t>
      </w:r>
      <w:r w:rsidR="00740BC2">
        <w:rPr>
          <w:rFonts w:ascii="Times New Roman" w:eastAsia="Times New Roman" w:hAnsi="Times New Roman" w:cs="Times New Roman"/>
          <w:b w:val="0"/>
          <w:color w:val="auto"/>
          <w:sz w:val="28"/>
          <w:szCs w:val="28"/>
          <w:lang w:eastAsia="ru-RU"/>
        </w:rPr>
        <w:t>.</w:t>
      </w:r>
      <w:r w:rsidR="00845EFA" w:rsidRPr="00395F86">
        <w:rPr>
          <w:rFonts w:ascii="Times New Roman" w:eastAsia="Times New Roman" w:hAnsi="Times New Roman" w:cs="Times New Roman"/>
          <w:b w:val="0"/>
          <w:color w:val="auto"/>
          <w:sz w:val="28"/>
          <w:szCs w:val="28"/>
          <w:lang w:eastAsia="ru-RU"/>
        </w:rPr>
        <w:t>1 Проектирование автоматизированных рабочих мест, информационных систем, информационно-поисковых  систем</w:t>
      </w:r>
      <w:bookmarkEnd w:id="5"/>
    </w:p>
    <w:p w:rsidR="00395F86" w:rsidRDefault="00395F86" w:rsidP="004B39C7">
      <w:pPr>
        <w:spacing w:after="0" w:line="360" w:lineRule="auto"/>
        <w:ind w:firstLine="720"/>
        <w:jc w:val="both"/>
        <w:rPr>
          <w:rFonts w:ascii="Times New Roman" w:eastAsia="Times New Roman" w:hAnsi="Times New Roman" w:cs="Times New Roman"/>
          <w:sz w:val="28"/>
          <w:szCs w:val="24"/>
          <w:lang w:eastAsia="ru-RU"/>
        </w:rPr>
      </w:pPr>
    </w:p>
    <w:p w:rsidR="004B39C7" w:rsidRDefault="008E628D" w:rsidP="004B39C7">
      <w:pPr>
        <w:pStyle w:val="ac"/>
        <w:ind w:firstLine="708"/>
        <w:jc w:val="both"/>
        <w:rPr>
          <w:color w:val="auto"/>
        </w:rPr>
      </w:pPr>
      <w:r>
        <w:rPr>
          <w:szCs w:val="24"/>
        </w:rPr>
        <w:t xml:space="preserve">При создании пояснительной записки </w:t>
      </w:r>
      <w:r w:rsidR="00DE1BF2">
        <w:rPr>
          <w:szCs w:val="24"/>
        </w:rPr>
        <w:t xml:space="preserve"> по курсовой работе</w:t>
      </w:r>
      <w:r>
        <w:rPr>
          <w:szCs w:val="24"/>
        </w:rPr>
        <w:t xml:space="preserve"> можно</w:t>
      </w:r>
      <w:r w:rsidR="004B39C7">
        <w:rPr>
          <w:color w:val="auto"/>
        </w:rPr>
        <w:t xml:space="preserve"> пр</w:t>
      </w:r>
      <w:r w:rsidR="009D2135">
        <w:rPr>
          <w:color w:val="auto"/>
        </w:rPr>
        <w:t>идерживаться следующего содержания</w:t>
      </w:r>
      <w:r w:rsidR="004B39C7">
        <w:rPr>
          <w:color w:val="auto"/>
        </w:rPr>
        <w:t>:</w:t>
      </w:r>
    </w:p>
    <w:p w:rsidR="00DE1BF2" w:rsidRDefault="00D1473E" w:rsidP="00A6655A">
      <w:pPr>
        <w:pStyle w:val="ac"/>
        <w:ind w:firstLine="426"/>
        <w:jc w:val="both"/>
        <w:rPr>
          <w:color w:val="auto"/>
        </w:rPr>
      </w:pPr>
      <w:r>
        <w:rPr>
          <w:b/>
          <w:bCs/>
          <w:szCs w:val="24"/>
        </w:rPr>
        <w:t xml:space="preserve">– </w:t>
      </w:r>
      <w:r w:rsidR="00DE1BF2">
        <w:rPr>
          <w:color w:val="auto"/>
        </w:rPr>
        <w:t>обложка к пояснительной записке курсовой работы (Приложение А);</w:t>
      </w:r>
    </w:p>
    <w:p w:rsidR="00DE1BF2" w:rsidRDefault="00D1473E" w:rsidP="00A6655A">
      <w:pPr>
        <w:pStyle w:val="ac"/>
        <w:ind w:firstLine="426"/>
        <w:jc w:val="both"/>
        <w:rPr>
          <w:color w:val="auto"/>
        </w:rPr>
      </w:pPr>
      <w:r>
        <w:rPr>
          <w:b/>
          <w:bCs/>
          <w:szCs w:val="24"/>
        </w:rPr>
        <w:t xml:space="preserve">– </w:t>
      </w:r>
      <w:r w:rsidR="00DE1BF2">
        <w:rPr>
          <w:color w:val="auto"/>
        </w:rPr>
        <w:t>титульный лист пояснительной записки курсовой работы (Приложение Б);</w:t>
      </w:r>
    </w:p>
    <w:p w:rsidR="00D1473E" w:rsidRDefault="00D1473E" w:rsidP="00A6655A">
      <w:pPr>
        <w:pStyle w:val="ac"/>
        <w:ind w:firstLine="426"/>
        <w:jc w:val="both"/>
        <w:rPr>
          <w:color w:val="auto"/>
        </w:rPr>
      </w:pPr>
      <w:r>
        <w:rPr>
          <w:b/>
          <w:bCs/>
          <w:szCs w:val="24"/>
        </w:rPr>
        <w:t xml:space="preserve">– </w:t>
      </w:r>
      <w:r>
        <w:rPr>
          <w:color w:val="auto"/>
        </w:rPr>
        <w:t>б</w:t>
      </w:r>
      <w:r w:rsidR="004E46A3">
        <w:rPr>
          <w:color w:val="auto"/>
        </w:rPr>
        <w:t xml:space="preserve">ланк </w:t>
      </w:r>
      <w:r w:rsidR="00DE1BF2">
        <w:rPr>
          <w:color w:val="auto"/>
        </w:rPr>
        <w:t>задания на курсовую работу (Приложение В);</w:t>
      </w:r>
    </w:p>
    <w:p w:rsidR="00D1473E" w:rsidRDefault="00D1473E" w:rsidP="00A6655A">
      <w:pPr>
        <w:pStyle w:val="ac"/>
        <w:ind w:firstLine="426"/>
        <w:jc w:val="both"/>
        <w:rPr>
          <w:b/>
          <w:bCs/>
          <w:szCs w:val="24"/>
        </w:rPr>
      </w:pPr>
      <w:r>
        <w:rPr>
          <w:b/>
          <w:bCs/>
          <w:szCs w:val="24"/>
        </w:rPr>
        <w:t xml:space="preserve">– </w:t>
      </w:r>
      <w:r w:rsidR="004E46A3">
        <w:rPr>
          <w:szCs w:val="24"/>
        </w:rPr>
        <w:t>Содержание</w:t>
      </w:r>
      <w:r w:rsidR="00442493" w:rsidRPr="00442493">
        <w:rPr>
          <w:szCs w:val="24"/>
        </w:rPr>
        <w:t>;</w:t>
      </w:r>
      <w:r w:rsidRPr="00D1473E">
        <w:rPr>
          <w:b/>
          <w:bCs/>
          <w:szCs w:val="24"/>
        </w:rPr>
        <w:t xml:space="preserve"> </w:t>
      </w:r>
    </w:p>
    <w:p w:rsidR="000427BB" w:rsidRDefault="00D1473E" w:rsidP="00A6655A">
      <w:pPr>
        <w:pStyle w:val="ac"/>
        <w:ind w:firstLine="426"/>
        <w:jc w:val="both"/>
        <w:rPr>
          <w:szCs w:val="24"/>
        </w:rPr>
      </w:pPr>
      <w:r>
        <w:rPr>
          <w:b/>
          <w:bCs/>
          <w:szCs w:val="24"/>
        </w:rPr>
        <w:t xml:space="preserve">– </w:t>
      </w:r>
      <w:r w:rsidR="004E46A3">
        <w:rPr>
          <w:szCs w:val="24"/>
        </w:rPr>
        <w:t>Введение</w:t>
      </w:r>
      <w:r w:rsidR="00442493" w:rsidRPr="00442493">
        <w:rPr>
          <w:szCs w:val="24"/>
        </w:rPr>
        <w:t>;</w:t>
      </w:r>
    </w:p>
    <w:p w:rsidR="00DE1BF2" w:rsidRPr="000427BB" w:rsidRDefault="000427BB" w:rsidP="00A6655A">
      <w:pPr>
        <w:pStyle w:val="ac"/>
        <w:ind w:firstLine="426"/>
        <w:jc w:val="both"/>
        <w:rPr>
          <w:color w:val="auto"/>
        </w:rPr>
      </w:pPr>
      <w:r>
        <w:rPr>
          <w:b/>
          <w:bCs/>
          <w:szCs w:val="24"/>
        </w:rPr>
        <w:t xml:space="preserve">– </w:t>
      </w:r>
      <w:r w:rsidR="00DE1BF2" w:rsidRPr="00DE1BF2">
        <w:rPr>
          <w:szCs w:val="24"/>
        </w:rPr>
        <w:t>основная (практическая) часть:</w:t>
      </w:r>
    </w:p>
    <w:p w:rsidR="00442493" w:rsidRPr="00A6655A" w:rsidRDefault="00442493" w:rsidP="00A6655A">
      <w:pPr>
        <w:pStyle w:val="ae"/>
        <w:numPr>
          <w:ilvl w:val="0"/>
          <w:numId w:val="39"/>
        </w:numPr>
        <w:tabs>
          <w:tab w:val="left" w:pos="426"/>
        </w:tabs>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описание (анализ) предметной области;</w:t>
      </w:r>
    </w:p>
    <w:p w:rsidR="00442493" w:rsidRPr="00A6655A" w:rsidRDefault="00442493" w:rsidP="00A6655A">
      <w:pPr>
        <w:pStyle w:val="ae"/>
        <w:numPr>
          <w:ilvl w:val="0"/>
          <w:numId w:val="39"/>
        </w:numPr>
        <w:tabs>
          <w:tab w:val="left" w:pos="426"/>
        </w:tabs>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постановка задачи на разработку приложения (базы данных);</w:t>
      </w:r>
    </w:p>
    <w:p w:rsidR="00DE1BF2" w:rsidRDefault="00DE1BF2" w:rsidP="00A6655A">
      <w:pPr>
        <w:pStyle w:val="ac"/>
        <w:numPr>
          <w:ilvl w:val="0"/>
          <w:numId w:val="39"/>
        </w:numPr>
        <w:tabs>
          <w:tab w:val="left" w:pos="426"/>
        </w:tabs>
        <w:ind w:left="0" w:firstLine="426"/>
        <w:jc w:val="both"/>
        <w:rPr>
          <w:color w:val="auto"/>
        </w:rPr>
      </w:pPr>
      <w:r>
        <w:rPr>
          <w:color w:val="auto"/>
        </w:rPr>
        <w:t>структура базы данных;</w:t>
      </w:r>
    </w:p>
    <w:p w:rsidR="00442493" w:rsidRPr="00A6655A" w:rsidRDefault="00442493" w:rsidP="00A6655A">
      <w:pPr>
        <w:pStyle w:val="ae"/>
        <w:numPr>
          <w:ilvl w:val="0"/>
          <w:numId w:val="39"/>
        </w:numPr>
        <w:tabs>
          <w:tab w:val="left" w:pos="426"/>
        </w:tabs>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описание алгоритмов обработки данных, обоснование выбора программных и аппаратных сре</w:t>
      </w:r>
      <w:proofErr w:type="gramStart"/>
      <w:r w:rsidRPr="00A6655A">
        <w:rPr>
          <w:rFonts w:ascii="Times New Roman" w:eastAsia="Times New Roman" w:hAnsi="Times New Roman" w:cs="Times New Roman"/>
          <w:sz w:val="28"/>
          <w:szCs w:val="24"/>
          <w:lang w:eastAsia="ru-RU"/>
        </w:rPr>
        <w:t>дств дл</w:t>
      </w:r>
      <w:proofErr w:type="gramEnd"/>
      <w:r w:rsidRPr="00A6655A">
        <w:rPr>
          <w:rFonts w:ascii="Times New Roman" w:eastAsia="Times New Roman" w:hAnsi="Times New Roman" w:cs="Times New Roman"/>
          <w:sz w:val="28"/>
          <w:szCs w:val="24"/>
          <w:lang w:eastAsia="ru-RU"/>
        </w:rPr>
        <w:t>я реализации поставленной задачи;</w:t>
      </w:r>
    </w:p>
    <w:p w:rsidR="00442493" w:rsidRPr="00A6655A" w:rsidRDefault="00442493" w:rsidP="00A6655A">
      <w:pPr>
        <w:pStyle w:val="ae"/>
        <w:numPr>
          <w:ilvl w:val="0"/>
          <w:numId w:val="39"/>
        </w:numPr>
        <w:tabs>
          <w:tab w:val="left" w:pos="426"/>
        </w:tabs>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описательная часть разработанного приложения (базы данных);</w:t>
      </w:r>
    </w:p>
    <w:p w:rsidR="00DE1BF2" w:rsidRDefault="00DE1BF2" w:rsidP="00A6655A">
      <w:pPr>
        <w:pStyle w:val="ac"/>
        <w:numPr>
          <w:ilvl w:val="0"/>
          <w:numId w:val="39"/>
        </w:numPr>
        <w:tabs>
          <w:tab w:val="left" w:pos="426"/>
        </w:tabs>
        <w:ind w:left="0" w:firstLine="426"/>
        <w:jc w:val="both"/>
        <w:rPr>
          <w:color w:val="auto"/>
        </w:rPr>
      </w:pPr>
      <w:r>
        <w:rPr>
          <w:color w:val="auto"/>
        </w:rPr>
        <w:t>программный код с пояснениями;</w:t>
      </w:r>
    </w:p>
    <w:p w:rsidR="00DE1BF2" w:rsidRDefault="00DE1BF2" w:rsidP="00A6655A">
      <w:pPr>
        <w:pStyle w:val="ac"/>
        <w:numPr>
          <w:ilvl w:val="0"/>
          <w:numId w:val="39"/>
        </w:numPr>
        <w:tabs>
          <w:tab w:val="left" w:pos="426"/>
        </w:tabs>
        <w:ind w:left="0" w:firstLine="426"/>
        <w:jc w:val="both"/>
        <w:rPr>
          <w:color w:val="auto"/>
        </w:rPr>
      </w:pPr>
      <w:r>
        <w:rPr>
          <w:color w:val="auto"/>
        </w:rPr>
        <w:t>методы тестирования и отладки;</w:t>
      </w:r>
    </w:p>
    <w:p w:rsidR="00442493" w:rsidRPr="00A6655A" w:rsidRDefault="004E46A3" w:rsidP="00A6655A">
      <w:pPr>
        <w:pStyle w:val="ae"/>
        <w:numPr>
          <w:ilvl w:val="0"/>
          <w:numId w:val="39"/>
        </w:numPr>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Заключение</w:t>
      </w:r>
      <w:r w:rsidR="00442493" w:rsidRPr="00A6655A">
        <w:rPr>
          <w:rFonts w:ascii="Times New Roman" w:eastAsia="Times New Roman" w:hAnsi="Times New Roman" w:cs="Times New Roman"/>
          <w:sz w:val="28"/>
          <w:szCs w:val="24"/>
          <w:lang w:eastAsia="ru-RU"/>
        </w:rPr>
        <w:t>, в котором делаются выводы и рекомендации относительно возможностей использования материалов проекта;</w:t>
      </w:r>
    </w:p>
    <w:p w:rsidR="00442493" w:rsidRPr="00A6655A" w:rsidRDefault="004E46A3" w:rsidP="00A6655A">
      <w:pPr>
        <w:pStyle w:val="ae"/>
        <w:numPr>
          <w:ilvl w:val="0"/>
          <w:numId w:val="39"/>
        </w:numPr>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Список использованных источников</w:t>
      </w:r>
      <w:r w:rsidR="00442493" w:rsidRPr="00A6655A">
        <w:rPr>
          <w:rFonts w:ascii="Times New Roman" w:eastAsia="Times New Roman" w:hAnsi="Times New Roman" w:cs="Times New Roman"/>
          <w:sz w:val="28"/>
          <w:szCs w:val="24"/>
          <w:lang w:eastAsia="ru-RU"/>
        </w:rPr>
        <w:t>;</w:t>
      </w:r>
    </w:p>
    <w:p w:rsidR="00442493" w:rsidRPr="00A6655A" w:rsidRDefault="004E46A3" w:rsidP="00A6655A">
      <w:pPr>
        <w:pStyle w:val="ae"/>
        <w:numPr>
          <w:ilvl w:val="0"/>
          <w:numId w:val="39"/>
        </w:numPr>
        <w:spacing w:after="0" w:line="360" w:lineRule="auto"/>
        <w:ind w:left="0" w:firstLine="426"/>
        <w:jc w:val="both"/>
        <w:rPr>
          <w:rFonts w:ascii="Times New Roman" w:eastAsia="Times New Roman" w:hAnsi="Times New Roman" w:cs="Times New Roman"/>
          <w:sz w:val="28"/>
          <w:szCs w:val="24"/>
          <w:lang w:eastAsia="ru-RU"/>
        </w:rPr>
      </w:pPr>
      <w:r w:rsidRPr="00A6655A">
        <w:rPr>
          <w:rFonts w:ascii="Times New Roman" w:eastAsia="Times New Roman" w:hAnsi="Times New Roman" w:cs="Times New Roman"/>
          <w:sz w:val="28"/>
          <w:szCs w:val="24"/>
          <w:lang w:eastAsia="ru-RU"/>
        </w:rPr>
        <w:t>Приложения</w:t>
      </w:r>
      <w:r w:rsidR="00442493" w:rsidRPr="00A6655A">
        <w:rPr>
          <w:rFonts w:ascii="Times New Roman" w:eastAsia="Times New Roman" w:hAnsi="Times New Roman" w:cs="Times New Roman"/>
          <w:sz w:val="28"/>
          <w:szCs w:val="24"/>
          <w:lang w:eastAsia="ru-RU"/>
        </w:rPr>
        <w:t>.</w:t>
      </w:r>
    </w:p>
    <w:p w:rsidR="00442493" w:rsidRDefault="00442493" w:rsidP="004B39C7">
      <w:pPr>
        <w:spacing w:after="0" w:line="360" w:lineRule="auto"/>
        <w:ind w:firstLine="720"/>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 xml:space="preserve">Во </w:t>
      </w:r>
      <w:r w:rsidR="004E46A3">
        <w:rPr>
          <w:rFonts w:ascii="Times New Roman" w:eastAsia="Times New Roman" w:hAnsi="Times New Roman" w:cs="Times New Roman"/>
          <w:bCs/>
          <w:sz w:val="28"/>
          <w:szCs w:val="24"/>
          <w:lang w:eastAsia="ru-RU"/>
        </w:rPr>
        <w:t>Введении</w:t>
      </w:r>
      <w:r w:rsidRPr="00442493">
        <w:rPr>
          <w:rFonts w:ascii="Times New Roman" w:eastAsia="Times New Roman" w:hAnsi="Times New Roman" w:cs="Times New Roman"/>
          <w:sz w:val="28"/>
          <w:szCs w:val="24"/>
          <w:lang w:eastAsia="ru-RU"/>
        </w:rPr>
        <w:t xml:space="preserve"> кратко раскрывается актуальность и значение темы, формулируется цель и задачи работы.</w:t>
      </w:r>
    </w:p>
    <w:p w:rsidR="004B39C7" w:rsidRPr="004B39C7" w:rsidRDefault="004B39C7" w:rsidP="004B39C7">
      <w:pPr>
        <w:shd w:val="clear" w:color="auto" w:fill="FFFFFF"/>
        <w:spacing w:after="0" w:line="360" w:lineRule="auto"/>
        <w:ind w:firstLine="708"/>
        <w:jc w:val="both"/>
        <w:rPr>
          <w:rFonts w:ascii="Times New Roman" w:eastAsia="Times New Roman" w:hAnsi="Times New Roman" w:cs="Times New Roman"/>
          <w:sz w:val="28"/>
          <w:lang w:eastAsia="ru-RU"/>
        </w:rPr>
      </w:pPr>
      <w:r w:rsidRPr="004B39C7">
        <w:rPr>
          <w:rFonts w:ascii="Times New Roman" w:eastAsia="Times New Roman" w:hAnsi="Times New Roman" w:cs="Times New Roman"/>
          <w:sz w:val="28"/>
          <w:lang w:eastAsia="ru-RU"/>
        </w:rPr>
        <w:t>В постановке задачи студент должен конкретизировать и уточнить перечень модулей разрабатываемого программн</w:t>
      </w:r>
      <w:r w:rsidR="008E628D">
        <w:rPr>
          <w:rFonts w:ascii="Times New Roman" w:eastAsia="Times New Roman" w:hAnsi="Times New Roman" w:cs="Times New Roman"/>
          <w:sz w:val="28"/>
          <w:lang w:eastAsia="ru-RU"/>
        </w:rPr>
        <w:t>ого обеспечения, составить техническое задание на создание программного продукта.</w:t>
      </w:r>
    </w:p>
    <w:p w:rsidR="004B39C7" w:rsidRDefault="004B39C7" w:rsidP="004B39C7">
      <w:pPr>
        <w:pStyle w:val="ac"/>
        <w:ind w:firstLine="0"/>
        <w:jc w:val="both"/>
        <w:rPr>
          <w:color w:val="auto"/>
          <w:szCs w:val="22"/>
        </w:rPr>
      </w:pPr>
      <w:r>
        <w:rPr>
          <w:color w:val="auto"/>
          <w:szCs w:val="22"/>
        </w:rPr>
        <w:tab/>
        <w:t xml:space="preserve">Структура базы данных включает перечень таблиц с данными, </w:t>
      </w:r>
      <w:r>
        <w:rPr>
          <w:color w:val="auto"/>
          <w:szCs w:val="22"/>
        </w:rPr>
        <w:lastRenderedPageBreak/>
        <w:t xml:space="preserve">наименование полей и их размерность, схему связи между таблицами, иллюстрации таблиц базы данных в режимах Конструктор и ввода данных. </w:t>
      </w:r>
    </w:p>
    <w:p w:rsidR="004B39C7" w:rsidRDefault="004B39C7" w:rsidP="004B39C7">
      <w:pPr>
        <w:pStyle w:val="ac"/>
        <w:ind w:firstLine="708"/>
        <w:jc w:val="both"/>
        <w:rPr>
          <w:color w:val="auto"/>
        </w:rPr>
      </w:pPr>
      <w:r>
        <w:rPr>
          <w:color w:val="auto"/>
        </w:rPr>
        <w:t>Общая схема алгоритма программной системы и детализация блока подпрограммы должны содержать блок-схемы в соответствии с методом нисходящего проектирования  алгоритма.</w:t>
      </w:r>
    </w:p>
    <w:p w:rsidR="004B39C7" w:rsidRDefault="004B39C7" w:rsidP="004B39C7">
      <w:pPr>
        <w:pStyle w:val="22"/>
        <w:rPr>
          <w:color w:val="auto"/>
        </w:rPr>
      </w:pPr>
      <w:r>
        <w:rPr>
          <w:color w:val="auto"/>
        </w:rPr>
        <w:t>Программный код – это непосредственная разработка программно</w:t>
      </w:r>
      <w:r>
        <w:rPr>
          <w:color w:val="auto"/>
        </w:rPr>
        <w:softHyphen/>
        <w:t>го обеспечения, в результате которого должен получиться за</w:t>
      </w:r>
      <w:r>
        <w:rPr>
          <w:color w:val="auto"/>
        </w:rPr>
        <w:softHyphen/>
        <w:t xml:space="preserve">конченный программный продукт, пригодный для опытной эксплуатации пользователем без участия разработчика, пусть и не обладающий функциональной полнотой. </w:t>
      </w:r>
    </w:p>
    <w:p w:rsidR="00442493" w:rsidRPr="00442493" w:rsidRDefault="004E46A3" w:rsidP="004B39C7">
      <w:pPr>
        <w:tabs>
          <w:tab w:val="left" w:pos="1080"/>
        </w:tabs>
        <w:spacing w:after="0" w:line="360" w:lineRule="auto"/>
        <w:ind w:firstLine="720"/>
        <w:jc w:val="both"/>
        <w:rPr>
          <w:rFonts w:ascii="Times New Roman" w:eastAsia="Times New Roman" w:hAnsi="Times New Roman" w:cs="Times New Roman"/>
          <w:sz w:val="28"/>
          <w:szCs w:val="24"/>
          <w:lang w:eastAsia="ru-RU"/>
        </w:rPr>
      </w:pPr>
      <w:r>
        <w:rPr>
          <w:rFonts w:ascii="Times New Roman" w:eastAsia="Times New Roman" w:hAnsi="Times New Roman" w:cs="Times New Roman"/>
          <w:bCs/>
          <w:sz w:val="28"/>
          <w:szCs w:val="24"/>
          <w:lang w:eastAsia="ru-RU"/>
        </w:rPr>
        <w:t>Заключение</w:t>
      </w:r>
      <w:r w:rsidR="00442493" w:rsidRPr="00442493">
        <w:rPr>
          <w:rFonts w:ascii="Times New Roman" w:eastAsia="Times New Roman" w:hAnsi="Times New Roman" w:cs="Times New Roman"/>
          <w:b/>
          <w:bCs/>
          <w:sz w:val="28"/>
          <w:szCs w:val="24"/>
          <w:lang w:eastAsia="ru-RU"/>
        </w:rPr>
        <w:t xml:space="preserve"> </w:t>
      </w:r>
      <w:r w:rsidR="00442493" w:rsidRPr="00442493">
        <w:rPr>
          <w:rFonts w:ascii="Times New Roman" w:eastAsia="Times New Roman" w:hAnsi="Times New Roman" w:cs="Times New Roman"/>
          <w:sz w:val="28"/>
          <w:szCs w:val="24"/>
          <w:lang w:eastAsia="ru-RU"/>
        </w:rPr>
        <w:t>включает основные выводы и перспективы дальнейшего развития разработанного приложения (базы данных).</w:t>
      </w:r>
    </w:p>
    <w:p w:rsidR="00442493" w:rsidRPr="00442493" w:rsidRDefault="00442493" w:rsidP="004B39C7">
      <w:pPr>
        <w:tabs>
          <w:tab w:val="left" w:pos="1080"/>
        </w:tabs>
        <w:spacing w:after="0" w:line="360" w:lineRule="auto"/>
        <w:ind w:firstLine="720"/>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 xml:space="preserve">В </w:t>
      </w:r>
      <w:r w:rsidR="004E46A3">
        <w:rPr>
          <w:rFonts w:ascii="Times New Roman" w:eastAsia="Times New Roman" w:hAnsi="Times New Roman" w:cs="Times New Roman"/>
          <w:bCs/>
          <w:sz w:val="28"/>
          <w:szCs w:val="24"/>
          <w:lang w:eastAsia="ru-RU"/>
        </w:rPr>
        <w:t>С</w:t>
      </w:r>
      <w:r w:rsidR="004E46A3" w:rsidRPr="00442493">
        <w:rPr>
          <w:rFonts w:ascii="Times New Roman" w:eastAsia="Times New Roman" w:hAnsi="Times New Roman" w:cs="Times New Roman"/>
          <w:bCs/>
          <w:sz w:val="28"/>
          <w:szCs w:val="24"/>
          <w:lang w:eastAsia="ru-RU"/>
        </w:rPr>
        <w:t>писок использованных источников</w:t>
      </w:r>
      <w:r w:rsidRPr="00442493">
        <w:rPr>
          <w:rFonts w:ascii="Times New Roman" w:eastAsia="Times New Roman" w:hAnsi="Times New Roman" w:cs="Times New Roman"/>
          <w:sz w:val="28"/>
          <w:szCs w:val="24"/>
          <w:lang w:eastAsia="ru-RU"/>
        </w:rPr>
        <w:t xml:space="preserve">, с указанием библиографических данных, включается литература, используемая автором курсовой работы при разработке </w:t>
      </w:r>
      <w:proofErr w:type="gramStart"/>
      <w:r w:rsidRPr="00442493">
        <w:rPr>
          <w:rFonts w:ascii="Times New Roman" w:eastAsia="Times New Roman" w:hAnsi="Times New Roman" w:cs="Times New Roman"/>
          <w:sz w:val="28"/>
          <w:szCs w:val="24"/>
          <w:lang w:eastAsia="ru-RU"/>
        </w:rPr>
        <w:t>ПО</w:t>
      </w:r>
      <w:proofErr w:type="gramEnd"/>
      <w:r w:rsidRPr="00442493">
        <w:rPr>
          <w:rFonts w:ascii="Times New Roman" w:eastAsia="Times New Roman" w:hAnsi="Times New Roman" w:cs="Times New Roman"/>
          <w:sz w:val="28"/>
          <w:szCs w:val="24"/>
          <w:lang w:eastAsia="ru-RU"/>
        </w:rPr>
        <w:t>. Если в работе сделаны ссылки на научную информацию, позволяющую принять конкретное решение, включение в список литературы первоисточника обязательно. При использовании формул, взятых из библиографического источника, ссылка на источник обязательна. Список литературы составляется в алфавитном порядке авторов.</w:t>
      </w:r>
    </w:p>
    <w:p w:rsidR="00442493" w:rsidRPr="00442493" w:rsidRDefault="00442493" w:rsidP="004B39C7">
      <w:pPr>
        <w:tabs>
          <w:tab w:val="left" w:pos="1080"/>
        </w:tabs>
        <w:spacing w:after="0" w:line="360" w:lineRule="auto"/>
        <w:ind w:firstLine="720"/>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 xml:space="preserve">В </w:t>
      </w:r>
      <w:r w:rsidR="004E46A3">
        <w:rPr>
          <w:rFonts w:ascii="Times New Roman" w:eastAsia="Times New Roman" w:hAnsi="Times New Roman" w:cs="Times New Roman"/>
          <w:bCs/>
          <w:sz w:val="28"/>
          <w:szCs w:val="24"/>
          <w:lang w:eastAsia="ru-RU"/>
        </w:rPr>
        <w:t>П</w:t>
      </w:r>
      <w:r w:rsidR="004E46A3" w:rsidRPr="000910DA">
        <w:rPr>
          <w:rFonts w:ascii="Times New Roman" w:eastAsia="Times New Roman" w:hAnsi="Times New Roman" w:cs="Times New Roman"/>
          <w:bCs/>
          <w:sz w:val="28"/>
          <w:szCs w:val="24"/>
          <w:lang w:eastAsia="ru-RU"/>
        </w:rPr>
        <w:t>риложения</w:t>
      </w:r>
      <w:r w:rsidRPr="00442493">
        <w:rPr>
          <w:rFonts w:ascii="Times New Roman" w:eastAsia="Times New Roman" w:hAnsi="Times New Roman" w:cs="Times New Roman"/>
          <w:sz w:val="28"/>
          <w:szCs w:val="24"/>
          <w:lang w:eastAsia="ru-RU"/>
        </w:rPr>
        <w:t xml:space="preserve"> могут включаться следующие материалы:</w:t>
      </w:r>
    </w:p>
    <w:p w:rsidR="00442493" w:rsidRPr="00442493" w:rsidRDefault="00442493"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таблицы БД;</w:t>
      </w:r>
    </w:p>
    <w:p w:rsidR="00442493" w:rsidRPr="00442493" w:rsidRDefault="00442493"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схемы межтабличных связей, структур баз данных и т.п.;</w:t>
      </w:r>
    </w:p>
    <w:p w:rsidR="00442493" w:rsidRDefault="00442493"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интерфейсные формы  к БД, образцы отчет</w:t>
      </w:r>
      <w:r w:rsidR="000910DA">
        <w:rPr>
          <w:rFonts w:ascii="Times New Roman" w:eastAsia="Times New Roman" w:hAnsi="Times New Roman" w:cs="Times New Roman"/>
          <w:sz w:val="28"/>
          <w:szCs w:val="24"/>
          <w:lang w:eastAsia="ru-RU"/>
        </w:rPr>
        <w:t>ов, запросов, используемых в БД;</w:t>
      </w:r>
    </w:p>
    <w:p w:rsidR="000910DA" w:rsidRDefault="000910DA"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диаграммы переходов состояний;</w:t>
      </w:r>
    </w:p>
    <w:p w:rsidR="000910DA" w:rsidRDefault="000910DA"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функциональные диаграммы;</w:t>
      </w:r>
    </w:p>
    <w:p w:rsidR="000910DA" w:rsidRDefault="000910DA"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диаграммы потоков данных;</w:t>
      </w:r>
    </w:p>
    <w:p w:rsidR="000910DA" w:rsidRPr="00442493" w:rsidRDefault="000910DA" w:rsidP="00A6655A">
      <w:pPr>
        <w:numPr>
          <w:ilvl w:val="0"/>
          <w:numId w:val="24"/>
        </w:numPr>
        <w:tabs>
          <w:tab w:val="clear" w:pos="1506"/>
        </w:tabs>
        <w:spacing w:after="0" w:line="360" w:lineRule="auto"/>
        <w:ind w:left="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диаграммы «сущность-связь».</w:t>
      </w:r>
    </w:p>
    <w:p w:rsidR="00442493" w:rsidRPr="00442493" w:rsidRDefault="00442493" w:rsidP="004B39C7">
      <w:pPr>
        <w:tabs>
          <w:tab w:val="left" w:pos="1080"/>
        </w:tabs>
        <w:spacing w:after="0" w:line="360" w:lineRule="auto"/>
        <w:ind w:firstLine="720"/>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lastRenderedPageBreak/>
        <w:t>Оформление курсовой работы выполняется в соответствии с требованиями, установленными в колледже</w:t>
      </w:r>
      <w:r w:rsidR="000910DA">
        <w:rPr>
          <w:rFonts w:ascii="Times New Roman" w:eastAsia="Times New Roman" w:hAnsi="Times New Roman" w:cs="Times New Roman"/>
          <w:sz w:val="28"/>
          <w:szCs w:val="24"/>
          <w:lang w:eastAsia="ru-RU"/>
        </w:rPr>
        <w:t>.</w:t>
      </w:r>
    </w:p>
    <w:p w:rsidR="00442493" w:rsidRDefault="00442493" w:rsidP="004B39C7">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442493">
        <w:rPr>
          <w:rFonts w:ascii="Times New Roman" w:eastAsia="Times New Roman" w:hAnsi="Times New Roman" w:cs="Times New Roman"/>
          <w:noProof/>
          <w:sz w:val="28"/>
          <w:szCs w:val="24"/>
          <w:lang w:eastAsia="ru-RU"/>
        </w:rPr>
        <w:t>Курсовая работа должна быть переплетена или заключена в папку.</w:t>
      </w:r>
    </w:p>
    <w:p w:rsidR="000910DA" w:rsidRDefault="000910DA" w:rsidP="004B39C7">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p>
    <w:p w:rsidR="00845EFA" w:rsidRDefault="00B616B6" w:rsidP="00B616B6">
      <w:pPr>
        <w:pStyle w:val="2"/>
        <w:ind w:firstLine="708"/>
        <w:rPr>
          <w:rFonts w:ascii="Times New Roman" w:eastAsia="Times New Roman" w:hAnsi="Times New Roman" w:cs="Times New Roman"/>
          <w:b w:val="0"/>
          <w:noProof/>
          <w:color w:val="auto"/>
          <w:sz w:val="28"/>
          <w:szCs w:val="28"/>
          <w:lang w:eastAsia="ru-RU"/>
        </w:rPr>
      </w:pPr>
      <w:bookmarkStart w:id="6" w:name="_Toc533156195"/>
      <w:r>
        <w:rPr>
          <w:rFonts w:ascii="Times New Roman" w:eastAsia="Times New Roman" w:hAnsi="Times New Roman" w:cs="Times New Roman"/>
          <w:b w:val="0"/>
          <w:noProof/>
          <w:color w:val="auto"/>
          <w:sz w:val="28"/>
          <w:szCs w:val="28"/>
          <w:lang w:eastAsia="ru-RU"/>
        </w:rPr>
        <w:t>2</w:t>
      </w:r>
      <w:r w:rsidR="00395F86" w:rsidRPr="00395F86">
        <w:rPr>
          <w:rFonts w:ascii="Times New Roman" w:eastAsia="Times New Roman" w:hAnsi="Times New Roman" w:cs="Times New Roman"/>
          <w:b w:val="0"/>
          <w:noProof/>
          <w:color w:val="auto"/>
          <w:sz w:val="28"/>
          <w:szCs w:val="28"/>
          <w:lang w:eastAsia="ru-RU"/>
        </w:rPr>
        <w:t xml:space="preserve">.2 </w:t>
      </w:r>
      <w:r w:rsidR="00294A28">
        <w:rPr>
          <w:rFonts w:ascii="Times New Roman" w:eastAsia="Times New Roman" w:hAnsi="Times New Roman" w:cs="Times New Roman"/>
          <w:b w:val="0"/>
          <w:noProof/>
          <w:color w:val="auto"/>
          <w:sz w:val="28"/>
          <w:szCs w:val="28"/>
          <w:lang w:eastAsia="ru-RU"/>
        </w:rPr>
        <w:t>Создание Интернет-</w:t>
      </w:r>
      <w:r w:rsidR="00845EFA" w:rsidRPr="00395F86">
        <w:rPr>
          <w:rFonts w:ascii="Times New Roman" w:eastAsia="Times New Roman" w:hAnsi="Times New Roman" w:cs="Times New Roman"/>
          <w:b w:val="0"/>
          <w:noProof/>
          <w:color w:val="auto"/>
          <w:sz w:val="28"/>
          <w:szCs w:val="28"/>
          <w:lang w:eastAsia="ru-RU"/>
        </w:rPr>
        <w:t>сайтов, электронных учебных пособий</w:t>
      </w:r>
      <w:bookmarkEnd w:id="6"/>
    </w:p>
    <w:p w:rsidR="00395F86" w:rsidRDefault="008E628D" w:rsidP="00395F86">
      <w:pPr>
        <w:rPr>
          <w:lang w:eastAsia="ru-RU"/>
        </w:rPr>
      </w:pPr>
      <w:r>
        <w:rPr>
          <w:lang w:eastAsia="ru-RU"/>
        </w:rPr>
        <w:tab/>
      </w:r>
    </w:p>
    <w:p w:rsidR="008E628D" w:rsidRDefault="008E628D" w:rsidP="008E628D">
      <w:pPr>
        <w:pStyle w:val="ac"/>
        <w:ind w:firstLine="708"/>
        <w:jc w:val="both"/>
        <w:rPr>
          <w:color w:val="auto"/>
        </w:rPr>
      </w:pPr>
      <w:r>
        <w:rPr>
          <w:szCs w:val="24"/>
        </w:rPr>
        <w:t>При создании пояснительной записки  по курсовой работе можно</w:t>
      </w:r>
      <w:r>
        <w:rPr>
          <w:color w:val="auto"/>
        </w:rPr>
        <w:t xml:space="preserve"> придерживаться следующей структуры:</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I</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Техническое задание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Работа над сайтом</w:t>
      </w:r>
      <w:r w:rsidR="00395F86">
        <w:rPr>
          <w:rFonts w:ascii="Times New Roman" w:eastAsia="Times New Roman" w:hAnsi="Times New Roman" w:cs="Times New Roman"/>
          <w:noProof/>
          <w:sz w:val="28"/>
          <w:szCs w:val="24"/>
          <w:lang w:eastAsia="ru-RU"/>
        </w:rPr>
        <w:t>, электронным учебным пособием</w:t>
      </w:r>
      <w:r w:rsidRPr="00845EFA">
        <w:rPr>
          <w:rFonts w:ascii="Times New Roman" w:eastAsia="Times New Roman" w:hAnsi="Times New Roman" w:cs="Times New Roman"/>
          <w:noProof/>
          <w:sz w:val="28"/>
          <w:szCs w:val="24"/>
          <w:lang w:eastAsia="ru-RU"/>
        </w:rPr>
        <w:t xml:space="preserve"> начинается с этапа планирования.</w:t>
      </w:r>
    </w:p>
    <w:p w:rsidR="00845EFA" w:rsidRPr="00EE5BEF" w:rsidRDefault="00EE5BEF" w:rsidP="00EE5BEF">
      <w:pPr>
        <w:pStyle w:val="ae"/>
        <w:numPr>
          <w:ilvl w:val="0"/>
          <w:numId w:val="17"/>
        </w:numPr>
        <w:shd w:val="clear" w:color="auto" w:fill="FFFFFF"/>
        <w:tabs>
          <w:tab w:val="clear" w:pos="720"/>
        </w:tabs>
        <w:spacing w:after="0" w:line="360" w:lineRule="auto"/>
        <w:ind w:left="142" w:right="5" w:firstLine="425"/>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 xml:space="preserve">  </w:t>
      </w:r>
      <w:r w:rsidR="00845EFA" w:rsidRPr="00EE5BEF">
        <w:rPr>
          <w:rFonts w:ascii="Times New Roman" w:eastAsia="Times New Roman" w:hAnsi="Times New Roman" w:cs="Times New Roman"/>
          <w:noProof/>
          <w:sz w:val="28"/>
          <w:szCs w:val="24"/>
          <w:lang w:eastAsia="ru-RU"/>
        </w:rPr>
        <w:t>Этап планирования сайта</w:t>
      </w:r>
      <w:r w:rsidR="008E628D">
        <w:rPr>
          <w:rFonts w:ascii="Times New Roman" w:eastAsia="Times New Roman" w:hAnsi="Times New Roman" w:cs="Times New Roman"/>
          <w:noProof/>
          <w:sz w:val="28"/>
          <w:szCs w:val="24"/>
          <w:lang w:eastAsia="ru-RU"/>
        </w:rPr>
        <w:t>, электронного учебного пособия (ЭУП)</w:t>
      </w:r>
      <w:r w:rsidR="00845EFA" w:rsidRPr="00EE5BEF">
        <w:rPr>
          <w:rFonts w:ascii="Times New Roman" w:eastAsia="Times New Roman" w:hAnsi="Times New Roman" w:cs="Times New Roman"/>
          <w:noProof/>
          <w:sz w:val="28"/>
          <w:szCs w:val="24"/>
          <w:lang w:eastAsia="ru-RU"/>
        </w:rPr>
        <w:t xml:space="preserve"> – важней</w:t>
      </w:r>
      <w:r w:rsidR="008E628D">
        <w:rPr>
          <w:rFonts w:ascii="Times New Roman" w:eastAsia="Times New Roman" w:hAnsi="Times New Roman" w:cs="Times New Roman"/>
          <w:noProof/>
          <w:sz w:val="28"/>
          <w:szCs w:val="24"/>
          <w:lang w:eastAsia="ru-RU"/>
        </w:rPr>
        <w:t>ший в разработке любого сайта. П</w:t>
      </w:r>
      <w:r w:rsidR="00845EFA" w:rsidRPr="00EE5BEF">
        <w:rPr>
          <w:rFonts w:ascii="Times New Roman" w:eastAsia="Times New Roman" w:hAnsi="Times New Roman" w:cs="Times New Roman"/>
          <w:noProof/>
          <w:sz w:val="28"/>
          <w:szCs w:val="24"/>
          <w:lang w:eastAsia="ru-RU"/>
        </w:rPr>
        <w:t>режде всего над</w:t>
      </w:r>
      <w:r w:rsidR="00BC583D">
        <w:rPr>
          <w:rFonts w:ascii="Times New Roman" w:eastAsia="Times New Roman" w:hAnsi="Times New Roman" w:cs="Times New Roman"/>
          <w:noProof/>
          <w:sz w:val="28"/>
          <w:szCs w:val="24"/>
          <w:lang w:eastAsia="ru-RU"/>
        </w:rPr>
        <w:t xml:space="preserve">о четко определить задачи сайта, </w:t>
      </w:r>
      <w:r w:rsidR="008E628D">
        <w:rPr>
          <w:rFonts w:ascii="Times New Roman" w:eastAsia="Times New Roman" w:hAnsi="Times New Roman" w:cs="Times New Roman"/>
          <w:noProof/>
          <w:sz w:val="28"/>
          <w:szCs w:val="24"/>
          <w:lang w:eastAsia="ru-RU"/>
        </w:rPr>
        <w:t>ЭУП.</w:t>
      </w:r>
      <w:r w:rsidR="00845EFA" w:rsidRPr="00EE5BEF">
        <w:rPr>
          <w:rFonts w:ascii="Times New Roman" w:eastAsia="Times New Roman" w:hAnsi="Times New Roman" w:cs="Times New Roman"/>
          <w:noProof/>
          <w:sz w:val="28"/>
          <w:szCs w:val="24"/>
          <w:lang w:eastAsia="ru-RU"/>
        </w:rPr>
        <w:t xml:space="preserve"> </w:t>
      </w:r>
    </w:p>
    <w:p w:rsidR="00845EFA" w:rsidRPr="00845EFA" w:rsidRDefault="00845EFA" w:rsidP="00294A28">
      <w:pPr>
        <w:numPr>
          <w:ilvl w:val="0"/>
          <w:numId w:val="17"/>
        </w:numPr>
        <w:shd w:val="clear" w:color="auto" w:fill="FFFFFF"/>
        <w:tabs>
          <w:tab w:val="clear" w:pos="720"/>
          <w:tab w:val="left" w:pos="993"/>
        </w:tabs>
        <w:spacing w:after="0" w:line="360" w:lineRule="auto"/>
        <w:ind w:left="0" w:right="5" w:firstLine="709"/>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Определить, какая конкретно информация должна на сайте</w:t>
      </w:r>
      <w:r w:rsidR="0095733B">
        <w:rPr>
          <w:rFonts w:ascii="Times New Roman" w:eastAsia="Times New Roman" w:hAnsi="Times New Roman" w:cs="Times New Roman"/>
          <w:noProof/>
          <w:sz w:val="28"/>
          <w:szCs w:val="24"/>
          <w:lang w:eastAsia="ru-RU"/>
        </w:rPr>
        <w:t>, ЭУП</w:t>
      </w:r>
      <w:r w:rsidRPr="00845EFA">
        <w:rPr>
          <w:rFonts w:ascii="Times New Roman" w:eastAsia="Times New Roman" w:hAnsi="Times New Roman" w:cs="Times New Roman"/>
          <w:noProof/>
          <w:sz w:val="28"/>
          <w:szCs w:val="24"/>
          <w:lang w:eastAsia="ru-RU"/>
        </w:rPr>
        <w:t xml:space="preserve"> присутствовать. Собрать эту информацию.</w:t>
      </w:r>
    </w:p>
    <w:p w:rsidR="00845EFA" w:rsidRPr="00845EFA" w:rsidRDefault="00845EFA" w:rsidP="00294A28">
      <w:pPr>
        <w:numPr>
          <w:ilvl w:val="0"/>
          <w:numId w:val="17"/>
        </w:numPr>
        <w:shd w:val="clear" w:color="auto" w:fill="FFFFFF"/>
        <w:tabs>
          <w:tab w:val="clear" w:pos="720"/>
          <w:tab w:val="left" w:pos="993"/>
        </w:tabs>
        <w:spacing w:after="0" w:line="360" w:lineRule="auto"/>
        <w:ind w:left="0" w:right="5" w:firstLine="709"/>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Решить в каком ключе будет выполнен ваш сайт</w:t>
      </w:r>
      <w:r w:rsidR="0095733B">
        <w:rPr>
          <w:rFonts w:ascii="Times New Roman" w:eastAsia="Times New Roman" w:hAnsi="Times New Roman" w:cs="Times New Roman"/>
          <w:noProof/>
          <w:sz w:val="28"/>
          <w:szCs w:val="24"/>
          <w:lang w:eastAsia="ru-RU"/>
        </w:rPr>
        <w:t>, ЭУП</w:t>
      </w:r>
      <w:r w:rsidRPr="00845EFA">
        <w:rPr>
          <w:rFonts w:ascii="Times New Roman" w:eastAsia="Times New Roman" w:hAnsi="Times New Roman" w:cs="Times New Roman"/>
          <w:noProof/>
          <w:sz w:val="28"/>
          <w:szCs w:val="24"/>
          <w:lang w:eastAsia="ru-RU"/>
        </w:rPr>
        <w:t>. Домашняя страница должна отражать эстетические наклонности автора, рекламный сайт лучше сделать  повеселее, а новостной – поскромнее.</w:t>
      </w:r>
    </w:p>
    <w:p w:rsidR="00845EFA" w:rsidRPr="00845EFA" w:rsidRDefault="00845EFA" w:rsidP="00294A28">
      <w:pPr>
        <w:numPr>
          <w:ilvl w:val="0"/>
          <w:numId w:val="17"/>
        </w:numPr>
        <w:shd w:val="clear" w:color="auto" w:fill="FFFFFF"/>
        <w:tabs>
          <w:tab w:val="clear" w:pos="720"/>
          <w:tab w:val="left" w:pos="993"/>
        </w:tabs>
        <w:spacing w:after="0" w:line="360" w:lineRule="auto"/>
        <w:ind w:left="0" w:right="5" w:firstLine="709"/>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Указать целевых пользователей.</w:t>
      </w:r>
    </w:p>
    <w:p w:rsidR="00845EFA" w:rsidRPr="00395F86" w:rsidRDefault="00845EFA" w:rsidP="00395F86">
      <w:pPr>
        <w:shd w:val="clear" w:color="auto" w:fill="FFFFFF"/>
        <w:spacing w:after="0" w:line="360" w:lineRule="auto"/>
        <w:ind w:right="5" w:firstLine="709"/>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II</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К</w:t>
      </w:r>
      <w:r w:rsidR="00395F86">
        <w:rPr>
          <w:rFonts w:ascii="Times New Roman" w:eastAsia="Times New Roman" w:hAnsi="Times New Roman" w:cs="Times New Roman"/>
          <w:noProof/>
          <w:sz w:val="28"/>
          <w:szCs w:val="24"/>
          <w:lang w:eastAsia="ru-RU"/>
        </w:rPr>
        <w:t>арта сайта</w:t>
      </w:r>
    </w:p>
    <w:p w:rsidR="00845EFA" w:rsidRPr="00845EFA" w:rsidRDefault="00845EFA" w:rsidP="00395F86">
      <w:pPr>
        <w:shd w:val="clear" w:color="auto" w:fill="FFFFFF"/>
        <w:spacing w:after="0" w:line="360" w:lineRule="auto"/>
        <w:ind w:right="5" w:firstLine="709"/>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Продумать логическую структуру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Карта сайта – это страница, на которой изображена вся логическая структура сайта. Карта сайта служит  для того, чтобы посетитель, точно знающий, что ему нужно, но не желающий пробираться через иерархию ссылок, мог сразу добраться до необходимой информации. Карта сайта присутствует на всех достаточно больших сайтах.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Примерный план сайта:</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Заставка Главная страница </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Новости сайта</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lastRenderedPageBreak/>
        <w:t>Раздел 1</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       Страница 1</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       Страница 2</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 Раздел 2</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       Страница 1</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       Страница 2</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Сведения о разработчиках Контактные данные Карта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Заставка</w:t>
      </w:r>
      <w:r w:rsidR="000427BB">
        <w:rPr>
          <w:rFonts w:ascii="Times New Roman" w:eastAsia="Times New Roman" w:hAnsi="Times New Roman" w:cs="Times New Roman"/>
          <w:noProof/>
          <w:sz w:val="28"/>
          <w:szCs w:val="24"/>
          <w:lang w:eastAsia="ru-RU"/>
        </w:rPr>
        <w:t xml:space="preserve"> </w:t>
      </w:r>
      <w:r w:rsidRPr="00845EFA">
        <w:rPr>
          <w:rFonts w:ascii="Times New Roman" w:eastAsia="Times New Roman" w:hAnsi="Times New Roman" w:cs="Times New Roman"/>
          <w:noProof/>
          <w:sz w:val="28"/>
          <w:szCs w:val="24"/>
          <w:lang w:eastAsia="ru-RU"/>
        </w:rPr>
        <w:t xml:space="preserve"> – это небольшая </w:t>
      </w:r>
      <w:r w:rsidRPr="00845EFA">
        <w:rPr>
          <w:rFonts w:ascii="Times New Roman" w:eastAsia="Times New Roman" w:hAnsi="Times New Roman" w:cs="Times New Roman"/>
          <w:noProof/>
          <w:sz w:val="28"/>
          <w:szCs w:val="24"/>
          <w:lang w:val="en-US" w:eastAsia="ru-RU"/>
        </w:rPr>
        <w:t>Web</w:t>
      </w:r>
      <w:r w:rsidRPr="00845EFA">
        <w:rPr>
          <w:rFonts w:ascii="Times New Roman" w:eastAsia="Times New Roman" w:hAnsi="Times New Roman" w:cs="Times New Roman"/>
          <w:noProof/>
          <w:sz w:val="28"/>
          <w:szCs w:val="24"/>
          <w:lang w:eastAsia="ru-RU"/>
        </w:rPr>
        <w:t xml:space="preserve">-страничка, появляющаяся на экране, как только пользователь набирает адрес сайта, перед его главной страницей. обычно на этой странице помещается графический логотип сайта или его владельца.  Заставка необязательный элемент сайта.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Главная страница отображается, когда пользователь набирает адрес сайта без указания имени файла какой-то страницы. Она содержит краткую вводную информацию о сайте и набор гиперссылок, ведущих на другие страницы сайта. Главная страница обязательный элемент любого сайта. </w:t>
      </w:r>
      <w:r w:rsidRPr="00845EFA">
        <w:rPr>
          <w:rFonts w:ascii="Times New Roman" w:eastAsia="Times New Roman" w:hAnsi="Times New Roman" w:cs="Times New Roman"/>
          <w:noProof/>
          <w:sz w:val="28"/>
          <w:szCs w:val="24"/>
          <w:lang w:val="en-US" w:eastAsia="ru-RU"/>
        </w:rPr>
        <w:t>default</w:t>
      </w:r>
      <w:r w:rsidRPr="00845EFA">
        <w:rPr>
          <w:rFonts w:ascii="Times New Roman" w:eastAsia="Times New Roman" w:hAnsi="Times New Roman" w:cs="Times New Roman"/>
          <w:noProof/>
          <w:sz w:val="28"/>
          <w:szCs w:val="24"/>
          <w:lang w:eastAsia="ru-RU"/>
        </w:rPr>
        <w:t>.</w:t>
      </w:r>
      <w:r w:rsidRPr="00845EFA">
        <w:rPr>
          <w:rFonts w:ascii="Times New Roman" w:eastAsia="Times New Roman" w:hAnsi="Times New Roman" w:cs="Times New Roman"/>
          <w:noProof/>
          <w:sz w:val="28"/>
          <w:szCs w:val="24"/>
          <w:lang w:val="en-US" w:eastAsia="ru-RU"/>
        </w:rPr>
        <w:t>htm</w:t>
      </w:r>
      <w:r w:rsidRPr="00845EFA">
        <w:rPr>
          <w:rFonts w:ascii="Times New Roman" w:eastAsia="Times New Roman" w:hAnsi="Times New Roman" w:cs="Times New Roman"/>
          <w:noProof/>
          <w:sz w:val="28"/>
          <w:szCs w:val="24"/>
          <w:lang w:eastAsia="ru-RU"/>
        </w:rPr>
        <w:t xml:space="preserve"> – такое название чаще всего дают главным страницам.</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Новости сайта часто помещают на отдельной странице. Они представляют хронологический список всех дополнений  и обновлений, сделанных на сайте.</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Полезное содержание сайта</w:t>
      </w:r>
      <w:r w:rsidR="00BC583D">
        <w:rPr>
          <w:rFonts w:ascii="Times New Roman" w:eastAsia="Times New Roman" w:hAnsi="Times New Roman" w:cs="Times New Roman"/>
          <w:noProof/>
          <w:sz w:val="28"/>
          <w:szCs w:val="24"/>
          <w:lang w:eastAsia="ru-RU"/>
        </w:rPr>
        <w:t xml:space="preserve">, ЭУП </w:t>
      </w:r>
      <w:r w:rsidRPr="00845EFA">
        <w:rPr>
          <w:rFonts w:ascii="Times New Roman" w:eastAsia="Times New Roman" w:hAnsi="Times New Roman" w:cs="Times New Roman"/>
          <w:noProof/>
          <w:sz w:val="28"/>
          <w:szCs w:val="24"/>
          <w:lang w:eastAsia="ru-RU"/>
        </w:rPr>
        <w:t xml:space="preserve"> – это та информация, ради которой  он был создан. Структурируется она так же как в книге: отдел</w:t>
      </w:r>
      <w:r w:rsidR="000427BB">
        <w:rPr>
          <w:rFonts w:ascii="Times New Roman" w:eastAsia="Times New Roman" w:hAnsi="Times New Roman" w:cs="Times New Roman"/>
          <w:noProof/>
          <w:sz w:val="28"/>
          <w:szCs w:val="24"/>
          <w:lang w:eastAsia="ru-RU"/>
        </w:rPr>
        <w:t>ьные абзацы, посвященные какой-</w:t>
      </w:r>
      <w:r w:rsidRPr="00845EFA">
        <w:rPr>
          <w:rFonts w:ascii="Times New Roman" w:eastAsia="Times New Roman" w:hAnsi="Times New Roman" w:cs="Times New Roman"/>
          <w:noProof/>
          <w:sz w:val="28"/>
          <w:szCs w:val="24"/>
          <w:lang w:eastAsia="ru-RU"/>
        </w:rPr>
        <w:t>либо теме, объединяются в главы, а главы в свою очередь – в более крупные единицы, разделы.</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Сведения о разработчиках могут помещаться как на отдельной странице, так и в особом отделе главной.</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III</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Описани</w:t>
      </w:r>
      <w:r w:rsidR="00395F86">
        <w:rPr>
          <w:rFonts w:ascii="Times New Roman" w:eastAsia="Times New Roman" w:hAnsi="Times New Roman" w:cs="Times New Roman"/>
          <w:noProof/>
          <w:sz w:val="28"/>
          <w:szCs w:val="24"/>
          <w:lang w:eastAsia="ru-RU"/>
        </w:rPr>
        <w:t>е входных и выходных документов</w:t>
      </w:r>
      <w:r w:rsidRPr="00395F86">
        <w:rPr>
          <w:rFonts w:ascii="Times New Roman" w:eastAsia="Times New Roman" w:hAnsi="Times New Roman" w:cs="Times New Roman"/>
          <w:noProof/>
          <w:sz w:val="28"/>
          <w:szCs w:val="24"/>
          <w:lang w:eastAsia="ru-RU"/>
        </w:rPr>
        <w:t xml:space="preserve">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Описать все типы использованных файлов:</w:t>
      </w:r>
    </w:p>
    <w:p w:rsidR="00845EFA" w:rsidRPr="00845EFA" w:rsidRDefault="00845EFA" w:rsidP="00395F86">
      <w:pPr>
        <w:numPr>
          <w:ilvl w:val="0"/>
          <w:numId w:val="22"/>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текстурных карт;</w:t>
      </w:r>
    </w:p>
    <w:p w:rsidR="00845EFA" w:rsidRPr="00845EFA" w:rsidRDefault="00845EFA" w:rsidP="00395F86">
      <w:pPr>
        <w:numPr>
          <w:ilvl w:val="0"/>
          <w:numId w:val="22"/>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собственных текстурных карт;</w:t>
      </w:r>
    </w:p>
    <w:p w:rsidR="00845EFA" w:rsidRPr="00845EFA" w:rsidRDefault="00845EFA" w:rsidP="00395F86">
      <w:pPr>
        <w:numPr>
          <w:ilvl w:val="0"/>
          <w:numId w:val="22"/>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графические;</w:t>
      </w:r>
    </w:p>
    <w:p w:rsidR="00845EFA" w:rsidRPr="00845EFA" w:rsidRDefault="00845EFA" w:rsidP="00395F86">
      <w:pPr>
        <w:numPr>
          <w:ilvl w:val="0"/>
          <w:numId w:val="22"/>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lastRenderedPageBreak/>
        <w:t>файлы анимации;</w:t>
      </w:r>
    </w:p>
    <w:p w:rsidR="00845EFA" w:rsidRPr="00845EFA" w:rsidRDefault="00845EFA" w:rsidP="00395F86">
      <w:pPr>
        <w:numPr>
          <w:ilvl w:val="0"/>
          <w:numId w:val="22"/>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текстовые.</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Описать графические форматы.</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Описать алгоритмы компрессии графической информации. </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IV</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Оформление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Графика в </w:t>
      </w:r>
      <w:r w:rsidRPr="00845EFA">
        <w:rPr>
          <w:rFonts w:ascii="Times New Roman" w:eastAsia="Times New Roman" w:hAnsi="Times New Roman" w:cs="Times New Roman"/>
          <w:noProof/>
          <w:sz w:val="28"/>
          <w:szCs w:val="24"/>
          <w:lang w:val="en-US" w:eastAsia="ru-RU"/>
        </w:rPr>
        <w:t>Web</w:t>
      </w:r>
      <w:r w:rsidRPr="00845EFA">
        <w:rPr>
          <w:rFonts w:ascii="Times New Roman" w:eastAsia="Times New Roman" w:hAnsi="Times New Roman" w:cs="Times New Roman"/>
          <w:noProof/>
          <w:sz w:val="28"/>
          <w:szCs w:val="24"/>
          <w:lang w:eastAsia="ru-RU"/>
        </w:rPr>
        <w:t xml:space="preserve"> совместимых цветах, отображение страниц при различных разрешениях экрана, удобство восприятия текста. Использование графики для:</w:t>
      </w:r>
    </w:p>
    <w:p w:rsidR="00845EFA" w:rsidRPr="00845EFA" w:rsidRDefault="00845EFA" w:rsidP="000427BB">
      <w:pPr>
        <w:numPr>
          <w:ilvl w:val="1"/>
          <w:numId w:val="23"/>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организации гиперссылок;</w:t>
      </w:r>
    </w:p>
    <w:p w:rsidR="00845EFA" w:rsidRPr="00845EFA" w:rsidRDefault="00845EFA" w:rsidP="000427BB">
      <w:pPr>
        <w:numPr>
          <w:ilvl w:val="1"/>
          <w:numId w:val="23"/>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карт изображений;</w:t>
      </w:r>
    </w:p>
    <w:p w:rsidR="00845EFA" w:rsidRPr="00845EFA" w:rsidRDefault="00845EFA" w:rsidP="000427BB">
      <w:pPr>
        <w:numPr>
          <w:ilvl w:val="1"/>
          <w:numId w:val="23"/>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иллюстраций к тексту.</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V</w:t>
      </w:r>
      <w:r w:rsidR="00EE5BEF">
        <w:rPr>
          <w:rFonts w:ascii="Times New Roman" w:eastAsia="Times New Roman" w:hAnsi="Times New Roman" w:cs="Times New Roman"/>
          <w:noProof/>
          <w:sz w:val="28"/>
          <w:szCs w:val="24"/>
          <w:lang w:eastAsia="ru-RU"/>
        </w:rPr>
        <w:t xml:space="preserve"> </w:t>
      </w:r>
      <w:r w:rsidR="00395F86" w:rsidRPr="00395F86">
        <w:rPr>
          <w:rFonts w:ascii="Times New Roman" w:eastAsia="Times New Roman" w:hAnsi="Times New Roman" w:cs="Times New Roman"/>
          <w:noProof/>
          <w:sz w:val="28"/>
          <w:szCs w:val="24"/>
          <w:lang w:eastAsia="ru-RU"/>
        </w:rPr>
        <w:t xml:space="preserve"> Грамотность построения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Описать, как произведена  разметка главной страницы, с использованием фреймов или таблиц.</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Использование шрифтов, стилей при оформлении </w:t>
      </w:r>
      <w:r w:rsidRPr="00845EFA">
        <w:rPr>
          <w:rFonts w:ascii="Times New Roman" w:eastAsia="Times New Roman" w:hAnsi="Times New Roman" w:cs="Times New Roman"/>
          <w:noProof/>
          <w:sz w:val="28"/>
          <w:szCs w:val="24"/>
          <w:lang w:val="en-US" w:eastAsia="ru-RU"/>
        </w:rPr>
        <w:t>HTML</w:t>
      </w:r>
      <w:r w:rsidRPr="00845EFA">
        <w:rPr>
          <w:rFonts w:ascii="Times New Roman" w:eastAsia="Times New Roman" w:hAnsi="Times New Roman" w:cs="Times New Roman"/>
          <w:noProof/>
          <w:sz w:val="28"/>
          <w:szCs w:val="24"/>
          <w:lang w:eastAsia="ru-RU"/>
        </w:rPr>
        <w:t xml:space="preserve"> документа.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Организация гиперссылок. </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VI</w:t>
      </w:r>
      <w:r w:rsidR="00EE5BEF">
        <w:rPr>
          <w:rFonts w:ascii="Times New Roman" w:eastAsia="Times New Roman" w:hAnsi="Times New Roman" w:cs="Times New Roman"/>
          <w:noProof/>
          <w:sz w:val="28"/>
          <w:szCs w:val="24"/>
          <w:lang w:eastAsia="ru-RU"/>
        </w:rPr>
        <w:t xml:space="preserve"> </w:t>
      </w:r>
      <w:r w:rsidR="00395F86" w:rsidRPr="00395F86">
        <w:rPr>
          <w:rFonts w:ascii="Times New Roman" w:eastAsia="Times New Roman" w:hAnsi="Times New Roman" w:cs="Times New Roman"/>
          <w:noProof/>
          <w:sz w:val="28"/>
          <w:szCs w:val="24"/>
          <w:lang w:eastAsia="ru-RU"/>
        </w:rPr>
        <w:t xml:space="preserve"> Описание работы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Возможность просмотра страницы </w:t>
      </w:r>
      <w:r w:rsidRPr="00845EFA">
        <w:rPr>
          <w:rFonts w:ascii="Times New Roman" w:eastAsia="Times New Roman" w:hAnsi="Times New Roman" w:cs="Times New Roman"/>
          <w:noProof/>
          <w:sz w:val="28"/>
          <w:szCs w:val="24"/>
          <w:lang w:val="en-US" w:eastAsia="ru-RU"/>
        </w:rPr>
        <w:t>off</w:t>
      </w:r>
      <w:r w:rsidRPr="00845EFA">
        <w:rPr>
          <w:rFonts w:ascii="Times New Roman" w:eastAsia="Times New Roman" w:hAnsi="Times New Roman" w:cs="Times New Roman"/>
          <w:noProof/>
          <w:sz w:val="28"/>
          <w:szCs w:val="24"/>
          <w:lang w:eastAsia="ru-RU"/>
        </w:rPr>
        <w:t>-</w:t>
      </w:r>
      <w:r w:rsidRPr="00845EFA">
        <w:rPr>
          <w:rFonts w:ascii="Times New Roman" w:eastAsia="Times New Roman" w:hAnsi="Times New Roman" w:cs="Times New Roman"/>
          <w:noProof/>
          <w:sz w:val="28"/>
          <w:szCs w:val="24"/>
          <w:lang w:val="en-US" w:eastAsia="ru-RU"/>
        </w:rPr>
        <w:t>line</w:t>
      </w:r>
      <w:r w:rsidRPr="00845EFA">
        <w:rPr>
          <w:rFonts w:ascii="Times New Roman" w:eastAsia="Times New Roman" w:hAnsi="Times New Roman" w:cs="Times New Roman"/>
          <w:noProof/>
          <w:sz w:val="28"/>
          <w:szCs w:val="24"/>
          <w:lang w:eastAsia="ru-RU"/>
        </w:rPr>
        <w:t>.</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Описать использование управляющих элементов форм (текстовые поля, переключатели, флажки, поля списков, текстовая область), отправка данных из формы, работы сценариев (скриптов).</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Описание физической структуры сайта.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Физическая структура описывает размещение файлов и папок на диске компьютера. Правильная организация файлов и папок файловой системы поможет в дальнейшем позволит проще обновлять файлы сайта. Существует типовая физическая структура, которой более или менее строго придерживаются все </w:t>
      </w:r>
      <w:r w:rsidRPr="00845EFA">
        <w:rPr>
          <w:rFonts w:ascii="Times New Roman" w:eastAsia="Times New Roman" w:hAnsi="Times New Roman" w:cs="Times New Roman"/>
          <w:noProof/>
          <w:sz w:val="28"/>
          <w:szCs w:val="24"/>
          <w:lang w:val="en-US" w:eastAsia="ru-RU"/>
        </w:rPr>
        <w:t>Web</w:t>
      </w:r>
      <w:r w:rsidRPr="00845EFA">
        <w:rPr>
          <w:rFonts w:ascii="Times New Roman" w:eastAsia="Times New Roman" w:hAnsi="Times New Roman" w:cs="Times New Roman"/>
          <w:noProof/>
          <w:sz w:val="28"/>
          <w:szCs w:val="24"/>
          <w:lang w:eastAsia="ru-RU"/>
        </w:rPr>
        <w:t xml:space="preserve">-дизайнеры.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proofErr w:type="gramStart"/>
      <w:r w:rsidRPr="00845EFA">
        <w:rPr>
          <w:rFonts w:ascii="Times New Roman" w:eastAsia="Times New Roman" w:hAnsi="Times New Roman" w:cs="Times New Roman"/>
          <w:noProof/>
          <w:sz w:val="28"/>
          <w:szCs w:val="24"/>
          <w:lang w:eastAsia="ru-RU"/>
        </w:rPr>
        <w:t xml:space="preserve">&lt;Корневая папка вашего сайта&gt; </w:t>
      </w:r>
      <w:r w:rsidRPr="00845EFA">
        <w:rPr>
          <w:rFonts w:ascii="Times New Roman" w:eastAsia="Times New Roman" w:hAnsi="Times New Roman" w:cs="Times New Roman"/>
          <w:noProof/>
          <w:sz w:val="28"/>
          <w:szCs w:val="24"/>
          <w:lang w:val="en-US" w:eastAsia="ru-RU"/>
        </w:rPr>
        <w:t>default</w:t>
      </w:r>
      <w:r w:rsidRPr="00845EFA">
        <w:rPr>
          <w:rFonts w:ascii="Times New Roman" w:eastAsia="Times New Roman" w:hAnsi="Times New Roman" w:cs="Times New Roman"/>
          <w:noProof/>
          <w:sz w:val="28"/>
          <w:szCs w:val="24"/>
          <w:lang w:eastAsia="ru-RU"/>
        </w:rPr>
        <w:t>.</w:t>
      </w:r>
      <w:r w:rsidRPr="00845EFA">
        <w:rPr>
          <w:rFonts w:ascii="Times New Roman" w:eastAsia="Times New Roman" w:hAnsi="Times New Roman" w:cs="Times New Roman"/>
          <w:noProof/>
          <w:sz w:val="28"/>
          <w:szCs w:val="24"/>
          <w:lang w:val="en-US" w:eastAsia="ru-RU"/>
        </w:rPr>
        <w:t>htm</w:t>
      </w:r>
      <w:r w:rsidRPr="00845EFA">
        <w:rPr>
          <w:rFonts w:ascii="Times New Roman" w:eastAsia="Times New Roman" w:hAnsi="Times New Roman" w:cs="Times New Roman"/>
          <w:noProof/>
          <w:sz w:val="28"/>
          <w:szCs w:val="24"/>
          <w:lang w:eastAsia="ru-RU"/>
        </w:rPr>
        <w:t xml:space="preserve"> </w:t>
      </w:r>
      <w:r w:rsidRPr="00845EFA">
        <w:rPr>
          <w:rFonts w:ascii="Times New Roman" w:eastAsia="Times New Roman" w:hAnsi="Times New Roman" w:cs="Times New Roman"/>
          <w:noProof/>
          <w:sz w:val="28"/>
          <w:szCs w:val="24"/>
          <w:lang w:val="en-US" w:eastAsia="ru-RU"/>
        </w:rPr>
        <w:t>download</w:t>
      </w:r>
      <w:r w:rsidRPr="00845EFA">
        <w:rPr>
          <w:rFonts w:ascii="Times New Roman" w:eastAsia="Times New Roman" w:hAnsi="Times New Roman" w:cs="Times New Roman"/>
          <w:noProof/>
          <w:sz w:val="28"/>
          <w:szCs w:val="24"/>
          <w:lang w:eastAsia="ru-RU"/>
        </w:rPr>
        <w:t>[</w:t>
      </w:r>
      <w:r w:rsidRPr="00845EFA">
        <w:rPr>
          <w:rFonts w:ascii="Times New Roman" w:eastAsia="Times New Roman" w:hAnsi="Times New Roman" w:cs="Times New Roman"/>
          <w:noProof/>
          <w:sz w:val="28"/>
          <w:szCs w:val="24"/>
          <w:lang w:val="en-US" w:eastAsia="ru-RU"/>
        </w:rPr>
        <w:t>s</w:t>
      </w:r>
      <w:r w:rsidRPr="00845EFA">
        <w:rPr>
          <w:rFonts w:ascii="Times New Roman" w:eastAsia="Times New Roman" w:hAnsi="Times New Roman" w:cs="Times New Roman"/>
          <w:noProof/>
          <w:sz w:val="28"/>
          <w:szCs w:val="24"/>
          <w:lang w:eastAsia="ru-RU"/>
        </w:rPr>
        <w:t>}</w:t>
      </w:r>
      <w:proofErr w:type="gramEnd"/>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 xml:space="preserve">program1.exe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program2.zip</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lastRenderedPageBreak/>
        <w:t>somefile.rar html{s}</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 xml:space="preserve">page1.html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page2.html  media</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film1.avi</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film1.swf</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val="en-US" w:eastAsia="ru-RU"/>
        </w:rPr>
      </w:pPr>
      <w:r w:rsidRPr="00845EFA">
        <w:rPr>
          <w:rFonts w:ascii="Times New Roman" w:eastAsia="Times New Roman" w:hAnsi="Times New Roman" w:cs="Times New Roman"/>
          <w:noProof/>
          <w:sz w:val="28"/>
          <w:szCs w:val="24"/>
          <w:lang w:val="en-US" w:eastAsia="ru-RU"/>
        </w:rPr>
        <w:t>backgroundsound.mid pic{s}</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val="en-US" w:eastAsia="ru-RU"/>
        </w:rPr>
        <w:t>picture</w:t>
      </w:r>
      <w:r w:rsidRPr="00845EFA">
        <w:rPr>
          <w:rFonts w:ascii="Times New Roman" w:eastAsia="Times New Roman" w:hAnsi="Times New Roman" w:cs="Times New Roman"/>
          <w:noProof/>
          <w:sz w:val="28"/>
          <w:szCs w:val="24"/>
          <w:lang w:eastAsia="ru-RU"/>
        </w:rPr>
        <w:t>1.</w:t>
      </w:r>
      <w:r w:rsidRPr="00845EFA">
        <w:rPr>
          <w:rFonts w:ascii="Times New Roman" w:eastAsia="Times New Roman" w:hAnsi="Times New Roman" w:cs="Times New Roman"/>
          <w:noProof/>
          <w:sz w:val="28"/>
          <w:szCs w:val="24"/>
          <w:lang w:val="en-US" w:eastAsia="ru-RU"/>
        </w:rPr>
        <w:t>gif</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val="en-US" w:eastAsia="ru-RU"/>
        </w:rPr>
        <w:t>picture</w:t>
      </w:r>
      <w:r w:rsidRPr="00845EFA">
        <w:rPr>
          <w:rFonts w:ascii="Times New Roman" w:eastAsia="Times New Roman" w:hAnsi="Times New Roman" w:cs="Times New Roman"/>
          <w:noProof/>
          <w:sz w:val="28"/>
          <w:szCs w:val="24"/>
          <w:lang w:eastAsia="ru-RU"/>
        </w:rPr>
        <w:t>2.</w:t>
      </w:r>
      <w:r w:rsidRPr="00845EFA">
        <w:rPr>
          <w:rFonts w:ascii="Times New Roman" w:eastAsia="Times New Roman" w:hAnsi="Times New Roman" w:cs="Times New Roman"/>
          <w:noProof/>
          <w:sz w:val="28"/>
          <w:szCs w:val="24"/>
          <w:lang w:val="en-US" w:eastAsia="ru-RU"/>
        </w:rPr>
        <w:t>jpg</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В этой структуре файлы организованы по типу: </w:t>
      </w:r>
      <w:r w:rsidRPr="00845EFA">
        <w:rPr>
          <w:rFonts w:ascii="Times New Roman" w:eastAsia="Times New Roman" w:hAnsi="Times New Roman" w:cs="Times New Roman"/>
          <w:noProof/>
          <w:sz w:val="28"/>
          <w:szCs w:val="24"/>
          <w:lang w:val="en-US" w:eastAsia="ru-RU"/>
        </w:rPr>
        <w:t>Web</w:t>
      </w:r>
      <w:r w:rsidRPr="00845EFA">
        <w:rPr>
          <w:rFonts w:ascii="Times New Roman" w:eastAsia="Times New Roman" w:hAnsi="Times New Roman" w:cs="Times New Roman"/>
          <w:noProof/>
          <w:sz w:val="28"/>
          <w:szCs w:val="24"/>
          <w:lang w:eastAsia="ru-RU"/>
        </w:rPr>
        <w:t>-страницы – в одной папке, графические файлы – в другой, мультимедийные – в третьей...</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Физическая и логическая структура сайта может быть приведена:</w:t>
      </w:r>
    </w:p>
    <w:p w:rsidR="00845EFA" w:rsidRPr="00845EFA" w:rsidRDefault="00845EFA" w:rsidP="00294A28">
      <w:pPr>
        <w:numPr>
          <w:ilvl w:val="0"/>
          <w:numId w:val="35"/>
        </w:numPr>
        <w:shd w:val="clear" w:color="auto" w:fill="FFFFFF"/>
        <w:tabs>
          <w:tab w:val="clear" w:pos="1428"/>
        </w:tabs>
        <w:spacing w:after="0" w:line="360" w:lineRule="auto"/>
        <w:ind w:left="851"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в тексте пояснительной записки;</w:t>
      </w:r>
    </w:p>
    <w:p w:rsidR="00845EFA" w:rsidRPr="00845EFA" w:rsidRDefault="00845EFA" w:rsidP="00294A28">
      <w:pPr>
        <w:numPr>
          <w:ilvl w:val="0"/>
          <w:numId w:val="35"/>
        </w:numPr>
        <w:shd w:val="clear" w:color="auto" w:fill="FFFFFF"/>
        <w:tabs>
          <w:tab w:val="clear" w:pos="1428"/>
        </w:tabs>
        <w:spacing w:after="0" w:line="360" w:lineRule="auto"/>
        <w:ind w:left="851"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в приложении пояснительной записки;</w:t>
      </w:r>
    </w:p>
    <w:p w:rsidR="00845EFA" w:rsidRPr="00845EFA" w:rsidRDefault="00845EFA" w:rsidP="00294A28">
      <w:pPr>
        <w:numPr>
          <w:ilvl w:val="0"/>
          <w:numId w:val="35"/>
        </w:numPr>
        <w:shd w:val="clear" w:color="auto" w:fill="FFFFFF"/>
        <w:tabs>
          <w:tab w:val="clear" w:pos="1428"/>
        </w:tabs>
        <w:spacing w:after="0" w:line="360" w:lineRule="auto"/>
        <w:ind w:left="851"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в графической части проекта. </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VII</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Описание</w:t>
      </w:r>
      <w:r w:rsidR="00395F86" w:rsidRPr="00395F86">
        <w:rPr>
          <w:rFonts w:ascii="Times New Roman" w:eastAsia="Times New Roman" w:hAnsi="Times New Roman" w:cs="Times New Roman"/>
          <w:noProof/>
          <w:sz w:val="28"/>
          <w:szCs w:val="24"/>
          <w:lang w:eastAsia="ru-RU"/>
        </w:rPr>
        <w:t xml:space="preserve"> программно-технических средств</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 В пояснительной записке отразить применение специальных инструментальных программных средств (</w:t>
      </w:r>
      <w:r w:rsidRPr="00845EFA">
        <w:rPr>
          <w:rFonts w:ascii="Times New Roman" w:eastAsia="Times New Roman" w:hAnsi="Times New Roman" w:cs="Times New Roman"/>
          <w:noProof/>
          <w:sz w:val="28"/>
          <w:szCs w:val="24"/>
          <w:lang w:val="en-US" w:eastAsia="ru-RU"/>
        </w:rPr>
        <w:t>HTML</w:t>
      </w:r>
      <w:r w:rsidRPr="00845EFA">
        <w:rPr>
          <w:rFonts w:ascii="Times New Roman" w:eastAsia="Times New Roman" w:hAnsi="Times New Roman" w:cs="Times New Roman"/>
          <w:noProof/>
          <w:sz w:val="28"/>
          <w:szCs w:val="24"/>
          <w:lang w:eastAsia="ru-RU"/>
        </w:rPr>
        <w:t xml:space="preserve">- редакторов), использование инструментальных систем разработки сайтов, например </w:t>
      </w:r>
      <w:r w:rsidRPr="00845EFA">
        <w:rPr>
          <w:rFonts w:ascii="Times New Roman" w:eastAsia="Times New Roman" w:hAnsi="Times New Roman" w:cs="Times New Roman"/>
          <w:noProof/>
          <w:sz w:val="28"/>
          <w:szCs w:val="24"/>
          <w:lang w:val="en-US" w:eastAsia="ru-RU"/>
        </w:rPr>
        <w:t>Microsoft</w:t>
      </w:r>
      <w:r w:rsidRPr="00845EFA">
        <w:rPr>
          <w:rFonts w:ascii="Times New Roman" w:eastAsia="Times New Roman" w:hAnsi="Times New Roman" w:cs="Times New Roman"/>
          <w:noProof/>
          <w:sz w:val="28"/>
          <w:szCs w:val="24"/>
          <w:lang w:eastAsia="ru-RU"/>
        </w:rPr>
        <w:t xml:space="preserve"> </w:t>
      </w:r>
      <w:r w:rsidRPr="00845EFA">
        <w:rPr>
          <w:rFonts w:ascii="Times New Roman" w:eastAsia="Times New Roman" w:hAnsi="Times New Roman" w:cs="Times New Roman"/>
          <w:noProof/>
          <w:sz w:val="28"/>
          <w:szCs w:val="24"/>
          <w:lang w:val="en-US" w:eastAsia="ru-RU"/>
        </w:rPr>
        <w:t>FrontPage</w:t>
      </w:r>
      <w:r w:rsidRPr="00845EFA">
        <w:rPr>
          <w:rFonts w:ascii="Times New Roman" w:eastAsia="Times New Roman" w:hAnsi="Times New Roman" w:cs="Times New Roman"/>
          <w:noProof/>
          <w:sz w:val="28"/>
          <w:szCs w:val="24"/>
          <w:lang w:eastAsia="ru-RU"/>
        </w:rPr>
        <w:t xml:space="preserve"> или </w:t>
      </w:r>
      <w:r w:rsidRPr="00845EFA">
        <w:rPr>
          <w:rFonts w:ascii="Times New Roman" w:eastAsia="Times New Roman" w:hAnsi="Times New Roman" w:cs="Times New Roman"/>
          <w:noProof/>
          <w:sz w:val="28"/>
          <w:szCs w:val="24"/>
          <w:lang w:val="en-US" w:eastAsia="ru-RU"/>
        </w:rPr>
        <w:t>Macromedia</w:t>
      </w:r>
      <w:r w:rsidRPr="00845EFA">
        <w:rPr>
          <w:rFonts w:ascii="Times New Roman" w:eastAsia="Times New Roman" w:hAnsi="Times New Roman" w:cs="Times New Roman"/>
          <w:noProof/>
          <w:sz w:val="28"/>
          <w:szCs w:val="24"/>
          <w:lang w:eastAsia="ru-RU"/>
        </w:rPr>
        <w:t xml:space="preserve">  </w:t>
      </w:r>
      <w:r w:rsidRPr="00845EFA">
        <w:rPr>
          <w:rFonts w:ascii="Times New Roman" w:eastAsia="Times New Roman" w:hAnsi="Times New Roman" w:cs="Times New Roman"/>
          <w:noProof/>
          <w:sz w:val="28"/>
          <w:szCs w:val="24"/>
          <w:lang w:val="en-US" w:eastAsia="ru-RU"/>
        </w:rPr>
        <w:t>Dreamweawer</w:t>
      </w:r>
      <w:r w:rsidRPr="00845EFA">
        <w:rPr>
          <w:rFonts w:ascii="Times New Roman" w:eastAsia="Times New Roman" w:hAnsi="Times New Roman" w:cs="Times New Roman"/>
          <w:noProof/>
          <w:sz w:val="28"/>
          <w:szCs w:val="24"/>
          <w:lang w:eastAsia="ru-RU"/>
        </w:rPr>
        <w:t xml:space="preserve"> </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VIII</w:t>
      </w:r>
      <w:r w:rsidR="00EE5BEF">
        <w:rPr>
          <w:rFonts w:ascii="Times New Roman" w:eastAsia="Times New Roman" w:hAnsi="Times New Roman" w:cs="Times New Roman"/>
          <w:noProof/>
          <w:sz w:val="28"/>
          <w:szCs w:val="24"/>
          <w:lang w:eastAsia="ru-RU"/>
        </w:rPr>
        <w:t xml:space="preserve"> </w:t>
      </w:r>
      <w:r w:rsidRPr="00395F86">
        <w:rPr>
          <w:rFonts w:ascii="Times New Roman" w:eastAsia="Times New Roman" w:hAnsi="Times New Roman" w:cs="Times New Roman"/>
          <w:noProof/>
          <w:sz w:val="28"/>
          <w:szCs w:val="24"/>
          <w:lang w:eastAsia="ru-RU"/>
        </w:rPr>
        <w:t xml:space="preserve"> Тестирование </w:t>
      </w:r>
      <w:r w:rsidRPr="00395F86">
        <w:rPr>
          <w:rFonts w:ascii="Times New Roman" w:eastAsia="Times New Roman" w:hAnsi="Times New Roman" w:cs="Times New Roman"/>
          <w:noProof/>
          <w:sz w:val="28"/>
          <w:szCs w:val="24"/>
          <w:lang w:val="en-US" w:eastAsia="ru-RU"/>
        </w:rPr>
        <w:t>Web</w:t>
      </w:r>
      <w:r w:rsidRPr="00395F86">
        <w:rPr>
          <w:rFonts w:ascii="Times New Roman" w:eastAsia="Times New Roman" w:hAnsi="Times New Roman" w:cs="Times New Roman"/>
          <w:noProof/>
          <w:sz w:val="28"/>
          <w:szCs w:val="24"/>
          <w:lang w:eastAsia="ru-RU"/>
        </w:rPr>
        <w:t>–доку</w:t>
      </w:r>
      <w:r w:rsidR="00395F86">
        <w:rPr>
          <w:rFonts w:ascii="Times New Roman" w:eastAsia="Times New Roman" w:hAnsi="Times New Roman" w:cs="Times New Roman"/>
          <w:noProof/>
          <w:sz w:val="28"/>
          <w:szCs w:val="24"/>
          <w:lang w:eastAsia="ru-RU"/>
        </w:rPr>
        <w:t>мента</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Описать просмотр страниц сайта при различных разрешениях экранах, при использовании различных браузеров:</w:t>
      </w:r>
    </w:p>
    <w:p w:rsidR="00845EFA" w:rsidRPr="00845EFA" w:rsidRDefault="00845EFA" w:rsidP="000427BB">
      <w:pPr>
        <w:numPr>
          <w:ilvl w:val="0"/>
          <w:numId w:val="26"/>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нормально ли читается текст на выбранном фоне;</w:t>
      </w:r>
    </w:p>
    <w:p w:rsidR="00845EFA" w:rsidRPr="00845EFA" w:rsidRDefault="00845EFA" w:rsidP="000427BB">
      <w:pPr>
        <w:numPr>
          <w:ilvl w:val="0"/>
          <w:numId w:val="26"/>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правильно ли расположены рисунки;</w:t>
      </w:r>
    </w:p>
    <w:p w:rsidR="00845EFA" w:rsidRPr="00845EFA" w:rsidRDefault="00845EFA" w:rsidP="000427BB">
      <w:pPr>
        <w:numPr>
          <w:ilvl w:val="0"/>
          <w:numId w:val="26"/>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правильно ли работают гиперссылки.</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eastAsia="ru-RU"/>
        </w:rPr>
        <w:t xml:space="preserve">Размещение </w:t>
      </w:r>
      <w:r w:rsidRPr="00395F86">
        <w:rPr>
          <w:rFonts w:ascii="Times New Roman" w:eastAsia="Times New Roman" w:hAnsi="Times New Roman" w:cs="Times New Roman"/>
          <w:noProof/>
          <w:sz w:val="28"/>
          <w:szCs w:val="24"/>
          <w:lang w:val="en-US" w:eastAsia="ru-RU"/>
        </w:rPr>
        <w:t>Web</w:t>
      </w:r>
      <w:r w:rsidRPr="00395F86">
        <w:rPr>
          <w:rFonts w:ascii="Times New Roman" w:eastAsia="Times New Roman" w:hAnsi="Times New Roman" w:cs="Times New Roman"/>
          <w:noProof/>
          <w:sz w:val="28"/>
          <w:szCs w:val="24"/>
          <w:lang w:eastAsia="ru-RU"/>
        </w:rPr>
        <w:t>-сайта в Интернете</w:t>
      </w:r>
    </w:p>
    <w:p w:rsidR="00845EFA" w:rsidRPr="00845EFA"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 xml:space="preserve">Созданный </w:t>
      </w:r>
      <w:r w:rsidR="00845EFA" w:rsidRPr="00845EFA">
        <w:rPr>
          <w:rFonts w:ascii="Times New Roman" w:eastAsia="Times New Roman" w:hAnsi="Times New Roman" w:cs="Times New Roman"/>
          <w:noProof/>
          <w:sz w:val="28"/>
          <w:szCs w:val="24"/>
          <w:lang w:eastAsia="ru-RU"/>
        </w:rPr>
        <w:t xml:space="preserve"> сайт начнет «дейс</w:t>
      </w:r>
      <w:r>
        <w:rPr>
          <w:rFonts w:ascii="Times New Roman" w:eastAsia="Times New Roman" w:hAnsi="Times New Roman" w:cs="Times New Roman"/>
          <w:noProof/>
          <w:sz w:val="28"/>
          <w:szCs w:val="24"/>
          <w:lang w:eastAsia="ru-RU"/>
        </w:rPr>
        <w:t xml:space="preserve">твовать», если он будет размещен </w:t>
      </w:r>
      <w:r w:rsidR="00845EFA" w:rsidRPr="00845EFA">
        <w:rPr>
          <w:rFonts w:ascii="Times New Roman" w:eastAsia="Times New Roman" w:hAnsi="Times New Roman" w:cs="Times New Roman"/>
          <w:noProof/>
          <w:sz w:val="28"/>
          <w:szCs w:val="24"/>
          <w:lang w:eastAsia="ru-RU"/>
        </w:rPr>
        <w:t xml:space="preserve"> на </w:t>
      </w:r>
      <w:r w:rsidR="00845EFA" w:rsidRPr="00845EFA">
        <w:rPr>
          <w:rFonts w:ascii="Times New Roman" w:eastAsia="Times New Roman" w:hAnsi="Times New Roman" w:cs="Times New Roman"/>
          <w:noProof/>
          <w:sz w:val="28"/>
          <w:szCs w:val="24"/>
          <w:lang w:val="en-US" w:eastAsia="ru-RU"/>
        </w:rPr>
        <w:t>Web</w:t>
      </w:r>
      <w:r w:rsidR="00845EFA" w:rsidRPr="00845EFA">
        <w:rPr>
          <w:rFonts w:ascii="Times New Roman" w:eastAsia="Times New Roman" w:hAnsi="Times New Roman" w:cs="Times New Roman"/>
          <w:noProof/>
          <w:sz w:val="28"/>
          <w:szCs w:val="24"/>
          <w:lang w:eastAsia="ru-RU"/>
        </w:rPr>
        <w:t xml:space="preserve">-сервере. После этого посетители смогут «заходить» на ваш сайт и знакомиться с представленными в нем материалами. </w:t>
      </w:r>
    </w:p>
    <w:p w:rsidR="00845EFA" w:rsidRPr="00845EFA"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lastRenderedPageBreak/>
        <w:t>Н</w:t>
      </w:r>
      <w:r w:rsidR="00845EFA" w:rsidRPr="00845EFA">
        <w:rPr>
          <w:rFonts w:ascii="Times New Roman" w:eastAsia="Times New Roman" w:hAnsi="Times New Roman" w:cs="Times New Roman"/>
          <w:noProof/>
          <w:sz w:val="28"/>
          <w:szCs w:val="24"/>
          <w:lang w:eastAsia="ru-RU"/>
        </w:rPr>
        <w:t xml:space="preserve">аиболее простой способ размещения сайта - на одном из бесплатных </w:t>
      </w:r>
      <w:r w:rsidR="00845EFA" w:rsidRPr="00845EFA">
        <w:rPr>
          <w:rFonts w:ascii="Times New Roman" w:eastAsia="Times New Roman" w:hAnsi="Times New Roman" w:cs="Times New Roman"/>
          <w:noProof/>
          <w:sz w:val="28"/>
          <w:szCs w:val="24"/>
          <w:lang w:val="en-US" w:eastAsia="ru-RU"/>
        </w:rPr>
        <w:t>Web</w:t>
      </w:r>
      <w:r w:rsidR="00845EFA" w:rsidRPr="00845EFA">
        <w:rPr>
          <w:rFonts w:ascii="Times New Roman" w:eastAsia="Times New Roman" w:hAnsi="Times New Roman" w:cs="Times New Roman"/>
          <w:noProof/>
          <w:sz w:val="28"/>
          <w:szCs w:val="24"/>
          <w:lang w:eastAsia="ru-RU"/>
        </w:rPr>
        <w:t xml:space="preserve">-серверов, например, </w:t>
      </w:r>
      <w:r w:rsidR="00845EFA" w:rsidRPr="00845EFA">
        <w:rPr>
          <w:rFonts w:ascii="Times New Roman" w:eastAsia="Times New Roman" w:hAnsi="Times New Roman" w:cs="Times New Roman"/>
          <w:noProof/>
          <w:sz w:val="28"/>
          <w:szCs w:val="24"/>
          <w:lang w:val="en-US" w:eastAsia="ru-RU"/>
        </w:rPr>
        <w:t>www</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boom</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ru</w:t>
      </w:r>
      <w:r w:rsidR="00845EFA" w:rsidRPr="00845EFA">
        <w:rPr>
          <w:rFonts w:ascii="Times New Roman" w:eastAsia="Times New Roman" w:hAnsi="Times New Roman" w:cs="Times New Roman"/>
          <w:noProof/>
          <w:sz w:val="28"/>
          <w:szCs w:val="24"/>
          <w:lang w:eastAsia="ru-RU"/>
        </w:rPr>
        <w:t>. На этом сервере пользователю предоставляется удобный интерфейс для операций размещения и редактирования сайта, а также до 50 Мбайт свободного места на диске.</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При передаче файлов на бесплатный сервер используется протокол </w:t>
      </w:r>
      <w:r w:rsidRPr="00845EFA">
        <w:rPr>
          <w:rFonts w:ascii="Times New Roman" w:eastAsia="Times New Roman" w:hAnsi="Times New Roman" w:cs="Times New Roman"/>
          <w:noProof/>
          <w:sz w:val="28"/>
          <w:szCs w:val="24"/>
          <w:lang w:val="en-US" w:eastAsia="ru-RU"/>
        </w:rPr>
        <w:t>HTTP</w:t>
      </w:r>
      <w:r w:rsidRPr="00845EFA">
        <w:rPr>
          <w:rFonts w:ascii="Times New Roman" w:eastAsia="Times New Roman" w:hAnsi="Times New Roman" w:cs="Times New Roman"/>
          <w:noProof/>
          <w:sz w:val="28"/>
          <w:szCs w:val="24"/>
          <w:lang w:eastAsia="ru-RU"/>
        </w:rPr>
        <w:t xml:space="preserve">, то есть протокол, с помощью которого осуществляется обычный обмен файлами в </w:t>
      </w:r>
      <w:r w:rsidRPr="00845EFA">
        <w:rPr>
          <w:rFonts w:ascii="Times New Roman" w:eastAsia="Times New Roman" w:hAnsi="Times New Roman" w:cs="Times New Roman"/>
          <w:noProof/>
          <w:sz w:val="28"/>
          <w:szCs w:val="24"/>
          <w:lang w:val="en-US" w:eastAsia="ru-RU"/>
        </w:rPr>
        <w:t>WWW</w:t>
      </w:r>
      <w:r w:rsidRPr="00845EFA">
        <w:rPr>
          <w:rFonts w:ascii="Times New Roman" w:eastAsia="Times New Roman" w:hAnsi="Times New Roman" w:cs="Times New Roman"/>
          <w:noProof/>
          <w:sz w:val="28"/>
          <w:szCs w:val="24"/>
          <w:lang w:eastAsia="ru-RU"/>
        </w:rPr>
        <w:t xml:space="preserve">. Последовательность действий по размещению </w:t>
      </w:r>
      <w:r w:rsidRPr="00845EFA">
        <w:rPr>
          <w:rFonts w:ascii="Times New Roman" w:eastAsia="Times New Roman" w:hAnsi="Times New Roman" w:cs="Times New Roman"/>
          <w:noProof/>
          <w:sz w:val="28"/>
          <w:szCs w:val="24"/>
          <w:lang w:val="en-US" w:eastAsia="ru-RU"/>
        </w:rPr>
        <w:t>Web</w:t>
      </w:r>
      <w:r w:rsidRPr="00845EFA">
        <w:rPr>
          <w:rFonts w:ascii="Times New Roman" w:eastAsia="Times New Roman" w:hAnsi="Times New Roman" w:cs="Times New Roman"/>
          <w:noProof/>
          <w:sz w:val="28"/>
          <w:szCs w:val="24"/>
          <w:lang w:eastAsia="ru-RU"/>
        </w:rPr>
        <w:t>-сайта долж</w:t>
      </w:r>
      <w:r w:rsidR="00395F86">
        <w:rPr>
          <w:rFonts w:ascii="Times New Roman" w:eastAsia="Times New Roman" w:hAnsi="Times New Roman" w:cs="Times New Roman"/>
          <w:noProof/>
          <w:sz w:val="28"/>
          <w:szCs w:val="24"/>
          <w:lang w:eastAsia="ru-RU"/>
        </w:rPr>
        <w:t>на быть следующей</w:t>
      </w:r>
      <w:r w:rsidRPr="00845EFA">
        <w:rPr>
          <w:rFonts w:ascii="Times New Roman" w:eastAsia="Times New Roman" w:hAnsi="Times New Roman" w:cs="Times New Roman"/>
          <w:noProof/>
          <w:sz w:val="28"/>
          <w:szCs w:val="24"/>
          <w:lang w:eastAsia="ru-RU"/>
        </w:rPr>
        <w:t>.</w:t>
      </w:r>
    </w:p>
    <w:p w:rsidR="00845EFA" w:rsidRPr="00845EFA"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Подключиться к Интернету и загрузить</w:t>
      </w:r>
      <w:r w:rsidR="00845EFA" w:rsidRPr="00845EFA">
        <w:rPr>
          <w:rFonts w:ascii="Times New Roman" w:eastAsia="Times New Roman" w:hAnsi="Times New Roman" w:cs="Times New Roman"/>
          <w:noProof/>
          <w:sz w:val="28"/>
          <w:szCs w:val="24"/>
          <w:lang w:eastAsia="ru-RU"/>
        </w:rPr>
        <w:t xml:space="preserve"> начальную страницу </w:t>
      </w:r>
      <w:r w:rsidR="00845EFA" w:rsidRPr="00845EFA">
        <w:rPr>
          <w:rFonts w:ascii="Times New Roman" w:eastAsia="Times New Roman" w:hAnsi="Times New Roman" w:cs="Times New Roman"/>
          <w:noProof/>
          <w:sz w:val="28"/>
          <w:szCs w:val="24"/>
          <w:lang w:val="en-US" w:eastAsia="ru-RU"/>
        </w:rPr>
        <w:t>www</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boom</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ru</w:t>
      </w:r>
      <w:r w:rsidR="00845EFA" w:rsidRPr="00845EFA">
        <w:rPr>
          <w:rFonts w:ascii="Times New Roman" w:eastAsia="Times New Roman" w:hAnsi="Times New Roman" w:cs="Times New Roman"/>
          <w:noProof/>
          <w:sz w:val="28"/>
          <w:szCs w:val="24"/>
          <w:lang w:eastAsia="ru-RU"/>
        </w:rPr>
        <w:t>.</w:t>
      </w:r>
    </w:p>
    <w:p w:rsidR="00845EFA" w:rsidRPr="00845EFA"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Щелкнуть</w:t>
      </w:r>
      <w:r w:rsidR="00845EFA" w:rsidRPr="00845EFA">
        <w:rPr>
          <w:rFonts w:ascii="Times New Roman" w:eastAsia="Times New Roman" w:hAnsi="Times New Roman" w:cs="Times New Roman"/>
          <w:noProof/>
          <w:sz w:val="28"/>
          <w:szCs w:val="24"/>
          <w:lang w:eastAsia="ru-RU"/>
        </w:rPr>
        <w:t xml:space="preserve"> на ссылке </w:t>
      </w:r>
      <w:r w:rsidR="00845EFA" w:rsidRPr="00294A28">
        <w:rPr>
          <w:rFonts w:ascii="Times New Roman" w:eastAsia="Times New Roman" w:hAnsi="Times New Roman" w:cs="Times New Roman"/>
          <w:noProof/>
          <w:sz w:val="28"/>
          <w:szCs w:val="24"/>
          <w:lang w:eastAsia="ru-RU"/>
        </w:rPr>
        <w:t>Регистрируйтесь и начинайте создание сайта.</w:t>
      </w:r>
      <w:r w:rsidRPr="00294A28">
        <w:rPr>
          <w:rFonts w:ascii="Times New Roman" w:eastAsia="Times New Roman" w:hAnsi="Times New Roman" w:cs="Times New Roman"/>
          <w:noProof/>
          <w:sz w:val="28"/>
          <w:szCs w:val="24"/>
          <w:lang w:eastAsia="ru-RU"/>
        </w:rPr>
        <w:t xml:space="preserve"> На следующей странице нажать</w:t>
      </w:r>
      <w:r w:rsidR="00845EFA" w:rsidRPr="00294A28">
        <w:rPr>
          <w:rFonts w:ascii="Times New Roman" w:eastAsia="Times New Roman" w:hAnsi="Times New Roman" w:cs="Times New Roman"/>
          <w:noProof/>
          <w:sz w:val="28"/>
          <w:szCs w:val="24"/>
          <w:lang w:eastAsia="ru-RU"/>
        </w:rPr>
        <w:t xml:space="preserve"> кнопку Начать регистрацию</w:t>
      </w:r>
      <w:r w:rsidR="00845EFA" w:rsidRPr="00845EFA">
        <w:rPr>
          <w:rFonts w:ascii="Times New Roman" w:eastAsia="Times New Roman" w:hAnsi="Times New Roman" w:cs="Times New Roman"/>
          <w:noProof/>
          <w:sz w:val="28"/>
          <w:szCs w:val="24"/>
          <w:lang w:eastAsia="ru-RU"/>
        </w:rPr>
        <w:t>, после чего загрузится страница для ввода данных.</w:t>
      </w:r>
    </w:p>
    <w:p w:rsidR="006E7326"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 xml:space="preserve">Ввести </w:t>
      </w:r>
      <w:r w:rsidR="00845EFA" w:rsidRPr="00845EFA">
        <w:rPr>
          <w:rFonts w:ascii="Times New Roman" w:eastAsia="Times New Roman" w:hAnsi="Times New Roman" w:cs="Times New Roman"/>
          <w:noProof/>
          <w:sz w:val="28"/>
          <w:szCs w:val="24"/>
          <w:lang w:eastAsia="ru-RU"/>
        </w:rPr>
        <w:t xml:space="preserve"> имя сайта, например, "рп1145" (адрес сайта тогда будет иметь вид: </w:t>
      </w:r>
      <w:r w:rsidR="00845EFA" w:rsidRPr="00845EFA">
        <w:rPr>
          <w:rFonts w:ascii="Times New Roman" w:eastAsia="Times New Roman" w:hAnsi="Times New Roman" w:cs="Times New Roman"/>
          <w:noProof/>
          <w:sz w:val="28"/>
          <w:szCs w:val="24"/>
          <w:lang w:val="en-US" w:eastAsia="ru-RU"/>
        </w:rPr>
        <w:t>www</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pnll</w:t>
      </w:r>
      <w:r w:rsidR="00845EFA" w:rsidRPr="00845EFA">
        <w:rPr>
          <w:rFonts w:ascii="Times New Roman" w:eastAsia="Times New Roman" w:hAnsi="Times New Roman" w:cs="Times New Roman"/>
          <w:noProof/>
          <w:sz w:val="28"/>
          <w:szCs w:val="24"/>
          <w:lang w:eastAsia="ru-RU"/>
        </w:rPr>
        <w:t>45.</w:t>
      </w:r>
      <w:r w:rsidR="00845EFA" w:rsidRPr="00845EFA">
        <w:rPr>
          <w:rFonts w:ascii="Times New Roman" w:eastAsia="Times New Roman" w:hAnsi="Times New Roman" w:cs="Times New Roman"/>
          <w:noProof/>
          <w:sz w:val="28"/>
          <w:szCs w:val="24"/>
          <w:lang w:val="en-US" w:eastAsia="ru-RU"/>
        </w:rPr>
        <w:t>boom</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ru</w:t>
      </w:r>
      <w:r>
        <w:rPr>
          <w:rFonts w:ascii="Times New Roman" w:eastAsia="Times New Roman" w:hAnsi="Times New Roman" w:cs="Times New Roman"/>
          <w:noProof/>
          <w:sz w:val="28"/>
          <w:szCs w:val="24"/>
          <w:lang w:eastAsia="ru-RU"/>
        </w:rPr>
        <w:t>). Наберать пароль и подтвердить</w:t>
      </w:r>
      <w:r w:rsidR="006E7326">
        <w:rPr>
          <w:rFonts w:ascii="Times New Roman" w:eastAsia="Times New Roman" w:hAnsi="Times New Roman" w:cs="Times New Roman"/>
          <w:noProof/>
          <w:sz w:val="28"/>
          <w:szCs w:val="24"/>
          <w:lang w:eastAsia="ru-RU"/>
        </w:rPr>
        <w:t xml:space="preserve"> его в н</w:t>
      </w:r>
      <w:r w:rsidR="00845EFA" w:rsidRPr="00845EFA">
        <w:rPr>
          <w:rFonts w:ascii="Times New Roman" w:eastAsia="Times New Roman" w:hAnsi="Times New Roman" w:cs="Times New Roman"/>
          <w:noProof/>
          <w:sz w:val="28"/>
          <w:szCs w:val="24"/>
          <w:lang w:eastAsia="ru-RU"/>
        </w:rPr>
        <w:t xml:space="preserve">ижнем поле. В поле </w:t>
      </w:r>
      <w:r w:rsidR="00845EFA" w:rsidRPr="00845EFA">
        <w:rPr>
          <w:rFonts w:ascii="Times New Roman" w:eastAsia="Times New Roman" w:hAnsi="Times New Roman" w:cs="Times New Roman"/>
          <w:noProof/>
          <w:sz w:val="28"/>
          <w:szCs w:val="24"/>
          <w:lang w:val="en-US" w:eastAsia="ru-RU"/>
        </w:rPr>
        <w:t>E</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mail</w:t>
      </w:r>
      <w:r>
        <w:rPr>
          <w:rFonts w:ascii="Times New Roman" w:eastAsia="Times New Roman" w:hAnsi="Times New Roman" w:cs="Times New Roman"/>
          <w:noProof/>
          <w:sz w:val="28"/>
          <w:szCs w:val="24"/>
          <w:lang w:eastAsia="ru-RU"/>
        </w:rPr>
        <w:t xml:space="preserve"> ввести</w:t>
      </w:r>
      <w:r w:rsidR="00845EFA" w:rsidRPr="00845EFA">
        <w:rPr>
          <w:rFonts w:ascii="Times New Roman" w:eastAsia="Times New Roman" w:hAnsi="Times New Roman" w:cs="Times New Roman"/>
          <w:noProof/>
          <w:sz w:val="28"/>
          <w:szCs w:val="24"/>
          <w:lang w:eastAsia="ru-RU"/>
        </w:rPr>
        <w:t xml:space="preserve"> свой электронный почтовый адрес. </w:t>
      </w:r>
    </w:p>
    <w:p w:rsidR="00845EFA" w:rsidRPr="00294A28" w:rsidRDefault="009D2135"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На этот адрес  придет письмо</w:t>
      </w:r>
      <w:r w:rsidR="00845EFA" w:rsidRPr="00845EFA">
        <w:rPr>
          <w:rFonts w:ascii="Times New Roman" w:eastAsia="Times New Roman" w:hAnsi="Times New Roman" w:cs="Times New Roman"/>
          <w:noProof/>
          <w:sz w:val="28"/>
          <w:szCs w:val="24"/>
          <w:lang w:eastAsia="ru-RU"/>
        </w:rPr>
        <w:t xml:space="preserve"> с подтверждением регистрации. В разделе </w:t>
      </w:r>
      <w:r w:rsidR="00845EFA" w:rsidRPr="00294A28">
        <w:rPr>
          <w:rFonts w:ascii="Times New Roman" w:eastAsia="Times New Roman" w:hAnsi="Times New Roman" w:cs="Times New Roman"/>
          <w:noProof/>
          <w:sz w:val="28"/>
          <w:szCs w:val="24"/>
          <w:lang w:eastAsia="ru-RU"/>
        </w:rPr>
        <w:t>Дополнительная информация о пользователе</w:t>
      </w:r>
      <w:r>
        <w:rPr>
          <w:rFonts w:ascii="Times New Roman" w:eastAsia="Times New Roman" w:hAnsi="Times New Roman" w:cs="Times New Roman"/>
          <w:noProof/>
          <w:sz w:val="28"/>
          <w:szCs w:val="24"/>
          <w:lang w:eastAsia="ru-RU"/>
        </w:rPr>
        <w:t xml:space="preserve"> набрать</w:t>
      </w:r>
      <w:r w:rsidR="00845EFA" w:rsidRPr="00845EFA">
        <w:rPr>
          <w:rFonts w:ascii="Times New Roman" w:eastAsia="Times New Roman" w:hAnsi="Times New Roman" w:cs="Times New Roman"/>
          <w:noProof/>
          <w:sz w:val="28"/>
          <w:szCs w:val="24"/>
          <w:lang w:eastAsia="ru-RU"/>
        </w:rPr>
        <w:t xml:space="preserve"> свои фамилию и имя, а также псевдоним. В нижней части страницы име</w:t>
      </w:r>
      <w:r>
        <w:rPr>
          <w:rFonts w:ascii="Times New Roman" w:eastAsia="Times New Roman" w:hAnsi="Times New Roman" w:cs="Times New Roman"/>
          <w:noProof/>
          <w:sz w:val="28"/>
          <w:szCs w:val="24"/>
          <w:lang w:eastAsia="ru-RU"/>
        </w:rPr>
        <w:t>ется шестизначный номер. Ввести</w:t>
      </w:r>
      <w:r w:rsidR="00845EFA" w:rsidRPr="00845EFA">
        <w:rPr>
          <w:rFonts w:ascii="Times New Roman" w:eastAsia="Times New Roman" w:hAnsi="Times New Roman" w:cs="Times New Roman"/>
          <w:noProof/>
          <w:sz w:val="28"/>
          <w:szCs w:val="24"/>
          <w:lang w:eastAsia="ru-RU"/>
        </w:rPr>
        <w:t xml:space="preserve"> приведенный номер</w:t>
      </w:r>
      <w:r w:rsidR="00EE5BEF">
        <w:rPr>
          <w:rFonts w:ascii="Times New Roman" w:eastAsia="Times New Roman" w:hAnsi="Times New Roman" w:cs="Times New Roman"/>
          <w:noProof/>
          <w:sz w:val="28"/>
          <w:szCs w:val="24"/>
          <w:lang w:eastAsia="ru-RU"/>
        </w:rPr>
        <w:t xml:space="preserve"> –</w:t>
      </w:r>
      <w:r w:rsidR="00845EFA" w:rsidRPr="00845EFA">
        <w:rPr>
          <w:rFonts w:ascii="Times New Roman" w:eastAsia="Times New Roman" w:hAnsi="Times New Roman" w:cs="Times New Roman"/>
          <w:noProof/>
          <w:sz w:val="28"/>
          <w:szCs w:val="24"/>
          <w:lang w:eastAsia="ru-RU"/>
        </w:rPr>
        <w:t xml:space="preserve"> он будет служить для защиты от автоматических регистрации</w:t>
      </w:r>
      <w:r>
        <w:rPr>
          <w:rFonts w:ascii="Times New Roman" w:eastAsia="Times New Roman" w:hAnsi="Times New Roman" w:cs="Times New Roman"/>
          <w:noProof/>
          <w:sz w:val="28"/>
          <w:szCs w:val="24"/>
          <w:lang w:eastAsia="ru-RU"/>
        </w:rPr>
        <w:t xml:space="preserve">. После заполнения полей нажать </w:t>
      </w:r>
      <w:r w:rsidR="00845EFA" w:rsidRPr="00845EFA">
        <w:rPr>
          <w:rFonts w:ascii="Times New Roman" w:eastAsia="Times New Roman" w:hAnsi="Times New Roman" w:cs="Times New Roman"/>
          <w:noProof/>
          <w:sz w:val="28"/>
          <w:szCs w:val="24"/>
          <w:lang w:eastAsia="ru-RU"/>
        </w:rPr>
        <w:t xml:space="preserve"> кнопку </w:t>
      </w:r>
      <w:r w:rsidR="00845EFA" w:rsidRPr="00294A28">
        <w:rPr>
          <w:rFonts w:ascii="Times New Roman" w:eastAsia="Times New Roman" w:hAnsi="Times New Roman" w:cs="Times New Roman"/>
          <w:noProof/>
          <w:sz w:val="28"/>
          <w:szCs w:val="24"/>
          <w:lang w:eastAsia="ru-RU"/>
        </w:rPr>
        <w:t>Отправить.</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В результате регистрации появится страница с приветствием и указанием адреса вашего сайта. </w:t>
      </w:r>
    </w:p>
    <w:p w:rsidR="00845EFA" w:rsidRPr="00845EFA"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Справа, в</w:t>
      </w:r>
      <w:r w:rsidR="009D2135">
        <w:rPr>
          <w:rFonts w:ascii="Times New Roman" w:eastAsia="Times New Roman" w:hAnsi="Times New Roman" w:cs="Times New Roman"/>
          <w:noProof/>
          <w:sz w:val="28"/>
          <w:szCs w:val="24"/>
          <w:lang w:eastAsia="ru-RU"/>
        </w:rPr>
        <w:t xml:space="preserve"> верхней части страницы выбрать</w:t>
      </w:r>
      <w:r w:rsidRPr="00845EFA">
        <w:rPr>
          <w:rFonts w:ascii="Times New Roman" w:eastAsia="Times New Roman" w:hAnsi="Times New Roman" w:cs="Times New Roman"/>
          <w:noProof/>
          <w:sz w:val="28"/>
          <w:szCs w:val="24"/>
          <w:lang w:eastAsia="ru-RU"/>
        </w:rPr>
        <w:t xml:space="preserve"> ссылку </w:t>
      </w:r>
      <w:r w:rsidRPr="00294A28">
        <w:rPr>
          <w:rFonts w:ascii="Times New Roman" w:eastAsia="Times New Roman" w:hAnsi="Times New Roman" w:cs="Times New Roman"/>
          <w:noProof/>
          <w:sz w:val="28"/>
          <w:szCs w:val="24"/>
          <w:lang w:eastAsia="ru-RU"/>
        </w:rPr>
        <w:t>Управление файлами, после чего появится экран для вы</w:t>
      </w:r>
      <w:r w:rsidR="001C6C34" w:rsidRPr="00294A28">
        <w:rPr>
          <w:rFonts w:ascii="Times New Roman" w:eastAsia="Times New Roman" w:hAnsi="Times New Roman" w:cs="Times New Roman"/>
          <w:noProof/>
          <w:sz w:val="28"/>
          <w:szCs w:val="24"/>
          <w:lang w:eastAsia="ru-RU"/>
        </w:rPr>
        <w:t>бора загружаемых файл</w:t>
      </w:r>
      <w:r w:rsidR="001C6C34">
        <w:rPr>
          <w:rFonts w:ascii="Times New Roman" w:eastAsia="Times New Roman" w:hAnsi="Times New Roman" w:cs="Times New Roman"/>
          <w:noProof/>
          <w:sz w:val="28"/>
          <w:szCs w:val="24"/>
          <w:lang w:eastAsia="ru-RU"/>
        </w:rPr>
        <w:t>ов. Нажать</w:t>
      </w:r>
      <w:r w:rsidRPr="00845EFA">
        <w:rPr>
          <w:rFonts w:ascii="Times New Roman" w:eastAsia="Times New Roman" w:hAnsi="Times New Roman" w:cs="Times New Roman"/>
          <w:noProof/>
          <w:sz w:val="28"/>
          <w:szCs w:val="24"/>
          <w:lang w:eastAsia="ru-RU"/>
        </w:rPr>
        <w:t xml:space="preserve"> верхнюю </w:t>
      </w:r>
      <w:r w:rsidRPr="00294A28">
        <w:rPr>
          <w:rFonts w:ascii="Times New Roman" w:eastAsia="Times New Roman" w:hAnsi="Times New Roman" w:cs="Times New Roman"/>
          <w:noProof/>
          <w:sz w:val="28"/>
          <w:szCs w:val="24"/>
          <w:lang w:eastAsia="ru-RU"/>
        </w:rPr>
        <w:t xml:space="preserve">кнопку </w:t>
      </w:r>
      <w:r w:rsidRPr="00294A28">
        <w:rPr>
          <w:rFonts w:ascii="Times New Roman" w:eastAsia="Times New Roman" w:hAnsi="Times New Roman" w:cs="Times New Roman"/>
          <w:noProof/>
          <w:sz w:val="28"/>
          <w:szCs w:val="24"/>
          <w:lang w:val="en-US" w:eastAsia="ru-RU"/>
        </w:rPr>
        <w:t>Browse</w:t>
      </w:r>
      <w:r w:rsidRPr="00845EFA">
        <w:rPr>
          <w:rFonts w:ascii="Times New Roman" w:eastAsia="Times New Roman" w:hAnsi="Times New Roman" w:cs="Times New Roman"/>
          <w:noProof/>
          <w:sz w:val="28"/>
          <w:szCs w:val="24"/>
          <w:lang w:eastAsia="ru-RU"/>
        </w:rPr>
        <w:t xml:space="preserve"> (Обзор) и в последу</w:t>
      </w:r>
      <w:r w:rsidR="001C6C34">
        <w:rPr>
          <w:rFonts w:ascii="Times New Roman" w:eastAsia="Times New Roman" w:hAnsi="Times New Roman" w:cs="Times New Roman"/>
          <w:noProof/>
          <w:sz w:val="28"/>
          <w:szCs w:val="24"/>
          <w:lang w:eastAsia="ru-RU"/>
        </w:rPr>
        <w:t>ющем стандартном диалоге найти и указать</w:t>
      </w:r>
      <w:r w:rsidRPr="00845EFA">
        <w:rPr>
          <w:rFonts w:ascii="Times New Roman" w:eastAsia="Times New Roman" w:hAnsi="Times New Roman" w:cs="Times New Roman"/>
          <w:noProof/>
          <w:sz w:val="28"/>
          <w:szCs w:val="24"/>
          <w:lang w:eastAsia="ru-RU"/>
        </w:rPr>
        <w:t xml:space="preserve"> первый загружаемый файл. Аналогично</w:t>
      </w:r>
      <w:r w:rsidR="001C6C34">
        <w:rPr>
          <w:rFonts w:ascii="Times New Roman" w:eastAsia="Times New Roman" w:hAnsi="Times New Roman" w:cs="Times New Roman"/>
          <w:noProof/>
          <w:sz w:val="28"/>
          <w:szCs w:val="24"/>
          <w:lang w:eastAsia="ru-RU"/>
        </w:rPr>
        <w:t xml:space="preserve"> с помощью второй кнопки задать</w:t>
      </w:r>
      <w:r w:rsidRPr="00845EFA">
        <w:rPr>
          <w:rFonts w:ascii="Times New Roman" w:eastAsia="Times New Roman" w:hAnsi="Times New Roman" w:cs="Times New Roman"/>
          <w:noProof/>
          <w:sz w:val="28"/>
          <w:szCs w:val="24"/>
          <w:lang w:eastAsia="ru-RU"/>
        </w:rPr>
        <w:t xml:space="preserve"> второй файл для загрузки и т.д. По</w:t>
      </w:r>
      <w:r w:rsidR="001C6C34">
        <w:rPr>
          <w:rFonts w:ascii="Times New Roman" w:eastAsia="Times New Roman" w:hAnsi="Times New Roman" w:cs="Times New Roman"/>
          <w:noProof/>
          <w:sz w:val="28"/>
          <w:szCs w:val="24"/>
          <w:lang w:eastAsia="ru-RU"/>
        </w:rPr>
        <w:t xml:space="preserve">сле задания всех файлов нажать </w:t>
      </w:r>
      <w:r w:rsidRPr="00845EFA">
        <w:rPr>
          <w:rFonts w:ascii="Times New Roman" w:eastAsia="Times New Roman" w:hAnsi="Times New Roman" w:cs="Times New Roman"/>
          <w:noProof/>
          <w:sz w:val="28"/>
          <w:szCs w:val="24"/>
          <w:lang w:eastAsia="ru-RU"/>
        </w:rPr>
        <w:t xml:space="preserve">кнопку </w:t>
      </w:r>
      <w:r w:rsidRPr="00294A28">
        <w:rPr>
          <w:rFonts w:ascii="Times New Roman" w:eastAsia="Times New Roman" w:hAnsi="Times New Roman" w:cs="Times New Roman"/>
          <w:noProof/>
          <w:sz w:val="28"/>
          <w:szCs w:val="24"/>
          <w:lang w:eastAsia="ru-RU"/>
        </w:rPr>
        <w:t>Загрузить.</w:t>
      </w:r>
    </w:p>
    <w:p w:rsidR="00845EFA" w:rsidRPr="00845EFA" w:rsidRDefault="001C6C34"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lastRenderedPageBreak/>
        <w:t>Подождать</w:t>
      </w:r>
      <w:r w:rsidR="00845EFA" w:rsidRPr="00845EFA">
        <w:rPr>
          <w:rFonts w:ascii="Times New Roman" w:eastAsia="Times New Roman" w:hAnsi="Times New Roman" w:cs="Times New Roman"/>
          <w:noProof/>
          <w:sz w:val="28"/>
          <w:szCs w:val="24"/>
          <w:lang w:eastAsia="ru-RU"/>
        </w:rPr>
        <w:t>, пока пройдет загрузка файлов и появится страница содержимого каталога, на которой будет приведен список файлов, ск</w:t>
      </w:r>
      <w:r>
        <w:rPr>
          <w:rFonts w:ascii="Times New Roman" w:eastAsia="Times New Roman" w:hAnsi="Times New Roman" w:cs="Times New Roman"/>
          <w:noProof/>
          <w:sz w:val="28"/>
          <w:szCs w:val="24"/>
          <w:lang w:eastAsia="ru-RU"/>
        </w:rPr>
        <w:t>опированных на сервер-Установить</w:t>
      </w:r>
      <w:r w:rsidR="00845EFA" w:rsidRPr="00845EFA">
        <w:rPr>
          <w:rFonts w:ascii="Times New Roman" w:eastAsia="Times New Roman" w:hAnsi="Times New Roman" w:cs="Times New Roman"/>
          <w:noProof/>
          <w:sz w:val="28"/>
          <w:szCs w:val="24"/>
          <w:lang w:eastAsia="ru-RU"/>
        </w:rPr>
        <w:t xml:space="preserve"> флажок слева от имени файла </w:t>
      </w:r>
      <w:r w:rsidR="00845EFA" w:rsidRPr="00845EFA">
        <w:rPr>
          <w:rFonts w:ascii="Times New Roman" w:eastAsia="Times New Roman" w:hAnsi="Times New Roman" w:cs="Times New Roman"/>
          <w:noProof/>
          <w:sz w:val="28"/>
          <w:szCs w:val="24"/>
          <w:lang w:val="en-US" w:eastAsia="ru-RU"/>
        </w:rPr>
        <w:t>index</w:t>
      </w:r>
      <w:r w:rsidR="00845EFA" w:rsidRPr="00845EFA">
        <w:rPr>
          <w:rFonts w:ascii="Times New Roman" w:eastAsia="Times New Roman" w:hAnsi="Times New Roman" w:cs="Times New Roman"/>
          <w:noProof/>
          <w:sz w:val="28"/>
          <w:szCs w:val="24"/>
          <w:lang w:eastAsia="ru-RU"/>
        </w:rPr>
        <w:t>.</w:t>
      </w:r>
      <w:r w:rsidR="00845EFA" w:rsidRPr="00845EFA">
        <w:rPr>
          <w:rFonts w:ascii="Times New Roman" w:eastAsia="Times New Roman" w:hAnsi="Times New Roman" w:cs="Times New Roman"/>
          <w:noProof/>
          <w:sz w:val="28"/>
          <w:szCs w:val="24"/>
          <w:lang w:val="en-US" w:eastAsia="ru-RU"/>
        </w:rPr>
        <w:t>html</w:t>
      </w:r>
      <w:r w:rsidR="00845EFA" w:rsidRPr="00845EFA">
        <w:rPr>
          <w:rFonts w:ascii="Times New Roman" w:eastAsia="Times New Roman" w:hAnsi="Times New Roman" w:cs="Times New Roman"/>
          <w:noProof/>
          <w:sz w:val="28"/>
          <w:szCs w:val="24"/>
          <w:lang w:eastAsia="ru-RU"/>
        </w:rPr>
        <w:t xml:space="preserve"> и нажмите кнопку </w:t>
      </w:r>
      <w:r w:rsidR="00845EFA" w:rsidRPr="00294A28">
        <w:rPr>
          <w:rFonts w:ascii="Times New Roman" w:eastAsia="Times New Roman" w:hAnsi="Times New Roman" w:cs="Times New Roman"/>
          <w:noProof/>
          <w:sz w:val="28"/>
          <w:szCs w:val="24"/>
          <w:lang w:eastAsia="ru-RU"/>
        </w:rPr>
        <w:t>Сделать главной.</w:t>
      </w:r>
    </w:p>
    <w:p w:rsidR="00845EFA" w:rsidRP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395F86">
        <w:rPr>
          <w:rFonts w:ascii="Times New Roman" w:eastAsia="Times New Roman" w:hAnsi="Times New Roman" w:cs="Times New Roman"/>
          <w:noProof/>
          <w:sz w:val="28"/>
          <w:szCs w:val="24"/>
          <w:lang w:val="en-US" w:eastAsia="ru-RU"/>
        </w:rPr>
        <w:t>IX</w:t>
      </w:r>
      <w:r w:rsidRPr="00395F86">
        <w:rPr>
          <w:rFonts w:ascii="Times New Roman" w:eastAsia="Times New Roman" w:hAnsi="Times New Roman" w:cs="Times New Roman"/>
          <w:noProof/>
          <w:sz w:val="28"/>
          <w:szCs w:val="24"/>
          <w:lang w:eastAsia="ru-RU"/>
        </w:rPr>
        <w:t xml:space="preserve"> Защита информации</w:t>
      </w:r>
    </w:p>
    <w:p w:rsidR="00845EFA" w:rsidRPr="00EE5BEF" w:rsidRDefault="00845EFA" w:rsidP="00EE5BEF">
      <w:pPr>
        <w:pStyle w:val="ae"/>
        <w:numPr>
          <w:ilvl w:val="0"/>
          <w:numId w:val="40"/>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EE5BEF">
        <w:rPr>
          <w:rFonts w:ascii="Times New Roman" w:eastAsia="Times New Roman" w:hAnsi="Times New Roman" w:cs="Times New Roman"/>
          <w:noProof/>
          <w:sz w:val="28"/>
          <w:szCs w:val="24"/>
          <w:lang w:eastAsia="ru-RU"/>
        </w:rPr>
        <w:t xml:space="preserve">Описать, какие существуют устройства для  защиты информации, передаваемой по каналам связи. </w:t>
      </w:r>
    </w:p>
    <w:p w:rsidR="00845EFA" w:rsidRPr="00EE5BEF" w:rsidRDefault="00845EFA" w:rsidP="00EE5BEF">
      <w:pPr>
        <w:pStyle w:val="ae"/>
        <w:numPr>
          <w:ilvl w:val="0"/>
          <w:numId w:val="40"/>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EE5BEF">
        <w:rPr>
          <w:rFonts w:ascii="Times New Roman" w:eastAsia="Times New Roman" w:hAnsi="Times New Roman" w:cs="Times New Roman"/>
          <w:noProof/>
          <w:sz w:val="28"/>
          <w:szCs w:val="24"/>
          <w:lang w:eastAsia="ru-RU"/>
        </w:rPr>
        <w:t xml:space="preserve">С помощью каких утилит можно защитить диски и файлы.  </w:t>
      </w:r>
    </w:p>
    <w:p w:rsidR="00845EFA" w:rsidRPr="00EE5BEF" w:rsidRDefault="00845EFA" w:rsidP="00EE5BEF">
      <w:pPr>
        <w:pStyle w:val="ae"/>
        <w:numPr>
          <w:ilvl w:val="0"/>
          <w:numId w:val="40"/>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EE5BEF">
        <w:rPr>
          <w:rFonts w:ascii="Times New Roman" w:eastAsia="Times New Roman" w:hAnsi="Times New Roman" w:cs="Times New Roman"/>
          <w:noProof/>
          <w:sz w:val="28"/>
          <w:szCs w:val="24"/>
          <w:lang w:eastAsia="ru-RU"/>
        </w:rPr>
        <w:t>Описать назначение межсетевого экрана (</w:t>
      </w:r>
      <w:r w:rsidRPr="00EE5BEF">
        <w:rPr>
          <w:rFonts w:ascii="Times New Roman" w:eastAsia="Times New Roman" w:hAnsi="Times New Roman" w:cs="Times New Roman"/>
          <w:noProof/>
          <w:sz w:val="28"/>
          <w:szCs w:val="24"/>
          <w:lang w:val="en-US" w:eastAsia="ru-RU"/>
        </w:rPr>
        <w:t>firewall</w:t>
      </w:r>
      <w:r w:rsidRPr="00EE5BEF">
        <w:rPr>
          <w:rFonts w:ascii="Times New Roman" w:eastAsia="Times New Roman" w:hAnsi="Times New Roman" w:cs="Times New Roman"/>
          <w:noProof/>
          <w:sz w:val="28"/>
          <w:szCs w:val="24"/>
          <w:lang w:eastAsia="ru-RU"/>
        </w:rPr>
        <w:t xml:space="preserve"> - брандмауэра). </w:t>
      </w:r>
    </w:p>
    <w:p w:rsidR="00845EFA" w:rsidRPr="00EE5BEF" w:rsidRDefault="00845EFA" w:rsidP="00EE5BEF">
      <w:pPr>
        <w:pStyle w:val="ae"/>
        <w:numPr>
          <w:ilvl w:val="0"/>
          <w:numId w:val="40"/>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EE5BEF">
        <w:rPr>
          <w:rFonts w:ascii="Times New Roman" w:eastAsia="Times New Roman" w:hAnsi="Times New Roman" w:cs="Times New Roman"/>
          <w:noProof/>
          <w:sz w:val="28"/>
          <w:szCs w:val="24"/>
          <w:lang w:eastAsia="ru-RU"/>
        </w:rPr>
        <w:t>Указать правовые акты для защиты информации.</w:t>
      </w:r>
    </w:p>
    <w:p w:rsidR="00845EFA" w:rsidRPr="00EE5BEF" w:rsidRDefault="00845EFA" w:rsidP="00EE5BEF">
      <w:pPr>
        <w:pStyle w:val="ae"/>
        <w:numPr>
          <w:ilvl w:val="0"/>
          <w:numId w:val="40"/>
        </w:numPr>
        <w:shd w:val="clear" w:color="auto" w:fill="FFFFFF"/>
        <w:spacing w:after="0" w:line="360" w:lineRule="auto"/>
        <w:ind w:right="5"/>
        <w:jc w:val="both"/>
        <w:rPr>
          <w:rFonts w:ascii="Times New Roman" w:eastAsia="Times New Roman" w:hAnsi="Times New Roman" w:cs="Times New Roman"/>
          <w:noProof/>
          <w:sz w:val="28"/>
          <w:szCs w:val="24"/>
          <w:lang w:eastAsia="ru-RU"/>
        </w:rPr>
      </w:pPr>
      <w:r w:rsidRPr="00EE5BEF">
        <w:rPr>
          <w:rFonts w:ascii="Times New Roman" w:eastAsia="Times New Roman" w:hAnsi="Times New Roman" w:cs="Times New Roman"/>
          <w:noProof/>
          <w:sz w:val="28"/>
          <w:szCs w:val="24"/>
          <w:lang w:eastAsia="ru-RU"/>
        </w:rPr>
        <w:t xml:space="preserve">Описать использование </w:t>
      </w:r>
      <w:r w:rsidRPr="00EE5BEF">
        <w:rPr>
          <w:rFonts w:ascii="Times New Roman" w:eastAsia="Times New Roman" w:hAnsi="Times New Roman" w:cs="Times New Roman"/>
          <w:noProof/>
          <w:sz w:val="28"/>
          <w:szCs w:val="24"/>
          <w:lang w:val="en-US" w:eastAsia="ru-RU"/>
        </w:rPr>
        <w:t>ArtiveX</w:t>
      </w:r>
      <w:r w:rsidRPr="00EE5BEF">
        <w:rPr>
          <w:rFonts w:ascii="Times New Roman" w:eastAsia="Times New Roman" w:hAnsi="Times New Roman" w:cs="Times New Roman"/>
          <w:noProof/>
          <w:sz w:val="28"/>
          <w:szCs w:val="24"/>
          <w:lang w:eastAsia="ru-RU"/>
        </w:rPr>
        <w:t xml:space="preserve"> или </w:t>
      </w:r>
      <w:r w:rsidRPr="00EE5BEF">
        <w:rPr>
          <w:rFonts w:ascii="Times New Roman" w:eastAsia="Times New Roman" w:hAnsi="Times New Roman" w:cs="Times New Roman"/>
          <w:noProof/>
          <w:sz w:val="28"/>
          <w:szCs w:val="24"/>
          <w:lang w:val="en-US" w:eastAsia="ru-RU"/>
        </w:rPr>
        <w:t>Java</w:t>
      </w:r>
      <w:r w:rsidRPr="00EE5BEF">
        <w:rPr>
          <w:rFonts w:ascii="Times New Roman" w:eastAsia="Times New Roman" w:hAnsi="Times New Roman" w:cs="Times New Roman"/>
          <w:noProof/>
          <w:sz w:val="28"/>
          <w:szCs w:val="24"/>
          <w:lang w:eastAsia="ru-RU"/>
        </w:rPr>
        <w:t>-апплеты для защиты информации.</w:t>
      </w:r>
    </w:p>
    <w:p w:rsidR="00395F86" w:rsidRDefault="00845EFA"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sidRPr="00845EFA">
        <w:rPr>
          <w:rFonts w:ascii="Times New Roman" w:eastAsia="Times New Roman" w:hAnsi="Times New Roman" w:cs="Times New Roman"/>
          <w:noProof/>
          <w:sz w:val="28"/>
          <w:szCs w:val="24"/>
          <w:lang w:eastAsia="ru-RU"/>
        </w:rPr>
        <w:t xml:space="preserve"> Примеры </w:t>
      </w:r>
      <w:r w:rsidR="00185B88" w:rsidRPr="00845EFA">
        <w:rPr>
          <w:rFonts w:ascii="Times New Roman" w:eastAsia="Times New Roman" w:hAnsi="Times New Roman" w:cs="Times New Roman"/>
          <w:noProof/>
          <w:sz w:val="28"/>
          <w:szCs w:val="24"/>
          <w:lang w:eastAsia="ru-RU"/>
        </w:rPr>
        <w:t xml:space="preserve">логической и </w:t>
      </w:r>
      <w:r w:rsidRPr="00845EFA">
        <w:rPr>
          <w:rFonts w:ascii="Times New Roman" w:eastAsia="Times New Roman" w:hAnsi="Times New Roman" w:cs="Times New Roman"/>
          <w:noProof/>
          <w:sz w:val="28"/>
          <w:szCs w:val="24"/>
          <w:lang w:eastAsia="ru-RU"/>
        </w:rPr>
        <w:t xml:space="preserve">физической структуры сайта  приведены на </w:t>
      </w:r>
    </w:p>
    <w:p w:rsidR="00395F86" w:rsidRDefault="006E7326" w:rsidP="006E7326">
      <w:pPr>
        <w:shd w:val="clear" w:color="auto" w:fill="FFFFFF"/>
        <w:spacing w:after="0" w:line="360" w:lineRule="auto"/>
        <w:ind w:left="14" w:right="5" w:hanging="14"/>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р</w:t>
      </w:r>
      <w:r w:rsidR="00EE5BEF">
        <w:rPr>
          <w:rFonts w:ascii="Times New Roman" w:eastAsia="Times New Roman" w:hAnsi="Times New Roman" w:cs="Times New Roman"/>
          <w:noProof/>
          <w:sz w:val="28"/>
          <w:szCs w:val="24"/>
          <w:lang w:eastAsia="ru-RU"/>
        </w:rPr>
        <w:t>исунок</w:t>
      </w:r>
      <w:r w:rsidR="00395F86" w:rsidRPr="00845EFA">
        <w:rPr>
          <w:rFonts w:ascii="Times New Roman" w:eastAsia="Times New Roman" w:hAnsi="Times New Roman" w:cs="Times New Roman"/>
          <w:noProof/>
          <w:sz w:val="28"/>
          <w:szCs w:val="24"/>
          <w:lang w:eastAsia="ru-RU"/>
        </w:rPr>
        <w:t>1, рис</w:t>
      </w:r>
      <w:r w:rsidR="00EE5BEF">
        <w:rPr>
          <w:rFonts w:ascii="Times New Roman" w:eastAsia="Times New Roman" w:hAnsi="Times New Roman" w:cs="Times New Roman"/>
          <w:noProof/>
          <w:sz w:val="28"/>
          <w:szCs w:val="24"/>
          <w:lang w:eastAsia="ru-RU"/>
        </w:rPr>
        <w:t>унок</w:t>
      </w:r>
      <w:r w:rsidR="00395F86" w:rsidRPr="00845EFA">
        <w:rPr>
          <w:rFonts w:ascii="Times New Roman" w:eastAsia="Times New Roman" w:hAnsi="Times New Roman" w:cs="Times New Roman"/>
          <w:noProof/>
          <w:sz w:val="28"/>
          <w:szCs w:val="24"/>
          <w:lang w:eastAsia="ru-RU"/>
        </w:rPr>
        <w:t xml:space="preserve"> 2.</w:t>
      </w:r>
    </w:p>
    <w:p w:rsidR="00845EFA" w:rsidRDefault="00185B88"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r>
        <w:rPr>
          <w:rFonts w:ascii="Times New Roman" w:eastAsia="Times New Roman" w:hAnsi="Times New Roman" w:cs="Times New Roman"/>
          <w:noProof/>
          <w:sz w:val="28"/>
          <w:szCs w:val="24"/>
          <w:lang w:eastAsia="ru-RU"/>
        </w:rPr>
        <w:t xml:space="preserve">                                                                               </w:t>
      </w:r>
      <w:r w:rsidRPr="00185B88">
        <w:rPr>
          <w:rFonts w:ascii="Times New Roman" w:eastAsia="Times New Roman" w:hAnsi="Times New Roman" w:cs="Times New Roman"/>
          <w:noProof/>
          <w:sz w:val="28"/>
          <w:szCs w:val="28"/>
          <w:lang w:eastAsia="ru-RU"/>
        </w:rPr>
        <w:drawing>
          <wp:inline distT="0" distB="0" distL="0" distR="0" wp14:anchorId="0F522FB1" wp14:editId="5EFC48CE">
            <wp:extent cx="2019909" cy="2026734"/>
            <wp:effectExtent l="0" t="0" r="0" b="0"/>
            <wp:docPr id="4" name="Рисунок 0"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10" cstate="print"/>
                    <a:stretch>
                      <a:fillRect/>
                    </a:stretch>
                  </pic:blipFill>
                  <pic:spPr>
                    <a:xfrm>
                      <a:off x="0" y="0"/>
                      <a:ext cx="2020191" cy="2027017"/>
                    </a:xfrm>
                    <a:prstGeom prst="rect">
                      <a:avLst/>
                    </a:prstGeom>
                  </pic:spPr>
                </pic:pic>
              </a:graphicData>
            </a:graphic>
          </wp:inline>
        </w:drawing>
      </w:r>
      <w:r>
        <w:rPr>
          <w:rFonts w:ascii="Times New Roman" w:eastAsia="Times New Roman" w:hAnsi="Times New Roman" w:cs="Times New Roman"/>
          <w:noProof/>
          <w:sz w:val="28"/>
          <w:szCs w:val="24"/>
          <w:lang w:eastAsia="ru-RU"/>
        </w:rPr>
        <w:t xml:space="preserve">             </w:t>
      </w:r>
      <w:r w:rsidRPr="00185B88">
        <w:rPr>
          <w:rFonts w:ascii="Times New Roman" w:eastAsia="Times New Roman" w:hAnsi="Times New Roman" w:cs="Times New Roman"/>
          <w:noProof/>
          <w:sz w:val="28"/>
          <w:szCs w:val="28"/>
          <w:lang w:eastAsia="ru-RU"/>
        </w:rPr>
        <w:drawing>
          <wp:inline distT="0" distB="0" distL="0" distR="0" wp14:anchorId="0F81E6D3" wp14:editId="0580D3EB">
            <wp:extent cx="3191698" cy="3867150"/>
            <wp:effectExtent l="0" t="0" r="0" b="0"/>
            <wp:docPr id="3" name="Рисунок 1" descr="f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z.png"/>
                    <pic:cNvPicPr/>
                  </pic:nvPicPr>
                  <pic:blipFill>
                    <a:blip r:embed="rId11" cstate="print"/>
                    <a:stretch>
                      <a:fillRect/>
                    </a:stretch>
                  </pic:blipFill>
                  <pic:spPr>
                    <a:xfrm>
                      <a:off x="0" y="0"/>
                      <a:ext cx="3192144" cy="3867690"/>
                    </a:xfrm>
                    <a:prstGeom prst="rect">
                      <a:avLst/>
                    </a:prstGeom>
                  </pic:spPr>
                </pic:pic>
              </a:graphicData>
            </a:graphic>
          </wp:inline>
        </w:drawing>
      </w:r>
      <w:r>
        <w:rPr>
          <w:rFonts w:ascii="Times New Roman" w:eastAsia="Times New Roman" w:hAnsi="Times New Roman" w:cs="Times New Roman"/>
          <w:noProof/>
          <w:sz w:val="28"/>
          <w:szCs w:val="24"/>
          <w:lang w:eastAsia="ru-RU"/>
        </w:rPr>
        <w:t xml:space="preserve"> </w:t>
      </w:r>
    </w:p>
    <w:p w:rsidR="00395F86" w:rsidRPr="00845EFA" w:rsidRDefault="00395F86" w:rsidP="00845EFA">
      <w:pPr>
        <w:shd w:val="clear" w:color="auto" w:fill="FFFFFF"/>
        <w:spacing w:after="0" w:line="360" w:lineRule="auto"/>
        <w:ind w:left="14" w:right="5" w:firstLine="706"/>
        <w:jc w:val="both"/>
        <w:rPr>
          <w:rFonts w:ascii="Times New Roman" w:eastAsia="Times New Roman" w:hAnsi="Times New Roman" w:cs="Times New Roman"/>
          <w:noProof/>
          <w:sz w:val="28"/>
          <w:szCs w:val="24"/>
          <w:lang w:eastAsia="ru-RU"/>
        </w:rPr>
      </w:pPr>
    </w:p>
    <w:p w:rsidR="00845EFA" w:rsidRPr="00395F86" w:rsidRDefault="00185B88" w:rsidP="00395F86">
      <w:pPr>
        <w:shd w:val="clear" w:color="auto" w:fill="FFFFFF"/>
        <w:spacing w:after="0" w:line="360" w:lineRule="auto"/>
        <w:ind w:left="14" w:right="5" w:hanging="14"/>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 xml:space="preserve">Рисунок 1 </w:t>
      </w:r>
      <w:r w:rsidR="000551C4">
        <w:rPr>
          <w:rFonts w:ascii="Times New Roman" w:eastAsia="Times New Roman" w:hAnsi="Times New Roman" w:cs="Times New Roman"/>
          <w:noProof/>
          <w:sz w:val="24"/>
          <w:szCs w:val="24"/>
          <w:lang w:eastAsia="ru-RU"/>
        </w:rPr>
        <w:t>–</w:t>
      </w:r>
      <w:r>
        <w:rPr>
          <w:rFonts w:ascii="Times New Roman" w:eastAsia="Times New Roman" w:hAnsi="Times New Roman" w:cs="Times New Roman"/>
          <w:noProof/>
          <w:sz w:val="24"/>
          <w:szCs w:val="24"/>
          <w:lang w:eastAsia="ru-RU"/>
        </w:rPr>
        <w:t xml:space="preserve"> Логическая</w:t>
      </w:r>
      <w:r w:rsidR="00845EFA" w:rsidRPr="00395F86">
        <w:rPr>
          <w:rFonts w:ascii="Times New Roman" w:eastAsia="Times New Roman" w:hAnsi="Times New Roman" w:cs="Times New Roman"/>
          <w:noProof/>
          <w:sz w:val="24"/>
          <w:szCs w:val="24"/>
          <w:lang w:eastAsia="ru-RU"/>
        </w:rPr>
        <w:t xml:space="preserve"> структура сайта   </w:t>
      </w:r>
      <w:r w:rsidR="00395F86">
        <w:rPr>
          <w:rFonts w:ascii="Times New Roman" w:eastAsia="Times New Roman" w:hAnsi="Times New Roman" w:cs="Times New Roman"/>
          <w:noProof/>
          <w:sz w:val="24"/>
          <w:szCs w:val="24"/>
          <w:lang w:eastAsia="ru-RU"/>
        </w:rPr>
        <w:t xml:space="preserve">           </w:t>
      </w:r>
      <w:r w:rsidR="00845EFA" w:rsidRPr="00395F86">
        <w:rPr>
          <w:rFonts w:ascii="Times New Roman" w:eastAsia="Times New Roman" w:hAnsi="Times New Roman" w:cs="Times New Roman"/>
          <w:noProof/>
          <w:sz w:val="24"/>
          <w:szCs w:val="24"/>
          <w:lang w:eastAsia="ru-RU"/>
        </w:rPr>
        <w:t xml:space="preserve">  </w:t>
      </w:r>
      <w:r w:rsidR="00395F86" w:rsidRPr="00395F86">
        <w:rPr>
          <w:rFonts w:ascii="Times New Roman" w:eastAsia="Times New Roman" w:hAnsi="Times New Roman" w:cs="Times New Roman"/>
          <w:noProof/>
          <w:sz w:val="24"/>
          <w:szCs w:val="24"/>
          <w:lang w:eastAsia="ru-RU"/>
        </w:rPr>
        <w:t xml:space="preserve">Рисунок 2 </w:t>
      </w:r>
      <w:r w:rsidR="000551C4">
        <w:rPr>
          <w:rFonts w:ascii="Times New Roman" w:eastAsia="Times New Roman" w:hAnsi="Times New Roman" w:cs="Times New Roman"/>
          <w:noProof/>
          <w:sz w:val="24"/>
          <w:szCs w:val="24"/>
          <w:lang w:eastAsia="ru-RU"/>
        </w:rPr>
        <w:t>–</w:t>
      </w:r>
      <w:r w:rsidR="00395F86" w:rsidRPr="00395F86">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Физическая</w:t>
      </w:r>
      <w:r w:rsidR="00845EFA" w:rsidRPr="00395F86">
        <w:rPr>
          <w:rFonts w:ascii="Times New Roman" w:eastAsia="Times New Roman" w:hAnsi="Times New Roman" w:cs="Times New Roman"/>
          <w:noProof/>
          <w:sz w:val="24"/>
          <w:szCs w:val="24"/>
          <w:lang w:eastAsia="ru-RU"/>
        </w:rPr>
        <w:t xml:space="preserve"> структура сайта          </w:t>
      </w:r>
    </w:p>
    <w:p w:rsidR="00185B88" w:rsidRPr="00B616B6" w:rsidRDefault="00B616B6" w:rsidP="00B616B6">
      <w:pPr>
        <w:pStyle w:val="1"/>
        <w:rPr>
          <w:rFonts w:ascii="Times New Roman" w:eastAsia="Times New Roman" w:hAnsi="Times New Roman" w:cs="Times New Roman"/>
          <w:b w:val="0"/>
          <w:noProof/>
          <w:color w:val="auto"/>
          <w:lang w:eastAsia="ru-RU"/>
        </w:rPr>
      </w:pPr>
      <w:r>
        <w:rPr>
          <w:rFonts w:ascii="Times New Roman" w:eastAsia="Times New Roman" w:hAnsi="Times New Roman" w:cs="Times New Roman"/>
          <w:b w:val="0"/>
          <w:noProof/>
          <w:color w:val="auto"/>
          <w:lang w:eastAsia="ru-RU"/>
        </w:rPr>
        <w:lastRenderedPageBreak/>
        <w:t xml:space="preserve">        </w:t>
      </w:r>
      <w:bookmarkStart w:id="7" w:name="_Toc533156196"/>
      <w:r w:rsidR="001C6C34" w:rsidRPr="00B616B6">
        <w:rPr>
          <w:rFonts w:ascii="Times New Roman" w:eastAsia="Times New Roman" w:hAnsi="Times New Roman" w:cs="Times New Roman"/>
          <w:b w:val="0"/>
          <w:noProof/>
          <w:color w:val="auto"/>
          <w:lang w:eastAsia="ru-RU"/>
        </w:rPr>
        <w:t>3 Порядок защиты и оценки курсовых работ</w:t>
      </w:r>
      <w:bookmarkEnd w:id="7"/>
    </w:p>
    <w:p w:rsidR="00F44BFF" w:rsidRDefault="00F44BFF" w:rsidP="00442493">
      <w:pPr>
        <w:spacing w:after="0" w:line="360" w:lineRule="auto"/>
        <w:ind w:firstLine="720"/>
        <w:jc w:val="both"/>
        <w:rPr>
          <w:rFonts w:ascii="Times New Roman" w:eastAsia="Times New Roman" w:hAnsi="Times New Roman" w:cs="Times New Roman"/>
          <w:sz w:val="28"/>
          <w:szCs w:val="24"/>
          <w:lang w:eastAsia="ru-RU"/>
        </w:rPr>
      </w:pPr>
    </w:p>
    <w:p w:rsidR="00442493" w:rsidRPr="00442493" w:rsidRDefault="00442493" w:rsidP="00442493">
      <w:pPr>
        <w:spacing w:after="0" w:line="360" w:lineRule="auto"/>
        <w:ind w:firstLine="720"/>
        <w:jc w:val="both"/>
        <w:rPr>
          <w:rFonts w:ascii="Times New Roman" w:eastAsia="Times New Roman" w:hAnsi="Times New Roman" w:cs="Times New Roman"/>
          <w:sz w:val="28"/>
          <w:szCs w:val="26"/>
          <w:lang w:eastAsia="ru-RU"/>
        </w:rPr>
      </w:pPr>
      <w:r w:rsidRPr="00442493">
        <w:rPr>
          <w:rFonts w:ascii="Times New Roman" w:eastAsia="Times New Roman" w:hAnsi="Times New Roman" w:cs="Times New Roman"/>
          <w:sz w:val="28"/>
          <w:szCs w:val="24"/>
          <w:lang w:eastAsia="ru-RU"/>
        </w:rPr>
        <w:t>После полного завершения курсовой работы происходит защита курсовой работы.</w:t>
      </w:r>
    </w:p>
    <w:p w:rsidR="00EE5BEF" w:rsidRDefault="00442493" w:rsidP="00EE5BEF">
      <w:pPr>
        <w:spacing w:after="120" w:line="360" w:lineRule="auto"/>
        <w:ind w:firstLine="720"/>
        <w:jc w:val="both"/>
        <w:rPr>
          <w:rFonts w:ascii="Times New Roman" w:eastAsia="Times New Roman" w:hAnsi="Times New Roman" w:cs="Times New Roman"/>
          <w:sz w:val="28"/>
          <w:szCs w:val="26"/>
          <w:lang w:eastAsia="ru-RU"/>
        </w:rPr>
      </w:pPr>
      <w:r w:rsidRPr="00442493">
        <w:rPr>
          <w:rFonts w:ascii="Times New Roman" w:eastAsia="Times New Roman" w:hAnsi="Times New Roman" w:cs="Times New Roman"/>
          <w:sz w:val="28"/>
          <w:szCs w:val="26"/>
          <w:lang w:eastAsia="ru-RU"/>
        </w:rPr>
        <w:t>Курсовая работа защищается перед преподавателем, который определяет уровень теоретических знаний и практических навыков студента, соответствие работы предоставляемым к ней требованиям.</w:t>
      </w:r>
    </w:p>
    <w:p w:rsidR="008B0BFF" w:rsidRPr="0081404F" w:rsidRDefault="008B0BFF" w:rsidP="00B616B6">
      <w:pPr>
        <w:spacing w:after="120" w:line="360" w:lineRule="auto"/>
        <w:ind w:firstLine="720"/>
        <w:rPr>
          <w:rFonts w:ascii="Times New Roman" w:eastAsia="Times New Roman" w:hAnsi="Times New Roman" w:cs="Times New Roman"/>
          <w:sz w:val="28"/>
          <w:szCs w:val="28"/>
          <w:lang w:eastAsia="ru-RU"/>
        </w:rPr>
      </w:pPr>
      <w:r w:rsidRPr="0081404F">
        <w:rPr>
          <w:rFonts w:ascii="Times New Roman" w:eastAsia="Times New Roman" w:hAnsi="Times New Roman" w:cs="Times New Roman"/>
          <w:bCs/>
          <w:color w:val="000000"/>
          <w:sz w:val="28"/>
          <w:szCs w:val="28"/>
          <w:lang w:eastAsia="ru-RU"/>
        </w:rPr>
        <w:t>План</w:t>
      </w:r>
      <w:r w:rsidRPr="0081404F">
        <w:rPr>
          <w:rFonts w:ascii="Times New Roman" w:eastAsia="Times New Roman" w:hAnsi="Times New Roman" w:cs="Times New Roman"/>
          <w:sz w:val="28"/>
          <w:szCs w:val="28"/>
          <w:lang w:eastAsia="ru-RU"/>
        </w:rPr>
        <w:t xml:space="preserve"> выступления  на защите   курсовой работы</w:t>
      </w:r>
    </w:p>
    <w:p w:rsidR="008B0BFF" w:rsidRPr="00EE5BEF" w:rsidRDefault="008B0BFF" w:rsidP="00EE5BEF">
      <w:pPr>
        <w:pStyle w:val="ae"/>
        <w:numPr>
          <w:ilvl w:val="0"/>
          <w:numId w:val="41"/>
        </w:numPr>
        <w:spacing w:after="0" w:line="360" w:lineRule="auto"/>
        <w:jc w:val="both"/>
        <w:rPr>
          <w:rFonts w:ascii="Times New Roman" w:eastAsia="Times New Roman" w:hAnsi="Times New Roman" w:cs="Times New Roman"/>
          <w:sz w:val="28"/>
          <w:szCs w:val="28"/>
          <w:lang w:eastAsia="ru-RU"/>
        </w:rPr>
      </w:pPr>
      <w:r w:rsidRPr="00EE5BEF">
        <w:rPr>
          <w:rFonts w:ascii="Times New Roman" w:eastAsia="Times New Roman" w:hAnsi="Times New Roman" w:cs="Times New Roman"/>
          <w:sz w:val="28"/>
          <w:szCs w:val="28"/>
          <w:lang w:eastAsia="ru-RU"/>
        </w:rPr>
        <w:t>Общая характеристика  курсовой работы:</w:t>
      </w:r>
    </w:p>
    <w:p w:rsidR="008B0BFF" w:rsidRPr="0081404F" w:rsidRDefault="008B0BFF" w:rsidP="008B0BFF">
      <w:pPr>
        <w:numPr>
          <w:ilvl w:val="0"/>
          <w:numId w:val="29"/>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тема;</w:t>
      </w:r>
    </w:p>
    <w:p w:rsidR="008B0BFF" w:rsidRPr="0081404F" w:rsidRDefault="008B0BFF" w:rsidP="008B0BFF">
      <w:pPr>
        <w:numPr>
          <w:ilvl w:val="0"/>
          <w:numId w:val="29"/>
        </w:numPr>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актуальность темы, мотивы выбора;</w:t>
      </w:r>
    </w:p>
    <w:p w:rsidR="008B0BFF" w:rsidRPr="0081404F" w:rsidRDefault="008B0BFF" w:rsidP="008B0BFF">
      <w:pPr>
        <w:numPr>
          <w:ilvl w:val="0"/>
          <w:numId w:val="29"/>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круг основных вопросов, раскрытых в теме;</w:t>
      </w:r>
    </w:p>
    <w:p w:rsidR="008B0BFF" w:rsidRPr="0081404F" w:rsidRDefault="008B0BFF" w:rsidP="008B0BFF">
      <w:pPr>
        <w:numPr>
          <w:ilvl w:val="0"/>
          <w:numId w:val="29"/>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основные литературные источники, использованные в работе при раскрытии темы.</w:t>
      </w:r>
    </w:p>
    <w:p w:rsidR="008B0BFF" w:rsidRPr="00412060" w:rsidRDefault="008B0BFF" w:rsidP="00412060">
      <w:pPr>
        <w:spacing w:after="0" w:line="360" w:lineRule="auto"/>
        <w:ind w:firstLine="360"/>
        <w:jc w:val="both"/>
        <w:rPr>
          <w:rFonts w:ascii="Times New Roman" w:eastAsia="Times New Roman" w:hAnsi="Times New Roman" w:cs="Times New Roman"/>
          <w:sz w:val="28"/>
          <w:szCs w:val="28"/>
          <w:lang w:eastAsia="ru-RU"/>
        </w:rPr>
      </w:pPr>
      <w:r w:rsidRPr="00412060">
        <w:rPr>
          <w:rFonts w:ascii="Times New Roman" w:eastAsia="Times New Roman" w:hAnsi="Times New Roman" w:cs="Times New Roman"/>
          <w:sz w:val="28"/>
          <w:szCs w:val="28"/>
          <w:lang w:eastAsia="ru-RU"/>
        </w:rPr>
        <w:t>Характеристика основного содержания  курсовой работы:</w:t>
      </w:r>
    </w:p>
    <w:p w:rsidR="008B0BFF" w:rsidRPr="0081404F" w:rsidRDefault="008B0BFF" w:rsidP="008B0BFF">
      <w:pPr>
        <w:numPr>
          <w:ilvl w:val="0"/>
          <w:numId w:val="30"/>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сущность рассматриваемой педагогической проблемы;</w:t>
      </w:r>
    </w:p>
    <w:p w:rsidR="008B0BFF" w:rsidRPr="0081404F" w:rsidRDefault="008B0BFF" w:rsidP="008B0BFF">
      <w:pPr>
        <w:numPr>
          <w:ilvl w:val="0"/>
          <w:numId w:val="30"/>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краткий анализ результатов каждой задачи исследования;</w:t>
      </w:r>
    </w:p>
    <w:p w:rsidR="008B0BFF" w:rsidRPr="0081404F" w:rsidRDefault="008B0BFF" w:rsidP="008B0BFF">
      <w:pPr>
        <w:numPr>
          <w:ilvl w:val="0"/>
          <w:numId w:val="30"/>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позиции ученых и оценочные суждения автора по основным аспектам данной проблемы.</w:t>
      </w:r>
    </w:p>
    <w:p w:rsidR="008B0BFF" w:rsidRPr="0081404F" w:rsidRDefault="00EE5BEF" w:rsidP="008B0BFF">
      <w:pPr>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008B0BFF" w:rsidRPr="0081404F">
        <w:rPr>
          <w:rFonts w:ascii="Times New Roman" w:eastAsia="Times New Roman" w:hAnsi="Times New Roman" w:cs="Times New Roman"/>
          <w:sz w:val="28"/>
          <w:szCs w:val="28"/>
          <w:lang w:eastAsia="ru-RU"/>
        </w:rPr>
        <w:t xml:space="preserve"> Заключение:</w:t>
      </w:r>
    </w:p>
    <w:p w:rsidR="008B0BFF" w:rsidRPr="0081404F" w:rsidRDefault="008B0BFF" w:rsidP="008B0BFF">
      <w:pPr>
        <w:numPr>
          <w:ilvl w:val="0"/>
          <w:numId w:val="31"/>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основные выводы, к которым пришли в ходе работы над  темой;</w:t>
      </w:r>
    </w:p>
    <w:p w:rsidR="008B0BFF" w:rsidRPr="0081404F" w:rsidRDefault="008B0BFF" w:rsidP="008B0BFF">
      <w:pPr>
        <w:numPr>
          <w:ilvl w:val="0"/>
          <w:numId w:val="31"/>
        </w:numPr>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степень удовлетворенности результатами проделанной работы;</w:t>
      </w:r>
    </w:p>
    <w:p w:rsidR="008B0BFF" w:rsidRPr="0081404F" w:rsidRDefault="008B0BFF" w:rsidP="008B0BFF">
      <w:pPr>
        <w:numPr>
          <w:ilvl w:val="0"/>
          <w:numId w:val="31"/>
        </w:numPr>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 xml:space="preserve">над какими вопросами темы работа может быть продолжена; </w:t>
      </w:r>
    </w:p>
    <w:p w:rsidR="008B0BFF" w:rsidRPr="0081404F" w:rsidRDefault="008B0BFF" w:rsidP="008B0BFF">
      <w:pPr>
        <w:numPr>
          <w:ilvl w:val="0"/>
          <w:numId w:val="31"/>
        </w:numPr>
        <w:tabs>
          <w:tab w:val="num" w:pos="786"/>
        </w:tabs>
        <w:spacing w:after="0" w:line="360" w:lineRule="auto"/>
        <w:jc w:val="both"/>
        <w:rPr>
          <w:rFonts w:ascii="Times New Roman" w:eastAsia="Times New Roman" w:hAnsi="Times New Roman" w:cs="Times New Roman"/>
          <w:sz w:val="28"/>
          <w:szCs w:val="28"/>
          <w:lang w:eastAsia="ru-RU"/>
        </w:rPr>
      </w:pPr>
      <w:r w:rsidRPr="0081404F">
        <w:rPr>
          <w:rFonts w:ascii="Times New Roman" w:eastAsia="Times New Roman" w:hAnsi="Times New Roman" w:cs="Times New Roman"/>
          <w:sz w:val="28"/>
          <w:szCs w:val="28"/>
          <w:lang w:eastAsia="ru-RU"/>
        </w:rPr>
        <w:t xml:space="preserve">«выход» на выпускную квалификационную работу. </w:t>
      </w:r>
    </w:p>
    <w:p w:rsidR="00442493" w:rsidRPr="00442493" w:rsidRDefault="00442493" w:rsidP="00442493">
      <w:pPr>
        <w:spacing w:after="0" w:line="360" w:lineRule="auto"/>
        <w:ind w:firstLine="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6"/>
          <w:lang w:eastAsia="ru-RU"/>
        </w:rPr>
        <w:t xml:space="preserve">Если курсовая работа является неудовлетворительной, то после исправления она представляется на повторное оценивание. </w:t>
      </w:r>
      <w:r w:rsidRPr="00442493">
        <w:rPr>
          <w:rFonts w:ascii="Times New Roman" w:eastAsia="Times New Roman" w:hAnsi="Times New Roman" w:cs="Times New Roman"/>
          <w:sz w:val="28"/>
          <w:szCs w:val="24"/>
          <w:lang w:eastAsia="ru-RU"/>
        </w:rPr>
        <w:t xml:space="preserve">При выявлении серьезных отклонений от предъявляемых требований к курсовому проекту студенту предлагается устранить недостатки или разработать новую тему курсовой работы. </w:t>
      </w:r>
    </w:p>
    <w:p w:rsidR="001C6C34" w:rsidRPr="001C6C34" w:rsidRDefault="001C6C34" w:rsidP="001C6C34">
      <w:pPr>
        <w:spacing w:after="0" w:line="360" w:lineRule="auto"/>
        <w:ind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lastRenderedPageBreak/>
        <w:t>Критерии оценки работы:</w:t>
      </w:r>
    </w:p>
    <w:p w:rsidR="00442493"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степень разработки темы;</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актуальность;</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степень самостоятельности;</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соответствие содержания теме исследования;</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логичность и последовательность изложенного материала;</w:t>
      </w:r>
    </w:p>
    <w:p w:rsidR="001C6C34" w:rsidRPr="000427BB"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реальность поставленных целей;</w:t>
      </w:r>
    </w:p>
    <w:p w:rsidR="00442493" w:rsidRPr="000427BB"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 xml:space="preserve">творческий подход к написанию курсовой работы; </w:t>
      </w:r>
    </w:p>
    <w:p w:rsidR="00442493" w:rsidRPr="000427BB"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правильность и научная обоснованность выводов;</w:t>
      </w:r>
    </w:p>
    <w:p w:rsidR="00442493" w:rsidRPr="000427BB"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 xml:space="preserve">работоспособность приложения (базы данных); </w:t>
      </w:r>
    </w:p>
    <w:p w:rsidR="00442493" w:rsidRPr="000427BB"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 xml:space="preserve">полнота охвата научной литературы; </w:t>
      </w:r>
    </w:p>
    <w:p w:rsidR="00442493"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аккуратность и правильное оформление курсовой работы;</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уровень грамотности (общий и специальный);</w:t>
      </w:r>
    </w:p>
    <w:p w:rsidR="001C6C34"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соответствие стандартам оформления работы;</w:t>
      </w:r>
    </w:p>
    <w:p w:rsidR="001C6C34" w:rsidRPr="000427BB" w:rsidRDefault="001C6C34"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1C6C34">
        <w:rPr>
          <w:rFonts w:ascii="Times New Roman" w:eastAsia="Times New Roman" w:hAnsi="Times New Roman" w:cs="Times New Roman"/>
          <w:sz w:val="28"/>
          <w:szCs w:val="24"/>
          <w:lang w:eastAsia="ru-RU"/>
        </w:rPr>
        <w:t>практическая значимость выполненного исследования.</w:t>
      </w:r>
    </w:p>
    <w:p w:rsidR="00442493" w:rsidRPr="000427BB" w:rsidRDefault="00442493" w:rsidP="00B616B6">
      <w:pPr>
        <w:pStyle w:val="ae"/>
        <w:numPr>
          <w:ilvl w:val="0"/>
          <w:numId w:val="34"/>
        </w:numPr>
        <w:tabs>
          <w:tab w:val="left" w:pos="993"/>
        </w:tabs>
        <w:spacing w:after="0" w:line="360" w:lineRule="auto"/>
        <w:ind w:left="0" w:firstLine="709"/>
        <w:jc w:val="both"/>
        <w:rPr>
          <w:rFonts w:ascii="Times New Roman" w:eastAsia="Times New Roman" w:hAnsi="Times New Roman" w:cs="Times New Roman"/>
          <w:sz w:val="28"/>
          <w:szCs w:val="24"/>
          <w:lang w:eastAsia="ru-RU"/>
        </w:rPr>
      </w:pPr>
      <w:r w:rsidRPr="000427BB">
        <w:rPr>
          <w:rFonts w:ascii="Times New Roman" w:eastAsia="Times New Roman" w:hAnsi="Times New Roman" w:cs="Times New Roman"/>
          <w:sz w:val="28"/>
          <w:szCs w:val="24"/>
          <w:lang w:eastAsia="ru-RU"/>
        </w:rPr>
        <w:t>соблюдение графика работы над курсовой работой.</w:t>
      </w:r>
    </w:p>
    <w:p w:rsidR="00442493" w:rsidRPr="00442493" w:rsidRDefault="00442493" w:rsidP="00442493">
      <w:pPr>
        <w:spacing w:after="0" w:line="360" w:lineRule="auto"/>
        <w:ind w:firstLine="709"/>
        <w:jc w:val="both"/>
        <w:rPr>
          <w:rFonts w:ascii="Times New Roman" w:eastAsia="Times New Roman" w:hAnsi="Times New Roman" w:cs="Times New Roman"/>
          <w:sz w:val="28"/>
          <w:szCs w:val="26"/>
          <w:lang w:eastAsia="ru-RU"/>
        </w:rPr>
      </w:pPr>
      <w:r w:rsidRPr="00442493">
        <w:rPr>
          <w:rFonts w:ascii="Times New Roman" w:eastAsia="Times New Roman" w:hAnsi="Times New Roman" w:cs="Times New Roman"/>
          <w:sz w:val="28"/>
          <w:szCs w:val="24"/>
          <w:lang w:eastAsia="ru-RU"/>
        </w:rPr>
        <w:t>Окончательная оценка курсовой работы выставляется по итогам защиты и качеству работы.</w:t>
      </w:r>
    </w:p>
    <w:p w:rsidR="00442493" w:rsidRPr="00442493" w:rsidRDefault="00442493" w:rsidP="00442493">
      <w:pPr>
        <w:spacing w:after="0" w:line="360" w:lineRule="auto"/>
        <w:ind w:firstLine="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Курсовая работа должна бы</w:t>
      </w:r>
      <w:r w:rsidR="00F00B31">
        <w:rPr>
          <w:rFonts w:ascii="Times New Roman" w:eastAsia="Times New Roman" w:hAnsi="Times New Roman" w:cs="Times New Roman"/>
          <w:sz w:val="28"/>
          <w:szCs w:val="24"/>
          <w:lang w:eastAsia="ru-RU"/>
        </w:rPr>
        <w:t>ть защищена до окончания восьмого</w:t>
      </w:r>
      <w:r w:rsidRPr="00442493">
        <w:rPr>
          <w:rFonts w:ascii="Times New Roman" w:eastAsia="Times New Roman" w:hAnsi="Times New Roman" w:cs="Times New Roman"/>
          <w:sz w:val="28"/>
          <w:szCs w:val="24"/>
          <w:lang w:eastAsia="ru-RU"/>
        </w:rPr>
        <w:t xml:space="preserve"> семестра. Студены, не сдавшие курсовые работы или получившие на защите неудовлетворительные оценки, не допускаются к очередным экзаменам.</w:t>
      </w:r>
    </w:p>
    <w:p w:rsidR="00442493" w:rsidRDefault="00442493" w:rsidP="00442493">
      <w:pPr>
        <w:spacing w:after="0" w:line="360" w:lineRule="auto"/>
        <w:ind w:firstLine="709"/>
        <w:jc w:val="both"/>
        <w:rPr>
          <w:rFonts w:ascii="Times New Roman" w:eastAsia="Times New Roman" w:hAnsi="Times New Roman" w:cs="Times New Roman"/>
          <w:sz w:val="28"/>
          <w:szCs w:val="24"/>
          <w:lang w:eastAsia="ru-RU"/>
        </w:rPr>
      </w:pPr>
      <w:r w:rsidRPr="00442493">
        <w:rPr>
          <w:rFonts w:ascii="Times New Roman" w:eastAsia="Times New Roman" w:hAnsi="Times New Roman" w:cs="Times New Roman"/>
          <w:sz w:val="28"/>
          <w:szCs w:val="24"/>
          <w:lang w:eastAsia="ru-RU"/>
        </w:rPr>
        <w:t xml:space="preserve">Защищенные курсовые </w:t>
      </w:r>
      <w:r w:rsidR="001C6C34">
        <w:rPr>
          <w:rFonts w:ascii="Times New Roman" w:eastAsia="Times New Roman" w:hAnsi="Times New Roman" w:cs="Times New Roman"/>
          <w:sz w:val="28"/>
          <w:szCs w:val="24"/>
          <w:lang w:eastAsia="ru-RU"/>
        </w:rPr>
        <w:t>работы</w:t>
      </w:r>
      <w:r w:rsidR="00075F07">
        <w:rPr>
          <w:rFonts w:ascii="Times New Roman" w:eastAsia="Times New Roman" w:hAnsi="Times New Roman" w:cs="Times New Roman"/>
          <w:sz w:val="28"/>
          <w:szCs w:val="24"/>
          <w:lang w:eastAsia="ru-RU"/>
        </w:rPr>
        <w:t xml:space="preserve"> </w:t>
      </w:r>
      <w:r w:rsidRPr="00442493">
        <w:rPr>
          <w:rFonts w:ascii="Times New Roman" w:eastAsia="Times New Roman" w:hAnsi="Times New Roman" w:cs="Times New Roman"/>
          <w:sz w:val="28"/>
          <w:szCs w:val="24"/>
          <w:lang w:eastAsia="ru-RU"/>
        </w:rPr>
        <w:t>студентам не возвращаются и хранятся в архиве учебного заведения.</w:t>
      </w:r>
    </w:p>
    <w:p w:rsidR="00075F07" w:rsidRDefault="00075F07" w:rsidP="00442493">
      <w:pPr>
        <w:spacing w:after="0" w:line="360" w:lineRule="auto"/>
        <w:ind w:firstLine="709"/>
        <w:jc w:val="both"/>
        <w:rPr>
          <w:rFonts w:ascii="Times New Roman" w:eastAsia="Times New Roman" w:hAnsi="Times New Roman" w:cs="Times New Roman"/>
          <w:sz w:val="28"/>
          <w:szCs w:val="24"/>
          <w:lang w:eastAsia="ru-RU"/>
        </w:rPr>
      </w:pPr>
    </w:p>
    <w:p w:rsidR="00B616B6" w:rsidRDefault="00B616B6" w:rsidP="00442493">
      <w:pPr>
        <w:spacing w:after="0" w:line="360" w:lineRule="auto"/>
        <w:ind w:firstLine="709"/>
        <w:jc w:val="both"/>
        <w:rPr>
          <w:rFonts w:ascii="Times New Roman" w:eastAsia="Times New Roman" w:hAnsi="Times New Roman" w:cs="Times New Roman"/>
          <w:sz w:val="28"/>
          <w:szCs w:val="24"/>
          <w:lang w:eastAsia="ru-RU"/>
        </w:rPr>
      </w:pPr>
    </w:p>
    <w:p w:rsidR="00B616B6" w:rsidRDefault="00B616B6" w:rsidP="00442493">
      <w:pPr>
        <w:spacing w:after="0" w:line="360" w:lineRule="auto"/>
        <w:ind w:firstLine="709"/>
        <w:jc w:val="both"/>
        <w:rPr>
          <w:rFonts w:ascii="Times New Roman" w:eastAsia="Times New Roman" w:hAnsi="Times New Roman" w:cs="Times New Roman"/>
          <w:sz w:val="28"/>
          <w:szCs w:val="24"/>
          <w:lang w:eastAsia="ru-RU"/>
        </w:rPr>
      </w:pPr>
    </w:p>
    <w:p w:rsidR="00F44BFF" w:rsidRDefault="00F44BFF" w:rsidP="00442493">
      <w:pPr>
        <w:spacing w:after="0" w:line="360" w:lineRule="auto"/>
        <w:ind w:firstLine="709"/>
        <w:jc w:val="both"/>
        <w:rPr>
          <w:rFonts w:ascii="Times New Roman" w:eastAsia="Times New Roman" w:hAnsi="Times New Roman" w:cs="Times New Roman"/>
          <w:sz w:val="28"/>
          <w:szCs w:val="24"/>
          <w:lang w:eastAsia="ru-RU"/>
        </w:rPr>
      </w:pPr>
    </w:p>
    <w:p w:rsidR="00F44BFF" w:rsidRDefault="00F44BFF" w:rsidP="00442493">
      <w:pPr>
        <w:spacing w:after="0" w:line="360" w:lineRule="auto"/>
        <w:ind w:firstLine="709"/>
        <w:jc w:val="both"/>
        <w:rPr>
          <w:rFonts w:ascii="Times New Roman" w:eastAsia="Times New Roman" w:hAnsi="Times New Roman" w:cs="Times New Roman"/>
          <w:sz w:val="28"/>
          <w:szCs w:val="24"/>
          <w:lang w:eastAsia="ru-RU"/>
        </w:rPr>
      </w:pPr>
    </w:p>
    <w:p w:rsidR="00075F07" w:rsidRPr="00B616B6" w:rsidRDefault="00B616B6" w:rsidP="00B616B6">
      <w:pPr>
        <w:pStyle w:val="1"/>
        <w:rPr>
          <w:rFonts w:ascii="Times New Roman" w:eastAsia="Times New Roman" w:hAnsi="Times New Roman" w:cs="Times New Roman"/>
          <w:b w:val="0"/>
          <w:color w:val="auto"/>
          <w:lang w:eastAsia="ru-RU"/>
        </w:rPr>
      </w:pPr>
      <w:r>
        <w:rPr>
          <w:rFonts w:ascii="Times New Roman" w:eastAsia="Times New Roman" w:hAnsi="Times New Roman" w:cs="Times New Roman"/>
          <w:b w:val="0"/>
          <w:color w:val="auto"/>
          <w:lang w:eastAsia="ru-RU"/>
        </w:rPr>
        <w:lastRenderedPageBreak/>
        <w:t xml:space="preserve">      </w:t>
      </w:r>
      <w:bookmarkStart w:id="8" w:name="_Toc533156197"/>
      <w:r w:rsidR="00F44BFF">
        <w:rPr>
          <w:rFonts w:ascii="Times New Roman" w:eastAsia="Times New Roman" w:hAnsi="Times New Roman" w:cs="Times New Roman"/>
          <w:b w:val="0"/>
          <w:color w:val="auto"/>
          <w:lang w:eastAsia="ru-RU"/>
        </w:rPr>
        <w:t xml:space="preserve">4 </w:t>
      </w:r>
      <w:r w:rsidR="00075F07" w:rsidRPr="00B616B6">
        <w:rPr>
          <w:rFonts w:ascii="Times New Roman" w:eastAsia="Times New Roman" w:hAnsi="Times New Roman" w:cs="Times New Roman"/>
          <w:b w:val="0"/>
          <w:color w:val="auto"/>
          <w:lang w:eastAsia="ru-RU"/>
        </w:rPr>
        <w:t>Рекомендуемая литература</w:t>
      </w:r>
      <w:bookmarkEnd w:id="8"/>
    </w:p>
    <w:p w:rsidR="00075F07" w:rsidRDefault="00075F07" w:rsidP="00442493">
      <w:pPr>
        <w:spacing w:after="0" w:line="360" w:lineRule="auto"/>
        <w:ind w:firstLine="709"/>
        <w:jc w:val="both"/>
        <w:rPr>
          <w:rFonts w:ascii="Times New Roman" w:eastAsia="Times New Roman" w:hAnsi="Times New Roman" w:cs="Times New Roman"/>
          <w:sz w:val="28"/>
          <w:szCs w:val="24"/>
          <w:lang w:eastAsia="ru-RU"/>
        </w:rPr>
      </w:pPr>
      <w:bookmarkStart w:id="9" w:name="_GoBack"/>
      <w:bookmarkEnd w:id="9"/>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Красиков И.В., Красикова И.Е. C++. Просто как дважды два - 2 изд. – ЭКСМО, 2014. - 336 с.: ил.</w:t>
      </w:r>
    </w:p>
    <w:p w:rsidR="004C22E9" w:rsidRPr="004C22E9" w:rsidRDefault="004C22E9" w:rsidP="004C22E9">
      <w:pPr>
        <w:numPr>
          <w:ilvl w:val="0"/>
          <w:numId w:val="46"/>
        </w:numPr>
        <w:spacing w:after="0" w:line="360" w:lineRule="auto"/>
        <w:ind w:left="-142" w:right="-144" w:firstLine="568"/>
        <w:contextualSpacing/>
        <w:jc w:val="both"/>
        <w:rPr>
          <w:rFonts w:ascii="Times New Roman" w:eastAsia="Calibri" w:hAnsi="Times New Roman" w:cs="Times New Roman"/>
          <w:sz w:val="28"/>
          <w:szCs w:val="28"/>
        </w:rPr>
      </w:pPr>
      <w:r w:rsidRPr="004C22E9">
        <w:rPr>
          <w:rFonts w:ascii="Times New Roman" w:eastAsia="Calibri" w:hAnsi="Times New Roman" w:cs="Times New Roman"/>
          <w:sz w:val="28"/>
          <w:szCs w:val="28"/>
        </w:rPr>
        <w:t>Стивен, П. Язык программирования / П. Стивен - М. Издательство "</w:t>
      </w:r>
      <w:proofErr w:type="spellStart"/>
      <w:r w:rsidRPr="004C22E9">
        <w:rPr>
          <w:rFonts w:ascii="Times New Roman" w:eastAsia="Calibri" w:hAnsi="Times New Roman" w:cs="Times New Roman"/>
          <w:sz w:val="28"/>
          <w:szCs w:val="28"/>
        </w:rPr>
        <w:t>Диасофт</w:t>
      </w:r>
      <w:proofErr w:type="spellEnd"/>
      <w:r w:rsidRPr="004C22E9">
        <w:rPr>
          <w:rFonts w:ascii="Times New Roman" w:eastAsia="Calibri" w:hAnsi="Times New Roman" w:cs="Times New Roman"/>
          <w:sz w:val="28"/>
          <w:szCs w:val="28"/>
        </w:rPr>
        <w:t>", 2014.</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color w:val="000000"/>
          <w:sz w:val="28"/>
          <w:szCs w:val="28"/>
          <w:lang w:eastAsia="ru-RU"/>
        </w:rPr>
        <w:t xml:space="preserve">Осипов Д.  </w:t>
      </w:r>
      <w:r w:rsidRPr="004C22E9">
        <w:rPr>
          <w:rFonts w:ascii="Times New Roman" w:eastAsia="Times New Roman" w:hAnsi="Times New Roman" w:cs="Times New Roman"/>
          <w:sz w:val="28"/>
          <w:szCs w:val="28"/>
          <w:lang w:val="en-US" w:eastAsia="ru-RU"/>
        </w:rPr>
        <w:t>Delphi</w:t>
      </w:r>
      <w:r w:rsidRPr="004C22E9">
        <w:rPr>
          <w:rFonts w:ascii="Times New Roman" w:eastAsia="Times New Roman" w:hAnsi="Times New Roman" w:cs="Times New Roman"/>
          <w:sz w:val="28"/>
          <w:szCs w:val="28"/>
          <w:lang w:eastAsia="ru-RU"/>
        </w:rPr>
        <w:t>.</w:t>
      </w:r>
      <w:r w:rsidRPr="004C22E9">
        <w:rPr>
          <w:rFonts w:ascii="Times New Roman" w:eastAsia="Times New Roman" w:hAnsi="Times New Roman" w:cs="Times New Roman"/>
          <w:color w:val="000000"/>
          <w:sz w:val="28"/>
          <w:szCs w:val="28"/>
          <w:lang w:eastAsia="ru-RU"/>
        </w:rPr>
        <w:t xml:space="preserve">  Профессиональное программирование и </w:t>
      </w:r>
      <w:r w:rsidRPr="004C22E9">
        <w:rPr>
          <w:rFonts w:ascii="Times New Roman" w:eastAsia="Times New Roman" w:hAnsi="Times New Roman" w:cs="Times New Roman"/>
          <w:sz w:val="28"/>
          <w:szCs w:val="28"/>
          <w:lang w:eastAsia="ru-RU"/>
        </w:rPr>
        <w:t>2011</w:t>
      </w:r>
      <w:r w:rsidRPr="004C22E9">
        <w:rPr>
          <w:rFonts w:ascii="Times New Roman" w:eastAsia="Times New Roman" w:hAnsi="Times New Roman" w:cs="Times New Roman"/>
          <w:color w:val="000000"/>
          <w:sz w:val="28"/>
          <w:szCs w:val="28"/>
          <w:lang w:eastAsia="ru-RU"/>
        </w:rPr>
        <w:t>.</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Т.А. Павловская, Ю.А. Щупак. С/</w:t>
      </w:r>
      <w:r w:rsidRPr="004C22E9">
        <w:rPr>
          <w:rFonts w:ascii="Times New Roman" w:eastAsia="Times New Roman" w:hAnsi="Times New Roman" w:cs="Times New Roman"/>
          <w:sz w:val="28"/>
          <w:szCs w:val="28"/>
          <w:lang w:val="en-US" w:eastAsia="ru-RU"/>
        </w:rPr>
        <w:t>C</w:t>
      </w:r>
      <w:r w:rsidRPr="004C22E9">
        <w:rPr>
          <w:rFonts w:ascii="Times New Roman" w:eastAsia="Times New Roman" w:hAnsi="Times New Roman" w:cs="Times New Roman"/>
          <w:sz w:val="28"/>
          <w:szCs w:val="28"/>
          <w:lang w:eastAsia="ru-RU"/>
        </w:rPr>
        <w:t>++. Структурное программирование: Практикум. – СПб</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Питер, 2011. – 239 с.: ил.</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Т.А. Павловская. С/</w:t>
      </w:r>
      <w:r w:rsidRPr="004C22E9">
        <w:rPr>
          <w:rFonts w:ascii="Times New Roman" w:eastAsia="Times New Roman" w:hAnsi="Times New Roman" w:cs="Times New Roman"/>
          <w:sz w:val="28"/>
          <w:szCs w:val="28"/>
          <w:lang w:val="en-US" w:eastAsia="ru-RU"/>
        </w:rPr>
        <w:t>C</w:t>
      </w:r>
      <w:r w:rsidRPr="004C22E9">
        <w:rPr>
          <w:rFonts w:ascii="Times New Roman" w:eastAsia="Times New Roman" w:hAnsi="Times New Roman" w:cs="Times New Roman"/>
          <w:sz w:val="28"/>
          <w:szCs w:val="28"/>
          <w:lang w:eastAsia="ru-RU"/>
        </w:rPr>
        <w:t>++. Программирование на языке высокого уровня. – СПб</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Питер,2012. – 461 с.: ил.</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Б. Страуструп. Язык программирования С++, 3-е </w:t>
      </w:r>
      <w:proofErr w:type="spellStart"/>
      <w:proofErr w:type="gramStart"/>
      <w:r w:rsidRPr="004C22E9">
        <w:rPr>
          <w:rFonts w:ascii="Times New Roman" w:eastAsia="Times New Roman" w:hAnsi="Times New Roman" w:cs="Times New Roman"/>
          <w:sz w:val="28"/>
          <w:szCs w:val="28"/>
          <w:lang w:eastAsia="ru-RU"/>
        </w:rPr>
        <w:t>изд</w:t>
      </w:r>
      <w:proofErr w:type="spellEnd"/>
      <w:proofErr w:type="gramEnd"/>
      <w:r w:rsidRPr="004C22E9">
        <w:rPr>
          <w:rFonts w:ascii="Times New Roman" w:eastAsia="Times New Roman" w:hAnsi="Times New Roman" w:cs="Times New Roman"/>
          <w:iCs/>
          <w:sz w:val="28"/>
          <w:szCs w:val="28"/>
          <w:lang w:eastAsia="ru-RU"/>
        </w:rPr>
        <w:t xml:space="preserve"> </w:t>
      </w:r>
      <w:r w:rsidRPr="004C22E9">
        <w:rPr>
          <w:rFonts w:ascii="Times New Roman" w:eastAsia="Times New Roman" w:hAnsi="Times New Roman" w:cs="Times New Roman"/>
          <w:sz w:val="28"/>
          <w:szCs w:val="28"/>
          <w:lang w:eastAsia="ru-RU"/>
        </w:rPr>
        <w:t>пер. с англ. - М.: "Бином", СПб.: "Невский диалект", 2011. - 991 с</w:t>
      </w:r>
      <w:r w:rsidRPr="004C22E9">
        <w:rPr>
          <w:rFonts w:ascii="Times New Roman" w:eastAsia="Times New Roman" w:hAnsi="Times New Roman" w:cs="Times New Roman"/>
          <w:iCs/>
          <w:sz w:val="28"/>
          <w:szCs w:val="28"/>
          <w:lang w:eastAsia="ru-RU"/>
        </w:rPr>
        <w:t>.</w:t>
      </w:r>
      <w:r w:rsidRPr="004C22E9">
        <w:rPr>
          <w:rFonts w:ascii="Times New Roman" w:eastAsia="Times New Roman" w:hAnsi="Times New Roman" w:cs="Times New Roman"/>
          <w:sz w:val="28"/>
          <w:szCs w:val="28"/>
          <w:lang w:eastAsia="ru-RU"/>
        </w:rPr>
        <w:t>, ил.</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sz w:val="28"/>
          <w:szCs w:val="28"/>
          <w:lang w:eastAsia="ru-RU"/>
        </w:rPr>
        <w:t>Шилдт</w:t>
      </w:r>
      <w:proofErr w:type="spellEnd"/>
      <w:r w:rsidRPr="004C22E9">
        <w:rPr>
          <w:rFonts w:ascii="Times New Roman" w:eastAsia="Times New Roman" w:hAnsi="Times New Roman" w:cs="Times New Roman"/>
          <w:sz w:val="28"/>
          <w:szCs w:val="28"/>
          <w:lang w:eastAsia="ru-RU"/>
        </w:rPr>
        <w:t>, Герберт. С++ Базовый курс, 3-е издание</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 xml:space="preserve">Пер. с англ. </w:t>
      </w:r>
      <w:r w:rsidRPr="004C22E9">
        <w:rPr>
          <w:rFonts w:ascii="Times New Roman" w:eastAsia="Times New Roman" w:hAnsi="Times New Roman" w:cs="Times New Roman"/>
          <w:sz w:val="28"/>
          <w:szCs w:val="28"/>
          <w:lang w:eastAsia="ru-RU"/>
        </w:rPr>
        <w:softHyphen/>
      </w:r>
      <w:r w:rsidRPr="004C22E9">
        <w:rPr>
          <w:rFonts w:ascii="Times New Roman" w:eastAsia="Times New Roman" w:hAnsi="Times New Roman" w:cs="Times New Roman"/>
          <w:sz w:val="28"/>
          <w:szCs w:val="28"/>
          <w:lang w:eastAsia="ru-RU"/>
        </w:rPr>
        <w:softHyphen/>
        <w:t>– Алексей Жданов: СПб.: БХВ-Петербург, 2011. – 683 с.</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 xml:space="preserve"> ил.</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А. Я. Архангельский "Программирование в С++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седьмое издание и 2013.</w:t>
      </w:r>
    </w:p>
    <w:p w:rsidR="004C22E9" w:rsidRPr="004C22E9" w:rsidRDefault="004C22E9" w:rsidP="004C22E9">
      <w:pPr>
        <w:numPr>
          <w:ilvl w:val="0"/>
          <w:numId w:val="46"/>
        </w:numPr>
        <w:spacing w:after="0" w:line="360" w:lineRule="auto"/>
        <w:ind w:left="-142" w:right="-144" w:firstLine="568"/>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Архангельский А.Я., </w:t>
      </w:r>
      <w:proofErr w:type="spellStart"/>
      <w:r w:rsidRPr="004C22E9">
        <w:rPr>
          <w:rFonts w:ascii="Times New Roman" w:eastAsia="Times New Roman" w:hAnsi="Times New Roman" w:cs="Times New Roman"/>
          <w:sz w:val="28"/>
          <w:szCs w:val="28"/>
          <w:lang w:eastAsia="ru-RU"/>
        </w:rPr>
        <w:t>Тагин</w:t>
      </w:r>
      <w:proofErr w:type="spellEnd"/>
      <w:r w:rsidRPr="004C22E9">
        <w:rPr>
          <w:rFonts w:ascii="Times New Roman" w:eastAsia="Times New Roman" w:hAnsi="Times New Roman" w:cs="Times New Roman"/>
          <w:sz w:val="28"/>
          <w:szCs w:val="28"/>
          <w:lang w:eastAsia="ru-RU"/>
        </w:rPr>
        <w:t xml:space="preserve"> М.А. Программирование </w:t>
      </w:r>
      <w:proofErr w:type="gramStart"/>
      <w:r w:rsidRPr="004C22E9">
        <w:rPr>
          <w:rFonts w:ascii="Times New Roman" w:eastAsia="Times New Roman" w:hAnsi="Times New Roman" w:cs="Times New Roman"/>
          <w:sz w:val="28"/>
          <w:szCs w:val="28"/>
          <w:lang w:eastAsia="ru-RU"/>
        </w:rPr>
        <w:t>в</w:t>
      </w:r>
      <w:proofErr w:type="gramEnd"/>
      <w:r w:rsidRPr="004C22E9">
        <w:rPr>
          <w:rFonts w:ascii="Times New Roman" w:eastAsia="Times New Roman" w:hAnsi="Times New Roman" w:cs="Times New Roman"/>
          <w:sz w:val="28"/>
          <w:szCs w:val="28"/>
          <w:lang w:eastAsia="ru-RU"/>
        </w:rPr>
        <w:t xml:space="preserve"> С++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6 и 2012.</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sz w:val="28"/>
          <w:szCs w:val="28"/>
          <w:lang w:eastAsia="ru-RU"/>
        </w:rPr>
        <w:t>Хомоненко</w:t>
      </w:r>
      <w:proofErr w:type="spellEnd"/>
      <w:r w:rsidRPr="004C22E9">
        <w:rPr>
          <w:rFonts w:ascii="Times New Roman" w:eastAsia="Times New Roman" w:hAnsi="Times New Roman" w:cs="Times New Roman"/>
          <w:sz w:val="28"/>
          <w:szCs w:val="28"/>
          <w:lang w:eastAsia="ru-RU"/>
        </w:rPr>
        <w:t xml:space="preserve"> А. Д., </w:t>
      </w:r>
      <w:proofErr w:type="spellStart"/>
      <w:r w:rsidRPr="004C22E9">
        <w:rPr>
          <w:rFonts w:ascii="Times New Roman" w:eastAsia="Times New Roman" w:hAnsi="Times New Roman" w:cs="Times New Roman"/>
          <w:sz w:val="28"/>
          <w:szCs w:val="28"/>
          <w:lang w:eastAsia="ru-RU"/>
        </w:rPr>
        <w:t>Ададуров</w:t>
      </w:r>
      <w:proofErr w:type="spellEnd"/>
      <w:r w:rsidRPr="004C22E9">
        <w:rPr>
          <w:rFonts w:ascii="Times New Roman" w:eastAsia="Times New Roman" w:hAnsi="Times New Roman" w:cs="Times New Roman"/>
          <w:sz w:val="28"/>
          <w:szCs w:val="28"/>
          <w:lang w:eastAsia="ru-RU"/>
        </w:rPr>
        <w:t xml:space="preserve"> С. Е. Работа с базами данных в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и 2011.</w:t>
      </w:r>
    </w:p>
    <w:p w:rsidR="004C22E9" w:rsidRPr="004C22E9" w:rsidRDefault="004C22E9" w:rsidP="004C22E9">
      <w:pPr>
        <w:numPr>
          <w:ilvl w:val="0"/>
          <w:numId w:val="46"/>
        </w:numPr>
        <w:spacing w:after="0" w:line="360" w:lineRule="auto"/>
        <w:ind w:left="-142" w:right="-144" w:firstLine="426"/>
        <w:contextualSpacing/>
        <w:jc w:val="both"/>
        <w:rPr>
          <w:rFonts w:ascii="Times New Roman" w:eastAsia="Calibri" w:hAnsi="Times New Roman" w:cs="Times New Roman"/>
          <w:sz w:val="28"/>
          <w:szCs w:val="28"/>
        </w:rPr>
      </w:pPr>
      <w:r w:rsidRPr="004C22E9">
        <w:rPr>
          <w:rFonts w:ascii="Times New Roman" w:eastAsia="Calibri" w:hAnsi="Times New Roman" w:cs="Times New Roman"/>
          <w:sz w:val="28"/>
          <w:szCs w:val="28"/>
        </w:rPr>
        <w:t>Палицын, В.А. Технико-экономическое обоснование дипломных проектов / В.А. Палицын. - Мн.: БГУИР, 2011.</w:t>
      </w:r>
    </w:p>
    <w:p w:rsidR="004C22E9" w:rsidRPr="004C22E9" w:rsidRDefault="004C22E9" w:rsidP="004C22E9">
      <w:pPr>
        <w:numPr>
          <w:ilvl w:val="0"/>
          <w:numId w:val="46"/>
        </w:numPr>
        <w:spacing w:after="0" w:line="360" w:lineRule="auto"/>
        <w:ind w:left="-142" w:right="-144" w:firstLine="426"/>
        <w:contextualSpacing/>
        <w:jc w:val="both"/>
        <w:rPr>
          <w:rFonts w:ascii="Times New Roman" w:eastAsia="Calibri" w:hAnsi="Times New Roman" w:cs="Times New Roman"/>
          <w:sz w:val="28"/>
          <w:szCs w:val="28"/>
        </w:rPr>
      </w:pPr>
      <w:proofErr w:type="spellStart"/>
      <w:r w:rsidRPr="004C22E9">
        <w:rPr>
          <w:rFonts w:ascii="Times New Roman" w:eastAsia="Calibri" w:hAnsi="Times New Roman" w:cs="Times New Roman"/>
          <w:sz w:val="28"/>
          <w:szCs w:val="28"/>
        </w:rPr>
        <w:t>Дейтел</w:t>
      </w:r>
      <w:proofErr w:type="spellEnd"/>
      <w:r w:rsidRPr="004C22E9">
        <w:rPr>
          <w:rFonts w:ascii="Times New Roman" w:eastAsia="Calibri" w:hAnsi="Times New Roman" w:cs="Times New Roman"/>
          <w:sz w:val="28"/>
          <w:szCs w:val="28"/>
        </w:rPr>
        <w:t xml:space="preserve">, П. Как программировать на С++ / П. </w:t>
      </w:r>
      <w:proofErr w:type="spellStart"/>
      <w:r w:rsidRPr="004C22E9">
        <w:rPr>
          <w:rFonts w:ascii="Times New Roman" w:eastAsia="Calibri" w:hAnsi="Times New Roman" w:cs="Times New Roman"/>
          <w:sz w:val="28"/>
          <w:szCs w:val="28"/>
        </w:rPr>
        <w:t>Дейтел</w:t>
      </w:r>
      <w:proofErr w:type="spellEnd"/>
      <w:r w:rsidRPr="004C22E9">
        <w:rPr>
          <w:rFonts w:ascii="Times New Roman" w:eastAsia="Calibri" w:hAnsi="Times New Roman" w:cs="Times New Roman"/>
          <w:sz w:val="28"/>
          <w:szCs w:val="28"/>
        </w:rPr>
        <w:t xml:space="preserve">, X. </w:t>
      </w:r>
      <w:proofErr w:type="spellStart"/>
      <w:r w:rsidRPr="004C22E9">
        <w:rPr>
          <w:rFonts w:ascii="Times New Roman" w:eastAsia="Calibri" w:hAnsi="Times New Roman" w:cs="Times New Roman"/>
          <w:sz w:val="28"/>
          <w:szCs w:val="28"/>
        </w:rPr>
        <w:t>Дейтел</w:t>
      </w:r>
      <w:proofErr w:type="spellEnd"/>
      <w:r w:rsidRPr="004C22E9">
        <w:rPr>
          <w:rFonts w:ascii="Times New Roman" w:eastAsia="Calibri" w:hAnsi="Times New Roman" w:cs="Times New Roman"/>
          <w:sz w:val="28"/>
          <w:szCs w:val="28"/>
        </w:rPr>
        <w:t>. - М.: Издательство "Бином" 2011.</w:t>
      </w:r>
    </w:p>
    <w:p w:rsidR="004C22E9" w:rsidRPr="004C22E9" w:rsidRDefault="004C22E9" w:rsidP="004C22E9">
      <w:pPr>
        <w:numPr>
          <w:ilvl w:val="0"/>
          <w:numId w:val="46"/>
        </w:numPr>
        <w:spacing w:after="0" w:line="360" w:lineRule="auto"/>
        <w:ind w:left="-142" w:right="-144" w:firstLine="426"/>
        <w:contextualSpacing/>
        <w:jc w:val="both"/>
        <w:rPr>
          <w:rFonts w:ascii="Times New Roman" w:eastAsia="Calibri" w:hAnsi="Times New Roman" w:cs="Times New Roman"/>
          <w:sz w:val="28"/>
          <w:szCs w:val="28"/>
        </w:rPr>
      </w:pPr>
      <w:r w:rsidRPr="004C22E9">
        <w:rPr>
          <w:rFonts w:ascii="Times New Roman" w:eastAsia="Calibri" w:hAnsi="Times New Roman" w:cs="Times New Roman"/>
          <w:sz w:val="28"/>
          <w:szCs w:val="28"/>
        </w:rPr>
        <w:t xml:space="preserve">Павловская, Т.А. С/С++. Практикум / Т.А. Павловская, Ю.А. Щупак </w:t>
      </w:r>
      <w:proofErr w:type="gramStart"/>
      <w:r w:rsidRPr="004C22E9">
        <w:rPr>
          <w:rFonts w:ascii="Times New Roman" w:eastAsia="Calibri" w:hAnsi="Times New Roman" w:cs="Times New Roman"/>
          <w:sz w:val="28"/>
          <w:szCs w:val="28"/>
        </w:rPr>
        <w:t>–С</w:t>
      </w:r>
      <w:proofErr w:type="gramEnd"/>
      <w:r w:rsidRPr="004C22E9">
        <w:rPr>
          <w:rFonts w:ascii="Times New Roman" w:eastAsia="Calibri" w:hAnsi="Times New Roman" w:cs="Times New Roman"/>
          <w:sz w:val="28"/>
          <w:szCs w:val="28"/>
        </w:rPr>
        <w:t>Пб.: Питер, 2012.</w:t>
      </w:r>
    </w:p>
    <w:p w:rsidR="004C22E9" w:rsidRPr="004C22E9" w:rsidRDefault="004C22E9" w:rsidP="004C22E9">
      <w:pPr>
        <w:numPr>
          <w:ilvl w:val="0"/>
          <w:numId w:val="46"/>
        </w:numPr>
        <w:spacing w:after="0" w:line="360" w:lineRule="auto"/>
        <w:ind w:left="-142" w:right="-144" w:firstLine="426"/>
        <w:contextualSpacing/>
        <w:jc w:val="both"/>
        <w:rPr>
          <w:rFonts w:ascii="Times New Roman" w:eastAsia="Calibri" w:hAnsi="Times New Roman" w:cs="Times New Roman"/>
          <w:sz w:val="28"/>
          <w:szCs w:val="28"/>
        </w:rPr>
      </w:pPr>
      <w:proofErr w:type="spellStart"/>
      <w:r w:rsidRPr="004C22E9">
        <w:rPr>
          <w:rFonts w:ascii="Times New Roman" w:eastAsia="Calibri" w:hAnsi="Times New Roman" w:cs="Times New Roman"/>
          <w:sz w:val="28"/>
          <w:szCs w:val="28"/>
        </w:rPr>
        <w:t>Культин</w:t>
      </w:r>
      <w:proofErr w:type="spellEnd"/>
      <w:r w:rsidRPr="004C22E9">
        <w:rPr>
          <w:rFonts w:ascii="Times New Roman" w:eastAsia="Calibri" w:hAnsi="Times New Roman" w:cs="Times New Roman"/>
          <w:sz w:val="28"/>
          <w:szCs w:val="28"/>
        </w:rPr>
        <w:t xml:space="preserve">, Н. С/С++ в задачах и примерах / Н. </w:t>
      </w:r>
      <w:proofErr w:type="spellStart"/>
      <w:r w:rsidRPr="004C22E9">
        <w:rPr>
          <w:rFonts w:ascii="Times New Roman" w:eastAsia="Calibri" w:hAnsi="Times New Roman" w:cs="Times New Roman"/>
          <w:sz w:val="28"/>
          <w:szCs w:val="28"/>
        </w:rPr>
        <w:t>Культин</w:t>
      </w:r>
      <w:proofErr w:type="spellEnd"/>
      <w:r w:rsidRPr="004C22E9">
        <w:rPr>
          <w:rFonts w:ascii="Times New Roman" w:eastAsia="Calibri" w:hAnsi="Times New Roman" w:cs="Times New Roman"/>
          <w:sz w:val="28"/>
          <w:szCs w:val="28"/>
        </w:rPr>
        <w:t xml:space="preserve"> </w:t>
      </w:r>
      <w:proofErr w:type="gramStart"/>
      <w:r w:rsidRPr="004C22E9">
        <w:rPr>
          <w:rFonts w:ascii="Times New Roman" w:eastAsia="Calibri" w:hAnsi="Times New Roman" w:cs="Times New Roman"/>
          <w:sz w:val="28"/>
          <w:szCs w:val="28"/>
        </w:rPr>
        <w:t>–С</w:t>
      </w:r>
      <w:proofErr w:type="gramEnd"/>
      <w:r w:rsidRPr="004C22E9">
        <w:rPr>
          <w:rFonts w:ascii="Times New Roman" w:eastAsia="Calibri" w:hAnsi="Times New Roman" w:cs="Times New Roman"/>
          <w:sz w:val="28"/>
          <w:szCs w:val="28"/>
        </w:rPr>
        <w:t>Пб.: БХВ-Петербург, 2011.</w:t>
      </w:r>
    </w:p>
    <w:p w:rsidR="004C22E9" w:rsidRPr="004C22E9" w:rsidRDefault="004C22E9" w:rsidP="004C22E9">
      <w:pPr>
        <w:spacing w:after="0" w:line="360" w:lineRule="auto"/>
        <w:ind w:left="-142" w:right="-144" w:firstLine="426"/>
        <w:contextualSpacing/>
        <w:jc w:val="both"/>
        <w:rPr>
          <w:rFonts w:ascii="Times New Roman" w:eastAsia="Calibri" w:hAnsi="Times New Roman" w:cs="Times New Roman"/>
          <w:sz w:val="28"/>
          <w:szCs w:val="28"/>
        </w:rPr>
      </w:pP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iCs/>
          <w:color w:val="000000"/>
          <w:sz w:val="28"/>
          <w:szCs w:val="28"/>
          <w:shd w:val="clear" w:color="auto" w:fill="FFFFFF"/>
          <w:lang w:eastAsia="ru-RU"/>
        </w:rPr>
      </w:pPr>
      <w:r w:rsidRPr="004C22E9">
        <w:rPr>
          <w:rFonts w:ascii="Times New Roman" w:eastAsia="Times New Roman" w:hAnsi="Times New Roman" w:cs="Times New Roman"/>
          <w:iCs/>
          <w:color w:val="000000"/>
          <w:sz w:val="28"/>
          <w:szCs w:val="28"/>
          <w:shd w:val="clear" w:color="auto" w:fill="FFFFFF"/>
          <w:lang w:eastAsia="ru-RU"/>
        </w:rPr>
        <w:lastRenderedPageBreak/>
        <w:t>Архангельский А.Я. C++</w:t>
      </w:r>
      <w:proofErr w:type="spellStart"/>
      <w:r w:rsidRPr="004C22E9">
        <w:rPr>
          <w:rFonts w:ascii="Times New Roman" w:eastAsia="Times New Roman" w:hAnsi="Times New Roman" w:cs="Times New Roman"/>
          <w:iCs/>
          <w:color w:val="000000"/>
          <w:sz w:val="28"/>
          <w:szCs w:val="28"/>
          <w:shd w:val="clear" w:color="auto" w:fill="FFFFFF"/>
          <w:lang w:eastAsia="ru-RU"/>
        </w:rPr>
        <w:t>Builder</w:t>
      </w:r>
      <w:proofErr w:type="spellEnd"/>
      <w:r w:rsidRPr="004C22E9">
        <w:rPr>
          <w:rFonts w:ascii="Times New Roman" w:eastAsia="Times New Roman" w:hAnsi="Times New Roman" w:cs="Times New Roman"/>
          <w:iCs/>
          <w:color w:val="000000"/>
          <w:sz w:val="28"/>
          <w:szCs w:val="28"/>
          <w:shd w:val="clear" w:color="auto" w:fill="FFFFFF"/>
          <w:lang w:eastAsia="ru-RU"/>
        </w:rPr>
        <w:t xml:space="preserve"> 6. Справочное пособие. Книга 1. Язык C++. - М.: Бином-Пресс, 2012 г. - 544 с.: ил.</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iCs/>
          <w:color w:val="000000"/>
          <w:sz w:val="28"/>
          <w:szCs w:val="28"/>
          <w:shd w:val="clear" w:color="auto" w:fill="FFFFFF"/>
          <w:lang w:eastAsia="ru-RU"/>
        </w:rPr>
      </w:pPr>
      <w:r w:rsidRPr="004C22E9">
        <w:rPr>
          <w:rFonts w:ascii="Times New Roman" w:eastAsia="Times New Roman" w:hAnsi="Times New Roman" w:cs="Times New Roman"/>
          <w:iCs/>
          <w:color w:val="000000"/>
          <w:sz w:val="28"/>
          <w:szCs w:val="28"/>
          <w:shd w:val="clear" w:color="auto" w:fill="FFFFFF"/>
          <w:lang w:eastAsia="ru-RU"/>
        </w:rPr>
        <w:t>Архангельский А.Я. C++</w:t>
      </w:r>
      <w:proofErr w:type="spellStart"/>
      <w:r w:rsidRPr="004C22E9">
        <w:rPr>
          <w:rFonts w:ascii="Times New Roman" w:eastAsia="Times New Roman" w:hAnsi="Times New Roman" w:cs="Times New Roman"/>
          <w:iCs/>
          <w:color w:val="000000"/>
          <w:sz w:val="28"/>
          <w:szCs w:val="28"/>
          <w:shd w:val="clear" w:color="auto" w:fill="FFFFFF"/>
          <w:lang w:eastAsia="ru-RU"/>
        </w:rPr>
        <w:t>Builder</w:t>
      </w:r>
      <w:proofErr w:type="spellEnd"/>
      <w:r w:rsidRPr="004C22E9">
        <w:rPr>
          <w:rFonts w:ascii="Times New Roman" w:eastAsia="Times New Roman" w:hAnsi="Times New Roman" w:cs="Times New Roman"/>
          <w:iCs/>
          <w:color w:val="000000"/>
          <w:sz w:val="28"/>
          <w:szCs w:val="28"/>
          <w:shd w:val="clear" w:color="auto" w:fill="FFFFFF"/>
          <w:lang w:eastAsia="ru-RU"/>
        </w:rPr>
        <w:t xml:space="preserve"> 6. Справочное пособие. Книга 2. Классы и компоненты. М.: Бином-Пресс, 2012 г. - 528 с.: ил.</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iCs/>
          <w:sz w:val="28"/>
          <w:szCs w:val="28"/>
          <w:shd w:val="clear" w:color="auto" w:fill="FFFFFF"/>
          <w:lang w:eastAsia="ru-RU"/>
        </w:rPr>
      </w:pPr>
      <w:proofErr w:type="spellStart"/>
      <w:r w:rsidRPr="004C22E9">
        <w:rPr>
          <w:rFonts w:ascii="Times New Roman" w:eastAsia="Times New Roman" w:hAnsi="Times New Roman" w:cs="Times New Roman"/>
          <w:iCs/>
          <w:color w:val="000000"/>
          <w:sz w:val="28"/>
          <w:szCs w:val="28"/>
          <w:shd w:val="clear" w:color="auto" w:fill="FFFFFF"/>
          <w:lang w:eastAsia="ru-RU"/>
        </w:rPr>
        <w:t>Хомоненко</w:t>
      </w:r>
      <w:proofErr w:type="spellEnd"/>
      <w:r w:rsidRPr="004C22E9">
        <w:rPr>
          <w:rFonts w:ascii="Times New Roman" w:eastAsia="Times New Roman" w:hAnsi="Times New Roman" w:cs="Times New Roman"/>
          <w:iCs/>
          <w:color w:val="000000"/>
          <w:sz w:val="28"/>
          <w:szCs w:val="28"/>
          <w:shd w:val="clear" w:color="auto" w:fill="FFFFFF"/>
          <w:lang w:eastAsia="ru-RU"/>
        </w:rPr>
        <w:t xml:space="preserve"> А.Д., </w:t>
      </w:r>
      <w:proofErr w:type="spellStart"/>
      <w:r w:rsidRPr="004C22E9">
        <w:rPr>
          <w:rFonts w:ascii="Times New Roman" w:eastAsia="Times New Roman" w:hAnsi="Times New Roman" w:cs="Times New Roman"/>
          <w:iCs/>
          <w:color w:val="000000"/>
          <w:sz w:val="28"/>
          <w:szCs w:val="28"/>
          <w:shd w:val="clear" w:color="auto" w:fill="FFFFFF"/>
          <w:lang w:eastAsia="ru-RU"/>
        </w:rPr>
        <w:t>Ададуров</w:t>
      </w:r>
      <w:proofErr w:type="spellEnd"/>
      <w:r w:rsidRPr="004C22E9">
        <w:rPr>
          <w:rFonts w:ascii="Times New Roman" w:eastAsia="Times New Roman" w:hAnsi="Times New Roman" w:cs="Times New Roman"/>
          <w:iCs/>
          <w:color w:val="000000"/>
          <w:sz w:val="28"/>
          <w:szCs w:val="28"/>
          <w:shd w:val="clear" w:color="auto" w:fill="FFFFFF"/>
          <w:lang w:eastAsia="ru-RU"/>
        </w:rPr>
        <w:t xml:space="preserve"> С.Е. Работа с базами данных в C++ </w:t>
      </w:r>
      <w:proofErr w:type="spellStart"/>
      <w:r w:rsidRPr="004C22E9">
        <w:rPr>
          <w:rFonts w:ascii="Times New Roman" w:eastAsia="Times New Roman" w:hAnsi="Times New Roman" w:cs="Times New Roman"/>
          <w:iCs/>
          <w:sz w:val="28"/>
          <w:szCs w:val="28"/>
          <w:shd w:val="clear" w:color="auto" w:fill="FFFFFF"/>
          <w:lang w:eastAsia="ru-RU"/>
        </w:rPr>
        <w:t>Builder</w:t>
      </w:r>
      <w:proofErr w:type="spellEnd"/>
      <w:r w:rsidRPr="004C22E9">
        <w:rPr>
          <w:rFonts w:ascii="Times New Roman" w:eastAsia="Times New Roman" w:hAnsi="Times New Roman" w:cs="Times New Roman"/>
          <w:iCs/>
          <w:sz w:val="28"/>
          <w:szCs w:val="28"/>
          <w:shd w:val="clear" w:color="auto" w:fill="FFFFFF"/>
          <w:lang w:eastAsia="ru-RU"/>
        </w:rPr>
        <w:t>. - СПб</w:t>
      </w:r>
      <w:proofErr w:type="gramStart"/>
      <w:r w:rsidRPr="004C22E9">
        <w:rPr>
          <w:rFonts w:ascii="Times New Roman" w:eastAsia="Times New Roman" w:hAnsi="Times New Roman" w:cs="Times New Roman"/>
          <w:iCs/>
          <w:sz w:val="28"/>
          <w:szCs w:val="28"/>
          <w:shd w:val="clear" w:color="auto" w:fill="FFFFFF"/>
          <w:lang w:eastAsia="ru-RU"/>
        </w:rPr>
        <w:t xml:space="preserve">.: </w:t>
      </w:r>
      <w:proofErr w:type="gramEnd"/>
      <w:r w:rsidRPr="004C22E9">
        <w:rPr>
          <w:rFonts w:ascii="Times New Roman" w:eastAsia="Times New Roman" w:hAnsi="Times New Roman" w:cs="Times New Roman"/>
          <w:iCs/>
          <w:sz w:val="28"/>
          <w:szCs w:val="28"/>
          <w:shd w:val="clear" w:color="auto" w:fill="FFFFFF"/>
          <w:lang w:eastAsia="ru-RU"/>
        </w:rPr>
        <w:t>БХВ-Петербург, 2011. - 496 с: ил.</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6. / В.А. </w:t>
      </w:r>
      <w:proofErr w:type="spellStart"/>
      <w:r w:rsidRPr="004C22E9">
        <w:rPr>
          <w:rFonts w:ascii="Times New Roman" w:eastAsia="Times New Roman" w:hAnsi="Times New Roman" w:cs="Times New Roman"/>
          <w:sz w:val="28"/>
          <w:szCs w:val="28"/>
          <w:lang w:eastAsia="ru-RU"/>
        </w:rPr>
        <w:t>Шамис</w:t>
      </w:r>
      <w:proofErr w:type="spellEnd"/>
      <w:r w:rsidRPr="004C22E9">
        <w:rPr>
          <w:rFonts w:ascii="Times New Roman" w:eastAsia="Times New Roman" w:hAnsi="Times New Roman" w:cs="Times New Roman"/>
          <w:sz w:val="28"/>
          <w:szCs w:val="28"/>
          <w:lang w:eastAsia="ru-RU"/>
        </w:rPr>
        <w:t>. — СПб.: Питер, 2013. — 798с.</w:t>
      </w:r>
      <w:proofErr w:type="gramStart"/>
      <w:r w:rsidRPr="004C22E9">
        <w:rPr>
          <w:rFonts w:ascii="Times New Roman" w:eastAsia="Times New Roman" w:hAnsi="Times New Roman" w:cs="Times New Roman"/>
          <w:sz w:val="28"/>
          <w:szCs w:val="28"/>
          <w:lang w:eastAsia="ru-RU"/>
        </w:rPr>
        <w:t>:и</w:t>
      </w:r>
      <w:proofErr w:type="gramEnd"/>
      <w:r w:rsidRPr="004C22E9">
        <w:rPr>
          <w:rFonts w:ascii="Times New Roman" w:eastAsia="Times New Roman" w:hAnsi="Times New Roman" w:cs="Times New Roman"/>
          <w:sz w:val="28"/>
          <w:szCs w:val="28"/>
          <w:lang w:eastAsia="ru-RU"/>
        </w:rPr>
        <w:t>л.</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С.В. </w:t>
      </w:r>
      <w:proofErr w:type="spellStart"/>
      <w:r w:rsidRPr="004C22E9">
        <w:rPr>
          <w:rFonts w:ascii="Times New Roman" w:eastAsia="Times New Roman" w:hAnsi="Times New Roman" w:cs="Times New Roman"/>
          <w:sz w:val="28"/>
          <w:szCs w:val="28"/>
          <w:lang w:eastAsia="ru-RU"/>
        </w:rPr>
        <w:t>Глушаков</w:t>
      </w:r>
      <w:proofErr w:type="spellEnd"/>
      <w:r w:rsidRPr="004C22E9">
        <w:rPr>
          <w:rFonts w:ascii="Times New Roman" w:eastAsia="Times New Roman" w:hAnsi="Times New Roman" w:cs="Times New Roman"/>
          <w:sz w:val="28"/>
          <w:szCs w:val="28"/>
          <w:lang w:eastAsia="ru-RU"/>
        </w:rPr>
        <w:t xml:space="preserve">, </w:t>
      </w:r>
      <w:proofErr w:type="spellStart"/>
      <w:r w:rsidRPr="004C22E9">
        <w:rPr>
          <w:rFonts w:ascii="Times New Roman" w:eastAsia="Times New Roman" w:hAnsi="Times New Roman" w:cs="Times New Roman"/>
          <w:sz w:val="28"/>
          <w:szCs w:val="28"/>
          <w:lang w:eastAsia="ru-RU"/>
        </w:rPr>
        <w:t>В.Н.Зорянский</w:t>
      </w:r>
      <w:proofErr w:type="spellEnd"/>
      <w:r w:rsidRPr="004C22E9">
        <w:rPr>
          <w:rFonts w:ascii="Times New Roman" w:eastAsia="Times New Roman" w:hAnsi="Times New Roman" w:cs="Times New Roman"/>
          <w:sz w:val="28"/>
          <w:szCs w:val="28"/>
          <w:lang w:eastAsia="ru-RU"/>
        </w:rPr>
        <w:t xml:space="preserve"> «Программирование в среде </w:t>
      </w: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Builder6» ООО Издательство «Премьера» </w:t>
      </w:r>
      <w:proofErr w:type="spellStart"/>
      <w:r w:rsidRPr="004C22E9">
        <w:rPr>
          <w:rFonts w:ascii="Times New Roman" w:eastAsia="Times New Roman" w:hAnsi="Times New Roman" w:cs="Times New Roman"/>
          <w:sz w:val="28"/>
          <w:szCs w:val="28"/>
          <w:lang w:eastAsia="ru-RU"/>
        </w:rPr>
        <w:t>г</w:t>
      </w:r>
      <w:proofErr w:type="gramStart"/>
      <w:r w:rsidRPr="004C22E9">
        <w:rPr>
          <w:rFonts w:ascii="Times New Roman" w:eastAsia="Times New Roman" w:hAnsi="Times New Roman" w:cs="Times New Roman"/>
          <w:sz w:val="28"/>
          <w:szCs w:val="28"/>
          <w:lang w:eastAsia="ru-RU"/>
        </w:rPr>
        <w:t>.М</w:t>
      </w:r>
      <w:proofErr w:type="gramEnd"/>
      <w:r w:rsidRPr="004C22E9">
        <w:rPr>
          <w:rFonts w:ascii="Times New Roman" w:eastAsia="Times New Roman" w:hAnsi="Times New Roman" w:cs="Times New Roman"/>
          <w:sz w:val="28"/>
          <w:szCs w:val="28"/>
          <w:lang w:eastAsia="ru-RU"/>
        </w:rPr>
        <w:t>осква</w:t>
      </w:r>
      <w:proofErr w:type="spellEnd"/>
      <w:r w:rsidRPr="004C22E9">
        <w:rPr>
          <w:rFonts w:ascii="Times New Roman" w:eastAsia="Times New Roman" w:hAnsi="Times New Roman" w:cs="Times New Roman"/>
          <w:sz w:val="28"/>
          <w:szCs w:val="28"/>
          <w:lang w:eastAsia="ru-RU"/>
        </w:rPr>
        <w:t xml:space="preserve"> 2013 г.</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Архангельский А.Я. Программирование в </w:t>
      </w: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 М.:</w:t>
      </w:r>
      <w:r w:rsidRPr="004C22E9">
        <w:rPr>
          <w:rFonts w:ascii="Times New Roman" w:eastAsia="Times New Roman" w:hAnsi="Times New Roman" w:cs="Times New Roman"/>
          <w:b/>
          <w:bCs/>
          <w:sz w:val="28"/>
          <w:szCs w:val="28"/>
          <w:lang w:eastAsia="ru-RU"/>
        </w:rPr>
        <w:t> «</w:t>
      </w:r>
      <w:r w:rsidRPr="004C22E9">
        <w:rPr>
          <w:rFonts w:ascii="Times New Roman" w:eastAsia="Times New Roman" w:hAnsi="Times New Roman" w:cs="Times New Roman"/>
          <w:sz w:val="28"/>
          <w:szCs w:val="28"/>
          <w:lang w:eastAsia="ru-RU"/>
        </w:rPr>
        <w:t>издательство БИНОМ</w:t>
      </w:r>
      <w:r w:rsidRPr="004C22E9">
        <w:rPr>
          <w:rFonts w:ascii="Times New Roman" w:eastAsia="Times New Roman" w:hAnsi="Times New Roman" w:cs="Times New Roman"/>
          <w:b/>
          <w:bCs/>
          <w:sz w:val="28"/>
          <w:szCs w:val="28"/>
          <w:lang w:eastAsia="ru-RU"/>
        </w:rPr>
        <w:t>», </w:t>
      </w:r>
      <w:r w:rsidRPr="004C22E9">
        <w:rPr>
          <w:rFonts w:ascii="Times New Roman" w:eastAsia="Times New Roman" w:hAnsi="Times New Roman" w:cs="Times New Roman"/>
          <w:sz w:val="28"/>
          <w:szCs w:val="28"/>
          <w:lang w:eastAsia="ru-RU"/>
        </w:rPr>
        <w:t>2013 г.</w:t>
      </w:r>
      <w:r w:rsidRPr="004C22E9">
        <w:rPr>
          <w:rFonts w:ascii="Times New Roman" w:eastAsia="Times New Roman" w:hAnsi="Times New Roman" w:cs="Times New Roman"/>
          <w:b/>
          <w:bCs/>
          <w:sz w:val="28"/>
          <w:szCs w:val="28"/>
          <w:lang w:eastAsia="ru-RU"/>
        </w:rPr>
        <w:t> </w:t>
      </w:r>
      <w:r w:rsidRPr="004C22E9">
        <w:rPr>
          <w:rFonts w:ascii="Times New Roman" w:eastAsia="Times New Roman" w:hAnsi="Times New Roman" w:cs="Times New Roman"/>
          <w:sz w:val="28"/>
          <w:szCs w:val="28"/>
          <w:lang w:eastAsia="ru-RU"/>
        </w:rPr>
        <w:t>– 1152 с.: ил.</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sz w:val="28"/>
          <w:szCs w:val="28"/>
          <w:lang w:eastAsia="ru-RU"/>
        </w:rPr>
        <w:t>Прата</w:t>
      </w:r>
      <w:proofErr w:type="spellEnd"/>
      <w:r w:rsidRPr="004C22E9">
        <w:rPr>
          <w:rFonts w:ascii="Times New Roman" w:eastAsia="Times New Roman" w:hAnsi="Times New Roman" w:cs="Times New Roman"/>
          <w:sz w:val="28"/>
          <w:szCs w:val="28"/>
          <w:lang w:eastAsia="ru-RU"/>
        </w:rPr>
        <w:t xml:space="preserve"> С. Язык программирования С</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 xml:space="preserve"> Лекции и упражнения. Учебник: Пер. с англ</w:t>
      </w:r>
      <w:proofErr w:type="gramStart"/>
      <w:r w:rsidRPr="004C22E9">
        <w:rPr>
          <w:rFonts w:ascii="Times New Roman" w:eastAsia="Times New Roman" w:hAnsi="Times New Roman" w:cs="Times New Roman"/>
          <w:sz w:val="28"/>
          <w:szCs w:val="28"/>
          <w:lang w:eastAsia="ru-RU"/>
        </w:rPr>
        <w:t>../</w:t>
      </w:r>
      <w:proofErr w:type="gramEnd"/>
      <w:r w:rsidRPr="004C22E9">
        <w:rPr>
          <w:rFonts w:ascii="Times New Roman" w:eastAsia="Times New Roman" w:hAnsi="Times New Roman" w:cs="Times New Roman"/>
          <w:sz w:val="28"/>
          <w:szCs w:val="28"/>
          <w:lang w:eastAsia="ru-RU"/>
        </w:rPr>
        <w:t xml:space="preserve">Стивен </w:t>
      </w:r>
      <w:proofErr w:type="spellStart"/>
      <w:r w:rsidRPr="004C22E9">
        <w:rPr>
          <w:rFonts w:ascii="Times New Roman" w:eastAsia="Times New Roman" w:hAnsi="Times New Roman" w:cs="Times New Roman"/>
          <w:sz w:val="28"/>
          <w:szCs w:val="28"/>
          <w:lang w:eastAsia="ru-RU"/>
        </w:rPr>
        <w:t>Прата</w:t>
      </w:r>
      <w:proofErr w:type="spellEnd"/>
      <w:r w:rsidRPr="004C22E9">
        <w:rPr>
          <w:rFonts w:ascii="Times New Roman" w:eastAsia="Times New Roman" w:hAnsi="Times New Roman" w:cs="Times New Roman"/>
          <w:sz w:val="28"/>
          <w:szCs w:val="28"/>
          <w:lang w:eastAsia="ru-RU"/>
        </w:rPr>
        <w:t xml:space="preserve"> – СПб.: ООО «</w:t>
      </w:r>
      <w:proofErr w:type="spellStart"/>
      <w:r w:rsidRPr="004C22E9">
        <w:rPr>
          <w:rFonts w:ascii="Times New Roman" w:eastAsia="Times New Roman" w:hAnsi="Times New Roman" w:cs="Times New Roman"/>
          <w:sz w:val="28"/>
          <w:szCs w:val="28"/>
          <w:lang w:eastAsia="ru-RU"/>
        </w:rPr>
        <w:t>ДиаСофтЮП</w:t>
      </w:r>
      <w:proofErr w:type="spellEnd"/>
      <w:r w:rsidRPr="004C22E9">
        <w:rPr>
          <w:rFonts w:ascii="Times New Roman" w:eastAsia="Times New Roman" w:hAnsi="Times New Roman" w:cs="Times New Roman"/>
          <w:sz w:val="28"/>
          <w:szCs w:val="28"/>
          <w:lang w:eastAsia="ru-RU"/>
        </w:rPr>
        <w:t>», 2013. – 1104 с. </w:t>
      </w:r>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 xml:space="preserve">Пахомов Б.И. </w:t>
      </w:r>
      <w:proofErr w:type="gramStart"/>
      <w:r w:rsidRPr="004C22E9">
        <w:rPr>
          <w:rFonts w:ascii="Times New Roman" w:eastAsia="Times New Roman" w:hAnsi="Times New Roman" w:cs="Times New Roman"/>
          <w:sz w:val="28"/>
          <w:szCs w:val="28"/>
          <w:lang w:eastAsia="ru-RU"/>
        </w:rPr>
        <w:t>С</w:t>
      </w:r>
      <w:proofErr w:type="gramEnd"/>
      <w:r w:rsidRPr="004C22E9">
        <w:rPr>
          <w:rFonts w:ascii="Times New Roman" w:eastAsia="Times New Roman" w:hAnsi="Times New Roman" w:cs="Times New Roman"/>
          <w:sz w:val="28"/>
          <w:szCs w:val="28"/>
          <w:lang w:eastAsia="ru-RU"/>
        </w:rPr>
        <w:t xml:space="preserve">/С и </w:t>
      </w: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6. для начинающих. – СПб</w:t>
      </w:r>
      <w:proofErr w:type="gramStart"/>
      <w:r w:rsidRPr="004C22E9">
        <w:rPr>
          <w:rFonts w:ascii="Times New Roman" w:eastAsia="Times New Roman" w:hAnsi="Times New Roman" w:cs="Times New Roman"/>
          <w:sz w:val="28"/>
          <w:szCs w:val="28"/>
          <w:lang w:eastAsia="ru-RU"/>
        </w:rPr>
        <w:t xml:space="preserve">.: </w:t>
      </w:r>
      <w:proofErr w:type="gramEnd"/>
      <w:r w:rsidRPr="004C22E9">
        <w:rPr>
          <w:rFonts w:ascii="Times New Roman" w:eastAsia="Times New Roman" w:hAnsi="Times New Roman" w:cs="Times New Roman"/>
          <w:sz w:val="28"/>
          <w:szCs w:val="28"/>
          <w:lang w:eastAsia="ru-RU"/>
        </w:rPr>
        <w:t>БХВ - Петербург, 2011. – 640 с.: ил.</w:t>
      </w:r>
    </w:p>
    <w:p w:rsidR="004C22E9" w:rsidRPr="004C22E9" w:rsidRDefault="004C22E9" w:rsidP="004C22E9">
      <w:pPr>
        <w:numPr>
          <w:ilvl w:val="0"/>
          <w:numId w:val="46"/>
        </w:numPr>
        <w:shd w:val="clear" w:color="auto" w:fill="FFFFFF"/>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iCs/>
          <w:sz w:val="28"/>
          <w:szCs w:val="28"/>
          <w:lang w:eastAsia="ru-RU"/>
        </w:rPr>
        <w:t>Джаррод</w:t>
      </w:r>
      <w:proofErr w:type="spellEnd"/>
      <w:r w:rsidRPr="004C22E9">
        <w:rPr>
          <w:rFonts w:ascii="Times New Roman" w:eastAsia="Times New Roman" w:hAnsi="Times New Roman" w:cs="Times New Roman"/>
          <w:iCs/>
          <w:sz w:val="28"/>
          <w:szCs w:val="28"/>
          <w:lang w:eastAsia="ru-RU"/>
        </w:rPr>
        <w:t xml:space="preserve"> </w:t>
      </w:r>
      <w:proofErr w:type="spellStart"/>
      <w:r w:rsidRPr="004C22E9">
        <w:rPr>
          <w:rFonts w:ascii="Times New Roman" w:eastAsia="Times New Roman" w:hAnsi="Times New Roman" w:cs="Times New Roman"/>
          <w:iCs/>
          <w:sz w:val="28"/>
          <w:szCs w:val="28"/>
          <w:lang w:eastAsia="ru-RU"/>
        </w:rPr>
        <w:t>Холингворт</w:t>
      </w:r>
      <w:proofErr w:type="spellEnd"/>
      <w:r w:rsidRPr="004C22E9">
        <w:rPr>
          <w:rFonts w:ascii="Times New Roman" w:eastAsia="Times New Roman" w:hAnsi="Times New Roman" w:cs="Times New Roman"/>
          <w:iCs/>
          <w:sz w:val="28"/>
          <w:szCs w:val="28"/>
          <w:lang w:eastAsia="ru-RU"/>
        </w:rPr>
        <w:t xml:space="preserve">, Боб </w:t>
      </w:r>
      <w:proofErr w:type="spellStart"/>
      <w:r w:rsidRPr="004C22E9">
        <w:rPr>
          <w:rFonts w:ascii="Times New Roman" w:eastAsia="Times New Roman" w:hAnsi="Times New Roman" w:cs="Times New Roman"/>
          <w:iCs/>
          <w:sz w:val="28"/>
          <w:szCs w:val="28"/>
          <w:lang w:eastAsia="ru-RU"/>
        </w:rPr>
        <w:t>Сворт</w:t>
      </w:r>
      <w:proofErr w:type="spellEnd"/>
      <w:r w:rsidRPr="004C22E9">
        <w:rPr>
          <w:rFonts w:ascii="Times New Roman" w:eastAsia="Times New Roman" w:hAnsi="Times New Roman" w:cs="Times New Roman"/>
          <w:iCs/>
          <w:sz w:val="28"/>
          <w:szCs w:val="28"/>
          <w:lang w:eastAsia="ru-RU"/>
        </w:rPr>
        <w:t xml:space="preserve">, Марк </w:t>
      </w:r>
      <w:proofErr w:type="spellStart"/>
      <w:r w:rsidRPr="004C22E9">
        <w:rPr>
          <w:rFonts w:ascii="Times New Roman" w:eastAsia="Times New Roman" w:hAnsi="Times New Roman" w:cs="Times New Roman"/>
          <w:iCs/>
          <w:sz w:val="28"/>
          <w:szCs w:val="28"/>
          <w:lang w:eastAsia="ru-RU"/>
        </w:rPr>
        <w:t>Кэшмэн</w:t>
      </w:r>
      <w:proofErr w:type="spellEnd"/>
      <w:r w:rsidRPr="004C22E9">
        <w:rPr>
          <w:rFonts w:ascii="Times New Roman" w:eastAsia="Times New Roman" w:hAnsi="Times New Roman" w:cs="Times New Roman"/>
          <w:iCs/>
          <w:sz w:val="28"/>
          <w:szCs w:val="28"/>
          <w:lang w:eastAsia="ru-RU"/>
        </w:rPr>
        <w:t xml:space="preserve">, Поль </w:t>
      </w:r>
      <w:proofErr w:type="spellStart"/>
      <w:r w:rsidRPr="004C22E9">
        <w:rPr>
          <w:rFonts w:ascii="Times New Roman" w:eastAsia="Times New Roman" w:hAnsi="Times New Roman" w:cs="Times New Roman"/>
          <w:iCs/>
          <w:sz w:val="28"/>
          <w:szCs w:val="28"/>
          <w:lang w:eastAsia="ru-RU"/>
        </w:rPr>
        <w:t>Густавсон</w:t>
      </w:r>
      <w:proofErr w:type="spellEnd"/>
      <w:r w:rsidRPr="004C22E9">
        <w:rPr>
          <w:rFonts w:ascii="Times New Roman" w:eastAsia="Times New Roman" w:hAnsi="Times New Roman" w:cs="Times New Roman"/>
          <w:sz w:val="28"/>
          <w:szCs w:val="28"/>
          <w:lang w:eastAsia="ru-RU"/>
        </w:rPr>
        <w:t> </w:t>
      </w: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6. Руководство разработчика = </w:t>
      </w: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6 </w:t>
      </w:r>
      <w:proofErr w:type="spellStart"/>
      <w:r w:rsidRPr="004C22E9">
        <w:rPr>
          <w:rFonts w:ascii="Times New Roman" w:eastAsia="Times New Roman" w:hAnsi="Times New Roman" w:cs="Times New Roman"/>
          <w:sz w:val="28"/>
          <w:szCs w:val="28"/>
          <w:lang w:eastAsia="ru-RU"/>
        </w:rPr>
        <w:t>Developer’s</w:t>
      </w:r>
      <w:proofErr w:type="spellEnd"/>
      <w:r w:rsidRPr="004C22E9">
        <w:rPr>
          <w:rFonts w:ascii="Times New Roman" w:eastAsia="Times New Roman" w:hAnsi="Times New Roman" w:cs="Times New Roman"/>
          <w:sz w:val="28"/>
          <w:szCs w:val="28"/>
          <w:lang w:eastAsia="ru-RU"/>
        </w:rPr>
        <w:t xml:space="preserve"> </w:t>
      </w:r>
      <w:proofErr w:type="spellStart"/>
      <w:r w:rsidRPr="004C22E9">
        <w:rPr>
          <w:rFonts w:ascii="Times New Roman" w:eastAsia="Times New Roman" w:hAnsi="Times New Roman" w:cs="Times New Roman"/>
          <w:sz w:val="28"/>
          <w:szCs w:val="28"/>
          <w:lang w:eastAsia="ru-RU"/>
        </w:rPr>
        <w:t>Guide</w:t>
      </w:r>
      <w:proofErr w:type="spellEnd"/>
      <w:r w:rsidRPr="004C22E9">
        <w:rPr>
          <w:rFonts w:ascii="Times New Roman" w:eastAsia="Times New Roman" w:hAnsi="Times New Roman" w:cs="Times New Roman"/>
          <w:sz w:val="28"/>
          <w:szCs w:val="28"/>
          <w:lang w:eastAsia="ru-RU"/>
        </w:rPr>
        <w:t>. — М.: </w:t>
      </w:r>
      <w:hyperlink r:id="rId12" w:tooltip="Вильямс (издательство) (такой страницы не существует)" w:history="1">
        <w:r w:rsidRPr="004C22E9">
          <w:rPr>
            <w:rFonts w:ascii="Times New Roman" w:eastAsia="Times New Roman" w:hAnsi="Times New Roman" w:cs="Times New Roman"/>
            <w:sz w:val="28"/>
            <w:szCs w:val="28"/>
            <w:lang w:eastAsia="ru-RU"/>
          </w:rPr>
          <w:t>«Вильямс»</w:t>
        </w:r>
      </w:hyperlink>
      <w:r w:rsidRPr="004C22E9">
        <w:rPr>
          <w:rFonts w:ascii="Times New Roman" w:eastAsia="Times New Roman" w:hAnsi="Times New Roman" w:cs="Times New Roman"/>
          <w:sz w:val="28"/>
          <w:szCs w:val="28"/>
          <w:lang w:eastAsia="ru-RU"/>
        </w:rPr>
        <w:t>, 2011. — С. 976. — </w:t>
      </w:r>
      <w:hyperlink r:id="rId13" w:history="1">
        <w:r w:rsidRPr="004C22E9">
          <w:rPr>
            <w:rFonts w:ascii="Times New Roman" w:eastAsia="Times New Roman" w:hAnsi="Times New Roman" w:cs="Times New Roman"/>
            <w:sz w:val="28"/>
            <w:szCs w:val="28"/>
            <w:lang w:eastAsia="ru-RU"/>
          </w:rPr>
          <w:t>ISBN 0-672-32480-6</w:t>
        </w:r>
      </w:hyperlink>
    </w:p>
    <w:p w:rsidR="004C22E9" w:rsidRPr="004C22E9" w:rsidRDefault="004C22E9" w:rsidP="004C22E9">
      <w:pPr>
        <w:numPr>
          <w:ilvl w:val="0"/>
          <w:numId w:val="46"/>
        </w:numPr>
        <w:shd w:val="clear" w:color="auto" w:fill="FFFFFF"/>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iCs/>
          <w:sz w:val="28"/>
          <w:szCs w:val="28"/>
          <w:lang w:eastAsia="ru-RU"/>
        </w:rPr>
        <w:t>Джерод</w:t>
      </w:r>
      <w:proofErr w:type="spellEnd"/>
      <w:r w:rsidRPr="004C22E9">
        <w:rPr>
          <w:rFonts w:ascii="Times New Roman" w:eastAsia="Times New Roman" w:hAnsi="Times New Roman" w:cs="Times New Roman"/>
          <w:iCs/>
          <w:sz w:val="28"/>
          <w:szCs w:val="28"/>
          <w:lang w:eastAsia="ru-RU"/>
        </w:rPr>
        <w:t xml:space="preserve"> </w:t>
      </w:r>
      <w:proofErr w:type="spellStart"/>
      <w:r w:rsidRPr="004C22E9">
        <w:rPr>
          <w:rFonts w:ascii="Times New Roman" w:eastAsia="Times New Roman" w:hAnsi="Times New Roman" w:cs="Times New Roman"/>
          <w:iCs/>
          <w:sz w:val="28"/>
          <w:szCs w:val="28"/>
          <w:lang w:eastAsia="ru-RU"/>
        </w:rPr>
        <w:t>Холлингворс</w:t>
      </w:r>
      <w:proofErr w:type="spellEnd"/>
      <w:r w:rsidRPr="004C22E9">
        <w:rPr>
          <w:rFonts w:ascii="Times New Roman" w:eastAsia="Times New Roman" w:hAnsi="Times New Roman" w:cs="Times New Roman"/>
          <w:iCs/>
          <w:sz w:val="28"/>
          <w:szCs w:val="28"/>
          <w:lang w:eastAsia="ru-RU"/>
        </w:rPr>
        <w:t xml:space="preserve">, Дэн </w:t>
      </w:r>
      <w:proofErr w:type="spellStart"/>
      <w:r w:rsidRPr="004C22E9">
        <w:rPr>
          <w:rFonts w:ascii="Times New Roman" w:eastAsia="Times New Roman" w:hAnsi="Times New Roman" w:cs="Times New Roman"/>
          <w:iCs/>
          <w:sz w:val="28"/>
          <w:szCs w:val="28"/>
          <w:lang w:eastAsia="ru-RU"/>
        </w:rPr>
        <w:t>Баттерфилд</w:t>
      </w:r>
      <w:proofErr w:type="spellEnd"/>
      <w:r w:rsidRPr="004C22E9">
        <w:rPr>
          <w:rFonts w:ascii="Times New Roman" w:eastAsia="Times New Roman" w:hAnsi="Times New Roman" w:cs="Times New Roman"/>
          <w:iCs/>
          <w:sz w:val="28"/>
          <w:szCs w:val="28"/>
          <w:lang w:eastAsia="ru-RU"/>
        </w:rPr>
        <w:t xml:space="preserve">, Боб </w:t>
      </w:r>
      <w:proofErr w:type="spellStart"/>
      <w:r w:rsidRPr="004C22E9">
        <w:rPr>
          <w:rFonts w:ascii="Times New Roman" w:eastAsia="Times New Roman" w:hAnsi="Times New Roman" w:cs="Times New Roman"/>
          <w:iCs/>
          <w:sz w:val="28"/>
          <w:szCs w:val="28"/>
          <w:lang w:eastAsia="ru-RU"/>
        </w:rPr>
        <w:t>Свот</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5. Руководство разработчика =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5 </w:t>
      </w:r>
      <w:proofErr w:type="spellStart"/>
      <w:r w:rsidRPr="004C22E9">
        <w:rPr>
          <w:rFonts w:ascii="Times New Roman" w:eastAsia="Times New Roman" w:hAnsi="Times New Roman" w:cs="Times New Roman"/>
          <w:sz w:val="28"/>
          <w:szCs w:val="28"/>
          <w:lang w:eastAsia="ru-RU"/>
        </w:rPr>
        <w:t>Developer’s</w:t>
      </w:r>
      <w:proofErr w:type="spellEnd"/>
      <w:r w:rsidRPr="004C22E9">
        <w:rPr>
          <w:rFonts w:ascii="Times New Roman" w:eastAsia="Times New Roman" w:hAnsi="Times New Roman" w:cs="Times New Roman"/>
          <w:sz w:val="28"/>
          <w:szCs w:val="28"/>
          <w:lang w:eastAsia="ru-RU"/>
        </w:rPr>
        <w:t xml:space="preserve"> </w:t>
      </w:r>
      <w:proofErr w:type="spellStart"/>
      <w:r w:rsidRPr="004C22E9">
        <w:rPr>
          <w:rFonts w:ascii="Times New Roman" w:eastAsia="Times New Roman" w:hAnsi="Times New Roman" w:cs="Times New Roman"/>
          <w:sz w:val="28"/>
          <w:szCs w:val="28"/>
          <w:lang w:eastAsia="ru-RU"/>
        </w:rPr>
        <w:t>Guide</w:t>
      </w:r>
      <w:proofErr w:type="spellEnd"/>
      <w:r w:rsidRPr="004C22E9">
        <w:rPr>
          <w:rFonts w:ascii="Times New Roman" w:eastAsia="Times New Roman" w:hAnsi="Times New Roman" w:cs="Times New Roman"/>
          <w:sz w:val="28"/>
          <w:szCs w:val="28"/>
          <w:lang w:eastAsia="ru-RU"/>
        </w:rPr>
        <w:t>. — М.: </w:t>
      </w:r>
      <w:hyperlink r:id="rId14" w:tooltip="Диалектика (издательство) (такой страницы не существует)" w:history="1">
        <w:r w:rsidRPr="004C22E9">
          <w:rPr>
            <w:rFonts w:ascii="Times New Roman" w:eastAsia="Times New Roman" w:hAnsi="Times New Roman" w:cs="Times New Roman"/>
            <w:sz w:val="28"/>
            <w:szCs w:val="28"/>
            <w:lang w:eastAsia="ru-RU"/>
          </w:rPr>
          <w:t>«Диалектика»</w:t>
        </w:r>
      </w:hyperlink>
      <w:r w:rsidRPr="004C22E9">
        <w:rPr>
          <w:rFonts w:ascii="Times New Roman" w:eastAsia="Times New Roman" w:hAnsi="Times New Roman" w:cs="Times New Roman"/>
          <w:sz w:val="28"/>
          <w:szCs w:val="28"/>
          <w:lang w:eastAsia="ru-RU"/>
        </w:rPr>
        <w:t>, 2011. — С. 884. — </w:t>
      </w:r>
      <w:hyperlink r:id="rId15" w:history="1">
        <w:r w:rsidRPr="004C22E9">
          <w:rPr>
            <w:rFonts w:ascii="Times New Roman" w:eastAsia="Times New Roman" w:hAnsi="Times New Roman" w:cs="Times New Roman"/>
            <w:sz w:val="28"/>
            <w:szCs w:val="28"/>
            <w:lang w:eastAsia="ru-RU"/>
          </w:rPr>
          <w:t>ISBN 0-672-31972-1</w:t>
        </w:r>
      </w:hyperlink>
    </w:p>
    <w:p w:rsidR="004C22E9" w:rsidRPr="004C22E9" w:rsidRDefault="004C22E9" w:rsidP="004C22E9">
      <w:pPr>
        <w:numPr>
          <w:ilvl w:val="0"/>
          <w:numId w:val="46"/>
        </w:numPr>
        <w:spacing w:after="0" w:line="360" w:lineRule="auto"/>
        <w:ind w:left="-142" w:right="-144" w:firstLine="426"/>
        <w:jc w:val="both"/>
        <w:rPr>
          <w:rFonts w:ascii="Times New Roman" w:eastAsia="Times New Roman" w:hAnsi="Times New Roman" w:cs="Times New Roman"/>
          <w:sz w:val="28"/>
          <w:szCs w:val="28"/>
          <w:lang w:eastAsia="ru-RU"/>
        </w:rPr>
      </w:pPr>
      <w:proofErr w:type="spellStart"/>
      <w:r w:rsidRPr="004C22E9">
        <w:rPr>
          <w:rFonts w:ascii="Times New Roman" w:eastAsia="Times New Roman" w:hAnsi="Times New Roman" w:cs="Times New Roman"/>
          <w:sz w:val="28"/>
          <w:szCs w:val="28"/>
          <w:lang w:eastAsia="ru-RU"/>
        </w:rPr>
        <w:t>Borland</w:t>
      </w:r>
      <w:proofErr w:type="spellEnd"/>
      <w:r w:rsidRPr="004C22E9">
        <w:rPr>
          <w:rFonts w:ascii="Times New Roman" w:eastAsia="Times New Roman" w:hAnsi="Times New Roman" w:cs="Times New Roman"/>
          <w:sz w:val="28"/>
          <w:szCs w:val="28"/>
          <w:lang w:eastAsia="ru-RU"/>
        </w:rPr>
        <w:t xml:space="preserve"> C++ </w:t>
      </w:r>
      <w:proofErr w:type="spellStart"/>
      <w:r w:rsidRPr="004C22E9">
        <w:rPr>
          <w:rFonts w:ascii="Times New Roman" w:eastAsia="Times New Roman" w:hAnsi="Times New Roman" w:cs="Times New Roman"/>
          <w:sz w:val="28"/>
          <w:szCs w:val="28"/>
          <w:lang w:eastAsia="ru-RU"/>
        </w:rPr>
        <w:t>Builder</w:t>
      </w:r>
      <w:proofErr w:type="spellEnd"/>
      <w:r w:rsidRPr="004C22E9">
        <w:rPr>
          <w:rFonts w:ascii="Times New Roman" w:eastAsia="Times New Roman" w:hAnsi="Times New Roman" w:cs="Times New Roman"/>
          <w:sz w:val="28"/>
          <w:szCs w:val="28"/>
          <w:lang w:eastAsia="ru-RU"/>
        </w:rPr>
        <w:t xml:space="preserve"> 5. Энциклопедия программиста. </w:t>
      </w:r>
      <w:proofErr w:type="spellStart"/>
      <w:r w:rsidRPr="004C22E9">
        <w:rPr>
          <w:rFonts w:ascii="Times New Roman" w:eastAsia="Times New Roman" w:hAnsi="Times New Roman" w:cs="Times New Roman"/>
          <w:sz w:val="28"/>
          <w:szCs w:val="28"/>
          <w:lang w:eastAsia="ru-RU"/>
        </w:rPr>
        <w:t>Калверт</w:t>
      </w:r>
      <w:proofErr w:type="spellEnd"/>
      <w:r w:rsidRPr="004C22E9">
        <w:rPr>
          <w:rFonts w:ascii="Times New Roman" w:eastAsia="Times New Roman" w:hAnsi="Times New Roman" w:cs="Times New Roman"/>
          <w:sz w:val="28"/>
          <w:szCs w:val="28"/>
          <w:lang w:eastAsia="ru-RU"/>
        </w:rPr>
        <w:t xml:space="preserve"> Ч., </w:t>
      </w:r>
      <w:proofErr w:type="spellStart"/>
      <w:r w:rsidRPr="004C22E9">
        <w:rPr>
          <w:rFonts w:ascii="Times New Roman" w:eastAsia="Times New Roman" w:hAnsi="Times New Roman" w:cs="Times New Roman"/>
          <w:sz w:val="28"/>
          <w:szCs w:val="28"/>
          <w:lang w:eastAsia="ru-RU"/>
        </w:rPr>
        <w:t>Рейсдорф</w:t>
      </w:r>
      <w:proofErr w:type="spellEnd"/>
      <w:r w:rsidRPr="004C22E9">
        <w:rPr>
          <w:rFonts w:ascii="Times New Roman" w:eastAsia="Times New Roman" w:hAnsi="Times New Roman" w:cs="Times New Roman"/>
          <w:sz w:val="28"/>
          <w:szCs w:val="28"/>
          <w:lang w:eastAsia="ru-RU"/>
        </w:rPr>
        <w:t xml:space="preserve"> К., "</w:t>
      </w:r>
      <w:proofErr w:type="spellStart"/>
      <w:r w:rsidRPr="004C22E9">
        <w:rPr>
          <w:rFonts w:ascii="Times New Roman" w:eastAsia="Times New Roman" w:hAnsi="Times New Roman" w:cs="Times New Roman"/>
          <w:sz w:val="28"/>
          <w:szCs w:val="28"/>
          <w:lang w:eastAsia="ru-RU"/>
        </w:rPr>
        <w:t>ДиаСофт</w:t>
      </w:r>
      <w:proofErr w:type="spellEnd"/>
      <w:r w:rsidRPr="004C22E9">
        <w:rPr>
          <w:rFonts w:ascii="Times New Roman" w:eastAsia="Times New Roman" w:hAnsi="Times New Roman" w:cs="Times New Roman"/>
          <w:sz w:val="28"/>
          <w:szCs w:val="28"/>
          <w:lang w:eastAsia="ru-RU"/>
        </w:rPr>
        <w:t>" - 2011, 944 стр.</w:t>
      </w:r>
    </w:p>
    <w:p w:rsidR="004C22E9" w:rsidRPr="004C22E9" w:rsidRDefault="00294A28" w:rsidP="004C22E9">
      <w:pPr>
        <w:numPr>
          <w:ilvl w:val="0"/>
          <w:numId w:val="46"/>
        </w:numPr>
        <w:spacing w:after="0" w:line="360" w:lineRule="auto"/>
        <w:ind w:right="-144"/>
        <w:jc w:val="both"/>
        <w:rPr>
          <w:rFonts w:ascii="Times New Roman" w:eastAsia="Times New Roman" w:hAnsi="Times New Roman" w:cs="Times New Roman"/>
          <w:sz w:val="28"/>
          <w:szCs w:val="28"/>
          <w:lang w:eastAsia="ru-RU"/>
        </w:rPr>
      </w:pPr>
      <w:hyperlink r:id="rId16" w:history="1">
        <w:r w:rsidR="004C22E9" w:rsidRPr="004C22E9">
          <w:rPr>
            <w:rFonts w:ascii="Times New Roman" w:eastAsia="Times New Roman" w:hAnsi="Times New Roman" w:cs="Times New Roman"/>
            <w:color w:val="0000FF"/>
            <w:sz w:val="28"/>
            <w:szCs w:val="28"/>
            <w:u w:val="single"/>
            <w:lang w:eastAsia="ru-RU"/>
          </w:rPr>
          <w:t>http://fitfan.ru/inventar/4051</w:t>
        </w:r>
      </w:hyperlink>
    </w:p>
    <w:p w:rsidR="004C22E9" w:rsidRPr="004C22E9" w:rsidRDefault="00294A28" w:rsidP="004C22E9">
      <w:pPr>
        <w:numPr>
          <w:ilvl w:val="0"/>
          <w:numId w:val="46"/>
        </w:numPr>
        <w:spacing w:after="0" w:line="360" w:lineRule="auto"/>
        <w:ind w:right="-144"/>
        <w:jc w:val="both"/>
        <w:rPr>
          <w:rFonts w:ascii="Times New Roman" w:eastAsia="Times New Roman" w:hAnsi="Times New Roman" w:cs="Times New Roman"/>
          <w:sz w:val="28"/>
          <w:szCs w:val="28"/>
          <w:lang w:eastAsia="ru-RU"/>
        </w:rPr>
      </w:pPr>
      <w:hyperlink r:id="rId17" w:history="1">
        <w:r w:rsidR="004C22E9" w:rsidRPr="004C22E9">
          <w:rPr>
            <w:rFonts w:ascii="Times New Roman" w:eastAsia="Times New Roman" w:hAnsi="Times New Roman" w:cs="Times New Roman"/>
            <w:color w:val="0000FF"/>
            <w:sz w:val="28"/>
            <w:szCs w:val="28"/>
            <w:u w:val="single"/>
            <w:lang w:eastAsia="ru-RU"/>
          </w:rPr>
          <w:t>http://bibliofond.ru/view.aspx?id=650595</w:t>
        </w:r>
      </w:hyperlink>
    </w:p>
    <w:p w:rsidR="004C22E9" w:rsidRPr="004C22E9" w:rsidRDefault="00294A28" w:rsidP="004C22E9">
      <w:pPr>
        <w:numPr>
          <w:ilvl w:val="0"/>
          <w:numId w:val="46"/>
        </w:numPr>
        <w:spacing w:after="0" w:line="360" w:lineRule="auto"/>
        <w:ind w:right="-144"/>
        <w:jc w:val="both"/>
        <w:rPr>
          <w:rFonts w:ascii="Times New Roman" w:eastAsia="Times New Roman" w:hAnsi="Times New Roman" w:cs="Times New Roman"/>
          <w:sz w:val="28"/>
          <w:szCs w:val="28"/>
          <w:lang w:eastAsia="ru-RU"/>
        </w:rPr>
      </w:pPr>
      <w:hyperlink r:id="rId18" w:history="1">
        <w:r w:rsidR="004C22E9" w:rsidRPr="004C22E9">
          <w:rPr>
            <w:rFonts w:ascii="Times New Roman" w:eastAsia="Times New Roman" w:hAnsi="Times New Roman" w:cs="Times New Roman"/>
            <w:color w:val="0000FF"/>
            <w:sz w:val="28"/>
            <w:szCs w:val="28"/>
            <w:u w:val="single"/>
            <w:lang w:eastAsia="ru-RU"/>
          </w:rPr>
          <w:t>http://knowledge.allbest.ru</w:t>
        </w:r>
      </w:hyperlink>
    </w:p>
    <w:p w:rsidR="004C22E9" w:rsidRPr="004C22E9" w:rsidRDefault="00294A28" w:rsidP="004C22E9">
      <w:pPr>
        <w:numPr>
          <w:ilvl w:val="0"/>
          <w:numId w:val="46"/>
        </w:numPr>
        <w:spacing w:after="0" w:line="360" w:lineRule="auto"/>
        <w:ind w:right="-144"/>
        <w:jc w:val="both"/>
        <w:rPr>
          <w:rFonts w:ascii="Times New Roman" w:eastAsia="Times New Roman" w:hAnsi="Times New Roman" w:cs="Times New Roman"/>
          <w:sz w:val="28"/>
          <w:szCs w:val="28"/>
          <w:lang w:eastAsia="ru-RU"/>
        </w:rPr>
      </w:pPr>
      <w:hyperlink r:id="rId19" w:history="1">
        <w:r w:rsidR="004C22E9" w:rsidRPr="004C22E9">
          <w:rPr>
            <w:rFonts w:ascii="Times New Roman" w:eastAsia="Times New Roman" w:hAnsi="Times New Roman" w:cs="Times New Roman"/>
            <w:color w:val="0000FF"/>
            <w:sz w:val="28"/>
            <w:szCs w:val="28"/>
            <w:u w:val="single"/>
            <w:lang w:eastAsia="ru-RU"/>
          </w:rPr>
          <w:t>http://vakademe.ru</w:t>
        </w:r>
      </w:hyperlink>
    </w:p>
    <w:p w:rsidR="004C22E9" w:rsidRPr="004C22E9" w:rsidRDefault="004C22E9" w:rsidP="004C22E9">
      <w:pPr>
        <w:numPr>
          <w:ilvl w:val="0"/>
          <w:numId w:val="46"/>
        </w:numPr>
        <w:spacing w:after="0" w:line="360" w:lineRule="auto"/>
        <w:ind w:right="-144"/>
        <w:jc w:val="both"/>
        <w:rPr>
          <w:rFonts w:ascii="Times New Roman" w:eastAsia="Times New Roman" w:hAnsi="Times New Roman" w:cs="Times New Roman"/>
          <w:sz w:val="28"/>
          <w:szCs w:val="28"/>
          <w:lang w:eastAsia="ru-RU"/>
        </w:rPr>
      </w:pPr>
      <w:r w:rsidRPr="004C22E9">
        <w:rPr>
          <w:rFonts w:ascii="Times New Roman" w:eastAsia="Times New Roman" w:hAnsi="Times New Roman" w:cs="Times New Roman"/>
          <w:sz w:val="28"/>
          <w:szCs w:val="28"/>
          <w:lang w:eastAsia="ru-RU"/>
        </w:rPr>
        <w:t>http://praktikantu.ru/k</w:t>
      </w:r>
    </w:p>
    <w:p w:rsidR="00075F07" w:rsidRPr="00442493" w:rsidRDefault="00075F07" w:rsidP="00442493">
      <w:pPr>
        <w:spacing w:after="0" w:line="360" w:lineRule="auto"/>
        <w:ind w:firstLine="709"/>
        <w:jc w:val="both"/>
        <w:rPr>
          <w:rFonts w:ascii="Times New Roman" w:eastAsia="Times New Roman" w:hAnsi="Times New Roman" w:cs="Times New Roman"/>
          <w:sz w:val="28"/>
          <w:szCs w:val="24"/>
          <w:lang w:eastAsia="ru-RU"/>
        </w:rPr>
      </w:pPr>
    </w:p>
    <w:p w:rsidR="00442493" w:rsidRDefault="00442493" w:rsidP="00442493">
      <w:pPr>
        <w:spacing w:after="0" w:line="360" w:lineRule="auto"/>
        <w:rPr>
          <w:rFonts w:ascii="Times New Roman" w:eastAsia="Times New Roman" w:hAnsi="Times New Roman" w:cs="Times New Roman"/>
          <w:b/>
          <w:sz w:val="28"/>
          <w:szCs w:val="28"/>
          <w:lang w:eastAsia="ru-RU"/>
        </w:rPr>
      </w:pPr>
    </w:p>
    <w:p w:rsidR="000910DA" w:rsidRPr="008728CF" w:rsidRDefault="001C6C34" w:rsidP="008728CF">
      <w:pPr>
        <w:pStyle w:val="1"/>
        <w:rPr>
          <w:rFonts w:ascii="Times New Roman" w:eastAsia="Times New Roman" w:hAnsi="Times New Roman" w:cs="Times New Roman"/>
          <w:b w:val="0"/>
          <w:lang w:eastAsia="ar-SA"/>
        </w:rPr>
      </w:pPr>
      <w:bookmarkStart w:id="10" w:name="_Toc533156198"/>
      <w:r>
        <w:rPr>
          <w:rFonts w:ascii="Times New Roman" w:eastAsia="Times New Roman" w:hAnsi="Times New Roman" w:cs="Times New Roman"/>
          <w:b w:val="0"/>
          <w:lang w:eastAsia="ar-SA"/>
        </w:rPr>
        <w:lastRenderedPageBreak/>
        <w:t>П</w:t>
      </w:r>
      <w:r w:rsidR="000910DA" w:rsidRPr="008728CF">
        <w:rPr>
          <w:rFonts w:ascii="Times New Roman" w:eastAsia="Times New Roman" w:hAnsi="Times New Roman" w:cs="Times New Roman"/>
          <w:b w:val="0"/>
          <w:lang w:eastAsia="ar-SA"/>
        </w:rPr>
        <w:t>риложение</w:t>
      </w:r>
      <w:proofErr w:type="gramStart"/>
      <w:r w:rsidR="000910DA" w:rsidRPr="008728CF">
        <w:rPr>
          <w:rFonts w:ascii="Times New Roman" w:eastAsia="Times New Roman" w:hAnsi="Times New Roman" w:cs="Times New Roman"/>
          <w:b w:val="0"/>
          <w:lang w:eastAsia="ar-SA"/>
        </w:rPr>
        <w:t xml:space="preserve"> А</w:t>
      </w:r>
      <w:bookmarkEnd w:id="10"/>
      <w:proofErr w:type="gramEnd"/>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 xml:space="preserve">Обложка пояснительной записки </w:t>
      </w:r>
      <w:r w:rsidRPr="000910DA">
        <w:rPr>
          <w:rFonts w:ascii="Times New Roman" w:eastAsia="Times New Roman" w:hAnsi="Times New Roman" w:cs="Calibri"/>
          <w:sz w:val="28"/>
          <w:szCs w:val="28"/>
          <w:lang w:eastAsia="ar-SA"/>
        </w:rPr>
        <w:br/>
        <w:t>курсового проекта</w:t>
      </w: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C94A05" w:rsidP="000910DA">
      <w:pPr>
        <w:suppressAutoHyphens/>
        <w:spacing w:after="0" w:line="240" w:lineRule="auto"/>
        <w:jc w:val="center"/>
        <w:rPr>
          <w:rFonts w:ascii="Arial" w:eastAsia="Times New Roman" w:hAnsi="Arial" w:cs="Arial"/>
          <w:b/>
          <w:caps/>
          <w:sz w:val="60"/>
          <w:szCs w:val="60"/>
          <w:lang w:eastAsia="ar-SA"/>
        </w:rPr>
      </w:pPr>
      <w:r>
        <w:rPr>
          <w:rFonts w:ascii="Arial" w:eastAsia="Times New Roman" w:hAnsi="Arial" w:cs="Arial"/>
          <w:b/>
          <w:caps/>
          <w:sz w:val="60"/>
          <w:szCs w:val="60"/>
          <w:lang w:eastAsia="ar-SA"/>
        </w:rPr>
        <w:t>курсовАЯ</w:t>
      </w:r>
      <w:r w:rsidR="000910DA" w:rsidRPr="000910DA">
        <w:rPr>
          <w:rFonts w:ascii="Arial" w:eastAsia="Times New Roman" w:hAnsi="Arial" w:cs="Arial"/>
          <w:b/>
          <w:caps/>
          <w:sz w:val="60"/>
          <w:szCs w:val="60"/>
          <w:lang w:eastAsia="ar-SA"/>
        </w:rPr>
        <w:t xml:space="preserve"> </w:t>
      </w:r>
      <w:r>
        <w:rPr>
          <w:rFonts w:ascii="Arial" w:eastAsia="Times New Roman" w:hAnsi="Arial" w:cs="Arial"/>
          <w:b/>
          <w:caps/>
          <w:sz w:val="60"/>
          <w:szCs w:val="60"/>
          <w:lang w:eastAsia="ar-SA"/>
        </w:rPr>
        <w:t>Работа</w:t>
      </w:r>
    </w:p>
    <w:p w:rsidR="000910DA" w:rsidRPr="000910DA" w:rsidRDefault="000910DA" w:rsidP="000910DA">
      <w:pPr>
        <w:suppressAutoHyphens/>
        <w:spacing w:after="0" w:line="240" w:lineRule="auto"/>
        <w:jc w:val="center"/>
        <w:rPr>
          <w:rFonts w:ascii="Times New Roman" w:eastAsia="Times New Roman" w:hAnsi="Times New Roman" w:cs="Calibri"/>
          <w:caps/>
          <w:sz w:val="28"/>
          <w:szCs w:val="28"/>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caps/>
          <w:sz w:val="28"/>
          <w:szCs w:val="28"/>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caps/>
          <w:sz w:val="28"/>
          <w:szCs w:val="28"/>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caps/>
          <w:sz w:val="28"/>
          <w:szCs w:val="28"/>
          <w:lang w:eastAsia="ar-SA"/>
        </w:rPr>
      </w:pPr>
    </w:p>
    <w:p w:rsidR="00B05516" w:rsidRPr="005753A3" w:rsidRDefault="00B05516" w:rsidP="00B05516">
      <w:pPr>
        <w:widowControl w:val="0"/>
        <w:spacing w:after="0" w:line="240" w:lineRule="auto"/>
        <w:ind w:firstLine="720"/>
        <w:jc w:val="center"/>
        <w:rPr>
          <w:rFonts w:ascii="Times New Roman" w:eastAsia="Times New Roman" w:hAnsi="Times New Roman" w:cs="Times New Roman"/>
          <w:b/>
          <w:sz w:val="28"/>
          <w:szCs w:val="24"/>
          <w:u w:val="single"/>
          <w:lang w:eastAsia="ru-RU"/>
        </w:rPr>
      </w:pPr>
      <w:r>
        <w:rPr>
          <w:rFonts w:ascii="Times New Roman" w:eastAsia="Times New Roman" w:hAnsi="Times New Roman" w:cs="Times New Roman"/>
          <w:b/>
          <w:sz w:val="28"/>
          <w:szCs w:val="24"/>
          <w:u w:val="single"/>
          <w:lang w:eastAsia="ru-RU"/>
        </w:rPr>
        <w:t>ПМ.03</w:t>
      </w:r>
      <w:r w:rsidRPr="005753A3">
        <w:rPr>
          <w:rFonts w:ascii="Times New Roman" w:eastAsia="Times New Roman" w:hAnsi="Times New Roman" w:cs="Times New Roman"/>
          <w:b/>
          <w:sz w:val="28"/>
          <w:szCs w:val="24"/>
          <w:u w:val="single"/>
          <w:lang w:eastAsia="ru-RU"/>
        </w:rPr>
        <w:t xml:space="preserve"> </w:t>
      </w:r>
      <w:r>
        <w:rPr>
          <w:rFonts w:ascii="Times New Roman" w:eastAsia="Times New Roman" w:hAnsi="Times New Roman" w:cs="Times New Roman"/>
          <w:b/>
          <w:sz w:val="28"/>
          <w:szCs w:val="24"/>
          <w:u w:val="single"/>
          <w:lang w:eastAsia="ru-RU"/>
        </w:rPr>
        <w:t>Участие в интеграции программ</w:t>
      </w:r>
      <w:r w:rsidR="00075F07">
        <w:rPr>
          <w:rFonts w:ascii="Times New Roman" w:eastAsia="Times New Roman" w:hAnsi="Times New Roman" w:cs="Times New Roman"/>
          <w:b/>
          <w:sz w:val="28"/>
          <w:szCs w:val="24"/>
          <w:u w:val="single"/>
          <w:lang w:eastAsia="ru-RU"/>
        </w:rPr>
        <w:t>н</w:t>
      </w:r>
      <w:r>
        <w:rPr>
          <w:rFonts w:ascii="Times New Roman" w:eastAsia="Times New Roman" w:hAnsi="Times New Roman" w:cs="Times New Roman"/>
          <w:b/>
          <w:sz w:val="28"/>
          <w:szCs w:val="24"/>
          <w:u w:val="single"/>
          <w:lang w:eastAsia="ru-RU"/>
        </w:rPr>
        <w:t>ых модулей</w:t>
      </w:r>
    </w:p>
    <w:p w:rsidR="00B05516" w:rsidRPr="005753A3" w:rsidRDefault="00B05516" w:rsidP="00B055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lang w:eastAsia="ar-SA"/>
        </w:rPr>
      </w:pPr>
    </w:p>
    <w:p w:rsidR="00B05516" w:rsidRPr="005753A3" w:rsidRDefault="000F5DC7" w:rsidP="00B05516">
      <w:pPr>
        <w:widowControl w:val="0"/>
        <w:spacing w:after="0" w:line="240" w:lineRule="auto"/>
        <w:ind w:firstLine="720"/>
        <w:jc w:val="center"/>
        <w:rPr>
          <w:rFonts w:ascii="Times New Roman" w:eastAsia="Times New Roman" w:hAnsi="Times New Roman" w:cs="Times New Roman"/>
          <w:b/>
          <w:sz w:val="28"/>
          <w:szCs w:val="24"/>
          <w:u w:val="single"/>
          <w:lang w:eastAsia="ru-RU"/>
        </w:rPr>
      </w:pPr>
      <w:r>
        <w:rPr>
          <w:rFonts w:ascii="Times New Roman" w:eastAsia="Times New Roman" w:hAnsi="Times New Roman" w:cs="Times New Roman"/>
          <w:b/>
          <w:sz w:val="28"/>
          <w:szCs w:val="24"/>
          <w:u w:val="single"/>
          <w:lang w:eastAsia="ru-RU"/>
        </w:rPr>
        <w:t>МДК.</w:t>
      </w:r>
      <w:r w:rsidR="00B05516">
        <w:rPr>
          <w:rFonts w:ascii="Times New Roman" w:eastAsia="Times New Roman" w:hAnsi="Times New Roman" w:cs="Times New Roman"/>
          <w:b/>
          <w:sz w:val="28"/>
          <w:szCs w:val="24"/>
          <w:u w:val="single"/>
          <w:lang w:eastAsia="ru-RU"/>
        </w:rPr>
        <w:t>03.01</w:t>
      </w:r>
      <w:r w:rsidR="008B0BFF">
        <w:rPr>
          <w:rFonts w:ascii="Times New Roman" w:eastAsia="Times New Roman" w:hAnsi="Times New Roman" w:cs="Times New Roman"/>
          <w:b/>
          <w:sz w:val="28"/>
          <w:szCs w:val="24"/>
          <w:u w:val="single"/>
          <w:lang w:eastAsia="ru-RU"/>
        </w:rPr>
        <w:t>.</w:t>
      </w:r>
      <w:r w:rsidR="00B05516">
        <w:rPr>
          <w:rFonts w:ascii="Times New Roman" w:eastAsia="Times New Roman" w:hAnsi="Times New Roman" w:cs="Times New Roman"/>
          <w:b/>
          <w:sz w:val="28"/>
          <w:szCs w:val="24"/>
          <w:u w:val="single"/>
          <w:lang w:eastAsia="ru-RU"/>
        </w:rPr>
        <w:t xml:space="preserve"> «Технология разработки программного обеспечения</w:t>
      </w:r>
      <w:r w:rsidR="00B05516" w:rsidRPr="005753A3">
        <w:rPr>
          <w:rFonts w:ascii="Times New Roman" w:eastAsia="Times New Roman" w:hAnsi="Times New Roman" w:cs="Times New Roman"/>
          <w:b/>
          <w:sz w:val="28"/>
          <w:szCs w:val="24"/>
          <w:u w:val="single"/>
          <w:lang w:eastAsia="ru-RU"/>
        </w:rPr>
        <w:t>»</w:t>
      </w:r>
    </w:p>
    <w:p w:rsidR="00B05516" w:rsidRPr="005753A3" w:rsidRDefault="00B05516" w:rsidP="00B0551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Calibri"/>
          <w:b/>
          <w:caps/>
          <w:sz w:val="28"/>
          <w:szCs w:val="28"/>
          <w:u w:val="single"/>
          <w:lang w:eastAsia="ar-SA"/>
        </w:rPr>
      </w:pPr>
    </w:p>
    <w:p w:rsidR="00B05516" w:rsidRDefault="00B05516" w:rsidP="008728CF">
      <w:pPr>
        <w:pStyle w:val="1"/>
        <w:rPr>
          <w:rFonts w:ascii="Times New Roman" w:eastAsia="Times New Roman" w:hAnsi="Times New Roman" w:cs="Times New Roman"/>
          <w:b w:val="0"/>
          <w:lang w:eastAsia="ar-SA"/>
        </w:rPr>
      </w:pPr>
    </w:p>
    <w:p w:rsidR="00B05516" w:rsidRDefault="00B05516" w:rsidP="00B05516">
      <w:pPr>
        <w:rPr>
          <w:lang w:eastAsia="ar-SA"/>
        </w:rPr>
      </w:pPr>
    </w:p>
    <w:p w:rsidR="00B05516" w:rsidRDefault="00B05516" w:rsidP="00B05516">
      <w:pPr>
        <w:rPr>
          <w:lang w:eastAsia="ar-SA"/>
        </w:rPr>
      </w:pPr>
    </w:p>
    <w:p w:rsidR="00B05516" w:rsidRPr="00B05516" w:rsidRDefault="00B05516" w:rsidP="00B05516">
      <w:pPr>
        <w:rPr>
          <w:lang w:eastAsia="ar-SA"/>
        </w:rPr>
      </w:pPr>
    </w:p>
    <w:p w:rsidR="00B05516" w:rsidRDefault="00B05516" w:rsidP="008728CF">
      <w:pPr>
        <w:pStyle w:val="1"/>
        <w:rPr>
          <w:rFonts w:ascii="Times New Roman" w:eastAsia="Times New Roman" w:hAnsi="Times New Roman" w:cs="Times New Roman"/>
          <w:b w:val="0"/>
          <w:lang w:eastAsia="ar-SA"/>
        </w:rPr>
      </w:pPr>
    </w:p>
    <w:p w:rsidR="00B05516" w:rsidRDefault="00B05516" w:rsidP="00B05516">
      <w:pPr>
        <w:rPr>
          <w:lang w:eastAsia="ar-SA"/>
        </w:rPr>
      </w:pPr>
    </w:p>
    <w:p w:rsidR="00B05516" w:rsidRDefault="00B05516" w:rsidP="00B05516">
      <w:pPr>
        <w:rPr>
          <w:lang w:eastAsia="ar-SA"/>
        </w:rPr>
      </w:pPr>
    </w:p>
    <w:p w:rsidR="00B05516" w:rsidRDefault="00B05516" w:rsidP="00B05516">
      <w:pPr>
        <w:rPr>
          <w:lang w:eastAsia="ar-SA"/>
        </w:rPr>
      </w:pPr>
    </w:p>
    <w:p w:rsidR="00B05516" w:rsidRDefault="00B05516" w:rsidP="00B05516">
      <w:pPr>
        <w:rPr>
          <w:lang w:eastAsia="ar-SA"/>
        </w:rPr>
      </w:pPr>
    </w:p>
    <w:p w:rsidR="00B05516" w:rsidRPr="00B05516" w:rsidRDefault="00B05516" w:rsidP="00B05516">
      <w:pPr>
        <w:rPr>
          <w:lang w:eastAsia="ar-SA"/>
        </w:rPr>
      </w:pPr>
    </w:p>
    <w:p w:rsidR="000910DA" w:rsidRPr="008728CF" w:rsidRDefault="000910DA" w:rsidP="008728CF">
      <w:pPr>
        <w:pStyle w:val="1"/>
        <w:rPr>
          <w:rFonts w:ascii="Times New Roman" w:eastAsia="Times New Roman" w:hAnsi="Times New Roman" w:cs="Times New Roman"/>
          <w:b w:val="0"/>
          <w:lang w:eastAsia="ar-SA"/>
        </w:rPr>
      </w:pPr>
      <w:bookmarkStart w:id="11" w:name="_Toc533156199"/>
      <w:r w:rsidRPr="008728CF">
        <w:rPr>
          <w:rFonts w:ascii="Times New Roman" w:eastAsia="Times New Roman" w:hAnsi="Times New Roman" w:cs="Times New Roman"/>
          <w:b w:val="0"/>
          <w:lang w:eastAsia="ar-SA"/>
        </w:rPr>
        <w:lastRenderedPageBreak/>
        <w:t>Приложение Б</w:t>
      </w:r>
      <w:bookmarkEnd w:id="11"/>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pacing w:after="0" w:line="240" w:lineRule="auto"/>
        <w:jc w:val="center"/>
        <w:rPr>
          <w:rFonts w:ascii="Times New Roman" w:eastAsia="Times New Roman" w:hAnsi="Times New Roman" w:cs="Times New Roman"/>
          <w:b/>
          <w:sz w:val="28"/>
          <w:szCs w:val="28"/>
          <w:lang w:eastAsia="ru-RU"/>
        </w:rPr>
      </w:pPr>
      <w:r w:rsidRPr="000910DA">
        <w:rPr>
          <w:rFonts w:ascii="Times New Roman" w:eastAsia="Times New Roman" w:hAnsi="Times New Roman" w:cs="Times New Roman"/>
          <w:b/>
          <w:sz w:val="28"/>
          <w:szCs w:val="28"/>
          <w:lang w:eastAsia="ru-RU"/>
        </w:rPr>
        <w:t>Титульный лист</w:t>
      </w:r>
      <w:r w:rsidRPr="000910DA">
        <w:rPr>
          <w:rFonts w:ascii="Times New Roman" w:eastAsia="Times New Roman" w:hAnsi="Times New Roman" w:cs="Times New Roman"/>
          <w:sz w:val="24"/>
          <w:szCs w:val="24"/>
          <w:lang w:eastAsia="ru-RU"/>
        </w:rPr>
        <w:t xml:space="preserve"> </w:t>
      </w:r>
      <w:r w:rsidRPr="000910DA">
        <w:rPr>
          <w:rFonts w:ascii="Times New Roman" w:eastAsia="Times New Roman" w:hAnsi="Times New Roman" w:cs="Times New Roman"/>
          <w:b/>
          <w:sz w:val="28"/>
          <w:szCs w:val="28"/>
          <w:lang w:eastAsia="ru-RU"/>
        </w:rPr>
        <w:t xml:space="preserve">пояснительной записки </w:t>
      </w:r>
      <w:r w:rsidRPr="000910DA">
        <w:rPr>
          <w:rFonts w:ascii="Times New Roman" w:eastAsia="Times New Roman" w:hAnsi="Times New Roman" w:cs="Times New Roman"/>
          <w:b/>
          <w:sz w:val="28"/>
          <w:szCs w:val="28"/>
          <w:lang w:eastAsia="ru-RU"/>
        </w:rPr>
        <w:br/>
        <w:t>курсового проекта</w:t>
      </w:r>
    </w:p>
    <w:p w:rsidR="000910DA" w:rsidRPr="000910DA" w:rsidRDefault="000910DA" w:rsidP="000910DA">
      <w:pPr>
        <w:spacing w:after="0" w:line="240" w:lineRule="auto"/>
        <w:jc w:val="center"/>
        <w:rPr>
          <w:rFonts w:ascii="Times New Roman" w:eastAsia="Times New Roman" w:hAnsi="Times New Roman" w:cs="Times New Roman"/>
          <w:b/>
          <w:sz w:val="28"/>
          <w:szCs w:val="28"/>
          <w:lang w:eastAsia="ru-RU"/>
        </w:rPr>
      </w:pPr>
    </w:p>
    <w:p w:rsidR="000427BB" w:rsidRDefault="000427BB" w:rsidP="000910D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Министерство образования, </w:t>
      </w:r>
      <w:r w:rsidR="000910DA" w:rsidRPr="000910DA">
        <w:rPr>
          <w:rFonts w:ascii="Times New Roman" w:eastAsia="Times New Roman" w:hAnsi="Times New Roman" w:cs="Times New Roman"/>
          <w:sz w:val="28"/>
          <w:szCs w:val="28"/>
          <w:lang w:eastAsia="ru-RU"/>
        </w:rPr>
        <w:t>науки</w:t>
      </w:r>
      <w:r>
        <w:rPr>
          <w:rFonts w:ascii="Times New Roman" w:eastAsia="Times New Roman" w:hAnsi="Times New Roman" w:cs="Times New Roman"/>
          <w:sz w:val="28"/>
          <w:szCs w:val="28"/>
          <w:lang w:eastAsia="ru-RU"/>
        </w:rPr>
        <w:t xml:space="preserve"> и молодежной политики </w:t>
      </w:r>
      <w:r w:rsidR="000910DA" w:rsidRPr="000910DA">
        <w:rPr>
          <w:rFonts w:ascii="Times New Roman" w:eastAsia="Times New Roman" w:hAnsi="Times New Roman" w:cs="Times New Roman"/>
          <w:sz w:val="28"/>
          <w:szCs w:val="28"/>
          <w:lang w:eastAsia="ru-RU"/>
        </w:rPr>
        <w:t xml:space="preserve"> </w:t>
      </w:r>
    </w:p>
    <w:p w:rsidR="000910DA" w:rsidRPr="000910DA" w:rsidRDefault="000910DA" w:rsidP="000910DA">
      <w:pPr>
        <w:spacing w:after="0" w:line="240" w:lineRule="auto"/>
        <w:jc w:val="center"/>
        <w:rPr>
          <w:rFonts w:ascii="Times New Roman" w:eastAsia="Times New Roman" w:hAnsi="Times New Roman" w:cs="Times New Roman"/>
          <w:sz w:val="28"/>
          <w:szCs w:val="28"/>
          <w:lang w:eastAsia="ru-RU"/>
        </w:rPr>
      </w:pPr>
      <w:r w:rsidRPr="000910DA">
        <w:rPr>
          <w:rFonts w:ascii="Times New Roman" w:eastAsia="Times New Roman" w:hAnsi="Times New Roman" w:cs="Times New Roman"/>
          <w:sz w:val="28"/>
          <w:szCs w:val="28"/>
          <w:lang w:eastAsia="ru-RU"/>
        </w:rPr>
        <w:t>Краснодарского края</w:t>
      </w:r>
    </w:p>
    <w:p w:rsidR="000910DA" w:rsidRPr="000910DA" w:rsidRDefault="000910DA" w:rsidP="000910DA">
      <w:pPr>
        <w:spacing w:after="0" w:line="240" w:lineRule="auto"/>
        <w:jc w:val="center"/>
        <w:rPr>
          <w:rFonts w:ascii="Times New Roman" w:eastAsia="Times New Roman" w:hAnsi="Times New Roman" w:cs="Times New Roman"/>
          <w:sz w:val="28"/>
          <w:szCs w:val="28"/>
          <w:lang w:eastAsia="ru-RU"/>
        </w:rPr>
      </w:pPr>
    </w:p>
    <w:p w:rsidR="000910DA" w:rsidRPr="000910DA" w:rsidRDefault="000910DA" w:rsidP="000910DA">
      <w:pPr>
        <w:spacing w:after="0" w:line="240" w:lineRule="auto"/>
        <w:jc w:val="center"/>
        <w:rPr>
          <w:rFonts w:ascii="Times New Roman" w:eastAsia="Times New Roman" w:hAnsi="Times New Roman" w:cs="Times New Roman"/>
          <w:caps/>
          <w:sz w:val="26"/>
          <w:szCs w:val="26"/>
          <w:lang w:eastAsia="ru-RU"/>
        </w:rPr>
      </w:pPr>
      <w:r w:rsidRPr="000910DA">
        <w:rPr>
          <w:rFonts w:ascii="Times New Roman" w:eastAsia="Times New Roman" w:hAnsi="Times New Roman" w:cs="Times New Roman"/>
          <w:caps/>
          <w:sz w:val="26"/>
          <w:szCs w:val="26"/>
          <w:lang w:eastAsia="ru-RU"/>
        </w:rPr>
        <w:t>Государственное БЮДЖЕТНОЕ ПРОФЕССИОНАЛЬНОЕ образовательное учреждение</w:t>
      </w:r>
    </w:p>
    <w:p w:rsidR="000910DA" w:rsidRPr="000910DA" w:rsidRDefault="000910DA" w:rsidP="000910DA">
      <w:pPr>
        <w:spacing w:after="0" w:line="240" w:lineRule="auto"/>
        <w:jc w:val="center"/>
        <w:rPr>
          <w:rFonts w:ascii="Times New Roman" w:eastAsia="Times New Roman" w:hAnsi="Times New Roman" w:cs="Times New Roman"/>
          <w:caps/>
          <w:sz w:val="26"/>
          <w:szCs w:val="26"/>
          <w:lang w:eastAsia="ru-RU"/>
        </w:rPr>
      </w:pPr>
      <w:r w:rsidRPr="000910DA">
        <w:rPr>
          <w:rFonts w:ascii="Times New Roman" w:eastAsia="Times New Roman" w:hAnsi="Times New Roman" w:cs="Times New Roman"/>
          <w:caps/>
          <w:sz w:val="26"/>
          <w:szCs w:val="26"/>
          <w:lang w:eastAsia="ru-RU"/>
        </w:rPr>
        <w:t>КРАСНОДАРСКОГО КРАЯ</w:t>
      </w:r>
    </w:p>
    <w:p w:rsidR="000910DA" w:rsidRPr="000910DA" w:rsidRDefault="000910DA" w:rsidP="000910DA">
      <w:pPr>
        <w:spacing w:after="0" w:line="240" w:lineRule="auto"/>
        <w:jc w:val="center"/>
        <w:rPr>
          <w:rFonts w:ascii="Times New Roman" w:eastAsia="Times New Roman" w:hAnsi="Times New Roman" w:cs="Times New Roman"/>
          <w:caps/>
          <w:sz w:val="26"/>
          <w:szCs w:val="26"/>
          <w:lang w:eastAsia="ru-RU"/>
        </w:rPr>
      </w:pPr>
    </w:p>
    <w:p w:rsidR="000910DA" w:rsidRPr="000910DA" w:rsidRDefault="000910DA" w:rsidP="000910DA">
      <w:pPr>
        <w:spacing w:after="0" w:line="240" w:lineRule="auto"/>
        <w:jc w:val="center"/>
        <w:rPr>
          <w:rFonts w:ascii="Times New Roman" w:eastAsia="Times New Roman" w:hAnsi="Times New Roman" w:cs="Times New Roman"/>
          <w:caps/>
          <w:sz w:val="26"/>
          <w:szCs w:val="26"/>
          <w:lang w:eastAsia="ru-RU"/>
        </w:rPr>
      </w:pPr>
      <w:r w:rsidRPr="000910DA">
        <w:rPr>
          <w:rFonts w:ascii="Times New Roman" w:eastAsia="Times New Roman" w:hAnsi="Times New Roman" w:cs="Times New Roman"/>
          <w:caps/>
          <w:sz w:val="26"/>
          <w:szCs w:val="26"/>
          <w:lang w:eastAsia="ru-RU"/>
        </w:rPr>
        <w:t>«Новороссийский колледж радиоэлектронного приборостроения»</w:t>
      </w: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pBdr>
          <w:bottom w:val="single" w:sz="12" w:space="1" w:color="auto"/>
        </w:pBd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pBdr>
          <w:bottom w:val="single" w:sz="12" w:space="1" w:color="auto"/>
        </w:pBdr>
        <w:spacing w:after="0" w:line="240" w:lineRule="auto"/>
        <w:jc w:val="center"/>
        <w:rPr>
          <w:rFonts w:ascii="Times New Roman" w:eastAsia="Times New Roman" w:hAnsi="Times New Roman" w:cs="Times New Roman"/>
          <w:sz w:val="24"/>
          <w:szCs w:val="24"/>
          <w:lang w:eastAsia="ru-RU"/>
        </w:rPr>
      </w:pPr>
    </w:p>
    <w:p w:rsidR="000910DA" w:rsidRPr="000910DA" w:rsidRDefault="00C94A05" w:rsidP="000910DA">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тема курсовой работы</w:t>
      </w: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r w:rsidRPr="000910DA">
        <w:rPr>
          <w:rFonts w:ascii="Times New Roman" w:eastAsia="Times New Roman" w:hAnsi="Times New Roman" w:cs="Times New Roman"/>
          <w:sz w:val="24"/>
          <w:szCs w:val="24"/>
          <w:lang w:eastAsia="ru-RU"/>
        </w:rPr>
        <w:t>____________________________________________________________________________</w:t>
      </w: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spacing w:after="0" w:line="240" w:lineRule="auto"/>
        <w:jc w:val="center"/>
        <w:rPr>
          <w:rFonts w:ascii="Times New Roman" w:eastAsia="Times New Roman" w:hAnsi="Times New Roman" w:cs="Times New Roman"/>
          <w:b/>
          <w:caps/>
          <w:sz w:val="36"/>
          <w:szCs w:val="36"/>
          <w:lang w:eastAsia="ru-RU"/>
        </w:rPr>
      </w:pPr>
      <w:r w:rsidRPr="000910DA">
        <w:rPr>
          <w:rFonts w:ascii="Times New Roman" w:eastAsia="Times New Roman" w:hAnsi="Times New Roman" w:cs="Times New Roman"/>
          <w:b/>
          <w:caps/>
          <w:sz w:val="36"/>
          <w:szCs w:val="36"/>
          <w:lang w:eastAsia="ru-RU"/>
        </w:rPr>
        <w:t>Пояснительная записка</w:t>
      </w: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spacing w:after="0" w:line="240" w:lineRule="auto"/>
        <w:jc w:val="center"/>
        <w:rPr>
          <w:rFonts w:ascii="Times New Roman" w:eastAsia="Times New Roman" w:hAnsi="Times New Roman" w:cs="Times New Roman"/>
          <w:sz w:val="24"/>
          <w:szCs w:val="24"/>
          <w:lang w:eastAsia="ru-RU"/>
        </w:rPr>
      </w:pPr>
    </w:p>
    <w:p w:rsidR="000910DA" w:rsidRPr="000910DA" w:rsidRDefault="000910DA" w:rsidP="000910DA">
      <w:pPr>
        <w:spacing w:after="0" w:line="240" w:lineRule="auto"/>
        <w:rPr>
          <w:rFonts w:ascii="Times New Roman" w:eastAsia="Times New Roman" w:hAnsi="Times New Roman" w:cs="Times New Roman"/>
          <w:sz w:val="24"/>
          <w:szCs w:val="24"/>
          <w:lang w:eastAsia="ru-RU"/>
        </w:rPr>
      </w:pPr>
    </w:p>
    <w:p w:rsidR="000910DA" w:rsidRPr="000910DA" w:rsidRDefault="000910DA" w:rsidP="000910DA">
      <w:pPr>
        <w:spacing w:after="0" w:line="480" w:lineRule="auto"/>
        <w:rPr>
          <w:rFonts w:ascii="Times New Roman" w:eastAsia="Times New Roman" w:hAnsi="Times New Roman" w:cs="Times New Roman"/>
          <w:sz w:val="24"/>
          <w:szCs w:val="24"/>
          <w:lang w:eastAsia="ru-RU"/>
        </w:rPr>
      </w:pPr>
      <w:r w:rsidRPr="000910DA">
        <w:rPr>
          <w:rFonts w:ascii="Times New Roman" w:eastAsia="Times New Roman" w:hAnsi="Times New Roman" w:cs="Times New Roman"/>
          <w:sz w:val="24"/>
          <w:szCs w:val="24"/>
          <w:lang w:eastAsia="ru-RU"/>
        </w:rPr>
        <w:t>Оценка за пояснительную записку _______________________________________________</w:t>
      </w:r>
    </w:p>
    <w:p w:rsidR="000910DA" w:rsidRPr="000910DA" w:rsidRDefault="000910DA" w:rsidP="000910DA">
      <w:pPr>
        <w:spacing w:after="0" w:line="480" w:lineRule="auto"/>
        <w:rPr>
          <w:rFonts w:ascii="Times New Roman" w:eastAsia="Times New Roman" w:hAnsi="Times New Roman" w:cs="Times New Roman"/>
          <w:sz w:val="24"/>
          <w:szCs w:val="24"/>
          <w:lang w:eastAsia="ru-RU"/>
        </w:rPr>
      </w:pPr>
      <w:r w:rsidRPr="000910DA">
        <w:rPr>
          <w:rFonts w:ascii="Times New Roman" w:eastAsia="Times New Roman" w:hAnsi="Times New Roman" w:cs="Times New Roman"/>
          <w:sz w:val="24"/>
          <w:szCs w:val="24"/>
          <w:lang w:eastAsia="ru-RU"/>
        </w:rPr>
        <w:t>Оценка за графическую часть ____________________________________________________</w:t>
      </w:r>
    </w:p>
    <w:p w:rsidR="000910DA" w:rsidRPr="000910DA" w:rsidRDefault="000910DA" w:rsidP="000910DA">
      <w:pPr>
        <w:spacing w:after="0" w:line="480" w:lineRule="auto"/>
        <w:rPr>
          <w:rFonts w:ascii="Times New Roman" w:eastAsia="Times New Roman" w:hAnsi="Times New Roman" w:cs="Times New Roman"/>
          <w:sz w:val="24"/>
          <w:szCs w:val="24"/>
          <w:lang w:eastAsia="ru-RU"/>
        </w:rPr>
      </w:pPr>
      <w:r w:rsidRPr="000910DA">
        <w:rPr>
          <w:rFonts w:ascii="Times New Roman" w:eastAsia="Times New Roman" w:hAnsi="Times New Roman" w:cs="Times New Roman"/>
          <w:sz w:val="24"/>
          <w:szCs w:val="24"/>
          <w:lang w:eastAsia="ru-RU"/>
        </w:rPr>
        <w:t>Оценка за защиту ______________________________________________________________</w:t>
      </w:r>
    </w:p>
    <w:p w:rsidR="000910DA" w:rsidRPr="000910DA" w:rsidRDefault="000910DA" w:rsidP="000910DA">
      <w:pPr>
        <w:spacing w:after="0" w:line="480" w:lineRule="auto"/>
        <w:rPr>
          <w:rFonts w:ascii="Times New Roman" w:eastAsia="Times New Roman" w:hAnsi="Times New Roman" w:cs="Times New Roman"/>
          <w:sz w:val="24"/>
          <w:szCs w:val="24"/>
          <w:lang w:eastAsia="ru-RU"/>
        </w:rPr>
      </w:pPr>
      <w:r w:rsidRPr="000910DA">
        <w:rPr>
          <w:rFonts w:ascii="Times New Roman" w:eastAsia="Times New Roman" w:hAnsi="Times New Roman" w:cs="Times New Roman"/>
          <w:sz w:val="24"/>
          <w:szCs w:val="24"/>
          <w:lang w:eastAsia="ru-RU"/>
        </w:rPr>
        <w:t>Оценка общая _________________________________________________________________</w:t>
      </w:r>
    </w:p>
    <w:p w:rsidR="000910DA" w:rsidRPr="000910DA" w:rsidRDefault="000910DA" w:rsidP="000910DA">
      <w:pPr>
        <w:spacing w:after="0" w:line="480" w:lineRule="auto"/>
        <w:rPr>
          <w:rFonts w:ascii="Times New Roman" w:eastAsia="Times New Roman" w:hAnsi="Times New Roman" w:cs="Times New Roman"/>
          <w:sz w:val="24"/>
          <w:szCs w:val="24"/>
          <w:lang w:eastAsia="ru-RU"/>
        </w:rPr>
      </w:pPr>
    </w:p>
    <w:p w:rsidR="000910DA" w:rsidRPr="000910DA" w:rsidRDefault="000910DA" w:rsidP="000910DA">
      <w:pPr>
        <w:spacing w:after="0" w:line="240" w:lineRule="auto"/>
        <w:rPr>
          <w:rFonts w:ascii="Times New Roman" w:eastAsia="Times New Roman" w:hAnsi="Times New Roman" w:cs="Times New Roman"/>
          <w:b/>
          <w:sz w:val="24"/>
          <w:szCs w:val="24"/>
          <w:lang w:eastAsia="ru-RU"/>
        </w:rPr>
      </w:pPr>
      <w:r w:rsidRPr="000910DA">
        <w:rPr>
          <w:rFonts w:ascii="Times New Roman" w:eastAsia="Times New Roman" w:hAnsi="Times New Roman" w:cs="Times New Roman"/>
          <w:b/>
          <w:sz w:val="24"/>
          <w:szCs w:val="24"/>
          <w:lang w:eastAsia="ru-RU"/>
        </w:rPr>
        <w:t xml:space="preserve">Выполнил </w:t>
      </w:r>
    </w:p>
    <w:p w:rsidR="000910DA" w:rsidRPr="000910DA" w:rsidRDefault="000910DA" w:rsidP="000910DA">
      <w:pPr>
        <w:spacing w:after="0" w:line="240" w:lineRule="auto"/>
        <w:rPr>
          <w:rFonts w:ascii="Times New Roman" w:eastAsia="Times New Roman" w:hAnsi="Times New Roman" w:cs="Times New Roman"/>
          <w:sz w:val="24"/>
          <w:szCs w:val="24"/>
          <w:lang w:eastAsia="ru-RU"/>
        </w:rPr>
      </w:pPr>
      <w:r w:rsidRPr="000910DA">
        <w:rPr>
          <w:rFonts w:ascii="Times New Roman" w:eastAsia="Times New Roman" w:hAnsi="Times New Roman" w:cs="Times New Roman"/>
          <w:b/>
          <w:sz w:val="24"/>
          <w:szCs w:val="24"/>
          <w:lang w:eastAsia="ru-RU"/>
        </w:rPr>
        <w:t>Студент</w:t>
      </w:r>
      <w:r w:rsidRPr="000910DA">
        <w:rPr>
          <w:rFonts w:ascii="Times New Roman" w:eastAsia="Times New Roman" w:hAnsi="Times New Roman" w:cs="Times New Roman"/>
          <w:sz w:val="24"/>
          <w:szCs w:val="24"/>
          <w:lang w:eastAsia="ru-RU"/>
        </w:rPr>
        <w:t xml:space="preserve">  _____________________ </w:t>
      </w:r>
      <w:r w:rsidRPr="000910DA">
        <w:rPr>
          <w:rFonts w:ascii="Times New Roman" w:eastAsia="Times New Roman" w:hAnsi="Times New Roman" w:cs="Times New Roman"/>
          <w:sz w:val="24"/>
          <w:szCs w:val="24"/>
          <w:lang w:eastAsia="ru-RU"/>
        </w:rPr>
        <w:tab/>
        <w:t>________________________________________</w:t>
      </w:r>
    </w:p>
    <w:p w:rsidR="000910DA" w:rsidRPr="000910DA" w:rsidRDefault="000910DA" w:rsidP="000910DA">
      <w:pPr>
        <w:tabs>
          <w:tab w:val="left" w:pos="1260"/>
          <w:tab w:val="left" w:pos="4680"/>
          <w:tab w:val="left" w:pos="6300"/>
        </w:tabs>
        <w:spacing w:after="0" w:line="480" w:lineRule="auto"/>
        <w:rPr>
          <w:rFonts w:ascii="Times New Roman" w:eastAsia="Times New Roman" w:hAnsi="Times New Roman" w:cs="Times New Roman"/>
          <w:sz w:val="20"/>
          <w:szCs w:val="20"/>
          <w:lang w:eastAsia="ru-RU"/>
        </w:rPr>
      </w:pPr>
      <w:r w:rsidRPr="000910DA">
        <w:rPr>
          <w:rFonts w:ascii="Times New Roman" w:eastAsia="Times New Roman" w:hAnsi="Times New Roman" w:cs="Times New Roman"/>
          <w:sz w:val="24"/>
          <w:szCs w:val="24"/>
          <w:lang w:eastAsia="ru-RU"/>
        </w:rPr>
        <w:tab/>
      </w:r>
      <w:r w:rsidRPr="000910DA">
        <w:rPr>
          <w:rFonts w:ascii="Times New Roman" w:eastAsia="Times New Roman" w:hAnsi="Times New Roman" w:cs="Times New Roman"/>
          <w:sz w:val="20"/>
          <w:szCs w:val="20"/>
          <w:lang w:eastAsia="ru-RU"/>
        </w:rPr>
        <w:t xml:space="preserve">(номер и шифр группы) </w:t>
      </w:r>
      <w:r w:rsidRPr="000910DA">
        <w:rPr>
          <w:rFonts w:ascii="Times New Roman" w:eastAsia="Times New Roman" w:hAnsi="Times New Roman" w:cs="Times New Roman"/>
          <w:sz w:val="20"/>
          <w:szCs w:val="20"/>
          <w:lang w:eastAsia="ru-RU"/>
        </w:rPr>
        <w:tab/>
        <w:t>(подпись)</w:t>
      </w:r>
      <w:r w:rsidRPr="000910DA">
        <w:rPr>
          <w:rFonts w:ascii="Times New Roman" w:eastAsia="Times New Roman" w:hAnsi="Times New Roman" w:cs="Times New Roman"/>
          <w:sz w:val="20"/>
          <w:szCs w:val="20"/>
          <w:lang w:eastAsia="ru-RU"/>
        </w:rPr>
        <w:tab/>
        <w:t>(фамилия, имя, отчество)</w:t>
      </w:r>
    </w:p>
    <w:p w:rsidR="000910DA" w:rsidRPr="000910DA" w:rsidRDefault="000910DA" w:rsidP="000910DA">
      <w:pPr>
        <w:tabs>
          <w:tab w:val="left" w:pos="1260"/>
          <w:tab w:val="left" w:pos="4320"/>
          <w:tab w:val="left" w:pos="4680"/>
          <w:tab w:val="left" w:pos="6300"/>
        </w:tabs>
        <w:spacing w:after="0" w:line="240" w:lineRule="auto"/>
        <w:rPr>
          <w:rFonts w:ascii="Times New Roman" w:eastAsia="Times New Roman" w:hAnsi="Times New Roman" w:cs="Times New Roman"/>
          <w:b/>
          <w:sz w:val="24"/>
          <w:szCs w:val="24"/>
          <w:lang w:eastAsia="ru-RU"/>
        </w:rPr>
      </w:pPr>
      <w:r w:rsidRPr="000910DA">
        <w:rPr>
          <w:rFonts w:ascii="Times New Roman" w:eastAsia="Times New Roman" w:hAnsi="Times New Roman" w:cs="Times New Roman"/>
          <w:b/>
          <w:sz w:val="24"/>
          <w:szCs w:val="24"/>
          <w:lang w:eastAsia="ru-RU"/>
        </w:rPr>
        <w:t xml:space="preserve">Руководитель </w:t>
      </w:r>
      <w:r w:rsidRPr="000910DA">
        <w:rPr>
          <w:rFonts w:ascii="Times New Roman" w:eastAsia="Times New Roman" w:hAnsi="Times New Roman" w:cs="Times New Roman"/>
          <w:b/>
          <w:sz w:val="24"/>
          <w:szCs w:val="24"/>
          <w:lang w:eastAsia="ru-RU"/>
        </w:rPr>
        <w:tab/>
      </w:r>
      <w:r w:rsidRPr="000910DA">
        <w:rPr>
          <w:rFonts w:ascii="Times New Roman" w:eastAsia="Times New Roman" w:hAnsi="Times New Roman" w:cs="Times New Roman"/>
          <w:sz w:val="24"/>
          <w:szCs w:val="24"/>
          <w:lang w:eastAsia="ru-RU"/>
        </w:rPr>
        <w:t>________________________________________</w:t>
      </w:r>
    </w:p>
    <w:p w:rsidR="000910DA" w:rsidRPr="000910DA" w:rsidRDefault="000910DA" w:rsidP="000910DA">
      <w:pPr>
        <w:tabs>
          <w:tab w:val="left" w:pos="1260"/>
          <w:tab w:val="left" w:pos="4680"/>
          <w:tab w:val="left" w:pos="6300"/>
        </w:tabs>
        <w:spacing w:after="0" w:line="240" w:lineRule="auto"/>
        <w:rPr>
          <w:rFonts w:ascii="Times New Roman" w:eastAsia="Times New Roman" w:hAnsi="Times New Roman" w:cs="Times New Roman"/>
          <w:sz w:val="20"/>
          <w:szCs w:val="20"/>
          <w:lang w:eastAsia="ru-RU"/>
        </w:rPr>
      </w:pPr>
      <w:r w:rsidRPr="000910DA">
        <w:rPr>
          <w:rFonts w:ascii="Times New Roman" w:eastAsia="Times New Roman" w:hAnsi="Times New Roman" w:cs="Times New Roman"/>
          <w:sz w:val="20"/>
          <w:szCs w:val="20"/>
          <w:lang w:eastAsia="ru-RU"/>
        </w:rPr>
        <w:tab/>
      </w:r>
      <w:r w:rsidRPr="000910DA">
        <w:rPr>
          <w:rFonts w:ascii="Times New Roman" w:eastAsia="Times New Roman" w:hAnsi="Times New Roman" w:cs="Times New Roman"/>
          <w:sz w:val="20"/>
          <w:szCs w:val="20"/>
          <w:lang w:eastAsia="ru-RU"/>
        </w:rPr>
        <w:tab/>
        <w:t>(подпись)</w:t>
      </w:r>
      <w:r w:rsidRPr="000910DA">
        <w:rPr>
          <w:rFonts w:ascii="Times New Roman" w:eastAsia="Times New Roman" w:hAnsi="Times New Roman" w:cs="Times New Roman"/>
          <w:sz w:val="20"/>
          <w:szCs w:val="20"/>
          <w:lang w:eastAsia="ru-RU"/>
        </w:rPr>
        <w:tab/>
        <w:t>(фамилия, имя, отчество)</w:t>
      </w:r>
    </w:p>
    <w:p w:rsidR="000910DA" w:rsidRDefault="000910DA" w:rsidP="000910DA">
      <w:pPr>
        <w:tabs>
          <w:tab w:val="left" w:pos="1260"/>
          <w:tab w:val="left" w:pos="4320"/>
          <w:tab w:val="left" w:pos="4680"/>
          <w:tab w:val="left" w:pos="6300"/>
        </w:tabs>
        <w:spacing w:after="0" w:line="480" w:lineRule="auto"/>
        <w:rPr>
          <w:rFonts w:ascii="Times New Roman" w:eastAsia="Times New Roman" w:hAnsi="Times New Roman" w:cs="Times New Roman"/>
          <w:b/>
          <w:sz w:val="24"/>
          <w:szCs w:val="24"/>
          <w:lang w:eastAsia="ru-RU"/>
        </w:rPr>
      </w:pPr>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F00E19" w:rsidRPr="008728CF" w:rsidRDefault="00F00E19" w:rsidP="00F00E19">
      <w:pPr>
        <w:pStyle w:val="1"/>
        <w:rPr>
          <w:rFonts w:ascii="Times New Roman" w:eastAsia="Times New Roman" w:hAnsi="Times New Roman" w:cs="Times New Roman"/>
          <w:b w:val="0"/>
          <w:lang w:eastAsia="ar-SA"/>
        </w:rPr>
      </w:pPr>
      <w:bookmarkStart w:id="12" w:name="_Toc533156200"/>
      <w:r w:rsidRPr="008728CF">
        <w:rPr>
          <w:rFonts w:ascii="Times New Roman" w:eastAsia="Times New Roman" w:hAnsi="Times New Roman" w:cs="Times New Roman"/>
          <w:b w:val="0"/>
          <w:lang w:eastAsia="ar-SA"/>
        </w:rPr>
        <w:lastRenderedPageBreak/>
        <w:t>Приложение</w:t>
      </w:r>
      <w:proofErr w:type="gramStart"/>
      <w:r w:rsidRPr="008728CF">
        <w:rPr>
          <w:rFonts w:ascii="Times New Roman" w:eastAsia="Times New Roman" w:hAnsi="Times New Roman" w:cs="Times New Roman"/>
          <w:b w:val="0"/>
          <w:lang w:eastAsia="ar-SA"/>
        </w:rPr>
        <w:t xml:space="preserve"> В</w:t>
      </w:r>
      <w:bookmarkEnd w:id="12"/>
      <w:proofErr w:type="gramEnd"/>
    </w:p>
    <w:p w:rsidR="00F00E19" w:rsidRDefault="00F00E19"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p>
    <w:p w:rsidR="000910DA" w:rsidRPr="000910DA" w:rsidRDefault="000910DA"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8"/>
          <w:szCs w:val="28"/>
          <w:lang w:eastAsia="ar-SA"/>
        </w:rPr>
      </w:pPr>
      <w:r w:rsidRPr="000910DA">
        <w:rPr>
          <w:rFonts w:ascii="Times New Roman" w:eastAsia="Times New Roman" w:hAnsi="Times New Roman" w:cs="Calibri"/>
          <w:b/>
          <w:sz w:val="28"/>
          <w:szCs w:val="28"/>
          <w:lang w:eastAsia="ar-SA"/>
        </w:rPr>
        <w:t>Бланк задания для курсового проекта</w:t>
      </w:r>
    </w:p>
    <w:p w:rsidR="000910DA" w:rsidRPr="000910DA" w:rsidRDefault="000910DA"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b/>
          <w:sz w:val="24"/>
          <w:szCs w:val="24"/>
          <w:lang w:eastAsia="ar-SA"/>
        </w:rPr>
      </w:pPr>
    </w:p>
    <w:tbl>
      <w:tblPr>
        <w:tblW w:w="9765" w:type="dxa"/>
        <w:tblLayout w:type="fixed"/>
        <w:tblLook w:val="04A0" w:firstRow="1" w:lastRow="0" w:firstColumn="1" w:lastColumn="0" w:noHBand="0" w:noVBand="1"/>
      </w:tblPr>
      <w:tblGrid>
        <w:gridCol w:w="5472"/>
        <w:gridCol w:w="4293"/>
      </w:tblGrid>
      <w:tr w:rsidR="000910DA" w:rsidRPr="000910DA" w:rsidTr="0081404F">
        <w:tc>
          <w:tcPr>
            <w:tcW w:w="5472" w:type="dxa"/>
          </w:tcPr>
          <w:p w:rsidR="000910DA" w:rsidRPr="000910DA" w:rsidRDefault="000910DA" w:rsidP="000910DA">
            <w:pPr>
              <w:spacing w:after="0"/>
              <w:ind w:right="72"/>
              <w:rPr>
                <w:rFonts w:ascii="Times New Roman" w:eastAsia="Times New Roman" w:hAnsi="Times New Roman" w:cs="Times New Roman"/>
                <w:b/>
                <w:sz w:val="24"/>
                <w:szCs w:val="24"/>
              </w:rPr>
            </w:pPr>
            <w:r w:rsidRPr="000910DA">
              <w:rPr>
                <w:rFonts w:ascii="Times New Roman" w:eastAsia="Times New Roman" w:hAnsi="Times New Roman" w:cs="Times New Roman"/>
                <w:sz w:val="24"/>
                <w:szCs w:val="24"/>
              </w:rPr>
              <w:t>РАССМОТРЕНО</w:t>
            </w:r>
          </w:p>
          <w:p w:rsidR="00075F07" w:rsidRPr="00075F07" w:rsidRDefault="00075F07" w:rsidP="00075F07">
            <w:pPr>
              <w:spacing w:after="0"/>
              <w:ind w:right="72"/>
              <w:rPr>
                <w:rFonts w:ascii="Times New Roman" w:eastAsia="Times New Roman" w:hAnsi="Times New Roman" w:cs="Times New Roman"/>
                <w:sz w:val="24"/>
                <w:szCs w:val="24"/>
              </w:rPr>
            </w:pPr>
            <w:r w:rsidRPr="00075F07">
              <w:rPr>
                <w:rFonts w:ascii="Times New Roman" w:eastAsia="Times New Roman" w:hAnsi="Times New Roman" w:cs="Times New Roman"/>
                <w:sz w:val="24"/>
                <w:szCs w:val="24"/>
              </w:rPr>
              <w:t xml:space="preserve">общепрофессиональных </w:t>
            </w:r>
          </w:p>
          <w:p w:rsidR="00075F07" w:rsidRDefault="00075F07" w:rsidP="00075F07">
            <w:pPr>
              <w:suppressAutoHyphens/>
              <w:spacing w:after="0" w:line="240" w:lineRule="auto"/>
              <w:rPr>
                <w:rFonts w:ascii="Times New Roman" w:eastAsia="Times New Roman" w:hAnsi="Times New Roman" w:cs="Times New Roman"/>
                <w:sz w:val="24"/>
                <w:szCs w:val="24"/>
              </w:rPr>
            </w:pPr>
            <w:r w:rsidRPr="00075F07">
              <w:rPr>
                <w:rFonts w:ascii="Times New Roman" w:eastAsia="Times New Roman" w:hAnsi="Times New Roman" w:cs="Times New Roman"/>
                <w:sz w:val="24"/>
                <w:szCs w:val="24"/>
              </w:rPr>
              <w:t>и специальных дисциплин специальностей</w:t>
            </w:r>
          </w:p>
          <w:p w:rsidR="00075F07" w:rsidRDefault="00075F07" w:rsidP="00075F07">
            <w:p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09.03.02, 10.02.01, 10.02.03</w:t>
            </w:r>
            <w:r w:rsidRPr="00075F07">
              <w:rPr>
                <w:rFonts w:ascii="Times New Roman" w:eastAsia="Times New Roman" w:hAnsi="Times New Roman" w:cs="Times New Roman"/>
                <w:sz w:val="24"/>
                <w:szCs w:val="24"/>
              </w:rPr>
              <w:t xml:space="preserve"> </w:t>
            </w:r>
          </w:p>
          <w:p w:rsidR="000910DA" w:rsidRPr="000910DA" w:rsidRDefault="000910DA" w:rsidP="00075F07">
            <w:pPr>
              <w:suppressAutoHyphens/>
              <w:spacing w:after="0" w:line="240" w:lineRule="auto"/>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Протокол от ________ 201__ г. № __</w:t>
            </w:r>
          </w:p>
          <w:p w:rsidR="000910DA" w:rsidRPr="000910DA" w:rsidRDefault="00075F07" w:rsidP="000910DA">
            <w:pPr>
              <w:suppressAutoHyphens/>
              <w:spacing w:after="0" w:line="240" w:lineRule="auto"/>
              <w:ind w:right="72"/>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Председатель УМО</w:t>
            </w:r>
          </w:p>
          <w:p w:rsidR="000910DA" w:rsidRPr="000910DA" w:rsidRDefault="000910DA" w:rsidP="000910DA">
            <w:pPr>
              <w:suppressAutoHyphens/>
              <w:spacing w:after="0" w:line="240" w:lineRule="auto"/>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______________О.А. Афиногенова</w:t>
            </w:r>
          </w:p>
          <w:p w:rsidR="000910DA" w:rsidRPr="000910DA" w:rsidRDefault="000910DA" w:rsidP="000910DA">
            <w:pPr>
              <w:suppressAutoHyphens/>
              <w:spacing w:after="0" w:line="240" w:lineRule="auto"/>
              <w:rPr>
                <w:rFonts w:ascii="Times New Roman" w:eastAsia="Times New Roman" w:hAnsi="Times New Roman" w:cs="Calibri"/>
                <w:sz w:val="24"/>
                <w:szCs w:val="24"/>
                <w:lang w:eastAsia="ar-SA"/>
              </w:rPr>
            </w:pPr>
          </w:p>
        </w:tc>
        <w:tc>
          <w:tcPr>
            <w:tcW w:w="4293" w:type="dxa"/>
          </w:tcPr>
          <w:p w:rsidR="000910DA" w:rsidRPr="000910DA" w:rsidRDefault="000910DA" w:rsidP="000910DA">
            <w:pPr>
              <w:suppressAutoHyphens/>
              <w:spacing w:after="0" w:line="360" w:lineRule="auto"/>
              <w:ind w:left="1049"/>
              <w:rPr>
                <w:rFonts w:ascii="Times New Roman" w:eastAsia="Times New Roman" w:hAnsi="Times New Roman" w:cs="Calibri"/>
                <w:caps/>
                <w:sz w:val="24"/>
                <w:szCs w:val="24"/>
                <w:lang w:eastAsia="ar-SA"/>
              </w:rPr>
            </w:pPr>
            <w:r w:rsidRPr="000910DA">
              <w:rPr>
                <w:rFonts w:ascii="Times New Roman" w:eastAsia="Times New Roman" w:hAnsi="Times New Roman" w:cs="Calibri"/>
                <w:caps/>
                <w:sz w:val="24"/>
                <w:szCs w:val="24"/>
                <w:lang w:eastAsia="ar-SA"/>
              </w:rPr>
              <w:t>Утверждаю</w:t>
            </w:r>
          </w:p>
          <w:p w:rsidR="000910DA" w:rsidRPr="000910DA" w:rsidRDefault="000910DA" w:rsidP="000910DA">
            <w:pPr>
              <w:suppressAutoHyphens/>
              <w:spacing w:after="0" w:line="240" w:lineRule="auto"/>
              <w:ind w:left="1049"/>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Зам. директора по УР</w:t>
            </w:r>
          </w:p>
          <w:p w:rsidR="000910DA" w:rsidRPr="000910DA" w:rsidRDefault="000910DA" w:rsidP="000910DA">
            <w:pPr>
              <w:suppressAutoHyphens/>
              <w:spacing w:after="0" w:line="240" w:lineRule="auto"/>
              <w:ind w:left="1049"/>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_________ Т.В.Трусова</w:t>
            </w:r>
          </w:p>
          <w:p w:rsidR="000910DA" w:rsidRPr="000910DA" w:rsidRDefault="000910DA" w:rsidP="000910DA">
            <w:pPr>
              <w:suppressAutoHyphens/>
              <w:spacing w:after="0" w:line="240" w:lineRule="auto"/>
              <w:ind w:left="1049"/>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___   _________ 201__г.</w:t>
            </w:r>
          </w:p>
          <w:p w:rsidR="000910DA" w:rsidRPr="000910DA" w:rsidRDefault="000910DA" w:rsidP="000910DA">
            <w:pPr>
              <w:suppressAutoHyphens/>
              <w:spacing w:after="0" w:line="240" w:lineRule="auto"/>
              <w:jc w:val="right"/>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right"/>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righ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 xml:space="preserve"> </w:t>
            </w:r>
          </w:p>
        </w:tc>
      </w:tr>
    </w:tbl>
    <w:p w:rsidR="000910DA" w:rsidRPr="000910DA" w:rsidRDefault="000910DA" w:rsidP="008728CF">
      <w:pPr>
        <w:rPr>
          <w:rFonts w:ascii="Times New Roman" w:eastAsia="Times New Roman" w:hAnsi="Times New Roman" w:cs="Times New Roman"/>
          <w:b/>
          <w:bCs/>
          <w:spacing w:val="40"/>
          <w:sz w:val="28"/>
          <w:szCs w:val="48"/>
          <w:lang w:eastAsia="ar-SA"/>
        </w:rPr>
      </w:pPr>
      <w:r w:rsidRPr="000910DA">
        <w:rPr>
          <w:rFonts w:ascii="Times New Roman" w:eastAsia="Times New Roman" w:hAnsi="Times New Roman" w:cs="Times New Roman"/>
          <w:b/>
          <w:bCs/>
          <w:spacing w:val="40"/>
          <w:sz w:val="28"/>
          <w:szCs w:val="48"/>
          <w:lang w:eastAsia="ar-SA"/>
        </w:rPr>
        <w:t>ЗАДАНИЕ</w:t>
      </w:r>
    </w:p>
    <w:p w:rsidR="000910DA" w:rsidRPr="000910DA" w:rsidRDefault="00C94A05" w:rsidP="000910DA">
      <w:pPr>
        <w:suppressAutoHyphens/>
        <w:spacing w:after="0" w:line="360" w:lineRule="exact"/>
        <w:rPr>
          <w:rFonts w:ascii="Times New Roman" w:eastAsia="Times New Roman" w:hAnsi="Times New Roman" w:cs="Calibri"/>
          <w:sz w:val="24"/>
          <w:szCs w:val="24"/>
          <w:lang w:eastAsia="ar-SA"/>
        </w:rPr>
      </w:pPr>
      <w:r>
        <w:rPr>
          <w:rFonts w:ascii="Times New Roman" w:eastAsia="Times New Roman" w:hAnsi="Times New Roman" w:cs="Calibri"/>
          <w:sz w:val="24"/>
          <w:szCs w:val="24"/>
          <w:lang w:eastAsia="ar-SA"/>
        </w:rPr>
        <w:t xml:space="preserve">на курсовую работу </w:t>
      </w:r>
      <w:r w:rsidR="000910DA" w:rsidRPr="000910DA">
        <w:rPr>
          <w:rFonts w:ascii="Times New Roman" w:eastAsia="Times New Roman" w:hAnsi="Times New Roman" w:cs="Calibri"/>
          <w:sz w:val="24"/>
          <w:szCs w:val="24"/>
          <w:lang w:eastAsia="ar-SA"/>
        </w:rPr>
        <w:t xml:space="preserve"> </w:t>
      </w:r>
      <w:proofErr w:type="gramStart"/>
      <w:r w:rsidR="000910DA" w:rsidRPr="000910DA">
        <w:rPr>
          <w:rFonts w:ascii="Times New Roman" w:eastAsia="Times New Roman" w:hAnsi="Times New Roman" w:cs="Calibri"/>
          <w:sz w:val="24"/>
          <w:szCs w:val="24"/>
          <w:lang w:eastAsia="ar-SA"/>
        </w:rPr>
        <w:t>по</w:t>
      </w:r>
      <w:proofErr w:type="gramEnd"/>
      <w:r w:rsidR="000910DA" w:rsidRPr="000910DA">
        <w:rPr>
          <w:rFonts w:ascii="Times New Roman" w:eastAsia="Times New Roman" w:hAnsi="Times New Roman" w:cs="Calibri"/>
          <w:sz w:val="24"/>
          <w:szCs w:val="24"/>
          <w:lang w:eastAsia="ar-SA"/>
        </w:rPr>
        <w:t xml:space="preserve"> _________________________________________________________</w:t>
      </w:r>
    </w:p>
    <w:p w:rsidR="000910DA" w:rsidRPr="000910DA" w:rsidRDefault="000910DA" w:rsidP="000910DA">
      <w:pPr>
        <w:suppressAutoHyphens/>
        <w:spacing w:after="0" w:line="360" w:lineRule="exact"/>
        <w:rPr>
          <w:rFonts w:ascii="Times New Roman" w:eastAsia="Times New Roman" w:hAnsi="Times New Roman" w:cs="Calibri"/>
          <w:sz w:val="20"/>
          <w:szCs w:val="20"/>
          <w:lang w:eastAsia="ar-SA"/>
        </w:rPr>
      </w:pPr>
      <w:r w:rsidRPr="000910DA">
        <w:rPr>
          <w:rFonts w:ascii="Times New Roman" w:eastAsia="Times New Roman" w:hAnsi="Times New Roman" w:cs="Calibri"/>
          <w:sz w:val="20"/>
          <w:szCs w:val="20"/>
          <w:lang w:eastAsia="ar-SA"/>
        </w:rPr>
        <w:t xml:space="preserve">                                                                                   (код и наименование учебной дисциплины, МДК)</w:t>
      </w:r>
    </w:p>
    <w:p w:rsidR="000910DA" w:rsidRPr="000910DA" w:rsidRDefault="000910DA" w:rsidP="000910DA">
      <w:pPr>
        <w:suppressAutoHyphens/>
        <w:spacing w:after="0" w:line="360" w:lineRule="exact"/>
        <w:ind w:right="-55"/>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 xml:space="preserve">_____________________________________________________________________________, </w:t>
      </w:r>
    </w:p>
    <w:p w:rsidR="000910DA" w:rsidRPr="000910DA" w:rsidRDefault="000910DA" w:rsidP="000910DA">
      <w:pPr>
        <w:suppressAutoHyphens/>
        <w:spacing w:after="0" w:line="240" w:lineRule="auto"/>
        <w:jc w:val="center"/>
        <w:rPr>
          <w:rFonts w:ascii="Times New Roman" w:eastAsia="Times New Roman" w:hAnsi="Times New Roman" w:cs="Calibri"/>
          <w:lang w:eastAsia="ar-SA"/>
        </w:rPr>
      </w:pPr>
      <w:r w:rsidRPr="000910DA">
        <w:rPr>
          <w:rFonts w:ascii="Times New Roman" w:eastAsia="Times New Roman" w:hAnsi="Times New Roman" w:cs="Calibri"/>
          <w:lang w:eastAsia="ar-SA"/>
        </w:rPr>
        <w:t>(фамилия, имя, отчество обучающегося)</w:t>
      </w:r>
    </w:p>
    <w:p w:rsidR="000910DA" w:rsidRPr="000910DA" w:rsidRDefault="000910DA" w:rsidP="000910DA">
      <w:pPr>
        <w:suppressAutoHyphens/>
        <w:spacing w:after="0" w:line="360" w:lineRule="exac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обучающегося в группе _______    _____ курса по специальности ___________________________ __________________________________________________</w:t>
      </w:r>
    </w:p>
    <w:p w:rsidR="000910DA" w:rsidRPr="000910DA" w:rsidRDefault="000910DA" w:rsidP="000910DA">
      <w:pPr>
        <w:suppressAutoHyphens/>
        <w:spacing w:after="0" w:line="360" w:lineRule="exact"/>
        <w:jc w:val="center"/>
        <w:rPr>
          <w:rFonts w:ascii="Times New Roman" w:eastAsia="Times New Roman" w:hAnsi="Times New Roman" w:cs="Calibri"/>
          <w:sz w:val="20"/>
          <w:szCs w:val="20"/>
          <w:lang w:eastAsia="ar-SA"/>
        </w:rPr>
      </w:pPr>
      <w:r w:rsidRPr="000910DA">
        <w:rPr>
          <w:rFonts w:ascii="Times New Roman" w:eastAsia="Times New Roman" w:hAnsi="Times New Roman" w:cs="Calibri"/>
          <w:sz w:val="20"/>
          <w:szCs w:val="20"/>
          <w:lang w:eastAsia="ar-SA"/>
        </w:rPr>
        <w:t>(код и наименование специальности)</w:t>
      </w:r>
    </w:p>
    <w:p w:rsidR="000910DA" w:rsidRPr="000910DA" w:rsidRDefault="000910DA" w:rsidP="000910DA">
      <w:pPr>
        <w:suppressAutoHyphens/>
        <w:spacing w:after="0" w:line="360" w:lineRule="exac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Тема задания __________________________________________________________________</w:t>
      </w:r>
    </w:p>
    <w:p w:rsidR="000910DA" w:rsidRPr="000910DA" w:rsidRDefault="000910DA" w:rsidP="000910DA">
      <w:pPr>
        <w:suppressAutoHyphens/>
        <w:spacing w:after="0" w:line="360" w:lineRule="exac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Исходные данные ______________________________________________________________</w:t>
      </w:r>
    </w:p>
    <w:p w:rsidR="000910DA" w:rsidRPr="000910DA" w:rsidRDefault="000910DA" w:rsidP="000910DA">
      <w:pPr>
        <w:suppressAutoHyphens/>
        <w:spacing w:after="0" w:line="360" w:lineRule="exac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__________________________________________________________________________________________________________________________________________________________</w:t>
      </w:r>
    </w:p>
    <w:p w:rsidR="000910DA" w:rsidRPr="000910DA" w:rsidRDefault="000910DA" w:rsidP="000910DA">
      <w:pPr>
        <w:suppressAutoHyphens/>
        <w:spacing w:after="0" w:line="360" w:lineRule="exact"/>
        <w:rPr>
          <w:rFonts w:ascii="Times New Roman" w:eastAsia="Times New Roman" w:hAnsi="Times New Roman" w:cs="Calibri"/>
          <w:sz w:val="24"/>
          <w:szCs w:val="24"/>
          <w:lang w:eastAsia="ar-SA"/>
        </w:rPr>
      </w:pPr>
      <w:r w:rsidRPr="000910DA">
        <w:rPr>
          <w:rFonts w:ascii="Times New Roman" w:eastAsia="Times New Roman" w:hAnsi="Times New Roman" w:cs="Calibri"/>
          <w:sz w:val="24"/>
          <w:szCs w:val="24"/>
          <w:lang w:eastAsia="ar-SA"/>
        </w:rPr>
        <w:t>При выполнении курсового проекта на указанную тему должны быть представлены:</w:t>
      </w:r>
    </w:p>
    <w:p w:rsidR="000910DA" w:rsidRPr="000910DA" w:rsidRDefault="000910DA" w:rsidP="000910DA">
      <w:pPr>
        <w:suppressAutoHyphens/>
        <w:spacing w:after="0" w:line="240" w:lineRule="auto"/>
        <w:jc w:val="center"/>
        <w:rPr>
          <w:rFonts w:ascii="Times New Roman" w:eastAsia="Times New Roman" w:hAnsi="Times New Roman" w:cs="Calibri"/>
          <w:sz w:val="24"/>
          <w:szCs w:val="24"/>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b/>
          <w:sz w:val="26"/>
          <w:szCs w:val="26"/>
          <w:lang w:eastAsia="ar-SA"/>
        </w:rPr>
      </w:pPr>
      <w:r w:rsidRPr="000910DA">
        <w:rPr>
          <w:rFonts w:ascii="Times New Roman" w:eastAsia="Times New Roman" w:hAnsi="Times New Roman" w:cs="Calibri"/>
          <w:b/>
          <w:sz w:val="26"/>
          <w:szCs w:val="26"/>
          <w:lang w:eastAsia="ar-SA"/>
        </w:rPr>
        <w:t>1 Пояснительная записка</w:t>
      </w:r>
    </w:p>
    <w:p w:rsidR="000910DA" w:rsidRPr="000910DA" w:rsidRDefault="000910DA" w:rsidP="000910DA">
      <w:pPr>
        <w:suppressAutoHyphens/>
        <w:spacing w:after="0" w:line="360" w:lineRule="exact"/>
        <w:jc w:val="both"/>
        <w:rPr>
          <w:rFonts w:ascii="Times New Roman" w:eastAsia="Times New Roman" w:hAnsi="Times New Roman" w:cs="Calibri"/>
          <w:sz w:val="26"/>
          <w:szCs w:val="26"/>
          <w:lang w:eastAsia="ar-SA"/>
        </w:rPr>
      </w:pPr>
      <w:r w:rsidRPr="000910DA">
        <w:rPr>
          <w:rFonts w:ascii="Times New Roman" w:eastAsia="Times New Roman" w:hAnsi="Times New Roman" w:cs="Calibri"/>
          <w:sz w:val="26"/>
          <w:szCs w:val="26"/>
          <w:lang w:eastAsia="ar-S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10DA" w:rsidRPr="000910DA" w:rsidRDefault="000910DA" w:rsidP="000910DA">
      <w:pPr>
        <w:spacing w:after="0" w:line="360" w:lineRule="exact"/>
        <w:jc w:val="center"/>
        <w:rPr>
          <w:rFonts w:ascii="Times New Roman" w:eastAsia="Times New Roman" w:hAnsi="Times New Roman" w:cs="Times New Roman"/>
          <w:b/>
          <w:sz w:val="26"/>
          <w:szCs w:val="26"/>
          <w:lang w:eastAsia="ru-RU"/>
        </w:rPr>
      </w:pPr>
      <w:r w:rsidRPr="000910DA">
        <w:rPr>
          <w:rFonts w:ascii="Times New Roman" w:eastAsia="Times New Roman" w:hAnsi="Times New Roman" w:cs="Times New Roman"/>
          <w:b/>
          <w:sz w:val="26"/>
          <w:szCs w:val="26"/>
          <w:lang w:eastAsia="ru-RU"/>
        </w:rPr>
        <w:t>2 Графическая часть проекта</w:t>
      </w:r>
    </w:p>
    <w:p w:rsidR="000910DA" w:rsidRPr="000910DA" w:rsidRDefault="000910DA" w:rsidP="000910DA">
      <w:pPr>
        <w:spacing w:after="0" w:line="400" w:lineRule="exact"/>
        <w:jc w:val="both"/>
        <w:rPr>
          <w:rFonts w:ascii="Times New Roman" w:eastAsia="Times New Roman" w:hAnsi="Times New Roman" w:cs="Times New Roman"/>
          <w:caps/>
          <w:sz w:val="28"/>
          <w:szCs w:val="28"/>
          <w:lang w:eastAsia="ru-RU"/>
        </w:rPr>
      </w:pPr>
      <w:r w:rsidRPr="000910DA">
        <w:rPr>
          <w:rFonts w:ascii="Times New Roman" w:eastAsia="Times New Roman" w:hAnsi="Times New Roman" w:cs="Times New Roman"/>
          <w:caps/>
          <w:sz w:val="28"/>
          <w:szCs w:val="28"/>
          <w:lang w:eastAsia="ru-RU"/>
        </w:rPr>
        <w:t>лист 1 _______________________________________________________</w:t>
      </w:r>
    </w:p>
    <w:p w:rsidR="000910DA" w:rsidRPr="000910DA" w:rsidRDefault="000910DA" w:rsidP="000910DA">
      <w:pPr>
        <w:spacing w:after="0" w:line="400" w:lineRule="exact"/>
        <w:jc w:val="both"/>
        <w:rPr>
          <w:rFonts w:ascii="Times New Roman" w:eastAsia="Times New Roman" w:hAnsi="Times New Roman" w:cs="Times New Roman"/>
          <w:caps/>
          <w:sz w:val="28"/>
          <w:szCs w:val="28"/>
          <w:lang w:eastAsia="ru-RU"/>
        </w:rPr>
      </w:pPr>
      <w:r w:rsidRPr="000910DA">
        <w:rPr>
          <w:rFonts w:ascii="Times New Roman" w:eastAsia="Times New Roman" w:hAnsi="Times New Roman" w:cs="Times New Roman"/>
          <w:caps/>
          <w:sz w:val="28"/>
          <w:szCs w:val="28"/>
          <w:lang w:eastAsia="ru-RU"/>
        </w:rPr>
        <w:t>Лист 2___________________________________________________________</w:t>
      </w:r>
    </w:p>
    <w:p w:rsidR="000910DA" w:rsidRPr="000910DA" w:rsidRDefault="000910DA" w:rsidP="000910DA">
      <w:pPr>
        <w:spacing w:after="0" w:line="400" w:lineRule="exact"/>
        <w:jc w:val="both"/>
        <w:rPr>
          <w:rFonts w:ascii="Times New Roman" w:eastAsia="Times New Roman" w:hAnsi="Times New Roman" w:cs="Times New Roman"/>
          <w:caps/>
          <w:sz w:val="28"/>
          <w:szCs w:val="28"/>
          <w:lang w:eastAsia="ru-RU"/>
        </w:rPr>
      </w:pPr>
      <w:r w:rsidRPr="000910DA">
        <w:rPr>
          <w:rFonts w:ascii="Times New Roman" w:eastAsia="Times New Roman" w:hAnsi="Times New Roman" w:cs="Times New Roman"/>
          <w:caps/>
          <w:sz w:val="28"/>
          <w:szCs w:val="28"/>
          <w:lang w:eastAsia="ru-RU"/>
        </w:rPr>
        <w:t>Дата выдачи ___________________________________________________</w:t>
      </w:r>
    </w:p>
    <w:p w:rsidR="000910DA" w:rsidRPr="000910DA" w:rsidRDefault="000910DA" w:rsidP="000910DA">
      <w:pPr>
        <w:spacing w:after="0" w:line="400" w:lineRule="exact"/>
        <w:jc w:val="both"/>
        <w:rPr>
          <w:rFonts w:ascii="Times New Roman" w:eastAsia="Times New Roman" w:hAnsi="Times New Roman" w:cs="Times New Roman"/>
          <w:caps/>
          <w:sz w:val="28"/>
          <w:szCs w:val="28"/>
          <w:lang w:eastAsia="ru-RU"/>
        </w:rPr>
      </w:pPr>
      <w:r w:rsidRPr="000910DA">
        <w:rPr>
          <w:rFonts w:ascii="Times New Roman" w:eastAsia="Times New Roman" w:hAnsi="Times New Roman" w:cs="Times New Roman"/>
          <w:caps/>
          <w:sz w:val="28"/>
          <w:szCs w:val="28"/>
          <w:lang w:eastAsia="ru-RU"/>
        </w:rPr>
        <w:t>Срок окончания _______________________________________________</w:t>
      </w:r>
    </w:p>
    <w:p w:rsidR="000910DA" w:rsidRPr="000910DA" w:rsidRDefault="000910DA" w:rsidP="00C94A05">
      <w:pPr>
        <w:suppressAutoHyphens/>
        <w:spacing w:after="0" w:line="360" w:lineRule="exact"/>
        <w:rPr>
          <w:rFonts w:ascii="Times New Roman" w:eastAsia="Times New Roman" w:hAnsi="Times New Roman" w:cs="Calibri"/>
          <w:caps/>
          <w:sz w:val="24"/>
          <w:szCs w:val="24"/>
          <w:lang w:eastAsia="ar-SA"/>
        </w:rPr>
      </w:pPr>
      <w:r w:rsidRPr="000910DA">
        <w:rPr>
          <w:rFonts w:ascii="Times New Roman" w:eastAsia="Times New Roman" w:hAnsi="Times New Roman" w:cs="Calibri"/>
          <w:b/>
          <w:caps/>
          <w:lang w:eastAsia="ar-SA"/>
        </w:rPr>
        <w:t>п</w:t>
      </w:r>
      <w:r w:rsidRPr="000910DA">
        <w:rPr>
          <w:rFonts w:ascii="Times New Roman" w:eastAsia="Times New Roman" w:hAnsi="Times New Roman" w:cs="Calibri"/>
          <w:b/>
          <w:lang w:eastAsia="ar-SA"/>
        </w:rPr>
        <w:t>реподавател</w:t>
      </w:r>
      <w:r w:rsidR="00C94A05">
        <w:rPr>
          <w:rFonts w:ascii="Times New Roman" w:eastAsia="Times New Roman" w:hAnsi="Times New Roman" w:cs="Calibri"/>
          <w:b/>
          <w:lang w:eastAsia="ar-SA"/>
        </w:rPr>
        <w:t>ь-руководитель курсового проектирования</w:t>
      </w:r>
      <w:r w:rsidR="00C94A05">
        <w:rPr>
          <w:rFonts w:ascii="Times New Roman" w:eastAsia="Times New Roman" w:hAnsi="Times New Roman" w:cs="Calibri"/>
          <w:sz w:val="24"/>
          <w:szCs w:val="24"/>
          <w:lang w:eastAsia="ar-SA"/>
        </w:rPr>
        <w:t>____</w:t>
      </w:r>
      <w:r w:rsidRPr="000910DA">
        <w:rPr>
          <w:rFonts w:ascii="Times New Roman" w:eastAsia="Times New Roman" w:hAnsi="Times New Roman" w:cs="Calibri"/>
          <w:sz w:val="24"/>
          <w:szCs w:val="24"/>
          <w:lang w:eastAsia="ar-SA"/>
        </w:rPr>
        <w:t>___   _____________________</w:t>
      </w:r>
    </w:p>
    <w:p w:rsidR="000910DA" w:rsidRPr="000910DA" w:rsidRDefault="000910DA" w:rsidP="000910DA">
      <w:pPr>
        <w:tabs>
          <w:tab w:val="left" w:pos="7020"/>
        </w:tabs>
        <w:suppressAutoHyphens/>
        <w:spacing w:after="0" w:line="240" w:lineRule="auto"/>
        <w:jc w:val="both"/>
        <w:rPr>
          <w:rFonts w:ascii="Times New Roman" w:eastAsia="Times New Roman" w:hAnsi="Times New Roman" w:cs="Calibri"/>
          <w:sz w:val="24"/>
          <w:szCs w:val="24"/>
          <w:lang w:eastAsia="ar-SA"/>
        </w:rPr>
      </w:pPr>
      <w:r w:rsidRPr="000910DA">
        <w:rPr>
          <w:rFonts w:ascii="Times New Roman" w:eastAsia="Times New Roman" w:hAnsi="Times New Roman" w:cs="Calibri"/>
          <w:sz w:val="20"/>
          <w:szCs w:val="20"/>
          <w:lang w:eastAsia="ar-SA"/>
        </w:rPr>
        <w:t xml:space="preserve">                                                                                                          </w:t>
      </w:r>
      <w:r w:rsidR="00C94A05">
        <w:rPr>
          <w:rFonts w:ascii="Times New Roman" w:eastAsia="Times New Roman" w:hAnsi="Times New Roman" w:cs="Calibri"/>
          <w:sz w:val="20"/>
          <w:szCs w:val="20"/>
          <w:lang w:eastAsia="ar-SA"/>
        </w:rPr>
        <w:t xml:space="preserve">       </w:t>
      </w:r>
      <w:r w:rsidRPr="000910DA">
        <w:rPr>
          <w:rFonts w:ascii="Times New Roman" w:eastAsia="Times New Roman" w:hAnsi="Times New Roman" w:cs="Calibri"/>
          <w:sz w:val="20"/>
          <w:szCs w:val="20"/>
          <w:lang w:eastAsia="ar-SA"/>
        </w:rPr>
        <w:t xml:space="preserve">    (подпись)                                    (ФИО)</w:t>
      </w:r>
    </w:p>
    <w:p w:rsidR="000910DA" w:rsidRPr="000910DA" w:rsidRDefault="000910DA" w:rsidP="000910DA">
      <w:pPr>
        <w:suppressAutoHyphens/>
        <w:spacing w:after="0" w:line="360" w:lineRule="auto"/>
        <w:jc w:val="center"/>
        <w:rPr>
          <w:rFonts w:ascii="Times New Roman" w:eastAsia="Times New Roman" w:hAnsi="Times New Roman" w:cs="Calibri"/>
          <w:sz w:val="28"/>
          <w:szCs w:val="28"/>
          <w:lang w:eastAsia="ar-SA"/>
        </w:rPr>
        <w:sectPr w:rsidR="000910DA" w:rsidRPr="000910DA" w:rsidSect="00C64350">
          <w:footerReference w:type="even" r:id="rId20"/>
          <w:footerReference w:type="default" r:id="rId21"/>
          <w:pgSz w:w="11906" w:h="16838"/>
          <w:pgMar w:top="993" w:right="851" w:bottom="1134" w:left="1701" w:header="709" w:footer="709" w:gutter="0"/>
          <w:cols w:space="708"/>
          <w:docGrid w:linePitch="360"/>
        </w:sectPr>
      </w:pPr>
    </w:p>
    <w:p w:rsidR="00C94A05" w:rsidRPr="00C94A05" w:rsidRDefault="00C94A05" w:rsidP="00F00E19">
      <w:pPr>
        <w:pStyle w:val="1"/>
        <w:spacing w:before="0"/>
        <w:rPr>
          <w:rFonts w:ascii="Times New Roman" w:eastAsia="Times New Roman" w:hAnsi="Times New Roman" w:cs="Times New Roman"/>
          <w:b w:val="0"/>
          <w:lang w:eastAsia="ar-SA"/>
        </w:rPr>
      </w:pPr>
      <w:bookmarkStart w:id="13" w:name="_Toc533156201"/>
      <w:r w:rsidRPr="00C94A05">
        <w:rPr>
          <w:rFonts w:ascii="Times New Roman" w:eastAsia="Times New Roman" w:hAnsi="Times New Roman" w:cs="Times New Roman"/>
          <w:b w:val="0"/>
          <w:lang w:eastAsia="ar-SA"/>
        </w:rPr>
        <w:lastRenderedPageBreak/>
        <w:t>Приложение Г</w:t>
      </w:r>
      <w:bookmarkEnd w:id="13"/>
    </w:p>
    <w:p w:rsidR="000910DA" w:rsidRPr="000910DA" w:rsidRDefault="000910DA" w:rsidP="000910DA">
      <w:pPr>
        <w:tabs>
          <w:tab w:val="left" w:pos="1260"/>
          <w:tab w:val="left" w:pos="4320"/>
          <w:tab w:val="left" w:pos="4680"/>
          <w:tab w:val="left" w:pos="6300"/>
        </w:tabs>
        <w:suppressAutoHyphens/>
        <w:spacing w:after="0" w:line="240" w:lineRule="auto"/>
        <w:jc w:val="center"/>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Штамп для курсового проекта</w:t>
      </w:r>
    </w:p>
    <w:p w:rsidR="000910DA" w:rsidRPr="000910DA" w:rsidRDefault="000910DA" w:rsidP="000910DA">
      <w:pPr>
        <w:suppressAutoHyphens/>
        <w:spacing w:after="0" w:line="360" w:lineRule="auto"/>
        <w:rPr>
          <w:rFonts w:ascii="Times New Roman" w:eastAsia="Times New Roman" w:hAnsi="Times New Roman" w:cs="Calibri"/>
          <w:sz w:val="24"/>
          <w:szCs w:val="24"/>
          <w:lang w:eastAsia="ar-SA"/>
        </w:rPr>
      </w:pPr>
    </w:p>
    <w:p w:rsidR="000910DA" w:rsidRPr="000910DA" w:rsidRDefault="00294A28" w:rsidP="000910DA">
      <w:pPr>
        <w:suppressAutoHyphens/>
        <w:spacing w:after="0" w:line="240" w:lineRule="auto"/>
        <w:jc w:val="center"/>
        <w:rPr>
          <w:rFonts w:ascii="Times New Roman" w:eastAsia="Times New Roman" w:hAnsi="Times New Roman" w:cs="Calibri"/>
          <w:sz w:val="28"/>
          <w:szCs w:val="28"/>
          <w:lang w:eastAsia="ar-SA"/>
        </w:rPr>
      </w:pPr>
      <w:r>
        <w:rPr>
          <w:rFonts w:ascii="Times New Roman" w:eastAsia="Times New Roman" w:hAnsi="Times New Roman" w:cs="Calibri"/>
          <w:noProof/>
          <w:sz w:val="28"/>
          <w:szCs w:val="28"/>
          <w:lang w:eastAsia="ru-RU"/>
        </w:rPr>
        <w:pict>
          <v:group id="Группа 1" o:spid="_x0000_s1026" style="position:absolute;left:0;text-align:left;margin-left:54pt;margin-top:20.5pt;width:522pt;height:787.6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7"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8"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0"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3"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rect id="Rectangle 14"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294A28" w:rsidRDefault="00294A28" w:rsidP="000910DA">
                    <w:pPr>
                      <w:spacing w:before="40"/>
                      <w:rPr>
                        <w:rFonts w:ascii="Arial" w:hAnsi="Arial"/>
                        <w:i/>
                        <w:sz w:val="16"/>
                      </w:rPr>
                    </w:pPr>
                    <w:r>
                      <w:rPr>
                        <w:rFonts w:ascii="Arial" w:hAnsi="Arial"/>
                        <w:i/>
                        <w:sz w:val="16"/>
                      </w:rPr>
                      <w:t>Изм.</w:t>
                    </w:r>
                  </w:p>
                </w:txbxContent>
              </v:textbox>
            </v:rect>
            <v:rect id="Rectangle 15"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294A28" w:rsidRDefault="00294A28" w:rsidP="000910DA">
                    <w:pPr>
                      <w:pStyle w:val="a6"/>
                      <w:spacing w:before="40"/>
                      <w:jc w:val="left"/>
                      <w:rPr>
                        <w:rFonts w:ascii="Arial" w:hAnsi="Arial"/>
                        <w:sz w:val="16"/>
                        <w:lang w:val="ru-RU"/>
                      </w:rPr>
                    </w:pPr>
                    <w:r>
                      <w:rPr>
                        <w:rFonts w:ascii="Arial" w:hAnsi="Arial"/>
                        <w:sz w:val="16"/>
                        <w:lang w:val="ru-RU"/>
                      </w:rPr>
                      <w:t>Лист</w:t>
                    </w:r>
                  </w:p>
                </w:txbxContent>
              </v:textbox>
            </v:rect>
            <v:rect id="Rectangle 16"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294A28" w:rsidRDefault="00294A28">
                    <w:r>
                      <w:rPr>
                        <w:rFonts w:ascii="Arial" w:hAnsi="Arial"/>
                        <w:i/>
                        <w:sz w:val="16"/>
                      </w:rPr>
                      <w:t>№ докум.</w:t>
                    </w:r>
                    <w:r>
                      <w:rPr>
                        <w:sz w:val="20"/>
                      </w:rPr>
                      <w:t>_</w:t>
                    </w:r>
                  </w:p>
                </w:txbxContent>
              </v:textbox>
            </v:rect>
            <v:rect id="Rectangle 17"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294A28" w:rsidRDefault="00294A28">
                    <w:r>
                      <w:rPr>
                        <w:rFonts w:ascii="Arial" w:hAnsi="Arial"/>
                        <w:i/>
                        <w:sz w:val="16"/>
                      </w:rPr>
                      <w:t>Подп.</w:t>
                    </w:r>
                    <w:r>
                      <w:rPr>
                        <w:sz w:val="20"/>
                      </w:rPr>
                      <w:t>_</w:t>
                    </w:r>
                  </w:p>
                </w:txbxContent>
              </v:textbox>
            </v:rect>
            <v:rect id="Rectangle 18"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294A28" w:rsidRDefault="00294A28" w:rsidP="0081404F">
                    <w:pPr>
                      <w:ind w:left="-113"/>
                    </w:pPr>
                    <w:r>
                      <w:t>_</w:t>
                    </w:r>
                    <w:r>
                      <w:rPr>
                        <w:rFonts w:ascii="Arial" w:hAnsi="Arial"/>
                        <w:i/>
                        <w:sz w:val="16"/>
                      </w:rPr>
                      <w:t>Дата</w:t>
                    </w:r>
                    <w:r>
                      <w:t>_</w:t>
                    </w:r>
                  </w:p>
                </w:txbxContent>
              </v:textbox>
            </v:rect>
            <v:rect id="Rectangle 19"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294A28" w:rsidRDefault="00294A28">
                    <w:r>
                      <w:rPr>
                        <w:rFonts w:ascii="Arial" w:hAnsi="Arial"/>
                        <w:i/>
                        <w:sz w:val="16"/>
                      </w:rPr>
                      <w:t>Лист</w:t>
                    </w:r>
                    <w:r>
                      <w:t>_</w:t>
                    </w:r>
                  </w:p>
                </w:txbxContent>
              </v:textbox>
            </v:rect>
            <v:rect id="Rectangle 20"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294A28" w:rsidRDefault="00294A28" w:rsidP="000910DA">
                    <w:r>
                      <w:t xml:space="preserve">   25</w:t>
                    </w:r>
                  </w:p>
                  <w:p w:rsidR="00294A28" w:rsidRDefault="00294A28" w:rsidP="000910DA"/>
                </w:txbxContent>
              </v:textbox>
            </v:rect>
            <v:rect id="Rectangle 21"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294A28" w:rsidRPr="002F31B5" w:rsidRDefault="00294A28" w:rsidP="002F31B5">
                    <w:pPr>
                      <w:jc w:val="center"/>
                      <w:rPr>
                        <w:rFonts w:ascii="Times New Roman" w:hAnsi="Times New Roman" w:cs="Times New Roman"/>
                      </w:rPr>
                    </w:pPr>
                    <w:r w:rsidRPr="002F31B5">
                      <w:rPr>
                        <w:rFonts w:ascii="Times New Roman" w:hAnsi="Times New Roman" w:cs="Times New Roman"/>
                        <w:caps/>
                        <w:sz w:val="28"/>
                        <w:szCs w:val="28"/>
                      </w:rPr>
                      <w:t>кр.ПМ.03.МДК.03.01.</w:t>
                    </w:r>
                    <w:r>
                      <w:rPr>
                        <w:rFonts w:ascii="Times New Roman" w:hAnsi="Times New Roman" w:cs="Times New Roman"/>
                        <w:sz w:val="28"/>
                        <w:szCs w:val="28"/>
                      </w:rPr>
                      <w:t>09.02.03.19</w:t>
                    </w:r>
                    <w:r w:rsidRPr="002F31B5">
                      <w:rPr>
                        <w:rFonts w:ascii="Times New Roman" w:hAnsi="Times New Roman" w:cs="Times New Roman"/>
                        <w:sz w:val="28"/>
                        <w:szCs w:val="28"/>
                      </w:rPr>
                      <w:t>.08.00.00.</w:t>
                    </w:r>
                    <w:r w:rsidRPr="002F31B5">
                      <w:rPr>
                        <w:rFonts w:ascii="Times New Roman" w:hAnsi="Times New Roman" w:cs="Times New Roman"/>
                        <w:caps/>
                        <w:sz w:val="28"/>
                        <w:szCs w:val="28"/>
                      </w:rPr>
                      <w:t>пз</w:t>
                    </w:r>
                  </w:p>
                </w:txbxContent>
              </v:textbox>
            </v:rect>
            <w10:wrap anchorx="page" anchory="page"/>
            <w10:anchorlock/>
          </v:group>
        </w:pict>
      </w:r>
    </w:p>
    <w:p w:rsidR="000910DA" w:rsidRPr="000910DA" w:rsidRDefault="000910DA" w:rsidP="000910DA">
      <w:pPr>
        <w:suppressAutoHyphens/>
        <w:spacing w:after="0" w:line="240" w:lineRule="auto"/>
        <w:jc w:val="center"/>
        <w:rPr>
          <w:rFonts w:ascii="Times New Roman" w:eastAsia="Times New Roman" w:hAnsi="Times New Roman" w:cs="Calibri"/>
          <w:sz w:val="28"/>
          <w:szCs w:val="28"/>
          <w:lang w:eastAsia="ar-SA"/>
        </w:rPr>
      </w:pPr>
    </w:p>
    <w:p w:rsidR="000910DA" w:rsidRPr="000910DA" w:rsidRDefault="000910DA" w:rsidP="000910DA">
      <w:pPr>
        <w:suppressAutoHyphens/>
        <w:spacing w:after="0" w:line="240" w:lineRule="auto"/>
        <w:jc w:val="center"/>
        <w:rPr>
          <w:rFonts w:ascii="Times New Roman" w:eastAsia="Times New Roman" w:hAnsi="Times New Roman" w:cs="Calibri"/>
          <w:sz w:val="28"/>
          <w:szCs w:val="28"/>
          <w:lang w:eastAsia="ar-SA"/>
        </w:rPr>
      </w:pPr>
    </w:p>
    <w:p w:rsidR="000910DA" w:rsidRPr="00F00E19" w:rsidRDefault="000910DA" w:rsidP="00F00E19">
      <w:pPr>
        <w:pStyle w:val="1"/>
        <w:spacing w:before="0"/>
        <w:rPr>
          <w:rFonts w:ascii="Times New Roman" w:eastAsia="Times New Roman" w:hAnsi="Times New Roman" w:cs="Times New Roman"/>
          <w:b w:val="0"/>
          <w:lang w:eastAsia="ar-SA"/>
        </w:rPr>
      </w:pPr>
      <w:r w:rsidRPr="000910DA">
        <w:rPr>
          <w:rFonts w:eastAsia="Times New Roman"/>
          <w:lang w:eastAsia="ar-SA"/>
        </w:rPr>
        <w:br w:type="page"/>
      </w:r>
      <w:bookmarkStart w:id="14" w:name="_Toc533156202"/>
      <w:r w:rsidRPr="00F00E19">
        <w:rPr>
          <w:rFonts w:ascii="Times New Roman" w:eastAsia="Times New Roman" w:hAnsi="Times New Roman" w:cs="Times New Roman"/>
          <w:b w:val="0"/>
          <w:lang w:eastAsia="ar-SA"/>
        </w:rPr>
        <w:lastRenderedPageBreak/>
        <w:t>Приложение</w:t>
      </w:r>
      <w:proofErr w:type="gramStart"/>
      <w:r w:rsidRPr="00F00E19">
        <w:rPr>
          <w:rFonts w:ascii="Times New Roman" w:eastAsia="Times New Roman" w:hAnsi="Times New Roman" w:cs="Times New Roman"/>
          <w:b w:val="0"/>
          <w:lang w:eastAsia="ar-SA"/>
        </w:rPr>
        <w:t xml:space="preserve"> Д</w:t>
      </w:r>
      <w:bookmarkEnd w:id="14"/>
      <w:proofErr w:type="gramEnd"/>
    </w:p>
    <w:p w:rsidR="0078567F" w:rsidRPr="0078567F" w:rsidRDefault="0078567F" w:rsidP="0078567F">
      <w:pPr>
        <w:rPr>
          <w:lang w:eastAsia="ar-SA"/>
        </w:rPr>
      </w:pPr>
    </w:p>
    <w:p w:rsidR="000910DA" w:rsidRPr="0078567F" w:rsidRDefault="000910DA" w:rsidP="000910DA">
      <w:pPr>
        <w:suppressAutoHyphens/>
        <w:spacing w:after="0" w:line="360" w:lineRule="auto"/>
        <w:jc w:val="center"/>
        <w:rPr>
          <w:rFonts w:ascii="Times New Roman" w:eastAsia="Times New Roman" w:hAnsi="Times New Roman" w:cs="Times New Roman"/>
          <w:caps/>
          <w:sz w:val="28"/>
          <w:szCs w:val="28"/>
          <w:lang w:eastAsia="ar-SA"/>
        </w:rPr>
      </w:pPr>
      <w:r w:rsidRPr="0078567F">
        <w:rPr>
          <w:rFonts w:ascii="Times New Roman" w:eastAsia="Times New Roman" w:hAnsi="Times New Roman" w:cs="Times New Roman"/>
          <w:caps/>
          <w:sz w:val="28"/>
          <w:szCs w:val="28"/>
          <w:lang w:eastAsia="ar-SA"/>
        </w:rPr>
        <w:t>Список стандартов по курсовому проектированию</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В настоящем положении использованы ссылки на следующие стандарты:</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2.004-88 ЕСКД. Общие требования к выполнению конструкторских и технологических документов на печатающих и графических устройствах вывода ЭВМ</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28388-89 Системы обработки информации. Документы на магнитных носителях данных. Порядок выполнения и обращения</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2.104-2006 ЕСКД. Основные надписи</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2.105-95 ЕСКД. Общие требования к текстовым документам</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2.106-96 ЕСКД. Текстовые документы</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3.1102-81 Стадии разработки и виды документов.</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3.1103-82  Основные надписи</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3.1109-82  ЕСТД. Термины и определения основных понятий</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7.1-2003 Библиографическая запись. Библиографическое описание. Общие требования и правила.</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7.12-93 Библиографическая запись. Сокращение слов на русском языке. Общие требования и правила.</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19.101-77 ЕСПД. Виды программ и программных документов</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19.201-78 ЕСПД. Техническое задание. Требования к содержанию и оформлению</w:t>
      </w:r>
    </w:p>
    <w:p w:rsidR="000910DA" w:rsidRPr="000910DA" w:rsidRDefault="000910DA" w:rsidP="0081404F">
      <w:pPr>
        <w:suppressAutoHyphens/>
        <w:spacing w:after="0" w:line="360" w:lineRule="auto"/>
        <w:ind w:firstLine="709"/>
        <w:jc w:val="both"/>
        <w:rPr>
          <w:rFonts w:ascii="Times New Roman" w:eastAsia="Times New Roman" w:hAnsi="Times New Roman" w:cs="Calibri"/>
          <w:sz w:val="28"/>
          <w:szCs w:val="28"/>
          <w:lang w:eastAsia="ar-SA"/>
        </w:rPr>
      </w:pPr>
      <w:r w:rsidRPr="000910DA">
        <w:rPr>
          <w:rFonts w:ascii="Times New Roman" w:eastAsia="Times New Roman" w:hAnsi="Times New Roman" w:cs="Calibri"/>
          <w:sz w:val="28"/>
          <w:szCs w:val="28"/>
          <w:lang w:eastAsia="ar-SA"/>
        </w:rPr>
        <w:t>ГОСТ 19.401-78 Текст программы. Требования к содержанию и оформлению</w:t>
      </w:r>
    </w:p>
    <w:sectPr w:rsidR="000910DA" w:rsidRPr="000910DA" w:rsidSect="00F36F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A28" w:rsidRDefault="00294A28" w:rsidP="000910DA">
      <w:pPr>
        <w:spacing w:after="0" w:line="240" w:lineRule="auto"/>
      </w:pPr>
      <w:r>
        <w:separator/>
      </w:r>
    </w:p>
  </w:endnote>
  <w:endnote w:type="continuationSeparator" w:id="0">
    <w:p w:rsidR="00294A28" w:rsidRDefault="00294A28" w:rsidP="0009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28" w:rsidRDefault="00294A28" w:rsidP="0081404F">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94A28" w:rsidRDefault="00294A2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9477"/>
      <w:docPartObj>
        <w:docPartGallery w:val="Page Numbers (Bottom of Page)"/>
        <w:docPartUnique/>
      </w:docPartObj>
    </w:sdtPr>
    <w:sdtContent>
      <w:p w:rsidR="00294A28" w:rsidRDefault="00294A28">
        <w:pPr>
          <w:pStyle w:val="a3"/>
          <w:jc w:val="right"/>
        </w:pPr>
        <w:r>
          <w:fldChar w:fldCharType="begin"/>
        </w:r>
        <w:r>
          <w:instrText>PAGE   \* MERGEFORMAT</w:instrText>
        </w:r>
        <w:r>
          <w:fldChar w:fldCharType="separate"/>
        </w:r>
        <w:r w:rsidR="00CA7BE6">
          <w:rPr>
            <w:noProof/>
          </w:rPr>
          <w:t>25</w:t>
        </w:r>
        <w:r>
          <w:rPr>
            <w:noProof/>
          </w:rPr>
          <w:fldChar w:fldCharType="end"/>
        </w:r>
      </w:p>
    </w:sdtContent>
  </w:sdt>
  <w:p w:rsidR="00294A28" w:rsidRDefault="00294A28">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A28" w:rsidRDefault="00294A28" w:rsidP="000910DA">
      <w:pPr>
        <w:spacing w:after="0" w:line="240" w:lineRule="auto"/>
      </w:pPr>
      <w:r>
        <w:separator/>
      </w:r>
    </w:p>
  </w:footnote>
  <w:footnote w:type="continuationSeparator" w:id="0">
    <w:p w:rsidR="00294A28" w:rsidRDefault="00294A28" w:rsidP="00091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1128750"/>
    <w:lvl w:ilvl="0">
      <w:numFmt w:val="decimal"/>
      <w:lvlText w:val="*"/>
      <w:lvlJc w:val="left"/>
    </w:lvl>
  </w:abstractNum>
  <w:abstractNum w:abstractNumId="1">
    <w:nsid w:val="043C31DE"/>
    <w:multiLevelType w:val="hybridMultilevel"/>
    <w:tmpl w:val="C1DCC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E832BD"/>
    <w:multiLevelType w:val="hybridMultilevel"/>
    <w:tmpl w:val="8C3EC788"/>
    <w:lvl w:ilvl="0" w:tplc="0BF6442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B12516E"/>
    <w:multiLevelType w:val="hybridMultilevel"/>
    <w:tmpl w:val="39480B4C"/>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A6210F"/>
    <w:multiLevelType w:val="hybridMultilevel"/>
    <w:tmpl w:val="DBC2478E"/>
    <w:lvl w:ilvl="0" w:tplc="411ADD1C">
      <w:numFmt w:val="bullet"/>
      <w:lvlText w:val="-"/>
      <w:lvlJc w:val="left"/>
      <w:pPr>
        <w:tabs>
          <w:tab w:val="num" w:pos="2100"/>
        </w:tabs>
        <w:ind w:left="2100" w:hanging="960"/>
      </w:pPr>
      <w:rPr>
        <w:rFonts w:ascii="Times New Roman" w:eastAsia="Times New Roman" w:hAnsi="Times New Roman" w:cs="Times New Roman" w:hint="default"/>
      </w:rPr>
    </w:lvl>
    <w:lvl w:ilvl="1" w:tplc="04190003" w:tentative="1">
      <w:start w:val="1"/>
      <w:numFmt w:val="bullet"/>
      <w:lvlText w:val="o"/>
      <w:lvlJc w:val="left"/>
      <w:pPr>
        <w:tabs>
          <w:tab w:val="num" w:pos="2220"/>
        </w:tabs>
        <w:ind w:left="2220" w:hanging="360"/>
      </w:pPr>
      <w:rPr>
        <w:rFonts w:ascii="Courier New" w:hAnsi="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5">
    <w:nsid w:val="0ECC625E"/>
    <w:multiLevelType w:val="hybridMultilevel"/>
    <w:tmpl w:val="007861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1F1515"/>
    <w:multiLevelType w:val="hybridMultilevel"/>
    <w:tmpl w:val="DF1E21E0"/>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AF0C4A"/>
    <w:multiLevelType w:val="hybridMultilevel"/>
    <w:tmpl w:val="6CBE3DB0"/>
    <w:lvl w:ilvl="0" w:tplc="0BF64424">
      <w:start w:val="1"/>
      <w:numFmt w:val="bullet"/>
      <w:lvlText w:val=""/>
      <w:lvlJc w:val="left"/>
      <w:pPr>
        <w:tabs>
          <w:tab w:val="num" w:pos="1506"/>
        </w:tabs>
        <w:ind w:left="1506"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A363F5F"/>
    <w:multiLevelType w:val="hybridMultilevel"/>
    <w:tmpl w:val="7280055E"/>
    <w:lvl w:ilvl="0" w:tplc="298AE54C">
      <w:start w:val="1"/>
      <w:numFmt w:val="decimal"/>
      <w:lvlText w:val="%1"/>
      <w:lvlJc w:val="left"/>
      <w:pPr>
        <w:tabs>
          <w:tab w:val="num" w:pos="168"/>
        </w:tabs>
        <w:ind w:left="168" w:hanging="360"/>
      </w:pPr>
      <w:rPr>
        <w:rFonts w:hint="default"/>
      </w:rPr>
    </w:lvl>
    <w:lvl w:ilvl="1" w:tplc="543E6652">
      <w:start w:val="2"/>
      <w:numFmt w:val="bullet"/>
      <w:lvlText w:val="-"/>
      <w:lvlJc w:val="left"/>
      <w:pPr>
        <w:tabs>
          <w:tab w:val="num" w:pos="888"/>
        </w:tabs>
        <w:ind w:left="888" w:hanging="360"/>
      </w:pPr>
      <w:rPr>
        <w:rFonts w:ascii="Times New Roman" w:eastAsia="Times New Roman" w:hAnsi="Times New Roman" w:cs="Times New Roman" w:hint="default"/>
      </w:rPr>
    </w:lvl>
    <w:lvl w:ilvl="2" w:tplc="0419001B" w:tentative="1">
      <w:start w:val="1"/>
      <w:numFmt w:val="lowerRoman"/>
      <w:lvlText w:val="%3."/>
      <w:lvlJc w:val="right"/>
      <w:pPr>
        <w:tabs>
          <w:tab w:val="num" w:pos="1608"/>
        </w:tabs>
        <w:ind w:left="1608" w:hanging="180"/>
      </w:pPr>
    </w:lvl>
    <w:lvl w:ilvl="3" w:tplc="0419000F" w:tentative="1">
      <w:start w:val="1"/>
      <w:numFmt w:val="decimal"/>
      <w:lvlText w:val="%4."/>
      <w:lvlJc w:val="left"/>
      <w:pPr>
        <w:tabs>
          <w:tab w:val="num" w:pos="2328"/>
        </w:tabs>
        <w:ind w:left="2328" w:hanging="360"/>
      </w:pPr>
    </w:lvl>
    <w:lvl w:ilvl="4" w:tplc="04190019" w:tentative="1">
      <w:start w:val="1"/>
      <w:numFmt w:val="lowerLetter"/>
      <w:lvlText w:val="%5."/>
      <w:lvlJc w:val="left"/>
      <w:pPr>
        <w:tabs>
          <w:tab w:val="num" w:pos="3048"/>
        </w:tabs>
        <w:ind w:left="3048" w:hanging="360"/>
      </w:pPr>
    </w:lvl>
    <w:lvl w:ilvl="5" w:tplc="0419001B" w:tentative="1">
      <w:start w:val="1"/>
      <w:numFmt w:val="lowerRoman"/>
      <w:lvlText w:val="%6."/>
      <w:lvlJc w:val="right"/>
      <w:pPr>
        <w:tabs>
          <w:tab w:val="num" w:pos="3768"/>
        </w:tabs>
        <w:ind w:left="3768" w:hanging="180"/>
      </w:pPr>
    </w:lvl>
    <w:lvl w:ilvl="6" w:tplc="0419000F" w:tentative="1">
      <w:start w:val="1"/>
      <w:numFmt w:val="decimal"/>
      <w:lvlText w:val="%7."/>
      <w:lvlJc w:val="left"/>
      <w:pPr>
        <w:tabs>
          <w:tab w:val="num" w:pos="4488"/>
        </w:tabs>
        <w:ind w:left="4488" w:hanging="360"/>
      </w:pPr>
    </w:lvl>
    <w:lvl w:ilvl="7" w:tplc="04190019" w:tentative="1">
      <w:start w:val="1"/>
      <w:numFmt w:val="lowerLetter"/>
      <w:lvlText w:val="%8."/>
      <w:lvlJc w:val="left"/>
      <w:pPr>
        <w:tabs>
          <w:tab w:val="num" w:pos="5208"/>
        </w:tabs>
        <w:ind w:left="5208" w:hanging="360"/>
      </w:pPr>
    </w:lvl>
    <w:lvl w:ilvl="8" w:tplc="0419001B" w:tentative="1">
      <w:start w:val="1"/>
      <w:numFmt w:val="lowerRoman"/>
      <w:lvlText w:val="%9."/>
      <w:lvlJc w:val="right"/>
      <w:pPr>
        <w:tabs>
          <w:tab w:val="num" w:pos="5928"/>
        </w:tabs>
        <w:ind w:left="5928" w:hanging="180"/>
      </w:pPr>
    </w:lvl>
  </w:abstractNum>
  <w:abstractNum w:abstractNumId="9">
    <w:nsid w:val="20120191"/>
    <w:multiLevelType w:val="hybridMultilevel"/>
    <w:tmpl w:val="79D8F60A"/>
    <w:lvl w:ilvl="0" w:tplc="0BF64424">
      <w:start w:val="1"/>
      <w:numFmt w:val="bullet"/>
      <w:lvlText w:val=""/>
      <w:lvlJc w:val="left"/>
      <w:pPr>
        <w:tabs>
          <w:tab w:val="num" w:pos="1428"/>
        </w:tabs>
        <w:ind w:left="1428" w:hanging="360"/>
      </w:pPr>
      <w:rPr>
        <w:rFonts w:ascii="Symbol" w:hAnsi="Symbol"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0">
    <w:nsid w:val="227A4EE1"/>
    <w:multiLevelType w:val="hybridMultilevel"/>
    <w:tmpl w:val="A86260B4"/>
    <w:lvl w:ilvl="0" w:tplc="0BF6442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2A6745A"/>
    <w:multiLevelType w:val="hybridMultilevel"/>
    <w:tmpl w:val="F16C6EAA"/>
    <w:lvl w:ilvl="0" w:tplc="DCB0061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2BF2C05"/>
    <w:multiLevelType w:val="multilevel"/>
    <w:tmpl w:val="FE0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1745E1"/>
    <w:multiLevelType w:val="hybridMultilevel"/>
    <w:tmpl w:val="F340885A"/>
    <w:lvl w:ilvl="0" w:tplc="0BF6442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812DF1"/>
    <w:multiLevelType w:val="hybridMultilevel"/>
    <w:tmpl w:val="80F80814"/>
    <w:lvl w:ilvl="0" w:tplc="0BF64424">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2ACD423A"/>
    <w:multiLevelType w:val="hybridMultilevel"/>
    <w:tmpl w:val="C69AB570"/>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C416B7A"/>
    <w:multiLevelType w:val="hybridMultilevel"/>
    <w:tmpl w:val="E7786F7E"/>
    <w:lvl w:ilvl="0" w:tplc="298AE54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C503750"/>
    <w:multiLevelType w:val="singleLevel"/>
    <w:tmpl w:val="E74CD22C"/>
    <w:lvl w:ilvl="0">
      <w:start w:val="1"/>
      <w:numFmt w:val="decimal"/>
      <w:lvlText w:val="%1."/>
      <w:lvlJc w:val="left"/>
      <w:pPr>
        <w:tabs>
          <w:tab w:val="num" w:pos="360"/>
        </w:tabs>
        <w:ind w:left="360" w:hanging="360"/>
      </w:pPr>
    </w:lvl>
  </w:abstractNum>
  <w:abstractNum w:abstractNumId="18">
    <w:nsid w:val="2C667D1B"/>
    <w:multiLevelType w:val="hybridMultilevel"/>
    <w:tmpl w:val="770A3C3E"/>
    <w:lvl w:ilvl="0" w:tplc="64327212">
      <w:start w:val="5"/>
      <w:numFmt w:val="bullet"/>
      <w:lvlText w:val="-"/>
      <w:lvlJc w:val="left"/>
      <w:pPr>
        <w:tabs>
          <w:tab w:val="num" w:pos="1986"/>
        </w:tabs>
        <w:ind w:left="1986" w:hanging="360"/>
      </w:pPr>
      <w:rPr>
        <w:rFonts w:hint="default"/>
      </w:rPr>
    </w:lvl>
    <w:lvl w:ilvl="1" w:tplc="04190003">
      <w:start w:val="1"/>
      <w:numFmt w:val="bullet"/>
      <w:lvlText w:val="o"/>
      <w:lvlJc w:val="left"/>
      <w:pPr>
        <w:tabs>
          <w:tab w:val="num" w:pos="2640"/>
        </w:tabs>
        <w:ind w:left="2640" w:hanging="360"/>
      </w:pPr>
      <w:rPr>
        <w:rFonts w:ascii="Courier New" w:hAnsi="Courier New" w:hint="default"/>
      </w:rPr>
    </w:lvl>
    <w:lvl w:ilvl="2" w:tplc="04190005">
      <w:start w:val="1"/>
      <w:numFmt w:val="bullet"/>
      <w:lvlText w:val=""/>
      <w:lvlJc w:val="left"/>
      <w:pPr>
        <w:tabs>
          <w:tab w:val="num" w:pos="3360"/>
        </w:tabs>
        <w:ind w:left="3360" w:hanging="360"/>
      </w:pPr>
      <w:rPr>
        <w:rFonts w:ascii="Wingdings" w:hAnsi="Wingdings" w:hint="default"/>
      </w:rPr>
    </w:lvl>
    <w:lvl w:ilvl="3" w:tplc="04190001" w:tentative="1">
      <w:start w:val="1"/>
      <w:numFmt w:val="bullet"/>
      <w:lvlText w:val=""/>
      <w:lvlJc w:val="left"/>
      <w:pPr>
        <w:tabs>
          <w:tab w:val="num" w:pos="4080"/>
        </w:tabs>
        <w:ind w:left="4080" w:hanging="360"/>
      </w:pPr>
      <w:rPr>
        <w:rFonts w:ascii="Symbol" w:hAnsi="Symbol" w:hint="default"/>
      </w:rPr>
    </w:lvl>
    <w:lvl w:ilvl="4" w:tplc="04190003" w:tentative="1">
      <w:start w:val="1"/>
      <w:numFmt w:val="bullet"/>
      <w:lvlText w:val="o"/>
      <w:lvlJc w:val="left"/>
      <w:pPr>
        <w:tabs>
          <w:tab w:val="num" w:pos="4800"/>
        </w:tabs>
        <w:ind w:left="4800" w:hanging="360"/>
      </w:pPr>
      <w:rPr>
        <w:rFonts w:ascii="Courier New" w:hAnsi="Courier New" w:hint="default"/>
      </w:rPr>
    </w:lvl>
    <w:lvl w:ilvl="5" w:tplc="04190005" w:tentative="1">
      <w:start w:val="1"/>
      <w:numFmt w:val="bullet"/>
      <w:lvlText w:val=""/>
      <w:lvlJc w:val="left"/>
      <w:pPr>
        <w:tabs>
          <w:tab w:val="num" w:pos="5520"/>
        </w:tabs>
        <w:ind w:left="5520" w:hanging="360"/>
      </w:pPr>
      <w:rPr>
        <w:rFonts w:ascii="Wingdings" w:hAnsi="Wingdings" w:hint="default"/>
      </w:rPr>
    </w:lvl>
    <w:lvl w:ilvl="6" w:tplc="04190001" w:tentative="1">
      <w:start w:val="1"/>
      <w:numFmt w:val="bullet"/>
      <w:lvlText w:val=""/>
      <w:lvlJc w:val="left"/>
      <w:pPr>
        <w:tabs>
          <w:tab w:val="num" w:pos="6240"/>
        </w:tabs>
        <w:ind w:left="6240" w:hanging="360"/>
      </w:pPr>
      <w:rPr>
        <w:rFonts w:ascii="Symbol" w:hAnsi="Symbol" w:hint="default"/>
      </w:rPr>
    </w:lvl>
    <w:lvl w:ilvl="7" w:tplc="04190003" w:tentative="1">
      <w:start w:val="1"/>
      <w:numFmt w:val="bullet"/>
      <w:lvlText w:val="o"/>
      <w:lvlJc w:val="left"/>
      <w:pPr>
        <w:tabs>
          <w:tab w:val="num" w:pos="6960"/>
        </w:tabs>
        <w:ind w:left="6960" w:hanging="360"/>
      </w:pPr>
      <w:rPr>
        <w:rFonts w:ascii="Courier New" w:hAnsi="Courier New" w:hint="default"/>
      </w:rPr>
    </w:lvl>
    <w:lvl w:ilvl="8" w:tplc="04190005" w:tentative="1">
      <w:start w:val="1"/>
      <w:numFmt w:val="bullet"/>
      <w:lvlText w:val=""/>
      <w:lvlJc w:val="left"/>
      <w:pPr>
        <w:tabs>
          <w:tab w:val="num" w:pos="7680"/>
        </w:tabs>
        <w:ind w:left="7680" w:hanging="360"/>
      </w:pPr>
      <w:rPr>
        <w:rFonts w:ascii="Wingdings" w:hAnsi="Wingdings" w:hint="default"/>
      </w:rPr>
    </w:lvl>
  </w:abstractNum>
  <w:abstractNum w:abstractNumId="19">
    <w:nsid w:val="2E91325B"/>
    <w:multiLevelType w:val="hybridMultilevel"/>
    <w:tmpl w:val="919C94AE"/>
    <w:lvl w:ilvl="0" w:tplc="E17A8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D5A723A"/>
    <w:multiLevelType w:val="hybridMultilevel"/>
    <w:tmpl w:val="E2BE0D5C"/>
    <w:lvl w:ilvl="0" w:tplc="64327212">
      <w:start w:val="5"/>
      <w:numFmt w:val="bullet"/>
      <w:lvlText w:val="-"/>
      <w:lvlJc w:val="left"/>
      <w:pPr>
        <w:tabs>
          <w:tab w:val="num" w:pos="1506"/>
        </w:tabs>
        <w:ind w:left="1506"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nsid w:val="3D6A3BA6"/>
    <w:multiLevelType w:val="hybridMultilevel"/>
    <w:tmpl w:val="184A270A"/>
    <w:lvl w:ilvl="0" w:tplc="BE126BB4">
      <w:start w:val="1"/>
      <w:numFmt w:val="decimal"/>
      <w:lvlText w:val="%1"/>
      <w:lvlJc w:val="left"/>
      <w:pPr>
        <w:tabs>
          <w:tab w:val="num" w:pos="1080"/>
        </w:tabs>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02A4098"/>
    <w:multiLevelType w:val="hybridMultilevel"/>
    <w:tmpl w:val="82883114"/>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1883ACA"/>
    <w:multiLevelType w:val="hybridMultilevel"/>
    <w:tmpl w:val="0EF892C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41BB7316"/>
    <w:multiLevelType w:val="hybridMultilevel"/>
    <w:tmpl w:val="E90C2E98"/>
    <w:lvl w:ilvl="0" w:tplc="64327212">
      <w:start w:val="5"/>
      <w:numFmt w:val="bullet"/>
      <w:lvlText w:val="-"/>
      <w:lvlJc w:val="left"/>
      <w:pPr>
        <w:tabs>
          <w:tab w:val="num" w:pos="1506"/>
        </w:tabs>
        <w:ind w:left="1506"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42450EAC"/>
    <w:multiLevelType w:val="hybridMultilevel"/>
    <w:tmpl w:val="94A26EF2"/>
    <w:lvl w:ilvl="0" w:tplc="E9F05E0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44B069C2"/>
    <w:multiLevelType w:val="hybridMultilevel"/>
    <w:tmpl w:val="1C38DFF6"/>
    <w:lvl w:ilvl="0" w:tplc="0419000F">
      <w:start w:val="1"/>
      <w:numFmt w:val="decimal"/>
      <w:lvlText w:val="%1."/>
      <w:lvlJc w:val="left"/>
      <w:pPr>
        <w:tabs>
          <w:tab w:val="num" w:pos="720"/>
        </w:tabs>
        <w:ind w:left="720" w:hanging="360"/>
      </w:pPr>
    </w:lvl>
    <w:lvl w:ilvl="1" w:tplc="0BF64424">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827325B"/>
    <w:multiLevelType w:val="hybridMultilevel"/>
    <w:tmpl w:val="106439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9700928"/>
    <w:multiLevelType w:val="hybridMultilevel"/>
    <w:tmpl w:val="D8A6FE5C"/>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D2F532E"/>
    <w:multiLevelType w:val="hybridMultilevel"/>
    <w:tmpl w:val="676E8580"/>
    <w:lvl w:ilvl="0" w:tplc="0BF64424">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4D5A2F2E"/>
    <w:multiLevelType w:val="hybridMultilevel"/>
    <w:tmpl w:val="4E101614"/>
    <w:lvl w:ilvl="0" w:tplc="0BF64424">
      <w:start w:val="1"/>
      <w:numFmt w:val="bullet"/>
      <w:lvlText w:val=""/>
      <w:lvlJc w:val="left"/>
      <w:pPr>
        <w:tabs>
          <w:tab w:val="num" w:pos="1506"/>
        </w:tabs>
        <w:ind w:left="1506"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nsid w:val="4FEF3C49"/>
    <w:multiLevelType w:val="hybridMultilevel"/>
    <w:tmpl w:val="0482629A"/>
    <w:lvl w:ilvl="0" w:tplc="0BF6442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533B53A3"/>
    <w:multiLevelType w:val="hybridMultilevel"/>
    <w:tmpl w:val="CA8CEC62"/>
    <w:lvl w:ilvl="0" w:tplc="04190005">
      <w:start w:val="1"/>
      <w:numFmt w:val="bullet"/>
      <w:lvlText w:val=""/>
      <w:lvlJc w:val="left"/>
      <w:pPr>
        <w:tabs>
          <w:tab w:val="num" w:pos="1428"/>
        </w:tabs>
        <w:ind w:left="1428" w:hanging="360"/>
      </w:pPr>
      <w:rPr>
        <w:rFonts w:ascii="Wingdings" w:hAnsi="Wingding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33">
    <w:nsid w:val="556E199F"/>
    <w:multiLevelType w:val="hybridMultilevel"/>
    <w:tmpl w:val="4710C4A8"/>
    <w:lvl w:ilvl="0" w:tplc="0BF644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6262764"/>
    <w:multiLevelType w:val="hybridMultilevel"/>
    <w:tmpl w:val="CC3C91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59EB4CBA"/>
    <w:multiLevelType w:val="hybridMultilevel"/>
    <w:tmpl w:val="B28C126A"/>
    <w:lvl w:ilvl="0" w:tplc="BE126BB4">
      <w:start w:val="1"/>
      <w:numFmt w:val="decimal"/>
      <w:lvlText w:val="%1"/>
      <w:lvlJc w:val="left"/>
      <w:pPr>
        <w:tabs>
          <w:tab w:val="num" w:pos="720"/>
        </w:tabs>
        <w:ind w:left="720" w:hanging="360"/>
      </w:pPr>
      <w:rPr>
        <w:rFonts w:ascii="Times New Roman" w:eastAsia="Times New Roman" w:hAnsi="Times New Roman" w:cs="Times New Roman"/>
      </w:rPr>
    </w:lvl>
    <w:lvl w:ilvl="1" w:tplc="04190005">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5DFC45E2"/>
    <w:multiLevelType w:val="singleLevel"/>
    <w:tmpl w:val="F96AE120"/>
    <w:lvl w:ilvl="0">
      <w:start w:val="1"/>
      <w:numFmt w:val="bullet"/>
      <w:lvlText w:val=""/>
      <w:lvlJc w:val="left"/>
      <w:pPr>
        <w:tabs>
          <w:tab w:val="num" w:pos="360"/>
        </w:tabs>
        <w:ind w:left="360" w:hanging="360"/>
      </w:pPr>
      <w:rPr>
        <w:rFonts w:ascii="Symbol" w:hAnsi="Symbol" w:hint="default"/>
      </w:rPr>
    </w:lvl>
  </w:abstractNum>
  <w:abstractNum w:abstractNumId="37">
    <w:nsid w:val="5E7E41D7"/>
    <w:multiLevelType w:val="hybridMultilevel"/>
    <w:tmpl w:val="95FA219E"/>
    <w:lvl w:ilvl="0" w:tplc="0419000F">
      <w:start w:val="1"/>
      <w:numFmt w:val="decimal"/>
      <w:lvlText w:val="%1."/>
      <w:lvlJc w:val="left"/>
      <w:pPr>
        <w:tabs>
          <w:tab w:val="num" w:pos="795"/>
        </w:tabs>
        <w:ind w:left="795" w:hanging="360"/>
      </w:pPr>
    </w:lvl>
    <w:lvl w:ilvl="1" w:tplc="E08CE23A">
      <w:start w:val="1"/>
      <w:numFmt w:val="bullet"/>
      <w:lvlText w:val=""/>
      <w:lvlJc w:val="left"/>
      <w:pPr>
        <w:tabs>
          <w:tab w:val="num" w:pos="1515"/>
        </w:tabs>
        <w:ind w:left="1515" w:hanging="360"/>
      </w:pPr>
      <w:rPr>
        <w:rFonts w:ascii="Symbol" w:hAnsi="Symbol" w:hint="default"/>
      </w:rPr>
    </w:lvl>
    <w:lvl w:ilvl="2" w:tplc="0419001B" w:tentative="1">
      <w:start w:val="1"/>
      <w:numFmt w:val="lowerRoman"/>
      <w:lvlText w:val="%3."/>
      <w:lvlJc w:val="right"/>
      <w:pPr>
        <w:tabs>
          <w:tab w:val="num" w:pos="2235"/>
        </w:tabs>
        <w:ind w:left="2235" w:hanging="180"/>
      </w:pPr>
    </w:lvl>
    <w:lvl w:ilvl="3" w:tplc="0419000F" w:tentative="1">
      <w:start w:val="1"/>
      <w:numFmt w:val="decimal"/>
      <w:lvlText w:val="%4."/>
      <w:lvlJc w:val="left"/>
      <w:pPr>
        <w:tabs>
          <w:tab w:val="num" w:pos="2955"/>
        </w:tabs>
        <w:ind w:left="2955" w:hanging="360"/>
      </w:pPr>
    </w:lvl>
    <w:lvl w:ilvl="4" w:tplc="04190019" w:tentative="1">
      <w:start w:val="1"/>
      <w:numFmt w:val="lowerLetter"/>
      <w:lvlText w:val="%5."/>
      <w:lvlJc w:val="left"/>
      <w:pPr>
        <w:tabs>
          <w:tab w:val="num" w:pos="3675"/>
        </w:tabs>
        <w:ind w:left="3675" w:hanging="360"/>
      </w:pPr>
    </w:lvl>
    <w:lvl w:ilvl="5" w:tplc="0419001B" w:tentative="1">
      <w:start w:val="1"/>
      <w:numFmt w:val="lowerRoman"/>
      <w:lvlText w:val="%6."/>
      <w:lvlJc w:val="right"/>
      <w:pPr>
        <w:tabs>
          <w:tab w:val="num" w:pos="4395"/>
        </w:tabs>
        <w:ind w:left="4395" w:hanging="180"/>
      </w:pPr>
    </w:lvl>
    <w:lvl w:ilvl="6" w:tplc="0419000F" w:tentative="1">
      <w:start w:val="1"/>
      <w:numFmt w:val="decimal"/>
      <w:lvlText w:val="%7."/>
      <w:lvlJc w:val="left"/>
      <w:pPr>
        <w:tabs>
          <w:tab w:val="num" w:pos="5115"/>
        </w:tabs>
        <w:ind w:left="5115" w:hanging="360"/>
      </w:pPr>
    </w:lvl>
    <w:lvl w:ilvl="7" w:tplc="04190019" w:tentative="1">
      <w:start w:val="1"/>
      <w:numFmt w:val="lowerLetter"/>
      <w:lvlText w:val="%8."/>
      <w:lvlJc w:val="left"/>
      <w:pPr>
        <w:tabs>
          <w:tab w:val="num" w:pos="5835"/>
        </w:tabs>
        <w:ind w:left="5835" w:hanging="360"/>
      </w:pPr>
    </w:lvl>
    <w:lvl w:ilvl="8" w:tplc="0419001B" w:tentative="1">
      <w:start w:val="1"/>
      <w:numFmt w:val="lowerRoman"/>
      <w:lvlText w:val="%9."/>
      <w:lvlJc w:val="right"/>
      <w:pPr>
        <w:tabs>
          <w:tab w:val="num" w:pos="6555"/>
        </w:tabs>
        <w:ind w:left="6555" w:hanging="180"/>
      </w:pPr>
    </w:lvl>
  </w:abstractNum>
  <w:abstractNum w:abstractNumId="38">
    <w:nsid w:val="609A4641"/>
    <w:multiLevelType w:val="hybridMultilevel"/>
    <w:tmpl w:val="DE002F04"/>
    <w:lvl w:ilvl="0" w:tplc="BBEAB0DE">
      <w:start w:val="2"/>
      <w:numFmt w:val="decimal"/>
      <w:lvlText w:val="%1."/>
      <w:lvlJc w:val="left"/>
      <w:pPr>
        <w:tabs>
          <w:tab w:val="num" w:pos="1068"/>
        </w:tabs>
        <w:ind w:left="1068" w:hanging="708"/>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61FF4CBA"/>
    <w:multiLevelType w:val="multilevel"/>
    <w:tmpl w:val="7BB07FE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069"/>
        </w:tabs>
        <w:ind w:left="1069" w:hanging="360"/>
      </w:pPr>
      <w:rPr>
        <w:rFonts w:hint="default"/>
        <w:i w:val="0"/>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40">
    <w:nsid w:val="648E7581"/>
    <w:multiLevelType w:val="multilevel"/>
    <w:tmpl w:val="291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BE02F0"/>
    <w:multiLevelType w:val="hybridMultilevel"/>
    <w:tmpl w:val="A7DC52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6CCC2D49"/>
    <w:multiLevelType w:val="hybridMultilevel"/>
    <w:tmpl w:val="FBBE2A2A"/>
    <w:lvl w:ilvl="0" w:tplc="64327212">
      <w:start w:val="5"/>
      <w:numFmt w:val="bullet"/>
      <w:lvlText w:val="-"/>
      <w:lvlJc w:val="left"/>
      <w:pPr>
        <w:tabs>
          <w:tab w:val="num" w:pos="1506"/>
        </w:tabs>
        <w:ind w:left="1506" w:hanging="360"/>
      </w:pPr>
      <w:rPr>
        <w:rFont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3">
    <w:nsid w:val="6F4B6DA9"/>
    <w:multiLevelType w:val="hybridMultilevel"/>
    <w:tmpl w:val="8E4A3484"/>
    <w:lvl w:ilvl="0" w:tplc="0BF64424">
      <w:start w:val="1"/>
      <w:numFmt w:val="bullet"/>
      <w:lvlText w:val=""/>
      <w:lvlJc w:val="left"/>
      <w:pPr>
        <w:tabs>
          <w:tab w:val="num" w:pos="1506"/>
        </w:tabs>
        <w:ind w:left="1506"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4">
    <w:nsid w:val="6F735110"/>
    <w:multiLevelType w:val="singleLevel"/>
    <w:tmpl w:val="F96AE120"/>
    <w:lvl w:ilvl="0">
      <w:start w:val="1"/>
      <w:numFmt w:val="bullet"/>
      <w:lvlText w:val=""/>
      <w:lvlJc w:val="left"/>
      <w:pPr>
        <w:tabs>
          <w:tab w:val="num" w:pos="360"/>
        </w:tabs>
        <w:ind w:left="360" w:hanging="360"/>
      </w:pPr>
      <w:rPr>
        <w:rFonts w:ascii="Symbol" w:hAnsi="Symbol" w:hint="default"/>
      </w:rPr>
    </w:lvl>
  </w:abstractNum>
  <w:abstractNum w:abstractNumId="45">
    <w:nsid w:val="77622EB8"/>
    <w:multiLevelType w:val="hybridMultilevel"/>
    <w:tmpl w:val="1E7E4C6C"/>
    <w:lvl w:ilvl="0" w:tplc="355C984A">
      <w:start w:val="1"/>
      <w:numFmt w:val="bullet"/>
      <w:lvlText w:val=""/>
      <w:lvlJc w:val="left"/>
      <w:pPr>
        <w:ind w:left="1655" w:hanging="360"/>
      </w:pPr>
      <w:rPr>
        <w:rFonts w:ascii="Symbol" w:hAnsi="Symbol" w:hint="default"/>
      </w:rPr>
    </w:lvl>
    <w:lvl w:ilvl="1" w:tplc="04190003" w:tentative="1">
      <w:start w:val="1"/>
      <w:numFmt w:val="bullet"/>
      <w:lvlText w:val="o"/>
      <w:lvlJc w:val="left"/>
      <w:pPr>
        <w:ind w:left="2375" w:hanging="360"/>
      </w:pPr>
      <w:rPr>
        <w:rFonts w:ascii="Courier New" w:hAnsi="Courier New" w:cs="Courier New" w:hint="default"/>
      </w:rPr>
    </w:lvl>
    <w:lvl w:ilvl="2" w:tplc="04190005" w:tentative="1">
      <w:start w:val="1"/>
      <w:numFmt w:val="bullet"/>
      <w:lvlText w:val=""/>
      <w:lvlJc w:val="left"/>
      <w:pPr>
        <w:ind w:left="3095" w:hanging="360"/>
      </w:pPr>
      <w:rPr>
        <w:rFonts w:ascii="Wingdings" w:hAnsi="Wingdings" w:hint="default"/>
      </w:rPr>
    </w:lvl>
    <w:lvl w:ilvl="3" w:tplc="04190001" w:tentative="1">
      <w:start w:val="1"/>
      <w:numFmt w:val="bullet"/>
      <w:lvlText w:val=""/>
      <w:lvlJc w:val="left"/>
      <w:pPr>
        <w:ind w:left="3815" w:hanging="360"/>
      </w:pPr>
      <w:rPr>
        <w:rFonts w:ascii="Symbol" w:hAnsi="Symbol" w:hint="default"/>
      </w:rPr>
    </w:lvl>
    <w:lvl w:ilvl="4" w:tplc="04190003" w:tentative="1">
      <w:start w:val="1"/>
      <w:numFmt w:val="bullet"/>
      <w:lvlText w:val="o"/>
      <w:lvlJc w:val="left"/>
      <w:pPr>
        <w:ind w:left="4535" w:hanging="360"/>
      </w:pPr>
      <w:rPr>
        <w:rFonts w:ascii="Courier New" w:hAnsi="Courier New" w:cs="Courier New" w:hint="default"/>
      </w:rPr>
    </w:lvl>
    <w:lvl w:ilvl="5" w:tplc="04190005" w:tentative="1">
      <w:start w:val="1"/>
      <w:numFmt w:val="bullet"/>
      <w:lvlText w:val=""/>
      <w:lvlJc w:val="left"/>
      <w:pPr>
        <w:ind w:left="5255" w:hanging="360"/>
      </w:pPr>
      <w:rPr>
        <w:rFonts w:ascii="Wingdings" w:hAnsi="Wingdings" w:hint="default"/>
      </w:rPr>
    </w:lvl>
    <w:lvl w:ilvl="6" w:tplc="04190001" w:tentative="1">
      <w:start w:val="1"/>
      <w:numFmt w:val="bullet"/>
      <w:lvlText w:val=""/>
      <w:lvlJc w:val="left"/>
      <w:pPr>
        <w:ind w:left="5975" w:hanging="360"/>
      </w:pPr>
      <w:rPr>
        <w:rFonts w:ascii="Symbol" w:hAnsi="Symbol" w:hint="default"/>
      </w:rPr>
    </w:lvl>
    <w:lvl w:ilvl="7" w:tplc="04190003" w:tentative="1">
      <w:start w:val="1"/>
      <w:numFmt w:val="bullet"/>
      <w:lvlText w:val="o"/>
      <w:lvlJc w:val="left"/>
      <w:pPr>
        <w:ind w:left="6695" w:hanging="360"/>
      </w:pPr>
      <w:rPr>
        <w:rFonts w:ascii="Courier New" w:hAnsi="Courier New" w:cs="Courier New" w:hint="default"/>
      </w:rPr>
    </w:lvl>
    <w:lvl w:ilvl="8" w:tplc="04190005" w:tentative="1">
      <w:start w:val="1"/>
      <w:numFmt w:val="bullet"/>
      <w:lvlText w:val=""/>
      <w:lvlJc w:val="left"/>
      <w:pPr>
        <w:ind w:left="7415" w:hanging="360"/>
      </w:pPr>
      <w:rPr>
        <w:rFonts w:ascii="Wingdings" w:hAnsi="Wingdings" w:hint="default"/>
      </w:rPr>
    </w:lvl>
  </w:abstractNum>
  <w:abstractNum w:abstractNumId="46">
    <w:nsid w:val="7B4F662B"/>
    <w:multiLevelType w:val="hybridMultilevel"/>
    <w:tmpl w:val="2C12374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7">
    <w:nsid w:val="7ECD5672"/>
    <w:multiLevelType w:val="hybridMultilevel"/>
    <w:tmpl w:val="C4466866"/>
    <w:lvl w:ilvl="0" w:tplc="0DD26EB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0"/>
  </w:num>
  <w:num w:numId="2">
    <w:abstractNumId w:val="18"/>
  </w:num>
  <w:num w:numId="3">
    <w:abstractNumId w:val="24"/>
  </w:num>
  <w:num w:numId="4">
    <w:abstractNumId w:val="19"/>
  </w:num>
  <w:num w:numId="5">
    <w:abstractNumId w:val="47"/>
  </w:num>
  <w:num w:numId="6">
    <w:abstractNumId w:val="25"/>
  </w:num>
  <w:num w:numId="7">
    <w:abstractNumId w:val="20"/>
  </w:num>
  <w:num w:numId="8">
    <w:abstractNumId w:val="42"/>
  </w:num>
  <w:num w:numId="9">
    <w:abstractNumId w:val="4"/>
  </w:num>
  <w:num w:numId="10">
    <w:abstractNumId w:val="36"/>
  </w:num>
  <w:num w:numId="11">
    <w:abstractNumId w:val="44"/>
  </w:num>
  <w:num w:numId="12">
    <w:abstractNumId w:val="46"/>
  </w:num>
  <w:num w:numId="13">
    <w:abstractNumId w:val="17"/>
  </w:num>
  <w:num w:numId="14">
    <w:abstractNumId w:val="0"/>
    <w:lvlOverride w:ilvl="0">
      <w:lvl w:ilvl="0">
        <w:start w:val="65535"/>
        <w:numFmt w:val="bullet"/>
        <w:lvlText w:val="•"/>
        <w:legacy w:legacy="1" w:legacySpace="0" w:legacyIndent="418"/>
        <w:lvlJc w:val="left"/>
        <w:rPr>
          <w:rFonts w:ascii="Times New Roman" w:hAnsi="Times New Roman" w:cs="Times New Roman" w:hint="default"/>
        </w:rPr>
      </w:lvl>
    </w:lvlOverride>
  </w:num>
  <w:num w:numId="15">
    <w:abstractNumId w:val="38"/>
  </w:num>
  <w:num w:numId="16">
    <w:abstractNumId w:val="8"/>
  </w:num>
  <w:num w:numId="17">
    <w:abstractNumId w:val="35"/>
  </w:num>
  <w:num w:numId="18">
    <w:abstractNumId w:val="32"/>
  </w:num>
  <w:num w:numId="19">
    <w:abstractNumId w:val="34"/>
  </w:num>
  <w:num w:numId="20">
    <w:abstractNumId w:val="41"/>
  </w:num>
  <w:num w:numId="21">
    <w:abstractNumId w:val="23"/>
  </w:num>
  <w:num w:numId="22">
    <w:abstractNumId w:val="16"/>
  </w:num>
  <w:num w:numId="23">
    <w:abstractNumId w:val="26"/>
  </w:num>
  <w:num w:numId="24">
    <w:abstractNumId w:val="43"/>
  </w:num>
  <w:num w:numId="25">
    <w:abstractNumId w:val="30"/>
  </w:num>
  <w:num w:numId="26">
    <w:abstractNumId w:val="31"/>
  </w:num>
  <w:num w:numId="27">
    <w:abstractNumId w:val="14"/>
  </w:num>
  <w:num w:numId="28">
    <w:abstractNumId w:val="6"/>
  </w:num>
  <w:num w:numId="29">
    <w:abstractNumId w:val="15"/>
  </w:num>
  <w:num w:numId="30">
    <w:abstractNumId w:val="22"/>
  </w:num>
  <w:num w:numId="31">
    <w:abstractNumId w:val="3"/>
  </w:num>
  <w:num w:numId="32">
    <w:abstractNumId w:val="28"/>
  </w:num>
  <w:num w:numId="33">
    <w:abstractNumId w:val="33"/>
  </w:num>
  <w:num w:numId="34">
    <w:abstractNumId w:val="2"/>
  </w:num>
  <w:num w:numId="35">
    <w:abstractNumId w:val="9"/>
  </w:num>
  <w:num w:numId="36">
    <w:abstractNumId w:val="7"/>
  </w:num>
  <w:num w:numId="37">
    <w:abstractNumId w:val="27"/>
  </w:num>
  <w:num w:numId="38">
    <w:abstractNumId w:val="5"/>
  </w:num>
  <w:num w:numId="39">
    <w:abstractNumId w:val="29"/>
  </w:num>
  <w:num w:numId="40">
    <w:abstractNumId w:val="21"/>
  </w:num>
  <w:num w:numId="41">
    <w:abstractNumId w:val="11"/>
  </w:num>
  <w:num w:numId="42">
    <w:abstractNumId w:val="39"/>
  </w:num>
  <w:num w:numId="43">
    <w:abstractNumId w:val="40"/>
  </w:num>
  <w:num w:numId="44">
    <w:abstractNumId w:val="12"/>
  </w:num>
  <w:num w:numId="45">
    <w:abstractNumId w:val="37"/>
  </w:num>
  <w:num w:numId="46">
    <w:abstractNumId w:val="1"/>
  </w:num>
  <w:num w:numId="47">
    <w:abstractNumId w:val="13"/>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753A3"/>
    <w:rsid w:val="000427BB"/>
    <w:rsid w:val="00043E20"/>
    <w:rsid w:val="000551C4"/>
    <w:rsid w:val="00075F07"/>
    <w:rsid w:val="000910DA"/>
    <w:rsid w:val="000F5DC7"/>
    <w:rsid w:val="00162D8E"/>
    <w:rsid w:val="00180E72"/>
    <w:rsid w:val="00185B88"/>
    <w:rsid w:val="001C6C34"/>
    <w:rsid w:val="002437D9"/>
    <w:rsid w:val="00294A28"/>
    <w:rsid w:val="002B4B57"/>
    <w:rsid w:val="002E0106"/>
    <w:rsid w:val="002E6C52"/>
    <w:rsid w:val="002F31B5"/>
    <w:rsid w:val="00316ED1"/>
    <w:rsid w:val="00395F86"/>
    <w:rsid w:val="00397BED"/>
    <w:rsid w:val="003E0127"/>
    <w:rsid w:val="00412060"/>
    <w:rsid w:val="00442493"/>
    <w:rsid w:val="004B39C7"/>
    <w:rsid w:val="004C22E9"/>
    <w:rsid w:val="004D26BA"/>
    <w:rsid w:val="004E46A3"/>
    <w:rsid w:val="00552136"/>
    <w:rsid w:val="005753A3"/>
    <w:rsid w:val="00584A8B"/>
    <w:rsid w:val="005B1F8B"/>
    <w:rsid w:val="006005D5"/>
    <w:rsid w:val="00652939"/>
    <w:rsid w:val="006A21B5"/>
    <w:rsid w:val="006E7326"/>
    <w:rsid w:val="00740BC2"/>
    <w:rsid w:val="007619C4"/>
    <w:rsid w:val="0078567F"/>
    <w:rsid w:val="007D2674"/>
    <w:rsid w:val="0081404F"/>
    <w:rsid w:val="00827C01"/>
    <w:rsid w:val="00845EFA"/>
    <w:rsid w:val="008728CF"/>
    <w:rsid w:val="008B0BFF"/>
    <w:rsid w:val="008E628D"/>
    <w:rsid w:val="0095733B"/>
    <w:rsid w:val="009D2135"/>
    <w:rsid w:val="009E2393"/>
    <w:rsid w:val="00A6655A"/>
    <w:rsid w:val="00AB726B"/>
    <w:rsid w:val="00AD350E"/>
    <w:rsid w:val="00B05516"/>
    <w:rsid w:val="00B34EB0"/>
    <w:rsid w:val="00B616B6"/>
    <w:rsid w:val="00BA3982"/>
    <w:rsid w:val="00BC583D"/>
    <w:rsid w:val="00C64350"/>
    <w:rsid w:val="00C94A05"/>
    <w:rsid w:val="00CA7BE6"/>
    <w:rsid w:val="00D1473E"/>
    <w:rsid w:val="00D50D13"/>
    <w:rsid w:val="00D64949"/>
    <w:rsid w:val="00DE1BF2"/>
    <w:rsid w:val="00EE5BEF"/>
    <w:rsid w:val="00F00B31"/>
    <w:rsid w:val="00F00E19"/>
    <w:rsid w:val="00F06E46"/>
    <w:rsid w:val="00F36F6E"/>
    <w:rsid w:val="00F44BFF"/>
    <w:rsid w:val="00F77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D8E"/>
  </w:style>
  <w:style w:type="paragraph" w:styleId="1">
    <w:name w:val="heading 1"/>
    <w:basedOn w:val="a"/>
    <w:next w:val="a"/>
    <w:link w:val="10"/>
    <w:uiPriority w:val="9"/>
    <w:qFormat/>
    <w:rsid w:val="00442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40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493"/>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0910D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0910DA"/>
  </w:style>
  <w:style w:type="character" w:styleId="a5">
    <w:name w:val="page number"/>
    <w:basedOn w:val="a0"/>
    <w:rsid w:val="000910DA"/>
  </w:style>
  <w:style w:type="paragraph" w:customStyle="1" w:styleId="a6">
    <w:name w:val="Чертежный"/>
    <w:rsid w:val="000910DA"/>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unhideWhenUsed/>
    <w:rsid w:val="000910D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10DA"/>
  </w:style>
  <w:style w:type="paragraph" w:styleId="a9">
    <w:name w:val="Balloon Text"/>
    <w:basedOn w:val="a"/>
    <w:link w:val="aa"/>
    <w:uiPriority w:val="99"/>
    <w:semiHidden/>
    <w:unhideWhenUsed/>
    <w:rsid w:val="000910D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910DA"/>
    <w:rPr>
      <w:rFonts w:ascii="Tahoma" w:hAnsi="Tahoma" w:cs="Tahoma"/>
      <w:sz w:val="16"/>
      <w:szCs w:val="16"/>
    </w:rPr>
  </w:style>
  <w:style w:type="character" w:customStyle="1" w:styleId="20">
    <w:name w:val="Заголовок 2 Знак"/>
    <w:basedOn w:val="a0"/>
    <w:link w:val="2"/>
    <w:uiPriority w:val="9"/>
    <w:rsid w:val="0081404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64350"/>
    <w:pPr>
      <w:spacing w:after="100"/>
      <w:ind w:left="220"/>
    </w:pPr>
  </w:style>
  <w:style w:type="paragraph" w:styleId="11">
    <w:name w:val="toc 1"/>
    <w:basedOn w:val="a"/>
    <w:next w:val="a"/>
    <w:autoRedefine/>
    <w:uiPriority w:val="39"/>
    <w:unhideWhenUsed/>
    <w:rsid w:val="00C64350"/>
    <w:pPr>
      <w:spacing w:after="100"/>
    </w:pPr>
    <w:rPr>
      <w:rFonts w:ascii="Times New Roman" w:hAnsi="Times New Roman"/>
      <w:sz w:val="28"/>
    </w:rPr>
  </w:style>
  <w:style w:type="character" w:styleId="ab">
    <w:name w:val="Hyperlink"/>
    <w:basedOn w:val="a0"/>
    <w:uiPriority w:val="99"/>
    <w:unhideWhenUsed/>
    <w:rsid w:val="00C64350"/>
    <w:rPr>
      <w:color w:val="0000FF" w:themeColor="hyperlink"/>
      <w:u w:val="single"/>
    </w:rPr>
  </w:style>
  <w:style w:type="paragraph" w:styleId="ac">
    <w:name w:val="Title"/>
    <w:basedOn w:val="a"/>
    <w:link w:val="ad"/>
    <w:qFormat/>
    <w:rsid w:val="00DE1BF2"/>
    <w:pPr>
      <w:widowControl w:val="0"/>
      <w:shd w:val="clear" w:color="auto" w:fill="FFFFFF"/>
      <w:autoSpaceDE w:val="0"/>
      <w:autoSpaceDN w:val="0"/>
      <w:adjustRightInd w:val="0"/>
      <w:spacing w:after="0" w:line="360" w:lineRule="auto"/>
      <w:ind w:hanging="192"/>
      <w:jc w:val="center"/>
    </w:pPr>
    <w:rPr>
      <w:rFonts w:ascii="Times New Roman" w:eastAsia="Times New Roman" w:hAnsi="Times New Roman" w:cs="Times New Roman"/>
      <w:color w:val="000000"/>
      <w:sz w:val="28"/>
      <w:szCs w:val="11"/>
      <w:lang w:eastAsia="ru-RU"/>
    </w:rPr>
  </w:style>
  <w:style w:type="character" w:customStyle="1" w:styleId="ad">
    <w:name w:val="Название Знак"/>
    <w:basedOn w:val="a0"/>
    <w:link w:val="ac"/>
    <w:rsid w:val="00DE1BF2"/>
    <w:rPr>
      <w:rFonts w:ascii="Times New Roman" w:eastAsia="Times New Roman" w:hAnsi="Times New Roman" w:cs="Times New Roman"/>
      <w:color w:val="000000"/>
      <w:sz w:val="28"/>
      <w:szCs w:val="11"/>
      <w:shd w:val="clear" w:color="auto" w:fill="FFFFFF"/>
      <w:lang w:eastAsia="ru-RU"/>
    </w:rPr>
  </w:style>
  <w:style w:type="paragraph" w:styleId="22">
    <w:name w:val="Body Text Indent 2"/>
    <w:basedOn w:val="a"/>
    <w:link w:val="23"/>
    <w:semiHidden/>
    <w:rsid w:val="004B39C7"/>
    <w:pPr>
      <w:shd w:val="clear" w:color="auto" w:fill="FFFFFF"/>
      <w:spacing w:after="0" w:line="360" w:lineRule="auto"/>
      <w:ind w:firstLine="708"/>
      <w:jc w:val="both"/>
    </w:pPr>
    <w:rPr>
      <w:rFonts w:ascii="Times New Roman" w:eastAsia="Times New Roman" w:hAnsi="Times New Roman" w:cs="Times New Roman"/>
      <w:color w:val="000000"/>
      <w:sz w:val="28"/>
      <w:lang w:eastAsia="ru-RU"/>
    </w:rPr>
  </w:style>
  <w:style w:type="character" w:customStyle="1" w:styleId="23">
    <w:name w:val="Основной текст с отступом 2 Знак"/>
    <w:basedOn w:val="a0"/>
    <w:link w:val="22"/>
    <w:semiHidden/>
    <w:rsid w:val="004B39C7"/>
    <w:rPr>
      <w:rFonts w:ascii="Times New Roman" w:eastAsia="Times New Roman" w:hAnsi="Times New Roman" w:cs="Times New Roman"/>
      <w:color w:val="000000"/>
      <w:sz w:val="28"/>
      <w:shd w:val="clear" w:color="auto" w:fill="FFFFFF"/>
      <w:lang w:eastAsia="ru-RU"/>
    </w:rPr>
  </w:style>
  <w:style w:type="paragraph" w:styleId="ae">
    <w:name w:val="List Paragraph"/>
    <w:basedOn w:val="a"/>
    <w:uiPriority w:val="34"/>
    <w:qFormat/>
    <w:rsid w:val="00042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42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40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2493"/>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0910D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0910DA"/>
  </w:style>
  <w:style w:type="character" w:styleId="a5">
    <w:name w:val="page number"/>
    <w:basedOn w:val="a0"/>
    <w:rsid w:val="000910DA"/>
  </w:style>
  <w:style w:type="paragraph" w:customStyle="1" w:styleId="a6">
    <w:name w:val="Чертежный"/>
    <w:rsid w:val="000910DA"/>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unhideWhenUsed/>
    <w:rsid w:val="000910D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910DA"/>
  </w:style>
  <w:style w:type="paragraph" w:styleId="a9">
    <w:name w:val="Balloon Text"/>
    <w:basedOn w:val="a"/>
    <w:link w:val="aa"/>
    <w:uiPriority w:val="99"/>
    <w:semiHidden/>
    <w:unhideWhenUsed/>
    <w:rsid w:val="000910D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910DA"/>
    <w:rPr>
      <w:rFonts w:ascii="Tahoma" w:hAnsi="Tahoma" w:cs="Tahoma"/>
      <w:sz w:val="16"/>
      <w:szCs w:val="16"/>
    </w:rPr>
  </w:style>
  <w:style w:type="character" w:customStyle="1" w:styleId="20">
    <w:name w:val="Заголовок 2 Знак"/>
    <w:basedOn w:val="a0"/>
    <w:link w:val="2"/>
    <w:uiPriority w:val="9"/>
    <w:rsid w:val="0081404F"/>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64350"/>
    <w:pPr>
      <w:spacing w:after="100"/>
      <w:ind w:left="220"/>
    </w:pPr>
  </w:style>
  <w:style w:type="paragraph" w:styleId="11">
    <w:name w:val="toc 1"/>
    <w:basedOn w:val="a"/>
    <w:next w:val="a"/>
    <w:autoRedefine/>
    <w:uiPriority w:val="39"/>
    <w:unhideWhenUsed/>
    <w:rsid w:val="00C64350"/>
    <w:pPr>
      <w:spacing w:after="100"/>
    </w:pPr>
    <w:rPr>
      <w:rFonts w:ascii="Times New Roman" w:hAnsi="Times New Roman"/>
      <w:sz w:val="28"/>
    </w:rPr>
  </w:style>
  <w:style w:type="character" w:styleId="ab">
    <w:name w:val="Hyperlink"/>
    <w:basedOn w:val="a0"/>
    <w:uiPriority w:val="99"/>
    <w:unhideWhenUsed/>
    <w:rsid w:val="00C64350"/>
    <w:rPr>
      <w:color w:val="0000FF" w:themeColor="hyperlink"/>
      <w:u w:val="single"/>
    </w:rPr>
  </w:style>
  <w:style w:type="paragraph" w:styleId="ac">
    <w:name w:val="Title"/>
    <w:basedOn w:val="a"/>
    <w:link w:val="ad"/>
    <w:qFormat/>
    <w:rsid w:val="00DE1BF2"/>
    <w:pPr>
      <w:widowControl w:val="0"/>
      <w:shd w:val="clear" w:color="auto" w:fill="FFFFFF"/>
      <w:autoSpaceDE w:val="0"/>
      <w:autoSpaceDN w:val="0"/>
      <w:adjustRightInd w:val="0"/>
      <w:spacing w:after="0" w:line="360" w:lineRule="auto"/>
      <w:ind w:hanging="192"/>
      <w:jc w:val="center"/>
    </w:pPr>
    <w:rPr>
      <w:rFonts w:ascii="Times New Roman" w:eastAsia="Times New Roman" w:hAnsi="Times New Roman" w:cs="Times New Roman"/>
      <w:color w:val="000000"/>
      <w:sz w:val="28"/>
      <w:szCs w:val="11"/>
      <w:lang w:eastAsia="ru-RU"/>
    </w:rPr>
  </w:style>
  <w:style w:type="character" w:customStyle="1" w:styleId="ad">
    <w:name w:val="Название Знак"/>
    <w:basedOn w:val="a0"/>
    <w:link w:val="ac"/>
    <w:rsid w:val="00DE1BF2"/>
    <w:rPr>
      <w:rFonts w:ascii="Times New Roman" w:eastAsia="Times New Roman" w:hAnsi="Times New Roman" w:cs="Times New Roman"/>
      <w:color w:val="000000"/>
      <w:sz w:val="28"/>
      <w:szCs w:val="11"/>
      <w:shd w:val="clear" w:color="auto" w:fill="FFFFFF"/>
      <w:lang w:eastAsia="ru-RU"/>
    </w:rPr>
  </w:style>
  <w:style w:type="paragraph" w:styleId="22">
    <w:name w:val="Body Text Indent 2"/>
    <w:basedOn w:val="a"/>
    <w:link w:val="23"/>
    <w:semiHidden/>
    <w:rsid w:val="004B39C7"/>
    <w:pPr>
      <w:shd w:val="clear" w:color="auto" w:fill="FFFFFF"/>
      <w:spacing w:after="0" w:line="360" w:lineRule="auto"/>
      <w:ind w:firstLine="708"/>
      <w:jc w:val="both"/>
    </w:pPr>
    <w:rPr>
      <w:rFonts w:ascii="Times New Roman" w:eastAsia="Times New Roman" w:hAnsi="Times New Roman" w:cs="Times New Roman"/>
      <w:color w:val="000000"/>
      <w:sz w:val="28"/>
      <w:lang w:eastAsia="ru-RU"/>
    </w:rPr>
  </w:style>
  <w:style w:type="character" w:customStyle="1" w:styleId="23">
    <w:name w:val="Основной текст с отступом 2 Знак"/>
    <w:basedOn w:val="a0"/>
    <w:link w:val="22"/>
    <w:semiHidden/>
    <w:rsid w:val="004B39C7"/>
    <w:rPr>
      <w:rFonts w:ascii="Times New Roman" w:eastAsia="Times New Roman" w:hAnsi="Times New Roman" w:cs="Times New Roman"/>
      <w:color w:val="000000"/>
      <w:sz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up.com/wiki/%D0%A1%D0%BB%D1%83%D0%B6%D0%B5%D0%B1%D0%BD%D0%B0%D1%8F:BookSources/0672324806" TargetMode="External"/><Relationship Id="rId18" Type="http://schemas.openxmlformats.org/officeDocument/2006/relationships/hyperlink" Target="http://knowledge.allbest.r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sbup.com/w/index.php?title=%D0%92%D0%B8%D0%BB%D1%8C%D1%8F%D0%BC%D1%81_(%D0%B8%D0%B7%D0%B4%D0%B0%D1%82%D0%B5%D0%BB%D1%8C%D1%81%D1%82%D0%B2%D0%BE)&amp;action=edit&amp;redlink=1" TargetMode="External"/><Relationship Id="rId17" Type="http://schemas.openxmlformats.org/officeDocument/2006/relationships/hyperlink" Target="http://bibliofond.ru/view.aspx?id=650595" TargetMode="External"/><Relationship Id="rId2" Type="http://schemas.openxmlformats.org/officeDocument/2006/relationships/numbering" Target="numbering.xml"/><Relationship Id="rId16" Type="http://schemas.openxmlformats.org/officeDocument/2006/relationships/hyperlink" Target="http://fitfan.ru/inventar/405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bup.com/wiki/%D0%A1%D0%BB%D1%83%D0%B6%D0%B5%D0%B1%D0%BD%D0%B0%D1%8F:BookSources/0672319721"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vakademe.ru"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bup.com/w/index.php?title=%D0%94%D0%B8%D0%B0%D0%BB%D0%B5%D0%BA%D1%82%D0%B8%D0%BA%D0%B0_(%D0%B8%D0%B7%D0%B4%D0%B0%D1%82%D0%B5%D0%BB%D1%8C%D1%81%D1%82%D0%B2%D0%BE)&amp;action=edit&amp;redlink=1"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0381231671554287E-2"/>
          <c:y val="7.3170731707317097E-2"/>
          <c:w val="0.75513196480938438"/>
          <c:h val="0.74254742547425479"/>
        </c:manualLayout>
      </c:layout>
      <c:lineChart>
        <c:grouping val="standard"/>
        <c:varyColors val="0"/>
        <c:ser>
          <c:idx val="0"/>
          <c:order val="0"/>
          <c:tx>
            <c:strRef>
              <c:f>Лист1!$A$3</c:f>
              <c:strCache>
                <c:ptCount val="1"/>
                <c:pt idx="0">
                  <c:v>4б</c:v>
                </c:pt>
              </c:strCache>
            </c:strRef>
          </c:tx>
          <c:spPr>
            <a:ln w="12691">
              <a:solidFill>
                <a:srgbClr val="000080"/>
              </a:solidFill>
              <a:prstDash val="solid"/>
            </a:ln>
          </c:spPr>
          <c:marker>
            <c:symbol val="diamond"/>
            <c:size val="4"/>
            <c:spPr>
              <a:solidFill>
                <a:srgbClr val="000080"/>
              </a:solidFill>
              <a:ln>
                <a:solidFill>
                  <a:srgbClr val="000080"/>
                </a:solidFill>
                <a:prstDash val="solid"/>
              </a:ln>
            </c:spPr>
          </c:marker>
          <c:dLbls>
            <c:spPr>
              <a:noFill/>
              <a:ln w="25382">
                <a:noFill/>
              </a:ln>
            </c:spPr>
            <c:txPr>
              <a:bodyPr/>
              <a:lstStyle/>
              <a:p>
                <a:pPr>
                  <a:defRPr sz="799" b="0"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strRef>
              <c:f>Лист1!$B$2:$D$2</c:f>
              <c:strCache>
                <c:ptCount val="3"/>
                <c:pt idx="0">
                  <c:v>личные интересы</c:v>
                </c:pt>
                <c:pt idx="1">
                  <c:v>взаимодействие и сотрудничество</c:v>
                </c:pt>
                <c:pt idx="2">
                  <c:v>маргинальная ориентация</c:v>
                </c:pt>
              </c:strCache>
            </c:strRef>
          </c:cat>
          <c:val>
            <c:numRef>
              <c:f>Лист1!$B$3:$D$3</c:f>
              <c:numCache>
                <c:formatCode>General</c:formatCode>
                <c:ptCount val="3"/>
                <c:pt idx="0">
                  <c:v>5.7700000000000014</c:v>
                </c:pt>
                <c:pt idx="1">
                  <c:v>17.95</c:v>
                </c:pt>
                <c:pt idx="2">
                  <c:v>7.45</c:v>
                </c:pt>
              </c:numCache>
            </c:numRef>
          </c:val>
          <c:smooth val="0"/>
        </c:ser>
        <c:ser>
          <c:idx val="1"/>
          <c:order val="1"/>
          <c:tx>
            <c:strRef>
              <c:f>Лист1!$A$4</c:f>
              <c:strCache>
                <c:ptCount val="1"/>
                <c:pt idx="0">
                  <c:v>центр</c:v>
                </c:pt>
              </c:strCache>
            </c:strRef>
          </c:tx>
          <c:spPr>
            <a:ln w="12691">
              <a:solidFill>
                <a:srgbClr val="FF00FF"/>
              </a:solidFill>
              <a:prstDash val="solid"/>
            </a:ln>
          </c:spPr>
          <c:marker>
            <c:symbol val="square"/>
            <c:size val="4"/>
            <c:spPr>
              <a:solidFill>
                <a:srgbClr val="FF00FF"/>
              </a:solidFill>
              <a:ln>
                <a:solidFill>
                  <a:srgbClr val="FF00FF"/>
                </a:solidFill>
                <a:prstDash val="solid"/>
              </a:ln>
            </c:spPr>
          </c:marker>
          <c:dLbls>
            <c:spPr>
              <a:noFill/>
              <a:ln w="25382">
                <a:noFill/>
              </a:ln>
            </c:spPr>
            <c:txPr>
              <a:bodyPr/>
              <a:lstStyle/>
              <a:p>
                <a:pPr>
                  <a:defRPr sz="799" b="0" i="0" u="none" strike="noStrike" baseline="0">
                    <a:solidFill>
                      <a:srgbClr val="000000"/>
                    </a:solidFill>
                    <a:latin typeface="Arial Cyr"/>
                    <a:ea typeface="Arial Cyr"/>
                    <a:cs typeface="Arial Cyr"/>
                  </a:defRPr>
                </a:pPr>
                <a:endParaRPr lang="ru-RU"/>
              </a:p>
            </c:txPr>
            <c:showLegendKey val="0"/>
            <c:showVal val="1"/>
            <c:showCatName val="0"/>
            <c:showSerName val="0"/>
            <c:showPercent val="0"/>
            <c:showBubbleSize val="0"/>
            <c:showLeaderLines val="0"/>
          </c:dLbls>
          <c:cat>
            <c:strRef>
              <c:f>Лист1!$B$2:$D$2</c:f>
              <c:strCache>
                <c:ptCount val="3"/>
                <c:pt idx="0">
                  <c:v>личные интересы</c:v>
                </c:pt>
                <c:pt idx="1">
                  <c:v>взаимодействие и сотрудничество</c:v>
                </c:pt>
                <c:pt idx="2">
                  <c:v>маргинальная ориентация</c:v>
                </c:pt>
              </c:strCache>
            </c:strRef>
          </c:cat>
          <c:val>
            <c:numRef>
              <c:f>Лист1!$B$4:$D$4</c:f>
              <c:numCache>
                <c:formatCode>0.00</c:formatCode>
                <c:ptCount val="3"/>
                <c:pt idx="0">
                  <c:v>11.370000000000003</c:v>
                </c:pt>
                <c:pt idx="1">
                  <c:v>7.37</c:v>
                </c:pt>
                <c:pt idx="2">
                  <c:v>11.84</c:v>
                </c:pt>
              </c:numCache>
            </c:numRef>
          </c:val>
          <c:smooth val="0"/>
        </c:ser>
        <c:dLbls>
          <c:showLegendKey val="0"/>
          <c:showVal val="1"/>
          <c:showCatName val="0"/>
          <c:showSerName val="0"/>
          <c:showPercent val="0"/>
          <c:showBubbleSize val="0"/>
        </c:dLbls>
        <c:marker val="1"/>
        <c:smooth val="0"/>
        <c:axId val="67175168"/>
        <c:axId val="62104320"/>
      </c:lineChart>
      <c:catAx>
        <c:axId val="67175168"/>
        <c:scaling>
          <c:orientation val="minMax"/>
        </c:scaling>
        <c:delete val="0"/>
        <c:axPos val="b"/>
        <c:numFmt formatCode="General" sourceLinked="1"/>
        <c:majorTickMark val="out"/>
        <c:minorTickMark val="none"/>
        <c:tickLblPos val="nextTo"/>
        <c:spPr>
          <a:ln w="3173">
            <a:solidFill>
              <a:srgbClr val="000000"/>
            </a:solidFill>
            <a:prstDash val="solid"/>
          </a:ln>
        </c:spPr>
        <c:txPr>
          <a:bodyPr rot="0" vert="horz"/>
          <a:lstStyle/>
          <a:p>
            <a:pPr>
              <a:defRPr sz="799" b="0" i="0" u="none" strike="noStrike" baseline="0">
                <a:solidFill>
                  <a:srgbClr val="000000"/>
                </a:solidFill>
                <a:latin typeface="Arial Cyr"/>
                <a:ea typeface="Arial Cyr"/>
                <a:cs typeface="Arial Cyr"/>
              </a:defRPr>
            </a:pPr>
            <a:endParaRPr lang="ru-RU"/>
          </a:p>
        </c:txPr>
        <c:crossAx val="62104320"/>
        <c:crosses val="autoZero"/>
        <c:auto val="1"/>
        <c:lblAlgn val="ctr"/>
        <c:lblOffset val="100"/>
        <c:tickLblSkip val="1"/>
        <c:tickMarkSkip val="1"/>
        <c:noMultiLvlLbl val="0"/>
      </c:catAx>
      <c:valAx>
        <c:axId val="62104320"/>
        <c:scaling>
          <c:orientation val="minMax"/>
        </c:scaling>
        <c:delete val="0"/>
        <c:axPos val="l"/>
        <c:majorGridlines>
          <c:spPr>
            <a:ln w="3173">
              <a:solidFill>
                <a:srgbClr val="000000"/>
              </a:solidFill>
              <a:prstDash val="solid"/>
            </a:ln>
          </c:spPr>
        </c:majorGridlines>
        <c:numFmt formatCode="General" sourceLinked="1"/>
        <c:majorTickMark val="out"/>
        <c:minorTickMark val="none"/>
        <c:tickLblPos val="nextTo"/>
        <c:spPr>
          <a:ln w="3173">
            <a:solidFill>
              <a:srgbClr val="000000"/>
            </a:solidFill>
            <a:prstDash val="solid"/>
          </a:ln>
        </c:spPr>
        <c:txPr>
          <a:bodyPr rot="0" vert="horz"/>
          <a:lstStyle/>
          <a:p>
            <a:pPr>
              <a:defRPr sz="799" b="0" i="0" u="none" strike="noStrike" baseline="0">
                <a:solidFill>
                  <a:srgbClr val="000000"/>
                </a:solidFill>
                <a:latin typeface="Arial Cyr"/>
                <a:ea typeface="Arial Cyr"/>
                <a:cs typeface="Arial Cyr"/>
              </a:defRPr>
            </a:pPr>
            <a:endParaRPr lang="ru-RU"/>
          </a:p>
        </c:txPr>
        <c:crossAx val="67175168"/>
        <c:crosses val="autoZero"/>
        <c:crossBetween val="between"/>
      </c:valAx>
      <c:spPr>
        <a:solidFill>
          <a:srgbClr val="FFFFFF"/>
        </a:solidFill>
        <a:ln w="12691">
          <a:solidFill>
            <a:srgbClr val="FFFFFF"/>
          </a:solidFill>
          <a:prstDash val="solid"/>
        </a:ln>
      </c:spPr>
    </c:plotArea>
    <c:legend>
      <c:legendPos val="r"/>
      <c:layout>
        <c:manualLayout>
          <c:xMode val="edge"/>
          <c:yMode val="edge"/>
          <c:x val="0.84750733137829914"/>
          <c:y val="0.37398373983739847"/>
          <c:w val="0.1466275659824047"/>
          <c:h val="0.13821138211382125"/>
        </c:manualLayout>
      </c:layout>
      <c:overlay val="0"/>
      <c:spPr>
        <a:solidFill>
          <a:srgbClr val="FFFFFF"/>
        </a:solidFill>
        <a:ln w="3173">
          <a:solidFill>
            <a:srgbClr val="000000"/>
          </a:solidFill>
          <a:prstDash val="solid"/>
        </a:ln>
      </c:spPr>
      <c:txPr>
        <a:bodyPr/>
        <a:lstStyle/>
        <a:p>
          <a:pPr>
            <a:defRPr sz="734" b="0" i="0" u="none" strike="noStrike"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w="3173">
      <a:solidFill>
        <a:srgbClr val="000000"/>
      </a:solidFill>
      <a:prstDash val="solid"/>
    </a:ln>
  </c:spPr>
  <c:txPr>
    <a:bodyPr/>
    <a:lstStyle/>
    <a:p>
      <a:pPr>
        <a:defRPr sz="799" b="0" i="0" u="none" strike="noStrike" baseline="0">
          <a:solidFill>
            <a:srgbClr val="000000"/>
          </a:solidFill>
          <a:latin typeface="Arial Cyr"/>
          <a:ea typeface="Arial Cyr"/>
          <a:cs typeface="Arial Cy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AFE0B-0BD5-4F44-B3FB-6CD17ABC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31</Pages>
  <Words>6187</Words>
  <Characters>35266</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Николаенко</cp:lastModifiedBy>
  <cp:revision>8</cp:revision>
  <cp:lastPrinted>2018-12-21T08:30:00Z</cp:lastPrinted>
  <dcterms:created xsi:type="dcterms:W3CDTF">2018-12-09T07:20:00Z</dcterms:created>
  <dcterms:modified xsi:type="dcterms:W3CDTF">2018-12-21T08:41:00Z</dcterms:modified>
</cp:coreProperties>
</file>