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5 * pow(</w:t>
      </w:r>
      <w:r w:rsidRPr="00E027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, 2) * pow(sin(pow(</w:t>
      </w:r>
      <w:r w:rsidRPr="00E027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, 3)), 3) + 2 * pow(</w:t>
      </w:r>
      <w:r w:rsidRPr="00E027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screenHeight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-5.0;</w:t>
      </w:r>
    </w:p>
    <w:p w:rsid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5.0;</w:t>
      </w:r>
    </w:p>
    <w:p w:rsid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-100.0; </w:t>
      </w:r>
      <w:r>
        <w:rPr>
          <w:rFonts w:ascii="Consolas" w:hAnsi="Consolas" w:cs="Consolas"/>
          <w:color w:val="008000"/>
          <w:sz w:val="19"/>
          <w:szCs w:val="19"/>
        </w:rPr>
        <w:t>// Приблизительное значение минимальной высоты</w:t>
      </w:r>
    </w:p>
    <w:p w:rsid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400.0; </w:t>
      </w:r>
      <w:r>
        <w:rPr>
          <w:rFonts w:ascii="Consolas" w:hAnsi="Consolas" w:cs="Consolas"/>
          <w:color w:val="008000"/>
          <w:sz w:val="19"/>
          <w:szCs w:val="19"/>
        </w:rPr>
        <w:t>// Приблизительное значение максимальной высоты</w:t>
      </w:r>
    </w:p>
    <w:p w:rsid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screenHeight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screenHeight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&gt;(j) * (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funcResult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funcResult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y) &lt; 1.0) {</w:t>
      </w:r>
    </w:p>
    <w:p w:rsid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Символ для отображения графика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screenHeight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&amp;&amp; j ==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:rsid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Центр координат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27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E027E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screenHeight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27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E027E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7EF" w:rsidRP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027EF" w:rsidRDefault="00E027EF" w:rsidP="00E0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50" w:rsidRDefault="00F91650">
      <w:bookmarkStart w:id="0" w:name="_GoBack"/>
      <w:bookmarkEnd w:id="0"/>
    </w:p>
    <w:sectPr w:rsidR="00F91650" w:rsidSect="00CB38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94"/>
    <w:rsid w:val="00AA0694"/>
    <w:rsid w:val="00E027EF"/>
    <w:rsid w:val="00E26453"/>
    <w:rsid w:val="00F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3B15E-572B-4A45-B453-F2FA996C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>South Ural State College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2023-12-20T05:45:00Z</dcterms:created>
  <dcterms:modified xsi:type="dcterms:W3CDTF">2023-12-20T05:52:00Z</dcterms:modified>
</cp:coreProperties>
</file>