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08. Шаблоны и контроль качества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08. Шаблоны и контроль качества</w:t>
      </w:r>
    </w:p>
    <w:p>
      <w:pPr>
        <w:pStyle w:val="Heading2"/>
      </w:pPr>
      <w:r>
        <w:t>Логлайн</w:t>
      </w:r>
    </w:p>
    <w:p>
      <w:r>
        <w:t>Когда событие нарушает мир, герой с конкретным желанием должен действие, иначе цена провала, но противоречие.</w:t>
      </w:r>
    </w:p>
    <w:p>
      <w:r>
        <w:t>Черновой пример: Когда город начинает стирать людей из памяти, Мира должна понять, почему она всё ещё помнит исчезнувших, прежде чем правда о системе забвения заставит её выбрать между возвращением прошлого и будущим живых. Перепишите, когда станут ясны ставки и уникальность истории.</w:t>
      </w:r>
    </w:p>
    <w:p>
      <w:pPr>
        <w:pStyle w:val="Heading2"/>
      </w:pPr>
      <w:r>
        <w:t>Аннотация</w:t>
      </w:r>
    </w:p>
    <w:p>
      <w:r>
        <w:t>1. Сильная ситуация или образ.</w:t>
      </w:r>
    </w:p>
    <w:p>
      <w:r>
        <w:t>2. Кто герой и чего хочет?</w:t>
      </w:r>
    </w:p>
    <w:p>
      <w:r>
        <w:t>3. Что мешает?</w:t>
      </w:r>
    </w:p>
    <w:p>
      <w:r>
        <w:t>4. Какова цена провала?</w:t>
      </w:r>
    </w:p>
    <w:p>
      <w:r>
        <w:t>5. Какая дилемма делает историю особенной?</w:t>
      </w:r>
    </w:p>
    <w:p>
      <w:r>
        <w:t>6. Закончить напряжением, не пересказывая всё.</w:t>
      </w:r>
    </w:p>
    <w:p>
      <w:r>
        <w:t>Избегать общих обещаний, перечня персонажей, неподтверждённых сравнений с бестселлерами и спойлеров ключевого поворота.</w:t>
      </w:r>
    </w:p>
    <w:p>
      <w:pPr>
        <w:pStyle w:val="Heading2"/>
      </w:pPr>
      <w:r>
        <w:t>Вопросы бета-читателю</w:t>
      </w:r>
    </w:p>
    <w:p>
      <w:r>
        <w:t>1. Где стало по-настоящему интересно?</w:t>
      </w:r>
    </w:p>
    <w:p>
      <w:r>
        <w:t>2. Где захотелось отвлечься?</w:t>
      </w:r>
    </w:p>
    <w:p>
      <w:r>
        <w:t>3. Как вы поняли центральный конфликт?</w:t>
      </w:r>
    </w:p>
    <w:p>
      <w:r>
        <w:t>4. Какое правило мира осталось непонятным?</w:t>
      </w:r>
    </w:p>
    <w:p>
      <w:r>
        <w:t>5. Какой поступок героя неправдоподобен?</w:t>
      </w:r>
    </w:p>
    <w:p>
      <w:r>
        <w:t>6. Какие отношения вызвали сильную реакцию?</w:t>
      </w:r>
    </w:p>
    <w:p>
      <w:r>
        <w:t>7. Какой поворот вы предугадали и по каким подсказкам?</w:t>
      </w:r>
    </w:p>
    <w:p>
      <w:r>
        <w:t>8. Какой вопрос хотите разрешить дальше?</w:t>
      </w:r>
    </w:p>
    <w:p>
      <w:r>
        <w:t>9. Что запомнили через день?</w:t>
      </w:r>
    </w:p>
    <w:p>
      <w:r>
        <w:t>10. Кому бы рекомендовали такую книгу и почему?</w:t>
      </w:r>
    </w:p>
    <w:p>
      <w:r>
        <w:t>Просите честность и не спорьте с ответами. Публиковать отзыв можно только с разрешения читателя.</w:t>
      </w:r>
    </w:p>
    <w:p>
      <w:pPr>
        <w:pStyle w:val="Heading2"/>
      </w:pPr>
      <w:r>
        <w:t>Чек-лист структуры</w:t>
      </w:r>
    </w:p>
    <w:p>
      <w:pPr>
        <w:pStyle w:val="ListBullet"/>
      </w:pPr>
      <w:r>
        <w:t xml:space="preserve">  Герой хочет чего-то конкретного.</w:t>
      </w:r>
    </w:p>
    <w:p>
      <w:pPr>
        <w:pStyle w:val="ListBullet"/>
      </w:pPr>
      <w:r>
        <w:t xml:space="preserve">  Препятствия меняются и усиливаются.</w:t>
      </w:r>
    </w:p>
    <w:p>
      <w:pPr>
        <w:pStyle w:val="ListBullet"/>
      </w:pPr>
      <w:r>
        <w:t xml:space="preserve">  Каждое открытие имеет последствия.</w:t>
      </w:r>
    </w:p>
    <w:p>
      <w:pPr>
        <w:pStyle w:val="ListBullet"/>
      </w:pPr>
      <w:r>
        <w:t xml:space="preserve">  Подсказки к поворотам есть заранее.</w:t>
      </w:r>
    </w:p>
    <w:p>
      <w:pPr>
        <w:pStyle w:val="ListBullet"/>
      </w:pPr>
      <w:r>
        <w:t xml:space="preserve">  Правила магии последовательны.</w:t>
      </w:r>
    </w:p>
    <w:p>
      <w:pPr>
        <w:pStyle w:val="ListBullet"/>
      </w:pPr>
      <w:r>
        <w:t xml:space="preserve">  Случайность не решает конфликт вместо героя.</w:t>
      </w:r>
    </w:p>
    <w:p>
      <w:pPr>
        <w:pStyle w:val="ListBullet"/>
      </w:pPr>
      <w:r>
        <w:t xml:space="preserve">  У противника есть понятная логика.</w:t>
      </w:r>
    </w:p>
    <w:p>
      <w:pPr>
        <w:pStyle w:val="ListBullet"/>
      </w:pPr>
      <w:r>
        <w:t xml:space="preserve">  Романтика меняет ставки, если она центральна.</w:t>
      </w:r>
    </w:p>
    <w:p>
      <w:pPr>
        <w:pStyle w:val="ListBullet"/>
      </w:pPr>
      <w:r>
        <w:t xml:space="preserve">  Финал отвечает на главный вопрос.</w:t>
      </w:r>
    </w:p>
    <w:p>
      <w:pPr>
        <w:pStyle w:val="ListBullet"/>
      </w:pPr>
      <w:r>
        <w:t xml:space="preserve">  Первая книга эмоционально завершена.</w:t>
      </w:r>
    </w:p>
    <w:p>
      <w:pPr>
        <w:pStyle w:val="Heading2"/>
      </w:pPr>
      <w:r>
        <w:t>Чек-лист сцены</w:t>
      </w:r>
    </w:p>
    <w:p>
      <w:pPr>
        <w:pStyle w:val="ListBullet"/>
      </w:pPr>
      <w:r>
        <w:t xml:space="preserve">  Чего хочет герой?</w:t>
      </w:r>
    </w:p>
    <w:p>
      <w:pPr>
        <w:pStyle w:val="ListBullet"/>
      </w:pPr>
      <w:r>
        <w:t xml:space="preserve">  Что мешает?</w:t>
      </w:r>
    </w:p>
    <w:p>
      <w:pPr>
        <w:pStyle w:val="ListBullet"/>
      </w:pPr>
      <w:r>
        <w:t xml:space="preserve">  Что поставлено на карту?</w:t>
      </w:r>
    </w:p>
    <w:p>
      <w:pPr>
        <w:pStyle w:val="ListBullet"/>
      </w:pPr>
      <w:r>
        <w:t xml:space="preserve">  Что изменилось?</w:t>
      </w:r>
    </w:p>
    <w:p>
      <w:pPr>
        <w:pStyle w:val="ListBullet"/>
      </w:pPr>
      <w:r>
        <w:t xml:space="preserve">  Какая деталь запоминается?</w:t>
      </w:r>
    </w:p>
    <w:p>
      <w:pPr>
        <w:pStyle w:val="ListBullet"/>
      </w:pPr>
      <w:r>
        <w:t xml:space="preserve">  Есть ли лишнее объяснение?</w:t>
      </w:r>
    </w:p>
    <w:p>
      <w:pPr>
        <w:pStyle w:val="ListBullet"/>
      </w:pPr>
      <w:r>
        <w:t xml:space="preserve">  Звучит ли диалог как речь конкретных людей?</w:t>
      </w:r>
    </w:p>
    <w:p>
      <w:pPr>
        <w:pStyle w:val="ListBullet"/>
      </w:pPr>
      <w:r>
        <w:t xml:space="preserve">  Нужна ли сцена сюжету, характеру, отношениям или теме?</w:t>
      </w:r>
    </w:p>
    <w:p>
      <w:pPr>
        <w:pStyle w:val="Heading2"/>
      </w:pPr>
      <w:r>
        <w:t>Чек-лист обложки</w:t>
      </w:r>
    </w:p>
    <w:p>
      <w:pPr>
        <w:pStyle w:val="ListBullet"/>
      </w:pPr>
      <w:r>
        <w:t xml:space="preserve">  Название читается в миниатюре.</w:t>
      </w:r>
    </w:p>
    <w:p>
      <w:pPr>
        <w:pStyle w:val="ListBullet"/>
      </w:pPr>
      <w:r>
        <w:t xml:space="preserve">  Жанровое обещание понятно.</w:t>
      </w:r>
    </w:p>
    <w:p>
      <w:pPr>
        <w:pStyle w:val="ListBullet"/>
      </w:pPr>
      <w:r>
        <w:t xml:space="preserve">  Нет конкурирующих деталей.</w:t>
      </w:r>
    </w:p>
    <w:p>
      <w:pPr>
        <w:pStyle w:val="ListBullet"/>
      </w:pPr>
      <w:r>
        <w:t xml:space="preserve">  Проверены права на изображение и шрифт.</w:t>
      </w:r>
    </w:p>
    <w:p>
      <w:pPr>
        <w:pStyle w:val="ListBullet"/>
      </w:pPr>
      <w:r>
        <w:t xml:space="preserve">  Оценивали читатели жанра.</w:t>
      </w:r>
    </w:p>
    <w:p>
      <w:pPr>
        <w:pStyle w:val="ListBullet"/>
      </w:pPr>
      <w:r>
        <w:t xml:space="preserve">  Обложка соответствует содержанию.</w:t>
      </w:r>
    </w:p>
    <w:p>
      <w:pPr>
        <w:pStyle w:val="Heading2"/>
      </w:pPr>
      <w:r>
        <w:t>Чек-лист публикации</w:t>
      </w:r>
    </w:p>
    <w:p>
      <w:pPr>
        <w:pStyle w:val="ListBullet"/>
      </w:pPr>
      <w:r>
        <w:t xml:space="preserve">  Определены формат, рынок, цена и права.</w:t>
      </w:r>
    </w:p>
    <w:p>
      <w:pPr>
        <w:pStyle w:val="ListBullet"/>
      </w:pPr>
      <w:r>
        <w:t xml:space="preserve">  Проверены условия платформы/издателя.</w:t>
      </w:r>
    </w:p>
    <w:p>
      <w:pPr>
        <w:pStyle w:val="ListBullet"/>
      </w:pPr>
      <w:r>
        <w:t xml:space="preserve">  Завершены редактура и корректура.</w:t>
      </w:r>
    </w:p>
    <w:p>
      <w:pPr>
        <w:pStyle w:val="ListBullet"/>
      </w:pPr>
      <w:r>
        <w:t xml:space="preserve">  Готовы аннотация, метаданные и обложка.</w:t>
      </w:r>
    </w:p>
    <w:p>
      <w:pPr>
        <w:pStyle w:val="ListBullet"/>
      </w:pPr>
      <w:r>
        <w:t xml:space="preserve">  Проверены ссылки и файлы.</w:t>
      </w:r>
    </w:p>
    <w:p>
      <w:pPr>
        <w:pStyle w:val="ListBullet"/>
      </w:pPr>
      <w:r>
        <w:t xml:space="preserve">  Есть план распространения.</w:t>
      </w:r>
    </w:p>
    <w:p>
      <w:pPr>
        <w:pStyle w:val="ListBullet"/>
      </w:pPr>
      <w:r>
        <w:t xml:space="preserve">  Нет купленных отзывов или ложных обещаний.</w:t>
      </w:r>
    </w:p>
    <w:p>
      <w:pPr>
        <w:pStyle w:val="ListBullet"/>
      </w:pPr>
      <w:r>
        <w:t xml:space="preserve">  Есть резерв на непредвиденные расходы.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