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66B69" w14:textId="17A9A3AB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0</w:t>
      </w:r>
      <w:r w:rsidR="0026396B">
        <w:rPr>
          <w:rFonts w:ascii="Arial" w:eastAsia="Times New Roman" w:hAnsi="Arial" w:cs="Arial"/>
          <w:b/>
          <w:sz w:val="24"/>
          <w:szCs w:val="24"/>
          <w:lang w:val="es-PE" w:eastAsia="es-ES"/>
        </w:rPr>
        <w:t>9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3D9254EC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C7507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Villegas Siguas </w:t>
      </w:r>
      <w:proofErr w:type="spellStart"/>
      <w:r w:rsidR="00C7507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iori</w:t>
      </w:r>
      <w:proofErr w:type="spellEnd"/>
    </w:p>
    <w:p w14:paraId="24F3C7A6" w14:textId="4F83C5E8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Rony </w:t>
      </w:r>
      <w:proofErr w:type="spellStart"/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Hancco</w:t>
      </w:r>
      <w:proofErr w:type="spellEnd"/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Carpio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09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9A1561">
        <w:rPr>
          <w:rFonts w:ascii="Arial" w:eastAsia="Times New Roman" w:hAnsi="Arial" w:cs="Arial"/>
          <w:sz w:val="24"/>
          <w:szCs w:val="24"/>
          <w:lang w:val="es-PE" w:eastAsia="es-ES"/>
        </w:rPr>
        <w:t>0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6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1D4161B2" w:rsidR="001021A3" w:rsidRDefault="0026396B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MVC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A3362E2" w14:textId="77777777" w:rsidR="0026396B" w:rsidRPr="0026396B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 xml:space="preserve">Identifica uso de capas en una aplicación </w:t>
      </w:r>
      <w:proofErr w:type="spellStart"/>
      <w:r w:rsidRPr="0026396B">
        <w:rPr>
          <w:rFonts w:ascii="Arial" w:hAnsi="Arial" w:cs="Arial"/>
          <w:sz w:val="24"/>
          <w:szCs w:val="24"/>
          <w:lang w:val="es-PE"/>
        </w:rPr>
        <w:t>backend</w:t>
      </w:r>
      <w:proofErr w:type="spellEnd"/>
      <w:r w:rsidRPr="0026396B">
        <w:rPr>
          <w:rFonts w:ascii="Arial" w:hAnsi="Arial" w:cs="Arial"/>
          <w:sz w:val="24"/>
          <w:szCs w:val="24"/>
          <w:lang w:val="es-PE"/>
        </w:rPr>
        <w:t>.</w:t>
      </w:r>
    </w:p>
    <w:p w14:paraId="606541E7" w14:textId="77777777" w:rsidR="0026396B" w:rsidRPr="0026396B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>Identifica el uso de inyección de dependencias.</w:t>
      </w:r>
    </w:p>
    <w:p w14:paraId="279E37E6" w14:textId="77777777" w:rsidR="0026396B" w:rsidRPr="0026396B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>Crea aplicaciones usando las capas Controlador, servicio y DAO.</w:t>
      </w:r>
    </w:p>
    <w:p w14:paraId="0EBD0B26" w14:textId="2264D5AD" w:rsidR="00C30832" w:rsidRDefault="0026396B" w:rsidP="0026396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26396B">
        <w:rPr>
          <w:rFonts w:ascii="Arial" w:hAnsi="Arial" w:cs="Arial"/>
          <w:sz w:val="24"/>
          <w:szCs w:val="24"/>
          <w:lang w:val="es-PE"/>
        </w:rPr>
        <w:t xml:space="preserve">Prueba los servicios </w:t>
      </w:r>
      <w:proofErr w:type="spellStart"/>
      <w:r w:rsidRPr="0026396B">
        <w:rPr>
          <w:rFonts w:ascii="Arial" w:hAnsi="Arial" w:cs="Arial"/>
          <w:sz w:val="24"/>
          <w:szCs w:val="24"/>
          <w:lang w:val="es-PE"/>
        </w:rPr>
        <w:t>Rest</w:t>
      </w:r>
      <w:proofErr w:type="spellEnd"/>
      <w:r w:rsidRPr="0026396B">
        <w:rPr>
          <w:rFonts w:ascii="Arial" w:hAnsi="Arial" w:cs="Arial"/>
          <w:sz w:val="24"/>
          <w:szCs w:val="24"/>
          <w:lang w:val="es-PE"/>
        </w:rPr>
        <w:t xml:space="preserve"> creados.</w:t>
      </w:r>
    </w:p>
    <w:p w14:paraId="11661C00" w14:textId="77777777" w:rsidR="0026396B" w:rsidRPr="00C30832" w:rsidRDefault="0026396B" w:rsidP="0026396B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292" w:type="dxa"/>
        <w:tblInd w:w="775" w:type="dxa"/>
        <w:tblLook w:val="04A0" w:firstRow="1" w:lastRow="0" w:firstColumn="1" w:lastColumn="0" w:noHBand="0" w:noVBand="1"/>
      </w:tblPr>
      <w:tblGrid>
        <w:gridCol w:w="6024"/>
        <w:gridCol w:w="2829"/>
      </w:tblGrid>
      <w:tr w:rsidR="00A56273" w14:paraId="63599A57" w14:textId="77777777" w:rsidTr="0026396B">
        <w:trPr>
          <w:trHeight w:val="379"/>
        </w:trPr>
        <w:tc>
          <w:tcPr>
            <w:tcW w:w="6938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1354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26396B">
        <w:trPr>
          <w:trHeight w:val="363"/>
        </w:trPr>
        <w:tc>
          <w:tcPr>
            <w:tcW w:w="6938" w:type="dxa"/>
          </w:tcPr>
          <w:p w14:paraId="7F82E27A" w14:textId="516721FD" w:rsidR="00C30832" w:rsidRPr="005C0742" w:rsidRDefault="0026396B" w:rsidP="00263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s-MX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RestController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class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Controlador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Autowired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private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Servicio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sponse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Mapping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"/obtener-productos"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method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=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RequestMethod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</w:t>
            </w:r>
            <w:r w:rsidRPr="0026396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s-PE" w:eastAsia="es-PE"/>
              </w:rPr>
              <w:t>POST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produces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application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json;charset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=utf-8"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Body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s-PE" w:eastAsia="es-PE"/>
              </w:rPr>
              <w:t>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= </w:t>
            </w:r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new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.setLista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return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}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>}</w:t>
            </w:r>
          </w:p>
        </w:tc>
        <w:tc>
          <w:tcPr>
            <w:tcW w:w="1354" w:type="dxa"/>
          </w:tcPr>
          <w:p w14:paraId="790D465B" w14:textId="6C6CBBA8" w:rsidR="00A56273" w:rsidRPr="005C0742" w:rsidRDefault="004B7625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La parte de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private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e</w:t>
            </w:r>
            <w:r w:rsidR="00324607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n el servicio es el primer error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que sale a las vista del código y poner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serlista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porque ya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respuestapodructo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es una lista que contiene a los productos.</w:t>
            </w:r>
          </w:p>
        </w:tc>
      </w:tr>
      <w:tr w:rsidR="00A56273" w:rsidRPr="005F3A55" w14:paraId="79AC319A" w14:textId="77777777" w:rsidTr="0026396B">
        <w:trPr>
          <w:trHeight w:val="364"/>
        </w:trPr>
        <w:tc>
          <w:tcPr>
            <w:tcW w:w="6938" w:type="dxa"/>
          </w:tcPr>
          <w:p w14:paraId="28A93E4E" w14:textId="3F4A947C" w:rsidR="0026396B" w:rsidRPr="005C0742" w:rsidRDefault="0026396B" w:rsidP="0026396B">
            <w:pPr>
              <w:pStyle w:val="HTMLconformatoprevio"/>
              <w:shd w:val="clear" w:color="auto" w:fill="FFFFFF"/>
              <w:rPr>
                <w:color w:val="080808"/>
                <w:sz w:val="23"/>
                <w:szCs w:val="23"/>
                <w:lang w:val="en-US"/>
              </w:rPr>
            </w:pPr>
            <w:r w:rsidRPr="004B7625">
              <w:rPr>
                <w:color w:val="9E880D"/>
                <w:sz w:val="23"/>
                <w:szCs w:val="23"/>
              </w:rPr>
              <w:br/>
            </w:r>
            <w:r w:rsidRPr="005C0742">
              <w:rPr>
                <w:color w:val="0033B3"/>
                <w:sz w:val="23"/>
                <w:szCs w:val="23"/>
                <w:lang w:val="en-US"/>
              </w:rPr>
              <w:t xml:space="preserve">public class </w:t>
            </w:r>
            <w:proofErr w:type="spellStart"/>
            <w:r w:rsidRPr="005C0742">
              <w:rPr>
                <w:color w:val="000000"/>
                <w:sz w:val="23"/>
                <w:szCs w:val="23"/>
                <w:lang w:val="en-US"/>
              </w:rPr>
              <w:t>DaoImpl</w:t>
            </w:r>
            <w:proofErr w:type="spellEnd"/>
            <w:r w:rsidRPr="005C0742">
              <w:rPr>
                <w:color w:val="000000"/>
                <w:sz w:val="23"/>
                <w:szCs w:val="23"/>
                <w:lang w:val="en-US"/>
              </w:rPr>
              <w:t xml:space="preserve"> </w:t>
            </w:r>
            <w:r w:rsidRPr="005C0742">
              <w:rPr>
                <w:color w:val="0033B3"/>
                <w:sz w:val="23"/>
                <w:szCs w:val="23"/>
                <w:lang w:val="en-US"/>
              </w:rPr>
              <w:t xml:space="preserve">implements </w:t>
            </w:r>
            <w:r w:rsidRPr="005C0742">
              <w:rPr>
                <w:color w:val="000000"/>
                <w:sz w:val="23"/>
                <w:szCs w:val="23"/>
                <w:lang w:val="en-US"/>
              </w:rPr>
              <w:t>Dao</w:t>
            </w:r>
            <w:r w:rsidRPr="005C0742">
              <w:rPr>
                <w:color w:val="080808"/>
                <w:sz w:val="23"/>
                <w:szCs w:val="23"/>
                <w:lang w:val="en-US"/>
              </w:rPr>
              <w:t>{</w:t>
            </w:r>
            <w:r w:rsidRPr="005C0742">
              <w:rPr>
                <w:color w:val="080808"/>
                <w:sz w:val="23"/>
                <w:szCs w:val="23"/>
                <w:lang w:val="en-US"/>
              </w:rPr>
              <w:br/>
              <w:t xml:space="preserve">    </w:t>
            </w:r>
            <w:r w:rsidRPr="005C0742">
              <w:rPr>
                <w:color w:val="9E880D"/>
                <w:sz w:val="23"/>
                <w:szCs w:val="23"/>
                <w:lang w:val="en-US"/>
              </w:rPr>
              <w:br/>
              <w:t xml:space="preserve">    </w:t>
            </w:r>
            <w:r w:rsidRPr="005C0742">
              <w:rPr>
                <w:color w:val="0033B3"/>
                <w:sz w:val="23"/>
                <w:szCs w:val="23"/>
                <w:lang w:val="en-US"/>
              </w:rPr>
              <w:t xml:space="preserve">private </w:t>
            </w:r>
            <w:proofErr w:type="spellStart"/>
            <w:r w:rsidRPr="005C0742">
              <w:rPr>
                <w:color w:val="000000"/>
                <w:sz w:val="23"/>
                <w:szCs w:val="23"/>
                <w:lang w:val="en-US"/>
              </w:rPr>
              <w:t>JdbcTemplate</w:t>
            </w:r>
            <w:proofErr w:type="spellEnd"/>
            <w:r w:rsidRPr="005C0742">
              <w:rPr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5C0742">
              <w:rPr>
                <w:color w:val="871094"/>
                <w:sz w:val="23"/>
                <w:szCs w:val="23"/>
                <w:lang w:val="en-US"/>
              </w:rPr>
              <w:t>jdbcTemplate</w:t>
            </w:r>
            <w:proofErr w:type="spellEnd"/>
            <w:r w:rsidRPr="005C0742">
              <w:rPr>
                <w:color w:val="080808"/>
                <w:sz w:val="23"/>
                <w:szCs w:val="23"/>
                <w:lang w:val="en-US"/>
              </w:rPr>
              <w:t>;</w:t>
            </w:r>
            <w:r w:rsidRPr="005C0742">
              <w:rPr>
                <w:color w:val="080808"/>
                <w:sz w:val="23"/>
                <w:szCs w:val="23"/>
                <w:lang w:val="en-US"/>
              </w:rPr>
              <w:br/>
              <w:t xml:space="preserve">    </w:t>
            </w:r>
            <w:r w:rsidRPr="005C0742">
              <w:rPr>
                <w:color w:val="0033B3"/>
                <w:sz w:val="23"/>
                <w:szCs w:val="23"/>
                <w:lang w:val="en-US"/>
              </w:rPr>
              <w:t xml:space="preserve">private </w:t>
            </w:r>
            <w:r w:rsidRPr="005C0742">
              <w:rPr>
                <w:color w:val="000000"/>
                <w:sz w:val="23"/>
                <w:szCs w:val="23"/>
                <w:lang w:val="en-US"/>
              </w:rPr>
              <w:t xml:space="preserve">Connection </w:t>
            </w:r>
            <w:proofErr w:type="spellStart"/>
            <w:r w:rsidRPr="005C0742">
              <w:rPr>
                <w:color w:val="871094"/>
                <w:sz w:val="23"/>
                <w:szCs w:val="23"/>
                <w:lang w:val="en-US"/>
              </w:rPr>
              <w:t>conexion</w:t>
            </w:r>
            <w:proofErr w:type="spellEnd"/>
            <w:r w:rsidRPr="005C0742">
              <w:rPr>
                <w:color w:val="080808"/>
                <w:sz w:val="23"/>
                <w:szCs w:val="23"/>
                <w:lang w:val="en-US"/>
              </w:rPr>
              <w:t>;</w:t>
            </w:r>
          </w:p>
          <w:p w14:paraId="18165DBB" w14:textId="77777777" w:rsid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</w:p>
          <w:p w14:paraId="39EC5E48" w14:textId="2D169C56" w:rsidR="0026396B" w:rsidRPr="00C30832" w:rsidRDefault="0026396B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1354" w:type="dxa"/>
          </w:tcPr>
          <w:p w14:paraId="10ACA7B2" w14:textId="73BCEEF4" w:rsidR="00A56273" w:rsidRPr="00130A24" w:rsidRDefault="00130A24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Lo que le falta </w:t>
            </w:r>
            <w:proofErr w:type="spellStart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conexion.jdbcTemplate</w:t>
            </w:r>
            <w:proofErr w:type="spellEnd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porque </w:t>
            </w:r>
            <w:proofErr w:type="spellStart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qui</w:t>
            </w:r>
            <w:proofErr w:type="spellEnd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solo </w:t>
            </w:r>
            <w:proofErr w:type="spellStart"/>
            <w:proofErr w:type="gramStart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a</w:t>
            </w:r>
            <w:proofErr w:type="spellEnd"/>
            <w:proofErr w:type="gramEnd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creado los objetos de </w:t>
            </w:r>
            <w:proofErr w:type="spellStart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lastRenderedPageBreak/>
              <w:t>JdbcTemplate</w:t>
            </w:r>
            <w:proofErr w:type="spellEnd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y </w:t>
            </w:r>
            <w:proofErr w:type="spellStart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connection</w:t>
            </w:r>
            <w:proofErr w:type="spellEnd"/>
            <w:r w:rsidRPr="00130A24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.</w:t>
            </w:r>
          </w:p>
        </w:tc>
      </w:tr>
      <w:tr w:rsidR="00215E10" w:rsidRPr="001D5D63" w14:paraId="5694B240" w14:textId="77777777" w:rsidTr="0026396B">
        <w:trPr>
          <w:trHeight w:val="761"/>
        </w:trPr>
        <w:tc>
          <w:tcPr>
            <w:tcW w:w="6938" w:type="dxa"/>
          </w:tcPr>
          <w:p w14:paraId="50DFB683" w14:textId="194534B0" w:rsidR="0026396B" w:rsidRPr="005C0742" w:rsidRDefault="0026396B" w:rsidP="0026396B">
            <w:pPr>
              <w:pStyle w:val="HTMLconformatoprevio"/>
              <w:shd w:val="clear" w:color="auto" w:fill="FFFFFF"/>
              <w:rPr>
                <w:color w:val="080808"/>
                <w:sz w:val="24"/>
                <w:szCs w:val="24"/>
                <w:lang w:val="en-US"/>
              </w:rPr>
            </w:pPr>
            <w:r w:rsidRPr="005C0742">
              <w:rPr>
                <w:color w:val="0033B3"/>
                <w:sz w:val="24"/>
                <w:szCs w:val="24"/>
                <w:lang w:val="en-US"/>
              </w:rPr>
              <w:lastRenderedPageBreak/>
              <w:t xml:space="preserve">public class </w:t>
            </w:r>
            <w:proofErr w:type="spellStart"/>
            <w:r w:rsidRPr="005C0742">
              <w:rPr>
                <w:color w:val="000000"/>
                <w:sz w:val="24"/>
                <w:szCs w:val="24"/>
                <w:lang w:val="en-US"/>
              </w:rPr>
              <w:t>ServicioImpl</w:t>
            </w:r>
            <w:proofErr w:type="spellEnd"/>
            <w:r w:rsidRPr="005C074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C0742">
              <w:rPr>
                <w:color w:val="0033B3"/>
                <w:sz w:val="24"/>
                <w:szCs w:val="24"/>
                <w:lang w:val="en-US"/>
              </w:rPr>
              <w:t xml:space="preserve">implements </w:t>
            </w:r>
            <w:proofErr w:type="spellStart"/>
            <w:r w:rsidRPr="005C0742">
              <w:rPr>
                <w:color w:val="000000"/>
                <w:sz w:val="24"/>
                <w:szCs w:val="24"/>
                <w:lang w:val="en-US"/>
              </w:rPr>
              <w:t>Servicio</w:t>
            </w:r>
            <w:proofErr w:type="spellEnd"/>
            <w:r w:rsidRPr="005C0742">
              <w:rPr>
                <w:color w:val="080808"/>
                <w:sz w:val="24"/>
                <w:szCs w:val="24"/>
                <w:lang w:val="en-US"/>
              </w:rPr>
              <w:t>{</w:t>
            </w:r>
            <w:r w:rsidRPr="005C0742">
              <w:rPr>
                <w:color w:val="080808"/>
                <w:sz w:val="24"/>
                <w:szCs w:val="24"/>
                <w:lang w:val="en-US"/>
              </w:rPr>
              <w:br/>
              <w:t xml:space="preserve">    </w:t>
            </w:r>
            <w:r w:rsidRPr="005C0742">
              <w:rPr>
                <w:color w:val="9E880D"/>
                <w:sz w:val="24"/>
                <w:szCs w:val="24"/>
                <w:lang w:val="en-US"/>
              </w:rPr>
              <w:t>@</w:t>
            </w:r>
            <w:proofErr w:type="spellStart"/>
            <w:r w:rsidRPr="005C0742">
              <w:rPr>
                <w:color w:val="9E880D"/>
                <w:sz w:val="24"/>
                <w:szCs w:val="24"/>
                <w:lang w:val="en-US"/>
              </w:rPr>
              <w:t>Autowired</w:t>
            </w:r>
            <w:proofErr w:type="spellEnd"/>
            <w:r w:rsidRPr="005C0742">
              <w:rPr>
                <w:color w:val="9E880D"/>
                <w:sz w:val="24"/>
                <w:szCs w:val="24"/>
                <w:lang w:val="en-US"/>
              </w:rPr>
              <w:br/>
              <w:t xml:space="preserve">    </w:t>
            </w:r>
            <w:r w:rsidRPr="005C0742">
              <w:rPr>
                <w:color w:val="0033B3"/>
                <w:sz w:val="24"/>
                <w:szCs w:val="24"/>
                <w:lang w:val="en-US"/>
              </w:rPr>
              <w:t xml:space="preserve">private </w:t>
            </w:r>
            <w:r w:rsidRPr="005C0742">
              <w:rPr>
                <w:color w:val="000000"/>
                <w:sz w:val="24"/>
                <w:szCs w:val="24"/>
                <w:lang w:val="en-US"/>
              </w:rPr>
              <w:t xml:space="preserve">Dao </w:t>
            </w:r>
            <w:proofErr w:type="spellStart"/>
            <w:r w:rsidRPr="005C0742">
              <w:rPr>
                <w:color w:val="871094"/>
                <w:sz w:val="24"/>
                <w:szCs w:val="24"/>
                <w:lang w:val="en-US"/>
              </w:rPr>
              <w:t>dao</w:t>
            </w:r>
            <w:proofErr w:type="spellEnd"/>
            <w:r w:rsidRPr="005C0742">
              <w:rPr>
                <w:color w:val="080808"/>
                <w:sz w:val="24"/>
                <w:szCs w:val="24"/>
                <w:lang w:val="en-US"/>
              </w:rPr>
              <w:t>;</w:t>
            </w:r>
          </w:p>
          <w:p w14:paraId="3177FC35" w14:textId="631355BE" w:rsidR="0026396B" w:rsidRDefault="0026396B" w:rsidP="0026396B">
            <w:pPr>
              <w:pStyle w:val="HTMLconformatoprevio"/>
              <w:shd w:val="clear" w:color="auto" w:fill="FFFFFF"/>
              <w:rPr>
                <w:color w:val="080808"/>
                <w:sz w:val="24"/>
                <w:szCs w:val="24"/>
              </w:rPr>
            </w:pPr>
            <w:r>
              <w:rPr>
                <w:color w:val="080808"/>
                <w:sz w:val="24"/>
                <w:szCs w:val="24"/>
              </w:rPr>
              <w:t>}</w:t>
            </w:r>
          </w:p>
          <w:p w14:paraId="2FF67C26" w14:textId="424AF682" w:rsidR="001D5D63" w:rsidRPr="00C30832" w:rsidRDefault="001D5D63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</w:pPr>
          </w:p>
        </w:tc>
        <w:tc>
          <w:tcPr>
            <w:tcW w:w="1354" w:type="dxa"/>
          </w:tcPr>
          <w:p w14:paraId="1E0590E7" w14:textId="69445660" w:rsidR="00215E10" w:rsidRPr="00C30832" w:rsidRDefault="00130A24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Lo que no está bien en la sintaxis es que solo debería decir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Dao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dao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el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private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está de más.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3669A9DB" w:rsidR="008B1A95" w:rsidRDefault="00C30832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Patrones de diseño estructural</w:t>
            </w:r>
          </w:p>
          <w:p w14:paraId="5D6CE4E0" w14:textId="7A065FBB" w:rsidR="008B1A95" w:rsidRPr="00356A91" w:rsidRDefault="00356A91" w:rsidP="00356A91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  <w:lang w:val="es-MX"/>
              </w:rPr>
            </w:pPr>
            <w:r w:rsidRP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Los </w:t>
            </w:r>
            <w:r w:rsidRPr="00ED068B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MX"/>
              </w:rPr>
              <w:t>patrones</w:t>
            </w:r>
            <w:r w:rsidRPr="00AB5D7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s-MX"/>
              </w:rPr>
              <w:t xml:space="preserve"> </w:t>
            </w:r>
            <w:r w:rsidRPr="00ED068B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MX"/>
              </w:rPr>
              <w:t>estructurales</w:t>
            </w:r>
            <w:r w:rsidRP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 explican cómo ensamblar objetos y clases e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n estructuras más grandes. </w:t>
            </w:r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545F033A" w:rsidR="00634B93" w:rsidRPr="006D6ABE" w:rsidRDefault="00C30832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 w:rsidRPr="006D6AB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Decorator</w:t>
            </w:r>
            <w:proofErr w:type="spellEnd"/>
          </w:p>
          <w:p w14:paraId="51328384" w14:textId="77777777" w:rsidR="00356A91" w:rsidRPr="00CD4BD4" w:rsidRDefault="00356A91" w:rsidP="00356A91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</w:pPr>
            <w:r w:rsidRPr="00AB5D71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PE"/>
              </w:rPr>
              <w:t>E</w:t>
            </w:r>
            <w:r w:rsidRP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s un patrón de diseño estruct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ural que u</w:t>
            </w:r>
            <w:r w:rsidRPr="00CD4BD4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sa la agregación como sustituto de herencia pura.</w:t>
            </w:r>
          </w:p>
          <w:p w14:paraId="37CE2868" w14:textId="3401B1E5" w:rsidR="008B1A95" w:rsidRPr="00356A91" w:rsidRDefault="008B1A95" w:rsidP="006D6ABE">
            <w:pPr>
              <w:tabs>
                <w:tab w:val="left" w:pos="1035"/>
              </w:tabs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3E3AFEAE" w14:textId="1C92E205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Facade</w:t>
            </w:r>
            <w:proofErr w:type="spellEnd"/>
          </w:p>
          <w:p w14:paraId="630FCD1E" w14:textId="77777777" w:rsidR="006D6ABE" w:rsidRPr="006D6ABE" w:rsidRDefault="006D6ABE" w:rsidP="006D6ABE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E</w:t>
            </w:r>
            <w:r w:rsidRPr="009C4DCD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s un tipo de </w:t>
            </w:r>
            <w:r w:rsidRPr="00AB5D71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MX"/>
              </w:rPr>
              <w:t>modelo</w:t>
            </w:r>
            <w:r w:rsidRPr="009C4DCD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 de diseño estructural.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 Inspirado para reducir la 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completitividad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</w:t>
            </w:r>
            <w:r w:rsidRPr="006D6AB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roporciona una interfaz de una biblioteca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o más bibliotecas</w:t>
            </w:r>
            <w:r w:rsidRPr="006D6AB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 forma simplificada.</w:t>
            </w:r>
          </w:p>
          <w:p w14:paraId="1F317024" w14:textId="3DEDC4EB" w:rsidR="008B1A95" w:rsidRPr="006D6ABE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8B1A95" w14:paraId="2081E958" w14:textId="77777777" w:rsidTr="00E4594C">
        <w:trPr>
          <w:trHeight w:val="896"/>
        </w:trPr>
        <w:tc>
          <w:tcPr>
            <w:tcW w:w="8392" w:type="dxa"/>
          </w:tcPr>
          <w:p w14:paraId="4E1923EA" w14:textId="77777777" w:rsidR="008B1A95" w:rsidRPr="006D6ABE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 w:rsidRPr="006D6AB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Adapter</w:t>
            </w:r>
            <w:proofErr w:type="spellEnd"/>
          </w:p>
          <w:p w14:paraId="63BE8F07" w14:textId="20F19521" w:rsidR="006D6ABE" w:rsidRPr="006D6ABE" w:rsidRDefault="006D6ABE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</w:pPr>
            <w:r w:rsidRPr="006D6AB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Permite la colaboración entre objetos con interfaces incompatibles.</w:t>
            </w:r>
          </w:p>
        </w:tc>
      </w:tr>
      <w:tr w:rsidR="008B1A95" w14:paraId="14295939" w14:textId="77777777" w:rsidTr="00E4594C">
        <w:trPr>
          <w:trHeight w:val="896"/>
        </w:trPr>
        <w:tc>
          <w:tcPr>
            <w:tcW w:w="8392" w:type="dxa"/>
          </w:tcPr>
          <w:p w14:paraId="056BD079" w14:textId="2BA0D5C4" w:rsidR="006D6ABE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Bridge</w:t>
            </w:r>
          </w:p>
          <w:p w14:paraId="3CBF3051" w14:textId="31E9590C" w:rsidR="006D6ABE" w:rsidRPr="006D6ABE" w:rsidRDefault="006D6ABE" w:rsidP="006D6ABE">
            <w:pPr>
              <w:rPr>
                <w:rFonts w:ascii="Arial" w:eastAsia="Times New Roman" w:hAnsi="Arial" w:cs="Arial"/>
                <w:sz w:val="24"/>
                <w:szCs w:val="24"/>
                <w:lang w:val="es-MX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Permite </w:t>
            </w:r>
            <w:r w:rsidRPr="006D6AB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separar las clases extensas mediante la abstracción e implementación permitiendo desarrollar de forma independiente.</w:t>
            </w:r>
          </w:p>
          <w:p w14:paraId="54359146" w14:textId="77777777" w:rsidR="008B1A95" w:rsidRPr="006D6ABE" w:rsidRDefault="008B1A95" w:rsidP="006D6ABE">
            <w:pPr>
              <w:rPr>
                <w:rFonts w:ascii="Arial" w:eastAsia="Times New Roman" w:hAnsi="Arial" w:cs="Arial"/>
                <w:sz w:val="24"/>
                <w:szCs w:val="24"/>
                <w:lang w:val="es-MX" w:eastAsia="es-ES"/>
              </w:rPr>
            </w:pPr>
          </w:p>
        </w:tc>
      </w:tr>
      <w:tr w:rsidR="008B1A95" w14:paraId="4720DDB8" w14:textId="77777777" w:rsidTr="00E4594C">
        <w:trPr>
          <w:trHeight w:val="896"/>
        </w:trPr>
        <w:tc>
          <w:tcPr>
            <w:tcW w:w="8392" w:type="dxa"/>
          </w:tcPr>
          <w:p w14:paraId="5C33B7D9" w14:textId="0E317A54" w:rsidR="006F75D9" w:rsidRPr="008B1A95" w:rsidRDefault="006F75D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 w:rsidRPr="006F75D9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s-PE"/>
              </w:rPr>
              <w:t>MVC</w:t>
            </w:r>
            <w:r w:rsidRPr="006F75D9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 (Modelo-Vista-Controlador) es un patrón en el diseño d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e software para implementar interfaces ya sea de</w:t>
            </w:r>
            <w:r w:rsidRPr="006F75D9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usuario, da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tos y lógica de control.</w:t>
            </w:r>
          </w:p>
        </w:tc>
      </w:tr>
      <w:tr w:rsidR="001D5D63" w14:paraId="2E715FF6" w14:textId="77777777" w:rsidTr="00E4594C">
        <w:trPr>
          <w:trHeight w:val="896"/>
        </w:trPr>
        <w:tc>
          <w:tcPr>
            <w:tcW w:w="8392" w:type="dxa"/>
          </w:tcPr>
          <w:p w14:paraId="78213EC1" w14:textId="77095C77" w:rsidR="00356A91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Controlador</w:t>
            </w:r>
          </w:p>
          <w:p w14:paraId="3F1AB78E" w14:textId="77777777" w:rsidR="001D5D63" w:rsidRDefault="00356A91" w:rsidP="00356A91">
            <w:pP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356A91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El controlador permite recibir las </w:t>
            </w: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peticiones HTTP y responderlas.</w:t>
            </w:r>
            <w:r w:rsidRPr="00356A91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Para el proyecto usaremos peticiones y respuestas en formato JSON.</w:t>
            </w: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</w:t>
            </w:r>
          </w:p>
          <w:p w14:paraId="3D2D48ED" w14:textId="4CB10BB3" w:rsidR="00356A91" w:rsidRPr="00356A91" w:rsidRDefault="00356A91" w:rsidP="00356A91">
            <w:pP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</w:tc>
      </w:tr>
      <w:tr w:rsidR="00EE7B0B" w14:paraId="67B7DF1E" w14:textId="77777777" w:rsidTr="00E4594C">
        <w:trPr>
          <w:trHeight w:val="896"/>
        </w:trPr>
        <w:tc>
          <w:tcPr>
            <w:tcW w:w="8392" w:type="dxa"/>
          </w:tcPr>
          <w:p w14:paraId="79555BD7" w14:textId="77777777" w:rsidR="00EE7B0B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lastRenderedPageBreak/>
              <w:t>DAO</w:t>
            </w:r>
            <w:r w:rsidR="006F75D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10DE37DC" w14:textId="5A50F407" w:rsidR="00F34A8F" w:rsidRPr="00F34A8F" w:rsidRDefault="00F34A8F" w:rsidP="00F34A8F">
            <w:pPr>
              <w:contextualSpacing/>
              <w:rPr>
                <w:rFonts w:ascii="Arial" w:hAnsi="Arial" w:cs="Arial"/>
                <w:color w:val="202124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s-PE"/>
              </w:rPr>
              <w:t>E</w:t>
            </w:r>
            <w:r w:rsidR="006F75D9">
              <w:rPr>
                <w:rFonts w:ascii="Arial" w:hAnsi="Arial" w:cs="Arial"/>
                <w:color w:val="202124"/>
                <w:shd w:val="clear" w:color="auto" w:fill="FFFFFF"/>
              </w:rPr>
              <w:t xml:space="preserve">s un componente que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abastece</w:t>
            </w:r>
            <w:r w:rsidR="006F75D9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un</w:t>
            </w:r>
            <w:r w:rsidR="006F75D9">
              <w:rPr>
                <w:rFonts w:ascii="Arial" w:hAnsi="Arial" w:cs="Arial"/>
                <w:color w:val="202124"/>
                <w:shd w:val="clear" w:color="auto" w:fill="FFFFFF"/>
              </w:rPr>
              <w:t xml:space="preserve"> interfaz común entre la aplicación y uno o más dispositivos de al</w:t>
            </w:r>
            <w:r w:rsidR="006D6ABE">
              <w:rPr>
                <w:rFonts w:ascii="Arial" w:hAnsi="Arial" w:cs="Arial"/>
                <w:color w:val="202124"/>
                <w:shd w:val="clear" w:color="auto" w:fill="FFFFFF"/>
              </w:rPr>
              <w:t xml:space="preserve">macenamiento de datos, en pocas palabras se </w:t>
            </w:r>
            <w:proofErr w:type="gramStart"/>
            <w:r w:rsidR="006D6ABE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encarga</w:t>
            </w:r>
            <w:proofErr w:type="gramEnd"/>
            <w:r w:rsidRPr="00F34A8F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 xml:space="preserve"> de realizar las operaciones con base de datos.</w:t>
            </w:r>
          </w:p>
          <w:p w14:paraId="137E19FE" w14:textId="34DE7490" w:rsidR="006F75D9" w:rsidRPr="00F34A8F" w:rsidRDefault="006F75D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ES"/>
              </w:rPr>
            </w:pPr>
          </w:p>
        </w:tc>
      </w:tr>
      <w:tr w:rsidR="00EE7B0B" w14:paraId="5B6E71A8" w14:textId="77777777" w:rsidTr="00E4594C">
        <w:trPr>
          <w:trHeight w:val="896"/>
        </w:trPr>
        <w:tc>
          <w:tcPr>
            <w:tcW w:w="8392" w:type="dxa"/>
          </w:tcPr>
          <w:p w14:paraId="0CA9B2C5" w14:textId="77777777" w:rsidR="00EE7B0B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Inyección de dependencias</w:t>
            </w:r>
            <w:r w:rsidR="003A109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18E9C670" w14:textId="6D01E225" w:rsidR="003A1096" w:rsidRPr="003A1096" w:rsidRDefault="003A1096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3A1096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Es el proceso de llamar a elementos o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funcionalidades</w:t>
            </w:r>
            <w:r w:rsidRPr="003A1096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de </w:t>
            </w:r>
            <w:r w:rsidRPr="003A1096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librería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</w:t>
            </w:r>
            <w:r w:rsidRPr="003A1096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para que os facilite o no apoye en el procesamiento de los códigos.</w:t>
            </w:r>
          </w:p>
        </w:tc>
      </w:tr>
    </w:tbl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688F632A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una consulta SQL que contemple </w:t>
            </w:r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actualice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datos de </w:t>
            </w:r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un registro de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tabla</w:t>
            </w:r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en una Clase </w:t>
            </w:r>
            <w:proofErr w:type="spellStart"/>
            <w:r w:rsidR="0026396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DaoImpl</w:t>
            </w:r>
            <w:proofErr w:type="spellEnd"/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.</w:t>
            </w:r>
          </w:p>
        </w:tc>
      </w:tr>
      <w:tr w:rsidR="005F6DF8" w:rsidRPr="00EC518E" w14:paraId="40DB7C3D" w14:textId="77777777" w:rsidTr="00864796">
        <w:trPr>
          <w:trHeight w:val="896"/>
        </w:trPr>
        <w:tc>
          <w:tcPr>
            <w:tcW w:w="8392" w:type="dxa"/>
          </w:tcPr>
          <w:p w14:paraId="42ED189D" w14:textId="77777777" w:rsidR="008B1A95" w:rsidRPr="00B91707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  <w:p w14:paraId="12C23E44" w14:textId="0EAE1786" w:rsidR="005F6DF8" w:rsidRPr="00EC518E" w:rsidRDefault="00EC518E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C518E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UPDATE </w:t>
            </w:r>
            <w:proofErr w:type="spellStart"/>
            <w:r w:rsidRPr="00EC518E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nombre</w:t>
            </w:r>
            <w:proofErr w:type="spellEnd"/>
            <w:r w:rsidRPr="00EC518E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= ”Joaquin” WHERE id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= “1”;</w:t>
            </w:r>
          </w:p>
        </w:tc>
      </w:tr>
    </w:tbl>
    <w:p w14:paraId="5D1895A9" w14:textId="5D553FEB" w:rsidR="002D2974" w:rsidRPr="00EC518E" w:rsidRDefault="002D2974">
      <w:pPr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37E9B16F" w14:textId="77777777" w:rsidR="00676405" w:rsidRPr="00EC51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2D45A0A6" w14:textId="57E432B8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9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7FB49E89" w:rsidR="006C0D24" w:rsidRPr="0026396B" w:rsidRDefault="0026396B" w:rsidP="00D125C5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Alvarez</w:t>
      </w:r>
      <w:proofErr w:type="spellEnd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, Cecilio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26396B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16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¿Qué es Spring </w:t>
      </w:r>
      <w:proofErr w:type="spellStart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Boot</w:t>
      </w:r>
      <w:proofErr w:type="spellEnd"/>
      <w:proofErr w:type="gramStart"/>
      <w:r w:rsidRPr="0026396B">
        <w:rPr>
          <w:rFonts w:ascii="Arial" w:eastAsia="Times New Roman" w:hAnsi="Arial" w:cs="Arial"/>
          <w:sz w:val="24"/>
          <w:szCs w:val="24"/>
          <w:lang w:val="es-PE" w:eastAsia="es-ES"/>
        </w:rPr>
        <w:t>?</w:t>
      </w:r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  <w:proofErr w:type="gramEnd"/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Pr="00284417">
          <w:rPr>
            <w:rStyle w:val="Hipervnculo"/>
          </w:rPr>
          <w:t>https://www.arquitecturajava.com/que-es-spring-boot/</w:t>
        </w:r>
      </w:hyperlink>
    </w:p>
    <w:p w14:paraId="47FFA5D5" w14:textId="77777777" w:rsidR="003A216C" w:rsidRPr="009A3F24" w:rsidRDefault="003A216C" w:rsidP="003A216C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ED8E29C" w14:textId="77777777" w:rsidR="009A3F24" w:rsidRPr="009A3F24" w:rsidRDefault="009A3F24" w:rsidP="009A3F24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0A007B51" w:rsidR="009A3F24" w:rsidRPr="0026396B" w:rsidRDefault="0026396B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 xml:space="preserve">Spring </w:t>
      </w:r>
      <w:r w:rsidR="009A3F24"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>(20</w:t>
      </w:r>
      <w:r w:rsidR="00354D8A"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>18</w:t>
      </w:r>
      <w:r w:rsidR="009A3F24"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 xml:space="preserve">). </w:t>
      </w:r>
      <w:r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 xml:space="preserve">Building a </w:t>
      </w:r>
      <w:proofErr w:type="spellStart"/>
      <w:r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>RESTful</w:t>
      </w:r>
      <w:proofErr w:type="spellEnd"/>
      <w:r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 xml:space="preserve"> Web Service</w:t>
      </w:r>
      <w:r w:rsidR="009A3F24" w:rsidRPr="005C074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n-U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history="1">
        <w:r w:rsidRPr="00284417">
          <w:rPr>
            <w:rStyle w:val="Hipervnculo"/>
          </w:rPr>
          <w:t>https://spring.io/guides/gs/rest-service/</w:t>
        </w:r>
      </w:hyperlink>
    </w:p>
    <w:p w14:paraId="33B9943F" w14:textId="77777777" w:rsidR="0026396B" w:rsidRPr="006C0D24" w:rsidRDefault="0026396B" w:rsidP="0026396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26BCF590" w:rsidR="009D398E" w:rsidRPr="00713AEB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3A254F9B" w14:textId="4BF48898" w:rsidR="00713AEB" w:rsidRPr="00713AEB" w:rsidRDefault="00713AEB" w:rsidP="00713AEB">
      <w:pPr>
        <w:pStyle w:val="Prrafodelista"/>
        <w:numPr>
          <w:ilvl w:val="0"/>
          <w:numId w:val="32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713AEB">
        <w:rPr>
          <w:rFonts w:ascii="Arial" w:eastAsia="Times New Roman" w:hAnsi="Arial" w:cs="Arial"/>
          <w:sz w:val="24"/>
          <w:szCs w:val="24"/>
          <w:lang w:val="es-PE" w:eastAsia="es-ES"/>
        </w:rPr>
        <w:t>Se recomienda que se entienda el proceso de las capas y funcionalidades del proceso adecuado para llena y que todo este funcional.</w:t>
      </w:r>
    </w:p>
    <w:p w14:paraId="7F291C3C" w14:textId="08B2DA17" w:rsidR="00713AEB" w:rsidRPr="00713AEB" w:rsidRDefault="00713AEB" w:rsidP="00713AEB">
      <w:pPr>
        <w:pStyle w:val="Prrafodelista"/>
        <w:numPr>
          <w:ilvl w:val="0"/>
          <w:numId w:val="32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713AE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 indispensable retroalimenta </w:t>
      </w:r>
      <w:bookmarkStart w:id="0" w:name="_GoBack"/>
      <w:bookmarkEnd w:id="0"/>
      <w:r w:rsidR="00EC518E" w:rsidRPr="00713AEB">
        <w:rPr>
          <w:rFonts w:ascii="Arial" w:eastAsia="Times New Roman" w:hAnsi="Arial" w:cs="Arial"/>
          <w:sz w:val="24"/>
          <w:szCs w:val="24"/>
          <w:lang w:val="es-PE" w:eastAsia="es-ES"/>
        </w:rPr>
        <w:t>la información bridada</w:t>
      </w:r>
      <w:r w:rsidRPr="00713AE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saber las definiciones so funcionalidades de las dependencias llamadas.</w:t>
      </w:r>
    </w:p>
    <w:p w14:paraId="6817E5BF" w14:textId="2A90D8D3" w:rsidR="00713AEB" w:rsidRPr="009D398E" w:rsidRDefault="00713AEB" w:rsidP="00713AEB">
      <w:pPr>
        <w:pStyle w:val="Prrafodelista"/>
        <w:numPr>
          <w:ilvl w:val="0"/>
          <w:numId w:val="32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713AEB">
        <w:rPr>
          <w:rFonts w:ascii="Arial" w:eastAsia="Times New Roman" w:hAnsi="Arial" w:cs="Arial"/>
          <w:sz w:val="24"/>
          <w:szCs w:val="24"/>
          <w:lang w:val="es-PE" w:eastAsia="es-ES"/>
        </w:rPr>
        <w:t>Además, debes saber de qué librerías se van a utilizar para poder importarlo y llamarlos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.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EB122" w14:textId="77777777" w:rsidR="00FA7C57" w:rsidRDefault="00FA7C57">
      <w:pPr>
        <w:spacing w:after="0" w:line="240" w:lineRule="auto"/>
      </w:pPr>
      <w:r>
        <w:separator/>
      </w:r>
    </w:p>
  </w:endnote>
  <w:endnote w:type="continuationSeparator" w:id="0">
    <w:p w14:paraId="4D92985F" w14:textId="77777777" w:rsidR="00FA7C57" w:rsidRDefault="00FA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736CD" w14:textId="77777777" w:rsidR="0057698A" w:rsidRDefault="00FA7C57">
    <w:pPr>
      <w:pStyle w:val="Piedepgina"/>
      <w:jc w:val="center"/>
    </w:pPr>
  </w:p>
  <w:p w14:paraId="319E2825" w14:textId="77777777" w:rsidR="0057698A" w:rsidRDefault="00FA7C57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313EA066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18E" w:rsidRPr="00EC518E">
          <w:rPr>
            <w:noProof/>
            <w:lang w:val="es-ES"/>
          </w:rPr>
          <w:t>2</w:t>
        </w:r>
        <w:r>
          <w:fldChar w:fldCharType="end"/>
        </w:r>
      </w:p>
    </w:sdtContent>
  </w:sdt>
  <w:p w14:paraId="0E748710" w14:textId="77777777" w:rsidR="0057698A" w:rsidRDefault="00FA7C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09218" w14:textId="77777777" w:rsidR="00FA7C57" w:rsidRDefault="00FA7C57">
      <w:pPr>
        <w:spacing w:after="0" w:line="240" w:lineRule="auto"/>
      </w:pPr>
      <w:r>
        <w:separator/>
      </w:r>
    </w:p>
  </w:footnote>
  <w:footnote w:type="continuationSeparator" w:id="0">
    <w:p w14:paraId="56FBCB4A" w14:textId="77777777" w:rsidR="00FA7C57" w:rsidRDefault="00FA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FA7C57" w:rsidP="00CE74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>
    <w:nsid w:val="4F3C7BC2"/>
    <w:multiLevelType w:val="hybridMultilevel"/>
    <w:tmpl w:val="1316B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9"/>
  </w:num>
  <w:num w:numId="4">
    <w:abstractNumId w:val="11"/>
  </w:num>
  <w:num w:numId="5">
    <w:abstractNumId w:val="25"/>
  </w:num>
  <w:num w:numId="6">
    <w:abstractNumId w:val="16"/>
  </w:num>
  <w:num w:numId="7">
    <w:abstractNumId w:val="27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2"/>
  </w:num>
  <w:num w:numId="13">
    <w:abstractNumId w:val="13"/>
  </w:num>
  <w:num w:numId="14">
    <w:abstractNumId w:val="10"/>
  </w:num>
  <w:num w:numId="15">
    <w:abstractNumId w:val="30"/>
  </w:num>
  <w:num w:numId="16">
    <w:abstractNumId w:val="21"/>
  </w:num>
  <w:num w:numId="17">
    <w:abstractNumId w:val="31"/>
  </w:num>
  <w:num w:numId="18">
    <w:abstractNumId w:val="1"/>
  </w:num>
  <w:num w:numId="19">
    <w:abstractNumId w:val="24"/>
  </w:num>
  <w:num w:numId="20">
    <w:abstractNumId w:val="23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6"/>
  </w:num>
  <w:num w:numId="27">
    <w:abstractNumId w:val="4"/>
  </w:num>
  <w:num w:numId="28">
    <w:abstractNumId w:val="28"/>
  </w:num>
  <w:num w:numId="29">
    <w:abstractNumId w:val="15"/>
  </w:num>
  <w:num w:numId="30">
    <w:abstractNumId w:val="12"/>
  </w:num>
  <w:num w:numId="31">
    <w:abstractNumId w:val="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0A24"/>
    <w:rsid w:val="00137674"/>
    <w:rsid w:val="001422E0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A74FA"/>
    <w:rsid w:val="002D2974"/>
    <w:rsid w:val="002F54C0"/>
    <w:rsid w:val="002F65BC"/>
    <w:rsid w:val="00324607"/>
    <w:rsid w:val="00332DD9"/>
    <w:rsid w:val="00354D8A"/>
    <w:rsid w:val="00356A91"/>
    <w:rsid w:val="003A1096"/>
    <w:rsid w:val="003A216C"/>
    <w:rsid w:val="003B0172"/>
    <w:rsid w:val="003B6F03"/>
    <w:rsid w:val="003D1651"/>
    <w:rsid w:val="003F08B9"/>
    <w:rsid w:val="00481759"/>
    <w:rsid w:val="004B7625"/>
    <w:rsid w:val="005007FB"/>
    <w:rsid w:val="00540313"/>
    <w:rsid w:val="00550F7F"/>
    <w:rsid w:val="00563272"/>
    <w:rsid w:val="005A5A66"/>
    <w:rsid w:val="005C0742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D6ABE"/>
    <w:rsid w:val="006F04B7"/>
    <w:rsid w:val="006F75D9"/>
    <w:rsid w:val="00706B55"/>
    <w:rsid w:val="00713AEB"/>
    <w:rsid w:val="007760F1"/>
    <w:rsid w:val="007A0D77"/>
    <w:rsid w:val="007C4855"/>
    <w:rsid w:val="007D5752"/>
    <w:rsid w:val="00801D21"/>
    <w:rsid w:val="00825D10"/>
    <w:rsid w:val="00832C15"/>
    <w:rsid w:val="00851252"/>
    <w:rsid w:val="008B1A95"/>
    <w:rsid w:val="00910D00"/>
    <w:rsid w:val="00911DA6"/>
    <w:rsid w:val="00972F90"/>
    <w:rsid w:val="009A1561"/>
    <w:rsid w:val="009A3F24"/>
    <w:rsid w:val="009B0986"/>
    <w:rsid w:val="009B669A"/>
    <w:rsid w:val="009C0F50"/>
    <w:rsid w:val="009D398E"/>
    <w:rsid w:val="00A35543"/>
    <w:rsid w:val="00A56273"/>
    <w:rsid w:val="00A748FB"/>
    <w:rsid w:val="00AE2193"/>
    <w:rsid w:val="00AE45C1"/>
    <w:rsid w:val="00AF34B7"/>
    <w:rsid w:val="00B24934"/>
    <w:rsid w:val="00B357B5"/>
    <w:rsid w:val="00B44D28"/>
    <w:rsid w:val="00B46301"/>
    <w:rsid w:val="00B53179"/>
    <w:rsid w:val="00B91707"/>
    <w:rsid w:val="00BA51EA"/>
    <w:rsid w:val="00BC1C19"/>
    <w:rsid w:val="00BF145F"/>
    <w:rsid w:val="00C30832"/>
    <w:rsid w:val="00C320C0"/>
    <w:rsid w:val="00C410C0"/>
    <w:rsid w:val="00C4176A"/>
    <w:rsid w:val="00C7507B"/>
    <w:rsid w:val="00CB2A36"/>
    <w:rsid w:val="00CB4063"/>
    <w:rsid w:val="00CE744C"/>
    <w:rsid w:val="00CF1C34"/>
    <w:rsid w:val="00D0011B"/>
    <w:rsid w:val="00D31072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518E"/>
    <w:rsid w:val="00EC6062"/>
    <w:rsid w:val="00EE1C97"/>
    <w:rsid w:val="00EE717A"/>
    <w:rsid w:val="00EE7B0B"/>
    <w:rsid w:val="00F21C36"/>
    <w:rsid w:val="00F224A1"/>
    <w:rsid w:val="00F27A16"/>
    <w:rsid w:val="00F34A8F"/>
    <w:rsid w:val="00F80600"/>
    <w:rsid w:val="00F81F70"/>
    <w:rsid w:val="00FA7C57"/>
    <w:rsid w:val="00FD276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de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gkelc">
    <w:name w:val="hgkelc"/>
    <w:basedOn w:val="Fuentedeprrafopredeter"/>
    <w:rsid w:val="006F75D9"/>
  </w:style>
  <w:style w:type="paragraph" w:styleId="NormalWeb">
    <w:name w:val="Normal (Web)"/>
    <w:basedOn w:val="Normal"/>
    <w:uiPriority w:val="99"/>
    <w:semiHidden/>
    <w:unhideWhenUsed/>
    <w:rsid w:val="00F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tecturajava.com/que-es-spring-boo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pring.io/guides/gs/rest-service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C8C97-AEA9-4CE8-B6FD-762C8AEE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Admin</cp:lastModifiedBy>
  <cp:revision>32</cp:revision>
  <cp:lastPrinted>2017-04-08T10:51:00Z</cp:lastPrinted>
  <dcterms:created xsi:type="dcterms:W3CDTF">2017-12-02T21:52:00Z</dcterms:created>
  <dcterms:modified xsi:type="dcterms:W3CDTF">2021-07-25T23:06:00Z</dcterms:modified>
</cp:coreProperties>
</file>